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7F913" w14:textId="6A81B706" w:rsidR="007B20EE" w:rsidRDefault="00E5587A" w:rsidP="008D3A28">
      <w:pPr>
        <w:spacing w:after="0"/>
        <w:ind w:left="-2880"/>
        <w:rPr>
          <w:b/>
          <w:caps/>
          <w:spacing w:val="32"/>
          <w:sz w:val="12"/>
        </w:rPr>
      </w:pPr>
      <w:r>
        <w:rPr>
          <w:b/>
          <w:caps/>
          <w:noProof/>
          <w:spacing w:val="32"/>
          <w:sz w:val="12"/>
        </w:rPr>
        <w:drawing>
          <wp:inline distT="0" distB="0" distL="0" distR="0" wp14:anchorId="5254E000" wp14:editId="7342F36E">
            <wp:extent cx="10058400" cy="9144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B2605" w14:textId="77777777" w:rsidR="008D3A28" w:rsidRDefault="008D3A28" w:rsidP="008D3A28">
      <w:pPr>
        <w:spacing w:after="0"/>
        <w:ind w:left="-2880"/>
        <w:rPr>
          <w:b/>
          <w:caps/>
          <w:spacing w:val="32"/>
          <w:sz w:val="12"/>
        </w:rPr>
      </w:pPr>
    </w:p>
    <w:p w14:paraId="3A2E6422" w14:textId="77777777" w:rsidR="008D3A28" w:rsidRDefault="008D3A28" w:rsidP="008D3A28">
      <w:pPr>
        <w:spacing w:after="0"/>
        <w:ind w:left="-2880"/>
        <w:rPr>
          <w:b/>
          <w:caps/>
          <w:spacing w:val="32"/>
          <w:sz w:val="12"/>
        </w:rPr>
      </w:pPr>
    </w:p>
    <w:p w14:paraId="20C44FC9" w14:textId="77777777" w:rsidR="007B20EE" w:rsidRDefault="007B20EE" w:rsidP="007B20EE">
      <w:pPr>
        <w:spacing w:after="0"/>
        <w:rPr>
          <w:b/>
          <w:caps/>
          <w:spacing w:val="32"/>
          <w:sz w:val="12"/>
        </w:rPr>
      </w:pPr>
    </w:p>
    <w:p w14:paraId="263586EC" w14:textId="77777777" w:rsidR="00BD312B" w:rsidRPr="007B20EE" w:rsidRDefault="00E55A43" w:rsidP="007B20EE">
      <w:pPr>
        <w:spacing w:after="0"/>
        <w:rPr>
          <w:caps/>
          <w:spacing w:val="56"/>
          <w:sz w:val="28"/>
          <w:szCs w:val="32"/>
        </w:rPr>
      </w:pPr>
      <w:r w:rsidRPr="007B20EE">
        <w:rPr>
          <w:caps/>
          <w:spacing w:val="56"/>
          <w:sz w:val="28"/>
          <w:szCs w:val="32"/>
        </w:rPr>
        <w:t xml:space="preserve">KICKSTARTER </w:t>
      </w:r>
      <w:r w:rsidR="00F16C10">
        <w:rPr>
          <w:b/>
          <w:caps/>
          <w:spacing w:val="56"/>
          <w:sz w:val="28"/>
          <w:szCs w:val="32"/>
        </w:rPr>
        <w:t>I</w:t>
      </w:r>
      <w:r w:rsidR="00F16C10" w:rsidRPr="00F16C10">
        <w:rPr>
          <w:caps/>
          <w:spacing w:val="56"/>
          <w:sz w:val="28"/>
          <w:szCs w:val="32"/>
        </w:rPr>
        <w:t>N</w:t>
      </w:r>
      <w:r w:rsidR="00BD312B" w:rsidRPr="007B20EE">
        <w:rPr>
          <w:caps/>
          <w:spacing w:val="56"/>
          <w:sz w:val="28"/>
          <w:szCs w:val="32"/>
        </w:rPr>
        <w:t>SIGHTS</w:t>
      </w:r>
    </w:p>
    <w:p w14:paraId="6E85C859" w14:textId="77777777" w:rsidR="0025007C" w:rsidRPr="00F16C10" w:rsidRDefault="001D5530" w:rsidP="007B20EE">
      <w:pPr>
        <w:spacing w:after="0"/>
        <w:rPr>
          <w:caps/>
          <w:spacing w:val="32"/>
          <w:sz w:val="16"/>
          <w:szCs w:val="16"/>
        </w:rPr>
      </w:pPr>
      <w:r>
        <w:rPr>
          <w:caps/>
          <w:spacing w:val="32"/>
          <w:sz w:val="16"/>
          <w:szCs w:val="16"/>
        </w:rPr>
        <w:br/>
      </w:r>
      <w:r w:rsidR="0025007C" w:rsidRPr="00F16C10">
        <w:rPr>
          <w:caps/>
          <w:spacing w:val="32"/>
          <w:sz w:val="16"/>
          <w:szCs w:val="16"/>
        </w:rPr>
        <w:t>PREPARED: 9-29-2020</w:t>
      </w:r>
    </w:p>
    <w:p w14:paraId="1D63FC84" w14:textId="77777777" w:rsidR="0084496B" w:rsidRPr="00F16C10" w:rsidRDefault="007B20EE" w:rsidP="007B20EE">
      <w:pPr>
        <w:spacing w:after="0"/>
        <w:rPr>
          <w:caps/>
          <w:spacing w:val="32"/>
          <w:sz w:val="16"/>
          <w:szCs w:val="16"/>
        </w:rPr>
      </w:pPr>
      <w:r w:rsidRPr="00F16C10">
        <w:rPr>
          <w:caps/>
          <w:spacing w:val="32"/>
          <w:sz w:val="16"/>
          <w:szCs w:val="16"/>
        </w:rPr>
        <w:t>PREPARED FOR: Excel Challenge Homework</w:t>
      </w:r>
    </w:p>
    <w:p w14:paraId="1FDB02EF" w14:textId="77777777" w:rsidR="0084496B" w:rsidRDefault="0084496B" w:rsidP="00BD312B"/>
    <w:p w14:paraId="300C6065" w14:textId="77777777" w:rsidR="007B20EE" w:rsidRDefault="007B20EE" w:rsidP="00BD312B"/>
    <w:sdt>
      <w:sdtPr>
        <w:rPr>
          <w:caps w:val="0"/>
          <w:spacing w:val="4"/>
          <w:sz w:val="18"/>
          <w:szCs w:val="20"/>
        </w:rPr>
        <w:id w:val="189326689"/>
        <w:docPartObj>
          <w:docPartGallery w:val="Table of Contents"/>
          <w:docPartUnique/>
        </w:docPartObj>
      </w:sdtPr>
      <w:sdtEndPr/>
      <w:sdtContent>
        <w:p w14:paraId="65DAC6CD" w14:textId="77777777" w:rsidR="0084496B" w:rsidRPr="00E319EE" w:rsidRDefault="0084496B">
          <w:pPr>
            <w:pStyle w:val="TOCHeading"/>
            <w:rPr>
              <w:spacing w:val="32"/>
              <w:sz w:val="16"/>
              <w:szCs w:val="16"/>
            </w:rPr>
          </w:pPr>
          <w:r w:rsidRPr="00E319EE">
            <w:rPr>
              <w:b/>
              <w:spacing w:val="32"/>
              <w:sz w:val="16"/>
              <w:szCs w:val="16"/>
            </w:rPr>
            <w:t>Contents</w:t>
          </w:r>
        </w:p>
        <w:p w14:paraId="6CFCD439" w14:textId="262B4937" w:rsidR="00296709" w:rsidRPr="00E319EE" w:rsidRDefault="0084496B">
          <w:pPr>
            <w:pStyle w:val="TOC1"/>
            <w:tabs>
              <w:tab w:val="right" w:leader="dot" w:pos="6470"/>
            </w:tabs>
            <w:rPr>
              <w:rFonts w:ascii="Lucida Sans" w:hAnsi="Lucida Sans"/>
              <w:caps/>
              <w:noProof/>
              <w:spacing w:val="32"/>
              <w:sz w:val="16"/>
            </w:rPr>
          </w:pPr>
          <w:r w:rsidRPr="00E319EE">
            <w:rPr>
              <w:rFonts w:ascii="Lucida Sans" w:hAnsi="Lucida Sans"/>
              <w:caps/>
              <w:spacing w:val="32"/>
              <w:sz w:val="16"/>
              <w:szCs w:val="16"/>
            </w:rPr>
            <w:fldChar w:fldCharType="begin"/>
          </w:r>
          <w:r w:rsidRPr="00E319EE">
            <w:rPr>
              <w:rFonts w:ascii="Lucida Sans" w:hAnsi="Lucida Sans"/>
              <w:caps/>
              <w:spacing w:val="32"/>
              <w:sz w:val="16"/>
              <w:szCs w:val="16"/>
            </w:rPr>
            <w:instrText xml:space="preserve"> TOC \o "1-3" \h \z \u </w:instrText>
          </w:r>
          <w:r w:rsidRPr="00E319EE">
            <w:rPr>
              <w:rFonts w:ascii="Lucida Sans" w:hAnsi="Lucida Sans"/>
              <w:caps/>
              <w:spacing w:val="32"/>
              <w:sz w:val="16"/>
              <w:szCs w:val="16"/>
            </w:rPr>
            <w:fldChar w:fldCharType="separate"/>
          </w:r>
          <w:hyperlink w:anchor="_Toc52541271" w:history="1">
            <w:r w:rsidR="00296709" w:rsidRPr="00E319EE">
              <w:rPr>
                <w:rStyle w:val="Hyperlink"/>
                <w:rFonts w:ascii="Lucida Sans" w:hAnsi="Lucida Sans"/>
                <w:caps/>
                <w:noProof/>
                <w:spacing w:val="32"/>
                <w:sz w:val="16"/>
                <w:lang w:bidi="en-US"/>
              </w:rPr>
              <w:t>Kickstarter Data Exploration</w:t>
            </w:r>
            <w:r w:rsidR="00296709"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tab/>
            </w:r>
            <w:r w:rsidR="00296709"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begin"/>
            </w:r>
            <w:r w:rsidR="00296709"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instrText xml:space="preserve"> PAGEREF _Toc52541271 \h </w:instrText>
            </w:r>
            <w:r w:rsidR="00296709"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</w:r>
            <w:r w:rsidR="00296709"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separate"/>
            </w:r>
            <w:r w:rsidR="00296709"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t>2</w:t>
            </w:r>
            <w:r w:rsidR="00296709"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end"/>
            </w:r>
          </w:hyperlink>
        </w:p>
        <w:p w14:paraId="3A668CAA" w14:textId="179F5944" w:rsidR="00296709" w:rsidRPr="00E319EE" w:rsidRDefault="00296709">
          <w:pPr>
            <w:pStyle w:val="TOC2"/>
            <w:tabs>
              <w:tab w:val="right" w:leader="dot" w:pos="6470"/>
            </w:tabs>
            <w:rPr>
              <w:rFonts w:ascii="Lucida Sans" w:hAnsi="Lucida Sans"/>
              <w:caps/>
              <w:noProof/>
              <w:spacing w:val="32"/>
              <w:sz w:val="16"/>
            </w:rPr>
          </w:pPr>
          <w:hyperlink w:anchor="_Toc52541272" w:history="1">
            <w:r w:rsidRPr="00E319EE">
              <w:rPr>
                <w:rStyle w:val="Hyperlink"/>
                <w:rFonts w:ascii="Lucida Sans" w:hAnsi="Lucida Sans"/>
                <w:caps/>
                <w:noProof/>
                <w:spacing w:val="32"/>
                <w:sz w:val="16"/>
                <w:lang w:bidi="en-US"/>
              </w:rPr>
              <w:t>State Count By Category</w:t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tab/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begin"/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instrText xml:space="preserve"> PAGEREF _Toc52541272 \h </w:instrText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separate"/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t>3</w:t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end"/>
            </w:r>
          </w:hyperlink>
        </w:p>
        <w:p w14:paraId="0B2F1646" w14:textId="485A94B5" w:rsidR="00296709" w:rsidRPr="00E319EE" w:rsidRDefault="00296709">
          <w:pPr>
            <w:pStyle w:val="TOC2"/>
            <w:tabs>
              <w:tab w:val="right" w:leader="dot" w:pos="6470"/>
            </w:tabs>
            <w:rPr>
              <w:rFonts w:ascii="Lucida Sans" w:hAnsi="Lucida Sans"/>
              <w:caps/>
              <w:noProof/>
              <w:spacing w:val="32"/>
              <w:sz w:val="16"/>
            </w:rPr>
          </w:pPr>
          <w:hyperlink w:anchor="_Toc52541273" w:history="1">
            <w:r w:rsidRPr="00E319EE">
              <w:rPr>
                <w:rStyle w:val="Hyperlink"/>
                <w:rFonts w:ascii="Lucida Sans" w:hAnsi="Lucida Sans"/>
                <w:caps/>
                <w:noProof/>
                <w:spacing w:val="32"/>
                <w:sz w:val="16"/>
                <w:lang w:bidi="en-US"/>
              </w:rPr>
              <w:t>State Count By Sub-Category</w:t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tab/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begin"/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instrText xml:space="preserve"> PAGEREF _Toc52541273 \h </w:instrText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separate"/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t>4</w:t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end"/>
            </w:r>
          </w:hyperlink>
        </w:p>
        <w:p w14:paraId="28763DF8" w14:textId="2CFEF343" w:rsidR="00296709" w:rsidRPr="00E319EE" w:rsidRDefault="00296709">
          <w:pPr>
            <w:pStyle w:val="TOC2"/>
            <w:tabs>
              <w:tab w:val="right" w:leader="dot" w:pos="6470"/>
            </w:tabs>
            <w:rPr>
              <w:rFonts w:ascii="Lucida Sans" w:hAnsi="Lucida Sans"/>
              <w:caps/>
              <w:noProof/>
              <w:spacing w:val="32"/>
              <w:sz w:val="16"/>
            </w:rPr>
          </w:pPr>
          <w:hyperlink w:anchor="_Toc52541274" w:history="1">
            <w:r w:rsidRPr="00E319EE">
              <w:rPr>
                <w:rStyle w:val="Hyperlink"/>
                <w:rFonts w:ascii="Lucida Sans" w:hAnsi="Lucida Sans"/>
                <w:caps/>
                <w:noProof/>
                <w:spacing w:val="32"/>
                <w:sz w:val="16"/>
                <w:lang w:bidi="en-US"/>
              </w:rPr>
              <w:t>State Count By Date Created</w:t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tab/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begin"/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instrText xml:space="preserve"> PAGEREF _Toc52541274 \h </w:instrText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separate"/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t>5</w:t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end"/>
            </w:r>
          </w:hyperlink>
        </w:p>
        <w:p w14:paraId="5B3411F5" w14:textId="0FAD89AB" w:rsidR="00296709" w:rsidRPr="00E319EE" w:rsidRDefault="00296709">
          <w:pPr>
            <w:pStyle w:val="TOC1"/>
            <w:tabs>
              <w:tab w:val="right" w:leader="dot" w:pos="6470"/>
            </w:tabs>
            <w:rPr>
              <w:rFonts w:ascii="Lucida Sans" w:hAnsi="Lucida Sans"/>
              <w:caps/>
              <w:noProof/>
              <w:spacing w:val="32"/>
              <w:sz w:val="16"/>
            </w:rPr>
          </w:pPr>
          <w:hyperlink w:anchor="_Toc52541275" w:history="1">
            <w:r w:rsidRPr="00E319EE">
              <w:rPr>
                <w:rStyle w:val="Hyperlink"/>
                <w:rFonts w:ascii="Lucida Sans" w:hAnsi="Lucida Sans"/>
                <w:caps/>
                <w:noProof/>
                <w:spacing w:val="32"/>
                <w:sz w:val="16"/>
                <w:lang w:bidi="en-US"/>
              </w:rPr>
              <w:t>Concluding Observations &amp; Remarks</w:t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tab/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begin"/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instrText xml:space="preserve"> PAGEREF _Toc52541275 \h </w:instrText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separate"/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t>6</w:t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end"/>
            </w:r>
          </w:hyperlink>
        </w:p>
        <w:p w14:paraId="77A1CD0D" w14:textId="0D5C6902" w:rsidR="00296709" w:rsidRPr="00E319EE" w:rsidRDefault="00296709">
          <w:pPr>
            <w:pStyle w:val="TOC1"/>
            <w:tabs>
              <w:tab w:val="right" w:leader="dot" w:pos="6470"/>
            </w:tabs>
            <w:rPr>
              <w:rFonts w:ascii="Lucida Sans" w:hAnsi="Lucida Sans"/>
              <w:caps/>
              <w:noProof/>
              <w:spacing w:val="32"/>
              <w:sz w:val="16"/>
            </w:rPr>
          </w:pPr>
          <w:hyperlink w:anchor="_Toc52541276" w:history="1">
            <w:r w:rsidRPr="00E319EE">
              <w:rPr>
                <w:rStyle w:val="Hyperlink"/>
                <w:rFonts w:ascii="Lucida Sans" w:hAnsi="Lucida Sans"/>
                <w:caps/>
                <w:noProof/>
                <w:spacing w:val="32"/>
                <w:sz w:val="16"/>
                <w:lang w:bidi="en-US"/>
              </w:rPr>
              <w:t>Bonus 2</w:t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tab/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begin"/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instrText xml:space="preserve"> PAGEREF _Toc52541276 \h </w:instrText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separate"/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t>7</w:t>
            </w:r>
            <w:r w:rsidRPr="00E319EE">
              <w:rPr>
                <w:rFonts w:ascii="Lucida Sans" w:hAnsi="Lucida Sans"/>
                <w:caps/>
                <w:noProof/>
                <w:webHidden/>
                <w:spacing w:val="32"/>
                <w:sz w:val="16"/>
              </w:rPr>
              <w:fldChar w:fldCharType="end"/>
            </w:r>
          </w:hyperlink>
        </w:p>
        <w:p w14:paraId="768764BB" w14:textId="15445EE4" w:rsidR="0084496B" w:rsidRDefault="0084496B" w:rsidP="00A94835">
          <w:pPr>
            <w:spacing w:line="480" w:lineRule="auto"/>
          </w:pPr>
          <w:r w:rsidRPr="00E319EE">
            <w:rPr>
              <w:caps/>
              <w:spacing w:val="32"/>
              <w:sz w:val="16"/>
              <w:szCs w:val="16"/>
            </w:rPr>
            <w:fldChar w:fldCharType="end"/>
          </w:r>
        </w:p>
      </w:sdtContent>
    </w:sdt>
    <w:p w14:paraId="433058DD" w14:textId="77777777" w:rsidR="0084496B" w:rsidRDefault="0084496B" w:rsidP="00BD312B"/>
    <w:p w14:paraId="30CDE4BD" w14:textId="77777777" w:rsidR="00BD312B" w:rsidRDefault="00BD312B" w:rsidP="00BD312B"/>
    <w:p w14:paraId="65CCE0F4" w14:textId="77777777" w:rsidR="00BD312B" w:rsidRPr="00BD312B" w:rsidRDefault="00BD312B" w:rsidP="00BD312B">
      <w:r w:rsidRPr="00BD312B">
        <w:br w:type="page"/>
      </w:r>
    </w:p>
    <w:p w14:paraId="7FDED69D" w14:textId="77777777" w:rsidR="002E66AF" w:rsidRDefault="002E66AF" w:rsidP="003A2ACE">
      <w:pPr>
        <w:pStyle w:val="Heading1"/>
      </w:pPr>
    </w:p>
    <w:p w14:paraId="22DC4D68" w14:textId="77777777" w:rsidR="003A2ACE" w:rsidRDefault="00A94835" w:rsidP="003A2ACE">
      <w:pPr>
        <w:pStyle w:val="Heading1"/>
      </w:pPr>
      <w:bookmarkStart w:id="0" w:name="_Toc52541271"/>
      <w:r>
        <w:t xml:space="preserve">Kickstarter </w:t>
      </w:r>
      <w:r w:rsidR="003A2ACE">
        <w:t>Data Exploration</w:t>
      </w:r>
      <w:bookmarkEnd w:id="0"/>
    </w:p>
    <w:p w14:paraId="789258BB" w14:textId="77777777" w:rsidR="003A2ACE" w:rsidRDefault="003A2ACE" w:rsidP="00197A7A">
      <w:r w:rsidRPr="003A2ACE">
        <w:t>This section presents th</w:t>
      </w:r>
      <w:r>
        <w:t>e findings from</w:t>
      </w:r>
      <w:r w:rsidR="00197A7A">
        <w:t xml:space="preserve"> </w:t>
      </w:r>
      <w:r w:rsidR="005A14C2">
        <w:t>the</w:t>
      </w:r>
      <w:r w:rsidR="00197A7A">
        <w:t xml:space="preserve"> exploration of Kickstarter campaign data</w:t>
      </w:r>
      <w:r w:rsidRPr="003A2ACE">
        <w:t xml:space="preserve">. </w:t>
      </w:r>
      <w:r w:rsidR="00197A7A">
        <w:t xml:space="preserve">The findings are </w:t>
      </w:r>
      <w:r w:rsidR="005A14C2">
        <w:t>presented</w:t>
      </w:r>
      <w:r w:rsidR="00197A7A">
        <w:t xml:space="preserve"> using three pivot graphs: </w:t>
      </w:r>
      <w:r w:rsidR="00197A7A" w:rsidRPr="00197A7A">
        <w:t xml:space="preserve">State Count </w:t>
      </w:r>
      <w:proofErr w:type="gramStart"/>
      <w:r w:rsidR="00197A7A" w:rsidRPr="00197A7A">
        <w:t>By</w:t>
      </w:r>
      <w:proofErr w:type="gramEnd"/>
      <w:r w:rsidR="00197A7A" w:rsidRPr="00197A7A">
        <w:t xml:space="preserve"> Category</w:t>
      </w:r>
      <w:r w:rsidR="00197A7A">
        <w:t xml:space="preserve">, </w:t>
      </w:r>
      <w:r w:rsidR="00197A7A" w:rsidRPr="00197A7A">
        <w:t>State Count By Sub-Category</w:t>
      </w:r>
      <w:r w:rsidR="00197A7A">
        <w:t xml:space="preserve">, and </w:t>
      </w:r>
      <w:r w:rsidR="00197A7A" w:rsidRPr="00197A7A">
        <w:t>State Count By Date Created</w:t>
      </w:r>
      <w:r w:rsidRPr="003A2ACE">
        <w:t xml:space="preserve">. </w:t>
      </w:r>
      <w:r w:rsidR="00197A7A">
        <w:t xml:space="preserve">A summary of conclusions is provided for each of the three findings. </w:t>
      </w:r>
      <w:r w:rsidRPr="003A2ACE">
        <w:t xml:space="preserve">Finally, </w:t>
      </w:r>
      <w:r w:rsidR="005A14C2">
        <w:t>observations are provided regarding dataset limitations and additional chart recommendations</w:t>
      </w:r>
      <w:r w:rsidRPr="003A2ACE">
        <w:t>.</w:t>
      </w:r>
      <w:r>
        <w:br w:type="page"/>
      </w:r>
    </w:p>
    <w:p w14:paraId="216308DA" w14:textId="77777777" w:rsidR="002E66AF" w:rsidRDefault="002E66AF" w:rsidP="00082E9F">
      <w:pPr>
        <w:pStyle w:val="Heading2"/>
        <w:jc w:val="center"/>
      </w:pPr>
    </w:p>
    <w:p w14:paraId="6F57640A" w14:textId="77777777" w:rsidR="001563D7" w:rsidRDefault="001563D7" w:rsidP="00082E9F">
      <w:pPr>
        <w:pStyle w:val="Heading2"/>
        <w:jc w:val="center"/>
      </w:pPr>
    </w:p>
    <w:p w14:paraId="06A5D377" w14:textId="77777777" w:rsidR="005A14C2" w:rsidRDefault="003A2ACE" w:rsidP="00082E9F">
      <w:pPr>
        <w:pStyle w:val="Heading2"/>
        <w:jc w:val="center"/>
      </w:pPr>
      <w:bookmarkStart w:id="1" w:name="_Toc52541272"/>
      <w:r w:rsidRPr="003A2ACE">
        <w:t>State Count By Category</w:t>
      </w:r>
      <w:bookmarkEnd w:id="1"/>
    </w:p>
    <w:p w14:paraId="22AE2B36" w14:textId="77777777" w:rsidR="00082E9F" w:rsidRPr="00082E9F" w:rsidRDefault="00082E9F" w:rsidP="00082E9F"/>
    <w:p w14:paraId="423B132D" w14:textId="3AE8DB7D" w:rsidR="00B74FA1" w:rsidRDefault="00B74FA1" w:rsidP="00082E9F">
      <w:pPr>
        <w:pStyle w:val="Heading2"/>
        <w:ind w:left="-2790" w:right="-2700"/>
        <w:jc w:val="center"/>
      </w:pPr>
    </w:p>
    <w:p w14:paraId="255EB846" w14:textId="77777777" w:rsidR="00B74FA1" w:rsidRDefault="00B74FA1" w:rsidP="00082E9F">
      <w:pPr>
        <w:pStyle w:val="Heading2"/>
        <w:ind w:left="-2790" w:right="-2700"/>
        <w:jc w:val="center"/>
      </w:pPr>
    </w:p>
    <w:p w14:paraId="0EBC8C30" w14:textId="3DD01BF0" w:rsidR="003A2ACE" w:rsidRDefault="00B74FA1" w:rsidP="00B74FA1">
      <w:pPr>
        <w:ind w:left="-1440"/>
      </w:pPr>
      <w:r w:rsidRPr="00082E9F">
        <w:rPr>
          <w:noProof/>
        </w:rPr>
        <w:drawing>
          <wp:inline distT="0" distB="0" distL="0" distR="0" wp14:anchorId="73CC9D1A" wp14:editId="064EFBE5">
            <wp:extent cx="5788464" cy="3645339"/>
            <wp:effectExtent l="0" t="0" r="3175" b="1270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B32E921-93E3-438B-A7D1-188F417F86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3A2ACE">
        <w:br w:type="page"/>
      </w:r>
    </w:p>
    <w:p w14:paraId="725AD18B" w14:textId="77777777" w:rsidR="002E66AF" w:rsidRDefault="002E66AF" w:rsidP="00082E9F">
      <w:pPr>
        <w:pStyle w:val="Heading2"/>
        <w:jc w:val="center"/>
      </w:pPr>
    </w:p>
    <w:p w14:paraId="2125C5F9" w14:textId="77777777" w:rsidR="001563D7" w:rsidRDefault="001563D7" w:rsidP="00082E9F">
      <w:pPr>
        <w:pStyle w:val="Heading2"/>
        <w:jc w:val="center"/>
      </w:pPr>
    </w:p>
    <w:p w14:paraId="41289A54" w14:textId="2090C3EA" w:rsidR="00082E9F" w:rsidRDefault="003A2ACE" w:rsidP="00082E9F">
      <w:pPr>
        <w:pStyle w:val="Heading2"/>
        <w:jc w:val="center"/>
      </w:pPr>
      <w:bookmarkStart w:id="2" w:name="_Toc52541273"/>
      <w:r w:rsidRPr="003A2ACE">
        <w:t>State Count By Sub-Category</w:t>
      </w:r>
      <w:bookmarkEnd w:id="2"/>
    </w:p>
    <w:p w14:paraId="6CB8B22F" w14:textId="77777777" w:rsidR="00B74FA1" w:rsidRPr="00B74FA1" w:rsidRDefault="00B74FA1" w:rsidP="00B74FA1"/>
    <w:p w14:paraId="47D7698B" w14:textId="2AE0FF03" w:rsidR="00B74FA1" w:rsidRDefault="00B74FA1" w:rsidP="00082E9F">
      <w:pPr>
        <w:pStyle w:val="Heading2"/>
        <w:ind w:left="-2790" w:right="-2790"/>
        <w:jc w:val="center"/>
      </w:pPr>
    </w:p>
    <w:p w14:paraId="3D1E23EF" w14:textId="77777777" w:rsidR="00B74FA1" w:rsidRDefault="00B74FA1" w:rsidP="00082E9F">
      <w:pPr>
        <w:pStyle w:val="Heading2"/>
        <w:ind w:left="-2790" w:right="-2790"/>
        <w:jc w:val="center"/>
      </w:pPr>
    </w:p>
    <w:p w14:paraId="4DB55D2F" w14:textId="4855542D" w:rsidR="003A2ACE" w:rsidRDefault="00B74FA1" w:rsidP="00B74FA1">
      <w:pPr>
        <w:ind w:left="-1350"/>
      </w:pPr>
      <w:r w:rsidRPr="00082E9F">
        <w:rPr>
          <w:noProof/>
        </w:rPr>
        <w:drawing>
          <wp:inline distT="0" distB="0" distL="0" distR="0" wp14:anchorId="0C8B1FB6" wp14:editId="1DCCCFA3">
            <wp:extent cx="5760725" cy="3466214"/>
            <wp:effectExtent l="0" t="0" r="11430" b="12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59DCAB7-5BED-4698-962A-C6C098ECF2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3A2ACE">
        <w:br w:type="page"/>
      </w:r>
    </w:p>
    <w:p w14:paraId="41C4B7A7" w14:textId="77777777" w:rsidR="002E66AF" w:rsidRDefault="002E66AF" w:rsidP="00082E9F">
      <w:pPr>
        <w:pStyle w:val="Heading2"/>
        <w:jc w:val="center"/>
      </w:pPr>
    </w:p>
    <w:p w14:paraId="32C66ADE" w14:textId="77777777" w:rsidR="001563D7" w:rsidRDefault="001563D7" w:rsidP="00082E9F">
      <w:pPr>
        <w:pStyle w:val="Heading2"/>
        <w:jc w:val="center"/>
      </w:pPr>
    </w:p>
    <w:p w14:paraId="00FEA164" w14:textId="43851C45" w:rsidR="00BD312B" w:rsidRDefault="003A2ACE" w:rsidP="00082E9F">
      <w:pPr>
        <w:pStyle w:val="Heading2"/>
        <w:jc w:val="center"/>
      </w:pPr>
      <w:bookmarkStart w:id="3" w:name="_Toc52541274"/>
      <w:r w:rsidRPr="003A2ACE">
        <w:t>State Count By Date Created</w:t>
      </w:r>
      <w:bookmarkEnd w:id="3"/>
    </w:p>
    <w:p w14:paraId="649A533D" w14:textId="77777777" w:rsidR="000259D7" w:rsidRPr="000259D7" w:rsidRDefault="000259D7" w:rsidP="000259D7"/>
    <w:p w14:paraId="525A8CF2" w14:textId="22F900E9" w:rsidR="00B74FA1" w:rsidRDefault="00B74FA1" w:rsidP="00B74FA1"/>
    <w:p w14:paraId="45A49CFF" w14:textId="77777777" w:rsidR="00B74FA1" w:rsidRPr="00B74FA1" w:rsidRDefault="00B74FA1" w:rsidP="00B74FA1"/>
    <w:p w14:paraId="43822B88" w14:textId="77777777" w:rsidR="00082E9F" w:rsidRPr="00BD312B" w:rsidRDefault="00082E9F" w:rsidP="00082E9F">
      <w:pPr>
        <w:ind w:left="-2790" w:right="-2790"/>
        <w:jc w:val="center"/>
      </w:pPr>
      <w:r w:rsidRPr="00082E9F">
        <w:rPr>
          <w:noProof/>
        </w:rPr>
        <w:drawing>
          <wp:inline distT="0" distB="0" distL="0" distR="0" wp14:anchorId="7F1F013B" wp14:editId="637F2FEA">
            <wp:extent cx="6825503" cy="3397623"/>
            <wp:effectExtent l="19050" t="0" r="13447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ECC2924-01E1-42AF-982A-BBD3D06F1C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3CCCEB4" w14:textId="77777777" w:rsidR="00BD312B" w:rsidRPr="00BD312B" w:rsidRDefault="00BD312B" w:rsidP="00082E9F">
      <w:pPr>
        <w:jc w:val="center"/>
      </w:pPr>
      <w:r w:rsidRPr="00BD312B">
        <w:br w:type="page"/>
      </w:r>
    </w:p>
    <w:p w14:paraId="1322D3F1" w14:textId="77777777" w:rsidR="002E66AF" w:rsidRDefault="002E66AF" w:rsidP="00082E9F">
      <w:pPr>
        <w:pStyle w:val="Heading1"/>
      </w:pPr>
    </w:p>
    <w:p w14:paraId="44030D65" w14:textId="29663089" w:rsidR="00BD312B" w:rsidRPr="00BD312B" w:rsidRDefault="00082E9F" w:rsidP="00366967">
      <w:pPr>
        <w:pStyle w:val="Heading1"/>
      </w:pPr>
      <w:bookmarkStart w:id="4" w:name="_Toc52541275"/>
      <w:r>
        <w:t>Concluding Observations &amp; Remarks</w:t>
      </w:r>
      <w:bookmarkEnd w:id="4"/>
    </w:p>
    <w:p w14:paraId="05BB0603" w14:textId="02107A5F" w:rsidR="00F5290B" w:rsidRPr="00824AE9" w:rsidRDefault="00A46ECE" w:rsidP="00BD312B">
      <w:pPr>
        <w:rPr>
          <w:b/>
          <w:bCs/>
        </w:rPr>
      </w:pPr>
      <w:r w:rsidRPr="00F5290B">
        <w:rPr>
          <w:b/>
          <w:bCs/>
        </w:rPr>
        <w:t>Given the provided data, what are three conclusions we can draw about Kickstarter campaigns?</w:t>
      </w:r>
    </w:p>
    <w:p w14:paraId="68818AE6" w14:textId="682C70CE" w:rsidR="00824AE9" w:rsidRDefault="00824AE9" w:rsidP="00824AE9">
      <w:pPr>
        <w:pStyle w:val="ListParagraph"/>
        <w:numPr>
          <w:ilvl w:val="0"/>
          <w:numId w:val="8"/>
        </w:numPr>
      </w:pPr>
      <w:r>
        <w:t>Theater and music have the most campaigns, music having the highest rate of success, based on state count by category</w:t>
      </w:r>
      <w:r w:rsidR="00852F58">
        <w:t>.</w:t>
      </w:r>
    </w:p>
    <w:p w14:paraId="2A81BFEF" w14:textId="35D30500" w:rsidR="00366967" w:rsidRDefault="00366967" w:rsidP="00366967">
      <w:pPr>
        <w:pStyle w:val="ListParagraph"/>
        <w:numPr>
          <w:ilvl w:val="1"/>
          <w:numId w:val="8"/>
        </w:numPr>
      </w:pPr>
      <w:r>
        <w:t>Looking at the same criteria we can also determine that food has the least success</w:t>
      </w:r>
      <w:r w:rsidR="00F61D00">
        <w:t>.</w:t>
      </w:r>
    </w:p>
    <w:p w14:paraId="7B73A60A" w14:textId="03435D59" w:rsidR="00F61D00" w:rsidRDefault="00F61D00" w:rsidP="00366967">
      <w:pPr>
        <w:pStyle w:val="ListParagraph"/>
        <w:numPr>
          <w:ilvl w:val="1"/>
          <w:numId w:val="8"/>
        </w:numPr>
      </w:pPr>
      <w:r>
        <w:t>Do</w:t>
      </w:r>
      <w:r w:rsidR="00852F58">
        <w:t xml:space="preserve"> not</w:t>
      </w:r>
      <w:r>
        <w:t xml:space="preserve"> Start a journalism campaign</w:t>
      </w:r>
      <w:r w:rsidR="00CE0A8E">
        <w:t>.</w:t>
      </w:r>
    </w:p>
    <w:p w14:paraId="7106F37C" w14:textId="77777777" w:rsidR="00852F58" w:rsidRDefault="00852F58" w:rsidP="00852F58">
      <w:pPr>
        <w:pStyle w:val="ListParagraph"/>
        <w:ind w:left="1440"/>
      </w:pPr>
    </w:p>
    <w:p w14:paraId="59091702" w14:textId="6AA29618" w:rsidR="00824AE9" w:rsidRDefault="00824AE9" w:rsidP="00824AE9">
      <w:pPr>
        <w:pStyle w:val="ListParagraph"/>
        <w:numPr>
          <w:ilvl w:val="0"/>
          <w:numId w:val="8"/>
        </w:numPr>
      </w:pPr>
      <w:r>
        <w:t>Plays draw the most campaigns, based on</w:t>
      </w:r>
      <w:r w:rsidR="00852F58">
        <w:t xml:space="preserve"> state count by</w:t>
      </w:r>
      <w:r>
        <w:t xml:space="preserve"> sub-category</w:t>
      </w:r>
      <w:r w:rsidR="00852F58">
        <w:t>.</w:t>
      </w:r>
    </w:p>
    <w:p w14:paraId="29ED7D97" w14:textId="32B7C1F3" w:rsidR="00F61D00" w:rsidRDefault="008575B7" w:rsidP="00F61D00">
      <w:pPr>
        <w:pStyle w:val="ListParagraph"/>
        <w:numPr>
          <w:ilvl w:val="1"/>
          <w:numId w:val="8"/>
        </w:numPr>
      </w:pPr>
      <w:r>
        <w:t>M</w:t>
      </w:r>
      <w:r w:rsidR="00F61D00">
        <w:t xml:space="preserve">usic </w:t>
      </w:r>
      <w:r>
        <w:t xml:space="preserve">has the </w:t>
      </w:r>
      <w:r w:rsidR="00F61D00">
        <w:t>overall highest rate of suc</w:t>
      </w:r>
      <w:r>
        <w:t>cess</w:t>
      </w:r>
      <w:r w:rsidR="00F61D00">
        <w:t xml:space="preserve">, </w:t>
      </w:r>
      <w:r>
        <w:t xml:space="preserve">according to our state count by category. Our state count by sub-category clearly shows </w:t>
      </w:r>
      <w:r w:rsidR="00F61D00">
        <w:t>there is no love for jazz</w:t>
      </w:r>
      <w:r>
        <w:t>, as all jazz campaigns are canceled.</w:t>
      </w:r>
    </w:p>
    <w:p w14:paraId="4E986251" w14:textId="77777777" w:rsidR="00852F58" w:rsidRDefault="00852F58" w:rsidP="00852F58">
      <w:pPr>
        <w:pStyle w:val="ListParagraph"/>
        <w:ind w:left="1440"/>
      </w:pPr>
    </w:p>
    <w:p w14:paraId="23ADBDB8" w14:textId="563306B1" w:rsidR="00824AE9" w:rsidRDefault="00824AE9" w:rsidP="00824AE9">
      <w:pPr>
        <w:pStyle w:val="ListParagraph"/>
        <w:numPr>
          <w:ilvl w:val="0"/>
          <w:numId w:val="8"/>
        </w:numPr>
      </w:pPr>
      <w:r>
        <w:t xml:space="preserve">Success and failure by </w:t>
      </w:r>
      <w:r w:rsidR="008575B7">
        <w:t xml:space="preserve">state count by date created </w:t>
      </w:r>
      <w:r>
        <w:t>seem to stay relative</w:t>
      </w:r>
      <w:r w:rsidR="008575B7">
        <w:t xml:space="preserve"> to each other</w:t>
      </w:r>
      <w:r>
        <w:t>,</w:t>
      </w:r>
      <w:r w:rsidR="000D186A">
        <w:t xml:space="preserve"> while cancelations follow an invariant trend of their own.</w:t>
      </w:r>
      <w:r>
        <w:t xml:space="preserve"> </w:t>
      </w:r>
      <w:r w:rsidR="000D186A">
        <w:t xml:space="preserve">With </w:t>
      </w:r>
      <w:r>
        <w:t>t</w:t>
      </w:r>
      <w:r w:rsidR="000D186A">
        <w:t xml:space="preserve">wo </w:t>
      </w:r>
      <w:r>
        <w:t xml:space="preserve">exceptions: </w:t>
      </w:r>
    </w:p>
    <w:p w14:paraId="7EFF0C60" w14:textId="4BBF7BD5" w:rsidR="000D186A" w:rsidRDefault="00852F58" w:rsidP="00BD312B">
      <w:pPr>
        <w:pStyle w:val="ListParagraph"/>
        <w:numPr>
          <w:ilvl w:val="1"/>
          <w:numId w:val="8"/>
        </w:numPr>
      </w:pPr>
      <w:r>
        <w:t xml:space="preserve">In the month of </w:t>
      </w:r>
      <w:proofErr w:type="gramStart"/>
      <w:r w:rsidR="00422AD4">
        <w:t>May</w:t>
      </w:r>
      <w:proofErr w:type="gramEnd"/>
      <w:r w:rsidR="00422AD4">
        <w:t xml:space="preserve"> the success rate spikes to 234 successful campaigns and though failure rate increases slightly from April (when it is at it lowest) the margin between success and failure is at </w:t>
      </w:r>
      <w:r w:rsidR="003113A4">
        <w:t>its</w:t>
      </w:r>
      <w:r w:rsidR="00422AD4">
        <w:t xml:space="preserve"> most optimal. </w:t>
      </w:r>
      <w:r w:rsidR="003113A4">
        <w:t>This is when I would start a campaign.</w:t>
      </w:r>
    </w:p>
    <w:p w14:paraId="7AF491AD" w14:textId="4DCE28AF" w:rsidR="00852F58" w:rsidRDefault="00422AD4" w:rsidP="00852F58">
      <w:pPr>
        <w:pStyle w:val="ListParagraph"/>
        <w:numPr>
          <w:ilvl w:val="1"/>
          <w:numId w:val="8"/>
        </w:numPr>
      </w:pPr>
      <w:r>
        <w:t>December is the only time where successful and failed campaigns cross paths.</w:t>
      </w:r>
      <w:r w:rsidR="003113A4">
        <w:t xml:space="preserve"> Though failed campaigns are not at the highest in this month, successful campaigns are. This data leads me to conclude that December would be the worst month to start a campaign.</w:t>
      </w:r>
    </w:p>
    <w:p w14:paraId="3D39D8BC" w14:textId="77777777" w:rsidR="001F610A" w:rsidRDefault="001F610A" w:rsidP="000D186A">
      <w:pPr>
        <w:rPr>
          <w:b/>
          <w:bCs/>
        </w:rPr>
      </w:pPr>
    </w:p>
    <w:p w14:paraId="7D52C6CF" w14:textId="77777777" w:rsidR="001F610A" w:rsidRDefault="001F610A" w:rsidP="000D186A">
      <w:pPr>
        <w:rPr>
          <w:b/>
          <w:bCs/>
        </w:rPr>
      </w:pPr>
    </w:p>
    <w:p w14:paraId="3CE7207B" w14:textId="77777777" w:rsidR="001F610A" w:rsidRDefault="001F610A" w:rsidP="000D186A">
      <w:pPr>
        <w:rPr>
          <w:b/>
          <w:bCs/>
        </w:rPr>
      </w:pPr>
    </w:p>
    <w:p w14:paraId="6AA2D840" w14:textId="77777777" w:rsidR="001F610A" w:rsidRDefault="001F610A" w:rsidP="000D186A">
      <w:pPr>
        <w:rPr>
          <w:b/>
          <w:bCs/>
        </w:rPr>
      </w:pPr>
    </w:p>
    <w:p w14:paraId="66DFF485" w14:textId="77777777" w:rsidR="001F610A" w:rsidRDefault="001F610A" w:rsidP="000D186A">
      <w:pPr>
        <w:rPr>
          <w:b/>
          <w:bCs/>
        </w:rPr>
      </w:pPr>
    </w:p>
    <w:p w14:paraId="6DC06B5D" w14:textId="77777777" w:rsidR="00047ED6" w:rsidRDefault="00047ED6" w:rsidP="000D186A">
      <w:pPr>
        <w:rPr>
          <w:b/>
          <w:bCs/>
        </w:rPr>
      </w:pPr>
    </w:p>
    <w:p w14:paraId="0307378E" w14:textId="77777777" w:rsidR="00047ED6" w:rsidRDefault="00047ED6" w:rsidP="000D186A">
      <w:pPr>
        <w:rPr>
          <w:b/>
          <w:bCs/>
        </w:rPr>
      </w:pPr>
    </w:p>
    <w:p w14:paraId="05D1C56B" w14:textId="09E3CB9F" w:rsidR="000D186A" w:rsidRPr="000D186A" w:rsidRDefault="000D186A" w:rsidP="000D186A">
      <w:pPr>
        <w:rPr>
          <w:b/>
          <w:bCs/>
        </w:rPr>
      </w:pPr>
      <w:r w:rsidRPr="000D186A">
        <w:rPr>
          <w:b/>
          <w:bCs/>
        </w:rPr>
        <w:t>What are some limitations of this dataset?</w:t>
      </w:r>
    </w:p>
    <w:p w14:paraId="7A9D7656" w14:textId="78FB9F28" w:rsidR="000D186A" w:rsidRDefault="000D186A" w:rsidP="008971A3">
      <w:pPr>
        <w:pStyle w:val="ListParagraph"/>
        <w:numPr>
          <w:ilvl w:val="0"/>
          <w:numId w:val="9"/>
        </w:numPr>
      </w:pPr>
      <w:r>
        <w:t>We do not know what “spotlight” is or how it informs the data other than assuming what it means.</w:t>
      </w:r>
    </w:p>
    <w:p w14:paraId="6815BCB6" w14:textId="77777777" w:rsidR="00852F58" w:rsidRDefault="00852F58" w:rsidP="00852F58">
      <w:pPr>
        <w:pStyle w:val="ListParagraph"/>
      </w:pPr>
    </w:p>
    <w:p w14:paraId="3344ADA2" w14:textId="064B3373" w:rsidR="000D186A" w:rsidRDefault="00BF62D3" w:rsidP="00BD312B">
      <w:pPr>
        <w:pStyle w:val="ListParagraph"/>
        <w:numPr>
          <w:ilvl w:val="0"/>
          <w:numId w:val="9"/>
        </w:numPr>
      </w:pPr>
      <w:r>
        <w:t>We do not know who or what organizations have campaigns running</w:t>
      </w:r>
      <w:r w:rsidR="004C6667">
        <w:t>.</w:t>
      </w:r>
    </w:p>
    <w:p w14:paraId="79C7BECE" w14:textId="77777777" w:rsidR="00852F58" w:rsidRDefault="00852F58" w:rsidP="00852F58">
      <w:pPr>
        <w:pStyle w:val="ListParagraph"/>
      </w:pPr>
    </w:p>
    <w:p w14:paraId="1A02F288" w14:textId="0E0188B0" w:rsidR="00380E96" w:rsidRDefault="00F61D00" w:rsidP="008971A3">
      <w:pPr>
        <w:pStyle w:val="ListParagraph"/>
        <w:numPr>
          <w:ilvl w:val="0"/>
          <w:numId w:val="9"/>
        </w:numPr>
      </w:pPr>
      <w:r>
        <w:t xml:space="preserve">We </w:t>
      </w:r>
      <w:r w:rsidR="00852F58">
        <w:t>do not</w:t>
      </w:r>
      <w:r>
        <w:t xml:space="preserve"> know if individuals or groups have multiple campaigns</w:t>
      </w:r>
      <w:r w:rsidR="004C6667">
        <w:t>.</w:t>
      </w:r>
    </w:p>
    <w:p w14:paraId="7BA0F037" w14:textId="77777777" w:rsidR="00852F58" w:rsidRPr="00852F58" w:rsidRDefault="00852F58" w:rsidP="00852F58">
      <w:pPr>
        <w:pStyle w:val="ListParagraph"/>
      </w:pPr>
    </w:p>
    <w:p w14:paraId="5974041F" w14:textId="73A19CA2" w:rsidR="008971A3" w:rsidRPr="008971A3" w:rsidRDefault="008971A3" w:rsidP="008971A3">
      <w:pPr>
        <w:rPr>
          <w:b/>
          <w:bCs/>
        </w:rPr>
      </w:pPr>
      <w:r w:rsidRPr="008971A3">
        <w:rPr>
          <w:b/>
          <w:bCs/>
        </w:rPr>
        <w:t>What are some other possible tables and/or graphs that we could create?</w:t>
      </w:r>
    </w:p>
    <w:p w14:paraId="239FE73F" w14:textId="0481887C" w:rsidR="008971A3" w:rsidRDefault="008971A3" w:rsidP="008971A3">
      <w:pPr>
        <w:pStyle w:val="ListParagraph"/>
        <w:numPr>
          <w:ilvl w:val="0"/>
          <w:numId w:val="9"/>
        </w:numPr>
      </w:pPr>
      <w:r w:rsidRPr="00BD312B">
        <w:t>A Pivot table that contained both category and sub-category, so that you could see how the subcategory informed the success or failure of the category</w:t>
      </w:r>
      <w:r w:rsidR="003A78CC">
        <w:t>.</w:t>
      </w:r>
    </w:p>
    <w:p w14:paraId="7ECDF35E" w14:textId="77777777" w:rsidR="001F610A" w:rsidRPr="00BD312B" w:rsidRDefault="001F610A" w:rsidP="001F610A">
      <w:pPr>
        <w:pStyle w:val="ListParagraph"/>
      </w:pPr>
    </w:p>
    <w:p w14:paraId="54C91A12" w14:textId="6825308C" w:rsidR="001F610A" w:rsidRDefault="008971A3" w:rsidP="00CE47EE">
      <w:pPr>
        <w:pStyle w:val="ListParagraph"/>
        <w:numPr>
          <w:ilvl w:val="0"/>
          <w:numId w:val="9"/>
        </w:numPr>
      </w:pPr>
      <w:r w:rsidRPr="00BD312B">
        <w:t>Staff Pick vs. Not Pick</w:t>
      </w:r>
      <w:r w:rsidR="00C06528">
        <w:t xml:space="preserve"> would make a good line chart</w:t>
      </w:r>
      <w:r w:rsidR="003A78CC">
        <w:t>.</w:t>
      </w:r>
      <w:r w:rsidR="00C06528">
        <w:t xml:space="preserve"> </w:t>
      </w:r>
    </w:p>
    <w:p w14:paraId="6466BF63" w14:textId="77777777" w:rsidR="001F610A" w:rsidRPr="00BD312B" w:rsidRDefault="001F610A" w:rsidP="001F610A">
      <w:pPr>
        <w:pStyle w:val="ListParagraph"/>
      </w:pPr>
    </w:p>
    <w:p w14:paraId="6D84FB55" w14:textId="7FD4E214" w:rsidR="000460A6" w:rsidRDefault="00C06528" w:rsidP="008971A3">
      <w:pPr>
        <w:pStyle w:val="ListParagraph"/>
        <w:numPr>
          <w:ilvl w:val="0"/>
          <w:numId w:val="9"/>
        </w:numPr>
      </w:pPr>
      <w:r>
        <w:t>H</w:t>
      </w:r>
      <w:r w:rsidR="008971A3" w:rsidRPr="00BD312B">
        <w:t>ow duration of campaign informs success or failure</w:t>
      </w:r>
      <w:r>
        <w:t xml:space="preserve"> of goals met, this may be well represented in a bar chart.</w:t>
      </w:r>
    </w:p>
    <w:p w14:paraId="418A46F3" w14:textId="0669B054" w:rsidR="000460A6" w:rsidRPr="00BD312B" w:rsidRDefault="000460A6" w:rsidP="000460A6">
      <w:pPr>
        <w:pStyle w:val="Heading1"/>
      </w:pPr>
      <w:bookmarkStart w:id="5" w:name="_Toc52541276"/>
      <w:r>
        <w:t>Bonus</w:t>
      </w:r>
      <w:r w:rsidR="00D3371F">
        <w:t xml:space="preserve"> 2</w:t>
      </w:r>
      <w:bookmarkEnd w:id="5"/>
    </w:p>
    <w:p w14:paraId="40CB2612" w14:textId="5FBF2DBA" w:rsidR="001D7377" w:rsidRPr="001D7377" w:rsidRDefault="001D7377" w:rsidP="001D7377">
      <w:pPr>
        <w:rPr>
          <w:b/>
          <w:bCs/>
        </w:rPr>
      </w:pPr>
      <w:r>
        <w:rPr>
          <w:b/>
          <w:bCs/>
        </w:rPr>
        <w:t>Use your data to determine whether the mean or the median summarizes the data more meaningfully.</w:t>
      </w:r>
    </w:p>
    <w:p w14:paraId="7476BD21" w14:textId="6D887764" w:rsidR="001D7377" w:rsidRDefault="001D7377" w:rsidP="001D7377">
      <w:pPr>
        <w:pStyle w:val="ListParagraph"/>
        <w:numPr>
          <w:ilvl w:val="0"/>
          <w:numId w:val="10"/>
        </w:numPr>
      </w:pPr>
      <w:r>
        <w:t>Median is less skewed by outliers so therefore more meaningful.</w:t>
      </w:r>
    </w:p>
    <w:p w14:paraId="0A4296B3" w14:textId="77777777" w:rsidR="001D7377" w:rsidRDefault="001D7377" w:rsidP="001D7377">
      <w:pPr>
        <w:rPr>
          <w:b/>
          <w:bCs/>
        </w:rPr>
      </w:pPr>
      <w:r>
        <w:rPr>
          <w:b/>
          <w:bCs/>
        </w:rPr>
        <w:t>Use your data to determine if there is more variability with successful or unsuccessful campaigns. Does this make sense? Why or why not?</w:t>
      </w:r>
    </w:p>
    <w:p w14:paraId="379C004F" w14:textId="77777777" w:rsidR="001D7377" w:rsidRDefault="001D7377" w:rsidP="001D7377">
      <w:pPr>
        <w:pStyle w:val="ListParagraph"/>
        <w:numPr>
          <w:ilvl w:val="0"/>
          <w:numId w:val="11"/>
        </w:numPr>
      </w:pPr>
      <w:r>
        <w:t>There is more variability within the successful data.  We know this because:</w:t>
      </w:r>
    </w:p>
    <w:p w14:paraId="76C4A1C6" w14:textId="77777777" w:rsidR="001D7377" w:rsidRDefault="001D7377" w:rsidP="001D7377">
      <w:pPr>
        <w:pStyle w:val="ListParagraph"/>
        <w:numPr>
          <w:ilvl w:val="1"/>
          <w:numId w:val="11"/>
        </w:numPr>
      </w:pPr>
      <w:r>
        <w:t>The variance of the successful backers is substantially greater than failed backer’s count.</w:t>
      </w:r>
    </w:p>
    <w:p w14:paraId="19335CF7" w14:textId="161C7D13" w:rsidR="000460A6" w:rsidRPr="00BD312B" w:rsidRDefault="001D7377" w:rsidP="001D7377">
      <w:pPr>
        <w:pStyle w:val="ListParagraph"/>
        <w:numPr>
          <w:ilvl w:val="1"/>
          <w:numId w:val="11"/>
        </w:numPr>
      </w:pPr>
      <w:r>
        <w:t>We can also look at the min and max of both outcomes and there is a much wider margin for successful campaigns.</w:t>
      </w:r>
    </w:p>
    <w:sectPr w:rsidR="000460A6" w:rsidRPr="00BD312B" w:rsidSect="008D3A28">
      <w:footerReference w:type="default" r:id="rId12"/>
      <w:pgSz w:w="12240" w:h="15840"/>
      <w:pgMar w:top="0" w:right="2880" w:bottom="1440" w:left="28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ABEF5" w14:textId="77777777" w:rsidR="00A50975" w:rsidRDefault="00A50975" w:rsidP="001D5530">
      <w:pPr>
        <w:spacing w:after="0" w:line="240" w:lineRule="auto"/>
      </w:pPr>
      <w:r>
        <w:separator/>
      </w:r>
    </w:p>
  </w:endnote>
  <w:endnote w:type="continuationSeparator" w:id="0">
    <w:p w14:paraId="36C17C50" w14:textId="77777777" w:rsidR="00A50975" w:rsidRDefault="00A50975" w:rsidP="001D5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326729"/>
      <w:docPartObj>
        <w:docPartGallery w:val="Page Numbers (Bottom of Page)"/>
        <w:docPartUnique/>
      </w:docPartObj>
    </w:sdtPr>
    <w:sdtEndPr>
      <w:rPr>
        <w:caps/>
        <w:color w:val="7F7F7F" w:themeColor="background1" w:themeShade="7F"/>
        <w:spacing w:val="40"/>
        <w:sz w:val="16"/>
      </w:rPr>
    </w:sdtEndPr>
    <w:sdtContent>
      <w:p w14:paraId="7FA57E50" w14:textId="77777777" w:rsidR="001D5530" w:rsidRPr="001D5530" w:rsidRDefault="001D5530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aps/>
            <w:spacing w:val="40"/>
            <w:sz w:val="16"/>
          </w:rPr>
        </w:pPr>
        <w:r w:rsidRPr="001D5530">
          <w:rPr>
            <w:caps/>
            <w:spacing w:val="40"/>
            <w:sz w:val="16"/>
          </w:rPr>
          <w:fldChar w:fldCharType="begin"/>
        </w:r>
        <w:r w:rsidRPr="001D5530">
          <w:rPr>
            <w:caps/>
            <w:spacing w:val="40"/>
            <w:sz w:val="16"/>
          </w:rPr>
          <w:instrText xml:space="preserve"> PAGE   \* MERGEFORMAT </w:instrText>
        </w:r>
        <w:r w:rsidRPr="001D5530">
          <w:rPr>
            <w:caps/>
            <w:spacing w:val="40"/>
            <w:sz w:val="16"/>
          </w:rPr>
          <w:fldChar w:fldCharType="separate"/>
        </w:r>
        <w:r w:rsidR="001563D7">
          <w:rPr>
            <w:caps/>
            <w:noProof/>
            <w:spacing w:val="40"/>
            <w:sz w:val="16"/>
          </w:rPr>
          <w:t>3</w:t>
        </w:r>
        <w:r w:rsidRPr="001D5530">
          <w:rPr>
            <w:caps/>
            <w:spacing w:val="40"/>
            <w:sz w:val="16"/>
          </w:rPr>
          <w:fldChar w:fldCharType="end"/>
        </w:r>
        <w:r w:rsidRPr="001D5530">
          <w:rPr>
            <w:caps/>
            <w:spacing w:val="40"/>
            <w:sz w:val="16"/>
          </w:rPr>
          <w:t xml:space="preserve"> | </w:t>
        </w:r>
        <w:r w:rsidRPr="001D5530">
          <w:rPr>
            <w:caps/>
            <w:color w:val="7F7F7F" w:themeColor="background1" w:themeShade="7F"/>
            <w:spacing w:val="40"/>
            <w:sz w:val="16"/>
          </w:rPr>
          <w:t>Page</w:t>
        </w:r>
      </w:p>
    </w:sdtContent>
  </w:sdt>
  <w:p w14:paraId="0AEBB34F" w14:textId="77777777" w:rsidR="001D5530" w:rsidRDefault="001D55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F415C" w14:textId="77777777" w:rsidR="00A50975" w:rsidRDefault="00A50975" w:rsidP="001D5530">
      <w:pPr>
        <w:spacing w:after="0" w:line="240" w:lineRule="auto"/>
      </w:pPr>
      <w:r>
        <w:separator/>
      </w:r>
    </w:p>
  </w:footnote>
  <w:footnote w:type="continuationSeparator" w:id="0">
    <w:p w14:paraId="36DD68A1" w14:textId="77777777" w:rsidR="00A50975" w:rsidRDefault="00A50975" w:rsidP="001D5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C798A"/>
    <w:multiLevelType w:val="hybridMultilevel"/>
    <w:tmpl w:val="D7264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8E2B52"/>
    <w:multiLevelType w:val="hybridMultilevel"/>
    <w:tmpl w:val="41086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215F3"/>
    <w:multiLevelType w:val="multilevel"/>
    <w:tmpl w:val="6AE67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D7233"/>
    <w:multiLevelType w:val="hybridMultilevel"/>
    <w:tmpl w:val="9BA8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64D07"/>
    <w:multiLevelType w:val="hybridMultilevel"/>
    <w:tmpl w:val="8BE0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C4AE6"/>
    <w:multiLevelType w:val="hybridMultilevel"/>
    <w:tmpl w:val="1A5C8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E6C52"/>
    <w:multiLevelType w:val="hybridMultilevel"/>
    <w:tmpl w:val="183C0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F47AF"/>
    <w:multiLevelType w:val="hybridMultilevel"/>
    <w:tmpl w:val="8208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7724C"/>
    <w:multiLevelType w:val="hybridMultilevel"/>
    <w:tmpl w:val="3BCED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858B5"/>
    <w:multiLevelType w:val="hybridMultilevel"/>
    <w:tmpl w:val="9A706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E46C76"/>
    <w:multiLevelType w:val="hybridMultilevel"/>
    <w:tmpl w:val="839EC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6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"/>
  <w:proofState w:spelling="clean" w:grammar="clean"/>
  <w:defaultTabStop w:val="720"/>
  <w:drawingGridHorizontalSpacing w:val="96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34D"/>
    <w:rsid w:val="000259D7"/>
    <w:rsid w:val="000460A6"/>
    <w:rsid w:val="00047ED6"/>
    <w:rsid w:val="00082E9F"/>
    <w:rsid w:val="000D186A"/>
    <w:rsid w:val="000F1269"/>
    <w:rsid w:val="001563D7"/>
    <w:rsid w:val="00197A7A"/>
    <w:rsid w:val="001D1E49"/>
    <w:rsid w:val="001D5530"/>
    <w:rsid w:val="001D7377"/>
    <w:rsid w:val="001F610A"/>
    <w:rsid w:val="00215D5F"/>
    <w:rsid w:val="0025007C"/>
    <w:rsid w:val="00296709"/>
    <w:rsid w:val="002E66AF"/>
    <w:rsid w:val="003113A4"/>
    <w:rsid w:val="00366967"/>
    <w:rsid w:val="00380E96"/>
    <w:rsid w:val="00384DC5"/>
    <w:rsid w:val="003A2ACE"/>
    <w:rsid w:val="003A78CC"/>
    <w:rsid w:val="00422AD4"/>
    <w:rsid w:val="004C6667"/>
    <w:rsid w:val="0059650A"/>
    <w:rsid w:val="005A14C2"/>
    <w:rsid w:val="005F4998"/>
    <w:rsid w:val="00642439"/>
    <w:rsid w:val="00723D56"/>
    <w:rsid w:val="007B20EE"/>
    <w:rsid w:val="00824AE9"/>
    <w:rsid w:val="0084496B"/>
    <w:rsid w:val="00852F58"/>
    <w:rsid w:val="008575B7"/>
    <w:rsid w:val="008971A3"/>
    <w:rsid w:val="008D3A28"/>
    <w:rsid w:val="009022DA"/>
    <w:rsid w:val="00996A77"/>
    <w:rsid w:val="009D03BC"/>
    <w:rsid w:val="00A46ECE"/>
    <w:rsid w:val="00A47733"/>
    <w:rsid w:val="00A50975"/>
    <w:rsid w:val="00A7545E"/>
    <w:rsid w:val="00A94835"/>
    <w:rsid w:val="00AF2E60"/>
    <w:rsid w:val="00AF4A39"/>
    <w:rsid w:val="00B6034D"/>
    <w:rsid w:val="00B74FA1"/>
    <w:rsid w:val="00B87587"/>
    <w:rsid w:val="00B972F2"/>
    <w:rsid w:val="00BB0FF6"/>
    <w:rsid w:val="00BD312B"/>
    <w:rsid w:val="00BF62D3"/>
    <w:rsid w:val="00C0245D"/>
    <w:rsid w:val="00C06528"/>
    <w:rsid w:val="00C118B6"/>
    <w:rsid w:val="00CA2013"/>
    <w:rsid w:val="00CE0A8E"/>
    <w:rsid w:val="00CE47EE"/>
    <w:rsid w:val="00D3371F"/>
    <w:rsid w:val="00D36A67"/>
    <w:rsid w:val="00E17EBC"/>
    <w:rsid w:val="00E319EE"/>
    <w:rsid w:val="00E5587A"/>
    <w:rsid w:val="00E55A43"/>
    <w:rsid w:val="00F16C10"/>
    <w:rsid w:val="00F35DB6"/>
    <w:rsid w:val="00F5290B"/>
    <w:rsid w:val="00F6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FE50"/>
  <w15:docId w15:val="{7F3D84E0-A6F3-450C-B9A7-7EBEC96A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A7A"/>
    <w:pPr>
      <w:spacing w:line="360" w:lineRule="auto"/>
    </w:pPr>
    <w:rPr>
      <w:rFonts w:ascii="Lucida Sans" w:hAnsi="Lucida Sans"/>
      <w:spacing w:val="4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A8E"/>
    <w:pPr>
      <w:spacing w:before="600" w:after="240"/>
      <w:jc w:val="left"/>
      <w:outlineLvl w:val="0"/>
    </w:pPr>
    <w:rPr>
      <w:caps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4C2"/>
    <w:pPr>
      <w:spacing w:before="240" w:after="80"/>
      <w:jc w:val="left"/>
      <w:outlineLvl w:val="1"/>
    </w:pPr>
    <w:rPr>
      <w:b/>
      <w:caps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12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12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12B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12B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12B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12B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12B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1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0A8E"/>
    <w:rPr>
      <w:rFonts w:ascii="Lucida Sans" w:hAnsi="Lucida Sans"/>
      <w:caps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14C2"/>
    <w:rPr>
      <w:rFonts w:ascii="Lucida Sans" w:hAnsi="Lucida Sans"/>
      <w:b/>
      <w:caps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12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12B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12B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12B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12B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12B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12B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D312B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D312B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D312B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07C"/>
    <w:pPr>
      <w:spacing w:after="0" w:line="240" w:lineRule="auto"/>
      <w:jc w:val="right"/>
    </w:pPr>
    <w:rPr>
      <w:rFonts w:ascii="Lucida Console" w:eastAsiaTheme="majorEastAsia" w:hAnsi="Lucida Console" w:cstheme="majorBidi"/>
      <w:spacing w:val="20"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007C"/>
    <w:rPr>
      <w:rFonts w:ascii="Lucida Console" w:eastAsiaTheme="majorEastAsia" w:hAnsi="Lucida Console" w:cstheme="majorBidi"/>
      <w:spacing w:val="20"/>
      <w:sz w:val="16"/>
      <w:szCs w:val="22"/>
    </w:rPr>
  </w:style>
  <w:style w:type="character" w:styleId="Strong">
    <w:name w:val="Strong"/>
    <w:uiPriority w:val="22"/>
    <w:qFormat/>
    <w:rsid w:val="00BD312B"/>
    <w:rPr>
      <w:b/>
      <w:color w:val="ED7D31" w:themeColor="accent2"/>
    </w:rPr>
  </w:style>
  <w:style w:type="character" w:styleId="Emphasis">
    <w:name w:val="Emphasis"/>
    <w:uiPriority w:val="20"/>
    <w:qFormat/>
    <w:rsid w:val="00BD312B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BD312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D312B"/>
  </w:style>
  <w:style w:type="paragraph" w:styleId="Quote">
    <w:name w:val="Quote"/>
    <w:basedOn w:val="Normal"/>
    <w:next w:val="Normal"/>
    <w:link w:val="QuoteChar"/>
    <w:uiPriority w:val="29"/>
    <w:qFormat/>
    <w:rsid w:val="00BD312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D312B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12B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12B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BD312B"/>
    <w:rPr>
      <w:i/>
    </w:rPr>
  </w:style>
  <w:style w:type="character" w:styleId="IntenseEmphasis">
    <w:name w:val="Intense Emphasis"/>
    <w:uiPriority w:val="21"/>
    <w:qFormat/>
    <w:rsid w:val="00BD312B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BD312B"/>
    <w:rPr>
      <w:b/>
    </w:rPr>
  </w:style>
  <w:style w:type="character" w:styleId="IntenseReference">
    <w:name w:val="Intense Reference"/>
    <w:uiPriority w:val="32"/>
    <w:qFormat/>
    <w:rsid w:val="00BD312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BD312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12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E9F"/>
    <w:rPr>
      <w:rFonts w:ascii="Tahoma" w:hAnsi="Tahoma" w:cs="Tahoma"/>
      <w:spacing w:val="4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4496B"/>
    <w:pPr>
      <w:spacing w:after="100" w:line="276" w:lineRule="auto"/>
      <w:ind w:left="220"/>
      <w:jc w:val="left"/>
    </w:pPr>
    <w:rPr>
      <w:rFonts w:asciiTheme="minorHAnsi" w:hAnsiTheme="minorHAnsi"/>
      <w:spacing w:val="0"/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4496B"/>
    <w:pPr>
      <w:spacing w:after="100" w:line="276" w:lineRule="auto"/>
      <w:jc w:val="left"/>
    </w:pPr>
    <w:rPr>
      <w:rFonts w:asciiTheme="minorHAnsi" w:hAnsiTheme="minorHAnsi"/>
      <w:spacing w:val="0"/>
      <w:sz w:val="22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4496B"/>
    <w:pPr>
      <w:spacing w:after="100" w:line="276" w:lineRule="auto"/>
      <w:ind w:left="440"/>
      <w:jc w:val="left"/>
    </w:pPr>
    <w:rPr>
      <w:rFonts w:asciiTheme="minorHAnsi" w:hAnsiTheme="minorHAnsi"/>
      <w:spacing w:val="0"/>
      <w:sz w:val="22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84496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5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530"/>
    <w:rPr>
      <w:rFonts w:ascii="Lucida Sans" w:hAnsi="Lucida Sans"/>
      <w:spacing w:val="4"/>
      <w:sz w:val="18"/>
    </w:rPr>
  </w:style>
  <w:style w:type="paragraph" w:styleId="Footer">
    <w:name w:val="footer"/>
    <w:basedOn w:val="Normal"/>
    <w:link w:val="FooterChar"/>
    <w:uiPriority w:val="99"/>
    <w:unhideWhenUsed/>
    <w:rsid w:val="001D55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530"/>
    <w:rPr>
      <w:rFonts w:ascii="Lucida Sans" w:hAnsi="Lucida Sans"/>
      <w:spacing w:val="4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m\AppData\Local\Temp\StarterBook_solved-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m\AppData\Local\Temp\StarterBook_solved-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im\AppData\Local\Temp\StarterBook_solved-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[StarterBook_solved-1.xlsx]State Count By Category!PivotTable6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 Count By Category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gradFill rotWithShape="1">
            <a:gsLst>
              <a:gs pos="0">
                <a:schemeClr val="accent3">
                  <a:satMod val="103000"/>
                  <a:lumMod val="102000"/>
                  <a:tint val="94000"/>
                </a:schemeClr>
              </a:gs>
              <a:gs pos="50000">
                <a:schemeClr val="accent3"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gradFill rotWithShape="1">
            <a:gsLst>
              <a:gs pos="0">
                <a:schemeClr val="accent2">
                  <a:satMod val="103000"/>
                  <a:lumMod val="102000"/>
                  <a:tint val="94000"/>
                </a:schemeClr>
              </a:gs>
              <a:gs pos="50000">
                <a:schemeClr val="accent2">
                  <a:satMod val="110000"/>
                  <a:lumMod val="100000"/>
                  <a:shade val="100000"/>
                </a:schemeClr>
              </a:gs>
              <a:gs pos="100000">
                <a:schemeClr val="accent2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gradFill rotWithShape="1">
            <a:gsLst>
              <a:gs pos="0">
                <a:schemeClr val="accent3">
                  <a:satMod val="103000"/>
                  <a:lumMod val="102000"/>
                  <a:tint val="94000"/>
                </a:schemeClr>
              </a:gs>
              <a:gs pos="50000">
                <a:schemeClr val="accent3">
                  <a:satMod val="110000"/>
                  <a:lumMod val="100000"/>
                  <a:shade val="100000"/>
                </a:schemeClr>
              </a:gs>
              <a:gs pos="100000">
                <a:schemeClr val="accent3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gradFill rotWithShape="1">
            <a:gsLst>
              <a:gs pos="0">
                <a:schemeClr val="accent4">
                  <a:satMod val="103000"/>
                  <a:lumMod val="102000"/>
                  <a:tint val="94000"/>
                </a:schemeClr>
              </a:gs>
              <a:gs pos="50000">
                <a:schemeClr val="accent4">
                  <a:satMod val="110000"/>
                  <a:lumMod val="100000"/>
                  <a:shade val="100000"/>
                </a:schemeClr>
              </a:gs>
              <a:gs pos="100000">
                <a:schemeClr val="accent4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'State Count By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'State Count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'State Count By Category'!$B$5:$B$14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B1C-4C5D-A196-65664BED3A9C}"/>
            </c:ext>
          </c:extLst>
        </c:ser>
        <c:ser>
          <c:idx val="1"/>
          <c:order val="1"/>
          <c:tx>
            <c:strRef>
              <c:f>'State Count By Category'!$C$3:$C$4</c:f>
              <c:strCache>
                <c:ptCount val="1"/>
                <c:pt idx="0">
                  <c:v>live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'State Count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'State Count By Category'!$C$5:$C$14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B1C-4C5D-A196-65664BED3A9C}"/>
            </c:ext>
          </c:extLst>
        </c:ser>
        <c:ser>
          <c:idx val="2"/>
          <c:order val="2"/>
          <c:tx>
            <c:strRef>
              <c:f>'State Count By Category'!$D$3:$D$4</c:f>
              <c:strCache>
                <c:ptCount val="1"/>
                <c:pt idx="0">
                  <c:v>failed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'State Count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'State Count By Category'!$D$5:$D$14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B1C-4C5D-A196-65664BED3A9C}"/>
            </c:ext>
          </c:extLst>
        </c:ser>
        <c:ser>
          <c:idx val="3"/>
          <c:order val="3"/>
          <c:tx>
            <c:strRef>
              <c:f>'State Count By Category'!$E$3:$E$4</c:f>
              <c:strCache>
                <c:ptCount val="1"/>
                <c:pt idx="0">
                  <c:v>canceled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'State Count 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'State Count By Category'!$E$5:$E$14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0B1C-4C5D-A196-65664BED3A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8347520"/>
        <c:axId val="188349440"/>
      </c:barChart>
      <c:catAx>
        <c:axId val="188347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49440"/>
        <c:crosses val="autoZero"/>
        <c:auto val="1"/>
        <c:lblAlgn val="ctr"/>
        <c:lblOffset val="100"/>
        <c:noMultiLvlLbl val="0"/>
      </c:catAx>
      <c:valAx>
        <c:axId val="188349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347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[StarterBook_solved-1.xlsx]State Count By Sub-Category!PivotTable7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 Count By Sub-Category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2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3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4"/>
          </a:solidFill>
          <a:ln>
            <a:noFill/>
          </a:ln>
          <a:effectLst/>
        </c:spPr>
        <c:marker>
          <c:symbol val="none"/>
        </c:marker>
        <c:dLbl>
          <c:idx val="0"/>
          <c:delete val="1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'State Count By Sub-Category'!$B$4:$B$5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'State Count By Sub-Category'!$A$6:$A$47</c:f>
              <c:strCache>
                <c:ptCount val="41"/>
                <c:pt idx="0">
                  <c:v> animation</c:v>
                </c:pt>
                <c:pt idx="1">
                  <c:v> art books</c:v>
                </c:pt>
                <c:pt idx="2">
                  <c:v> audio</c:v>
                </c:pt>
                <c:pt idx="3">
                  <c:v> children's books</c:v>
                </c:pt>
                <c:pt idx="4">
                  <c:v> classical music</c:v>
                </c:pt>
                <c:pt idx="5">
                  <c:v> documentary</c:v>
                </c:pt>
                <c:pt idx="6">
                  <c:v> drama</c:v>
                </c:pt>
                <c:pt idx="7">
                  <c:v> electronic music</c:v>
                </c:pt>
                <c:pt idx="8">
                  <c:v> faith</c:v>
                </c:pt>
                <c:pt idx="9">
                  <c:v> fiction</c:v>
                </c:pt>
                <c:pt idx="10">
                  <c:v> food trucks</c:v>
                </c:pt>
                <c:pt idx="11">
                  <c:v> gadgets</c:v>
                </c:pt>
                <c:pt idx="12">
                  <c:v> hardware</c:v>
                </c:pt>
                <c:pt idx="13">
                  <c:v> indie rock</c:v>
                </c:pt>
                <c:pt idx="14">
                  <c:v> jazz</c:v>
                </c:pt>
                <c:pt idx="15">
                  <c:v> makerspaces</c:v>
                </c:pt>
                <c:pt idx="16">
                  <c:v> metal</c:v>
                </c:pt>
                <c:pt idx="17">
                  <c:v> mobile games</c:v>
                </c:pt>
                <c:pt idx="18">
                  <c:v> musical</c:v>
                </c:pt>
                <c:pt idx="19">
                  <c:v> nature</c:v>
                </c:pt>
                <c:pt idx="20">
                  <c:v> nonfiction</c:v>
                </c:pt>
                <c:pt idx="21">
                  <c:v> people</c:v>
                </c:pt>
                <c:pt idx="22">
                  <c:v> photobooks</c:v>
                </c:pt>
                <c:pt idx="23">
                  <c:v> places</c:v>
                </c:pt>
                <c:pt idx="24">
                  <c:v> plays</c:v>
                </c:pt>
                <c:pt idx="25">
                  <c:v> pop</c:v>
                </c:pt>
                <c:pt idx="26">
                  <c:v> radio &amp; podcasts</c:v>
                </c:pt>
                <c:pt idx="27">
                  <c:v> restaurants</c:v>
                </c:pt>
                <c:pt idx="28">
                  <c:v> rock</c:v>
                </c:pt>
                <c:pt idx="29">
                  <c:v> science fiction</c:v>
                </c:pt>
                <c:pt idx="30">
                  <c:v> shorts</c:v>
                </c:pt>
                <c:pt idx="31">
                  <c:v> small batch</c:v>
                </c:pt>
                <c:pt idx="32">
                  <c:v> space exploration</c:v>
                </c:pt>
                <c:pt idx="33">
                  <c:v> spaces</c:v>
                </c:pt>
                <c:pt idx="34">
                  <c:v> tabletop games</c:v>
                </c:pt>
                <c:pt idx="35">
                  <c:v> television</c:v>
                </c:pt>
                <c:pt idx="36">
                  <c:v> translations</c:v>
                </c:pt>
                <c:pt idx="37">
                  <c:v> video games</c:v>
                </c:pt>
                <c:pt idx="38">
                  <c:v> wearables</c:v>
                </c:pt>
                <c:pt idx="39">
                  <c:v> web</c:v>
                </c:pt>
                <c:pt idx="40">
                  <c:v> world music</c:v>
                </c:pt>
              </c:strCache>
            </c:strRef>
          </c:cat>
          <c:val>
            <c:numRef>
              <c:f>'State Count By Sub-Category'!$B$6:$B$47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C7-4F00-9299-FC011FCCE03F}"/>
            </c:ext>
          </c:extLst>
        </c:ser>
        <c:ser>
          <c:idx val="1"/>
          <c:order val="1"/>
          <c:tx>
            <c:strRef>
              <c:f>'State Count By Sub-Category'!$C$4:$C$5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'State Count By Sub-Category'!$A$6:$A$47</c:f>
              <c:strCache>
                <c:ptCount val="41"/>
                <c:pt idx="0">
                  <c:v> animation</c:v>
                </c:pt>
                <c:pt idx="1">
                  <c:v> art books</c:v>
                </c:pt>
                <c:pt idx="2">
                  <c:v> audio</c:v>
                </c:pt>
                <c:pt idx="3">
                  <c:v> children's books</c:v>
                </c:pt>
                <c:pt idx="4">
                  <c:v> classical music</c:v>
                </c:pt>
                <c:pt idx="5">
                  <c:v> documentary</c:v>
                </c:pt>
                <c:pt idx="6">
                  <c:v> drama</c:v>
                </c:pt>
                <c:pt idx="7">
                  <c:v> electronic music</c:v>
                </c:pt>
                <c:pt idx="8">
                  <c:v> faith</c:v>
                </c:pt>
                <c:pt idx="9">
                  <c:v> fiction</c:v>
                </c:pt>
                <c:pt idx="10">
                  <c:v> food trucks</c:v>
                </c:pt>
                <c:pt idx="11">
                  <c:v> gadgets</c:v>
                </c:pt>
                <c:pt idx="12">
                  <c:v> hardware</c:v>
                </c:pt>
                <c:pt idx="13">
                  <c:v> indie rock</c:v>
                </c:pt>
                <c:pt idx="14">
                  <c:v> jazz</c:v>
                </c:pt>
                <c:pt idx="15">
                  <c:v> makerspaces</c:v>
                </c:pt>
                <c:pt idx="16">
                  <c:v> metal</c:v>
                </c:pt>
                <c:pt idx="17">
                  <c:v> mobile games</c:v>
                </c:pt>
                <c:pt idx="18">
                  <c:v> musical</c:v>
                </c:pt>
                <c:pt idx="19">
                  <c:v> nature</c:v>
                </c:pt>
                <c:pt idx="20">
                  <c:v> nonfiction</c:v>
                </c:pt>
                <c:pt idx="21">
                  <c:v> people</c:v>
                </c:pt>
                <c:pt idx="22">
                  <c:v> photobooks</c:v>
                </c:pt>
                <c:pt idx="23">
                  <c:v> places</c:v>
                </c:pt>
                <c:pt idx="24">
                  <c:v> plays</c:v>
                </c:pt>
                <c:pt idx="25">
                  <c:v> pop</c:v>
                </c:pt>
                <c:pt idx="26">
                  <c:v> radio &amp; podcasts</c:v>
                </c:pt>
                <c:pt idx="27">
                  <c:v> restaurants</c:v>
                </c:pt>
                <c:pt idx="28">
                  <c:v> rock</c:v>
                </c:pt>
                <c:pt idx="29">
                  <c:v> science fiction</c:v>
                </c:pt>
                <c:pt idx="30">
                  <c:v> shorts</c:v>
                </c:pt>
                <c:pt idx="31">
                  <c:v> small batch</c:v>
                </c:pt>
                <c:pt idx="32">
                  <c:v> space exploration</c:v>
                </c:pt>
                <c:pt idx="33">
                  <c:v> spaces</c:v>
                </c:pt>
                <c:pt idx="34">
                  <c:v> tabletop games</c:v>
                </c:pt>
                <c:pt idx="35">
                  <c:v> television</c:v>
                </c:pt>
                <c:pt idx="36">
                  <c:v> translations</c:v>
                </c:pt>
                <c:pt idx="37">
                  <c:v> video games</c:v>
                </c:pt>
                <c:pt idx="38">
                  <c:v> wearables</c:v>
                </c:pt>
                <c:pt idx="39">
                  <c:v> web</c:v>
                </c:pt>
                <c:pt idx="40">
                  <c:v> world music</c:v>
                </c:pt>
              </c:strCache>
            </c:strRef>
          </c:cat>
          <c:val>
            <c:numRef>
              <c:f>'State Count By Sub-Category'!$C$6:$C$47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C7-4F00-9299-FC011FCCE03F}"/>
            </c:ext>
          </c:extLst>
        </c:ser>
        <c:ser>
          <c:idx val="2"/>
          <c:order val="2"/>
          <c:tx>
            <c:strRef>
              <c:f>'State Count By Sub-Category'!$D$4:$D$5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'State Count By Sub-Category'!$A$6:$A$47</c:f>
              <c:strCache>
                <c:ptCount val="41"/>
                <c:pt idx="0">
                  <c:v> animation</c:v>
                </c:pt>
                <c:pt idx="1">
                  <c:v> art books</c:v>
                </c:pt>
                <c:pt idx="2">
                  <c:v> audio</c:v>
                </c:pt>
                <c:pt idx="3">
                  <c:v> children's books</c:v>
                </c:pt>
                <c:pt idx="4">
                  <c:v> classical music</c:v>
                </c:pt>
                <c:pt idx="5">
                  <c:v> documentary</c:v>
                </c:pt>
                <c:pt idx="6">
                  <c:v> drama</c:v>
                </c:pt>
                <c:pt idx="7">
                  <c:v> electronic music</c:v>
                </c:pt>
                <c:pt idx="8">
                  <c:v> faith</c:v>
                </c:pt>
                <c:pt idx="9">
                  <c:v> fiction</c:v>
                </c:pt>
                <c:pt idx="10">
                  <c:v> food trucks</c:v>
                </c:pt>
                <c:pt idx="11">
                  <c:v> gadgets</c:v>
                </c:pt>
                <c:pt idx="12">
                  <c:v> hardware</c:v>
                </c:pt>
                <c:pt idx="13">
                  <c:v> indie rock</c:v>
                </c:pt>
                <c:pt idx="14">
                  <c:v> jazz</c:v>
                </c:pt>
                <c:pt idx="15">
                  <c:v> makerspaces</c:v>
                </c:pt>
                <c:pt idx="16">
                  <c:v> metal</c:v>
                </c:pt>
                <c:pt idx="17">
                  <c:v> mobile games</c:v>
                </c:pt>
                <c:pt idx="18">
                  <c:v> musical</c:v>
                </c:pt>
                <c:pt idx="19">
                  <c:v> nature</c:v>
                </c:pt>
                <c:pt idx="20">
                  <c:v> nonfiction</c:v>
                </c:pt>
                <c:pt idx="21">
                  <c:v> people</c:v>
                </c:pt>
                <c:pt idx="22">
                  <c:v> photobooks</c:v>
                </c:pt>
                <c:pt idx="23">
                  <c:v> places</c:v>
                </c:pt>
                <c:pt idx="24">
                  <c:v> plays</c:v>
                </c:pt>
                <c:pt idx="25">
                  <c:v> pop</c:v>
                </c:pt>
                <c:pt idx="26">
                  <c:v> radio &amp; podcasts</c:v>
                </c:pt>
                <c:pt idx="27">
                  <c:v> restaurants</c:v>
                </c:pt>
                <c:pt idx="28">
                  <c:v> rock</c:v>
                </c:pt>
                <c:pt idx="29">
                  <c:v> science fiction</c:v>
                </c:pt>
                <c:pt idx="30">
                  <c:v> shorts</c:v>
                </c:pt>
                <c:pt idx="31">
                  <c:v> small batch</c:v>
                </c:pt>
                <c:pt idx="32">
                  <c:v> space exploration</c:v>
                </c:pt>
                <c:pt idx="33">
                  <c:v> spaces</c:v>
                </c:pt>
                <c:pt idx="34">
                  <c:v> tabletop games</c:v>
                </c:pt>
                <c:pt idx="35">
                  <c:v> television</c:v>
                </c:pt>
                <c:pt idx="36">
                  <c:v> translations</c:v>
                </c:pt>
                <c:pt idx="37">
                  <c:v> video games</c:v>
                </c:pt>
                <c:pt idx="38">
                  <c:v> wearables</c:v>
                </c:pt>
                <c:pt idx="39">
                  <c:v> web</c:v>
                </c:pt>
                <c:pt idx="40">
                  <c:v> world music</c:v>
                </c:pt>
              </c:strCache>
            </c:strRef>
          </c:cat>
          <c:val>
            <c:numRef>
              <c:f>'State Count By Sub-Category'!$D$6:$D$47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C7-4F00-9299-FC011FCCE03F}"/>
            </c:ext>
          </c:extLst>
        </c:ser>
        <c:ser>
          <c:idx val="3"/>
          <c:order val="3"/>
          <c:tx>
            <c:strRef>
              <c:f>'State Count By Sub-Category'!$E$4:$E$5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'State Count By Sub-Category'!$A$6:$A$47</c:f>
              <c:strCache>
                <c:ptCount val="41"/>
                <c:pt idx="0">
                  <c:v> animation</c:v>
                </c:pt>
                <c:pt idx="1">
                  <c:v> art books</c:v>
                </c:pt>
                <c:pt idx="2">
                  <c:v> audio</c:v>
                </c:pt>
                <c:pt idx="3">
                  <c:v> children's books</c:v>
                </c:pt>
                <c:pt idx="4">
                  <c:v> classical music</c:v>
                </c:pt>
                <c:pt idx="5">
                  <c:v> documentary</c:v>
                </c:pt>
                <c:pt idx="6">
                  <c:v> drama</c:v>
                </c:pt>
                <c:pt idx="7">
                  <c:v> electronic music</c:v>
                </c:pt>
                <c:pt idx="8">
                  <c:v> faith</c:v>
                </c:pt>
                <c:pt idx="9">
                  <c:v> fiction</c:v>
                </c:pt>
                <c:pt idx="10">
                  <c:v> food trucks</c:v>
                </c:pt>
                <c:pt idx="11">
                  <c:v> gadgets</c:v>
                </c:pt>
                <c:pt idx="12">
                  <c:v> hardware</c:v>
                </c:pt>
                <c:pt idx="13">
                  <c:v> indie rock</c:v>
                </c:pt>
                <c:pt idx="14">
                  <c:v> jazz</c:v>
                </c:pt>
                <c:pt idx="15">
                  <c:v> makerspaces</c:v>
                </c:pt>
                <c:pt idx="16">
                  <c:v> metal</c:v>
                </c:pt>
                <c:pt idx="17">
                  <c:v> mobile games</c:v>
                </c:pt>
                <c:pt idx="18">
                  <c:v> musical</c:v>
                </c:pt>
                <c:pt idx="19">
                  <c:v> nature</c:v>
                </c:pt>
                <c:pt idx="20">
                  <c:v> nonfiction</c:v>
                </c:pt>
                <c:pt idx="21">
                  <c:v> people</c:v>
                </c:pt>
                <c:pt idx="22">
                  <c:v> photobooks</c:v>
                </c:pt>
                <c:pt idx="23">
                  <c:v> places</c:v>
                </c:pt>
                <c:pt idx="24">
                  <c:v> plays</c:v>
                </c:pt>
                <c:pt idx="25">
                  <c:v> pop</c:v>
                </c:pt>
                <c:pt idx="26">
                  <c:v> radio &amp; podcasts</c:v>
                </c:pt>
                <c:pt idx="27">
                  <c:v> restaurants</c:v>
                </c:pt>
                <c:pt idx="28">
                  <c:v> rock</c:v>
                </c:pt>
                <c:pt idx="29">
                  <c:v> science fiction</c:v>
                </c:pt>
                <c:pt idx="30">
                  <c:v> shorts</c:v>
                </c:pt>
                <c:pt idx="31">
                  <c:v> small batch</c:v>
                </c:pt>
                <c:pt idx="32">
                  <c:v> space exploration</c:v>
                </c:pt>
                <c:pt idx="33">
                  <c:v> spaces</c:v>
                </c:pt>
                <c:pt idx="34">
                  <c:v> tabletop games</c:v>
                </c:pt>
                <c:pt idx="35">
                  <c:v> television</c:v>
                </c:pt>
                <c:pt idx="36">
                  <c:v> translations</c:v>
                </c:pt>
                <c:pt idx="37">
                  <c:v> video games</c:v>
                </c:pt>
                <c:pt idx="38">
                  <c:v> wearables</c:v>
                </c:pt>
                <c:pt idx="39">
                  <c:v> web</c:v>
                </c:pt>
                <c:pt idx="40">
                  <c:v> world music</c:v>
                </c:pt>
              </c:strCache>
            </c:strRef>
          </c:cat>
          <c:val>
            <c:numRef>
              <c:f>'State Count By Sub-Category'!$E$6:$E$47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4C7-4F00-9299-FC011FCCE0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8740352"/>
        <c:axId val="188742272"/>
      </c:barChart>
      <c:catAx>
        <c:axId val="1887403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742272"/>
        <c:crosses val="autoZero"/>
        <c:auto val="1"/>
        <c:lblAlgn val="ctr"/>
        <c:lblOffset val="100"/>
        <c:noMultiLvlLbl val="0"/>
      </c:catAx>
      <c:valAx>
        <c:axId val="188742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  <a:r>
                  <a:rPr lang="en-US" baseline="0"/>
                  <a:t> Count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740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[StarterBook_solved-1.xlsx]State Count By Date Created!PivotTable8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 Count</a:t>
            </a:r>
            <a:r>
              <a:rPr lang="en-US" baseline="0"/>
              <a:t> by Date Created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ivotFmts>
      <c:pivotFmt>
        <c:idx val="0"/>
        <c:spPr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ln w="34925" cap="rnd">
            <a:solidFill>
              <a:schemeClr val="accent3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ln w="34925" cap="rnd">
            <a:solidFill>
              <a:schemeClr val="accent1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ln w="34925" cap="rnd">
            <a:solidFill>
              <a:schemeClr val="accent2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ln w="34925" cap="rnd">
            <a:solidFill>
              <a:schemeClr val="accent3"/>
            </a:solidFill>
            <a:round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circle"/>
          <c:size val="6"/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 w="9525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ctr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'State Count By Date Created'!$B$4:$B$5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'State Count By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'State Count By Date Created'!$B$6:$B$18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61-4348-852E-F9CE0DFEBBF5}"/>
            </c:ext>
          </c:extLst>
        </c:ser>
        <c:ser>
          <c:idx val="1"/>
          <c:order val="1"/>
          <c:tx>
            <c:strRef>
              <c:f>'State Count By Date Created'!$C$4:$C$5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'State Count By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'State Count By Date Created'!$C$6:$C$18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61-4348-852E-F9CE0DFEBBF5}"/>
            </c:ext>
          </c:extLst>
        </c:ser>
        <c:ser>
          <c:idx val="2"/>
          <c:order val="2"/>
          <c:tx>
            <c:strRef>
              <c:f>'State Count By Date Created'!$D$4:$D$5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3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'State Count By Date 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'State Count By Date Created'!$D$6:$D$18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461-4348-852E-F9CE0DFEBBF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19377024"/>
        <c:axId val="219395584"/>
      </c:lineChart>
      <c:catAx>
        <c:axId val="2193770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  <a:r>
                  <a:rPr lang="en-US" baseline="0"/>
                  <a:t> Created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395584"/>
        <c:crosses val="autoZero"/>
        <c:auto val="1"/>
        <c:lblAlgn val="ctr"/>
        <c:lblOffset val="100"/>
        <c:noMultiLvlLbl val="0"/>
      </c:catAx>
      <c:valAx>
        <c:axId val="21939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</a:t>
                </a:r>
                <a:r>
                  <a:rPr lang="en-US" baseline="0"/>
                  <a:t> Count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9377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C56E56-9D07-4B74-8E22-6DD75578E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1313</TotalTime>
  <Pages>7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Desiree Herschberger</dc:creator>
  <cp:keywords/>
  <dc:description/>
  <cp:lastModifiedBy>Desiree Herschberger</cp:lastModifiedBy>
  <cp:revision>25</cp:revision>
  <dcterms:created xsi:type="dcterms:W3CDTF">2020-09-29T21:25:00Z</dcterms:created>
  <dcterms:modified xsi:type="dcterms:W3CDTF">2020-10-02T18:33:00Z</dcterms:modified>
</cp:coreProperties>
</file>