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512794" w:rsidTr="00512794">
        <w:tc>
          <w:tcPr>
            <w:tcW w:w="9062" w:type="dxa"/>
            <w:gridSpan w:val="2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rPr>
                <w:rFonts w:ascii="CMBX12" w:hAnsi="CMBX12" w:cs="CMBX12"/>
                <w:sz w:val="24"/>
                <w:szCs w:val="24"/>
              </w:rPr>
              <w:t>Waste</w:t>
            </w:r>
            <w:proofErr w:type="spellEnd"/>
            <w:r>
              <w:rPr>
                <w:rFonts w:ascii="CMBX12" w:hAnsi="CMBX12" w:cs="CMBX12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CMBX12" w:hAnsi="CMBX12" w:cs="CMBX12"/>
                <w:sz w:val="24"/>
                <w:szCs w:val="24"/>
              </w:rPr>
              <w:t>entities</w:t>
            </w:r>
            <w:proofErr w:type="spellEnd"/>
          </w:p>
        </w:tc>
      </w:tr>
      <w:tr w:rsidR="00512794" w:rsidTr="004866D5">
        <w:tc>
          <w:tcPr>
            <w:tcW w:w="36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proofErr w:type="spellStart"/>
            <w:r>
              <w:t>Entity</w:t>
            </w:r>
            <w:proofErr w:type="spellEnd"/>
            <w:r>
              <w:t xml:space="preserve"> Name</w:t>
            </w:r>
          </w:p>
        </w:tc>
        <w:tc>
          <w:tcPr>
            <w:tcW w:w="5381" w:type="dxa"/>
            <w:shd w:val="clear" w:color="auto" w:fill="D9D9D9" w:themeFill="background1" w:themeFillShade="D9"/>
          </w:tcPr>
          <w:p w:rsidR="00512794" w:rsidRDefault="00512794" w:rsidP="00512794">
            <w:pPr>
              <w:jc w:val="center"/>
            </w:pPr>
            <w:r>
              <w:t>Description</w:t>
            </w:r>
          </w:p>
        </w:tc>
      </w:tr>
      <w:tr w:rsidR="00512794" w:rsidRPr="00A85A75" w:rsidTr="004866D5">
        <w:tc>
          <w:tcPr>
            <w:tcW w:w="3681" w:type="dxa"/>
          </w:tcPr>
          <w:p w:rsidR="00512794" w:rsidRPr="00A85A75" w:rsidRDefault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Site</w:t>
            </w:r>
          </w:p>
        </w:tc>
        <w:tc>
          <w:tcPr>
            <w:tcW w:w="5381" w:type="dxa"/>
          </w:tcPr>
          <w:p w:rsidR="00512794" w:rsidRPr="00A85A75" w:rsidRDefault="00512794" w:rsidP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a 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site</w:t>
            </w:r>
            <w:r w:rsidR="004866D5"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512794" w:rsidRPr="00A85A75" w:rsidTr="004866D5">
        <w:tc>
          <w:tcPr>
            <w:tcW w:w="3681" w:type="dxa"/>
          </w:tcPr>
          <w:p w:rsidR="00512794" w:rsidRPr="00A85A75" w:rsidRDefault="00512794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</w:p>
        </w:tc>
        <w:tc>
          <w:tcPr>
            <w:tcW w:w="5381" w:type="dxa"/>
          </w:tcPr>
          <w:p w:rsidR="00512794" w:rsidRPr="00A85A75" w:rsidRDefault="00512794" w:rsidP="00512794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</w:t>
            </w: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>camera</w:t>
            </w:r>
            <w:proofErr w:type="spellEnd"/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>deployed in the Site</w:t>
            </w:r>
            <w:r w:rsidR="00A85A75"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A85A75" w:rsidRPr="00A85A75" w:rsidTr="004866D5">
        <w:tc>
          <w:tcPr>
            <w:tcW w:w="3681" w:type="dxa"/>
          </w:tcPr>
          <w:p w:rsidR="00A85A75" w:rsidRPr="00A85A75" w:rsidRDefault="00A85A75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PersonCounter</w:t>
            </w:r>
            <w:proofErr w:type="spellEnd"/>
          </w:p>
        </w:tc>
        <w:tc>
          <w:tcPr>
            <w:tcW w:w="5381" w:type="dxa"/>
          </w:tcPr>
          <w:p w:rsidR="00A85A75" w:rsidRPr="00512794" w:rsidRDefault="00A85A75" w:rsidP="00A85A75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PersonCounter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 Sensor 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  <w:tr w:rsidR="00A85A75" w:rsidRPr="00A85A75" w:rsidTr="004866D5">
        <w:tc>
          <w:tcPr>
            <w:tcW w:w="3681" w:type="dxa"/>
          </w:tcPr>
          <w:p w:rsidR="00A85A75" w:rsidRPr="00A85A75" w:rsidRDefault="00A85A75">
            <w:pPr>
              <w:rPr>
                <w:rFonts w:ascii="CMR12" w:hAnsi="CMR12" w:cs="CMR12"/>
                <w:sz w:val="24"/>
                <w:szCs w:val="24"/>
                <w:lang w:val="en-US"/>
              </w:rPr>
            </w:pP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WildDepositDetector</w:t>
            </w:r>
            <w:proofErr w:type="spellEnd"/>
          </w:p>
        </w:tc>
        <w:tc>
          <w:tcPr>
            <w:tcW w:w="5381" w:type="dxa"/>
          </w:tcPr>
          <w:p w:rsidR="00A85A75" w:rsidRPr="00512794" w:rsidRDefault="00A85A75" w:rsidP="00512794">
            <w:pPr>
              <w:autoSpaceDE w:val="0"/>
              <w:autoSpaceDN w:val="0"/>
              <w:adjustRightInd w:val="0"/>
              <w:rPr>
                <w:rFonts w:ascii="CMR12" w:hAnsi="CMR12" w:cs="CMR12"/>
                <w:sz w:val="24"/>
                <w:szCs w:val="24"/>
                <w:lang w:val="en-US"/>
              </w:rPr>
            </w:pPr>
            <w:r w:rsidRPr="00512794">
              <w:rPr>
                <w:rFonts w:ascii="CMR12" w:hAnsi="CMR12" w:cs="CMR12"/>
                <w:sz w:val="24"/>
                <w:szCs w:val="24"/>
                <w:lang w:val="en-US"/>
              </w:rPr>
              <w:t xml:space="preserve">This entity contains a harmonized description of the </w:t>
            </w:r>
            <w:proofErr w:type="spellStart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>WildDepositDetector</w:t>
            </w:r>
            <w:proofErr w:type="spellEnd"/>
            <w:r w:rsidRPr="00A85A75">
              <w:rPr>
                <w:rFonts w:ascii="CMR12" w:hAnsi="CMR12" w:cs="CMR12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Sensor </w:t>
            </w:r>
            <w:r>
              <w:rPr>
                <w:rFonts w:ascii="CMR12" w:hAnsi="CMR12" w:cs="CMR12"/>
                <w:sz w:val="24"/>
                <w:szCs w:val="24"/>
                <w:lang w:val="en-US"/>
              </w:rPr>
              <w:t xml:space="preserve">of the </w:t>
            </w:r>
            <w:proofErr w:type="spellStart"/>
            <w:r>
              <w:rPr>
                <w:rFonts w:ascii="CMR12" w:hAnsi="CMR12" w:cs="CMR12"/>
                <w:sz w:val="24"/>
                <w:szCs w:val="24"/>
                <w:lang w:val="en-US"/>
              </w:rPr>
              <w:t>smartCamera</w:t>
            </w:r>
            <w:proofErr w:type="spellEnd"/>
            <w:r>
              <w:rPr>
                <w:rFonts w:ascii="CMR12" w:hAnsi="CMR12" w:cs="CMR12"/>
                <w:sz w:val="24"/>
                <w:szCs w:val="24"/>
                <w:lang w:val="en-US"/>
              </w:rPr>
              <w:t>.</w:t>
            </w:r>
          </w:p>
        </w:tc>
      </w:tr>
    </w:tbl>
    <w:p w:rsidR="008A5840" w:rsidRPr="00A85A75" w:rsidRDefault="001E35D7">
      <w:pPr>
        <w:rPr>
          <w:rFonts w:ascii="CMR12" w:hAnsi="CMR12" w:cs="CMR12"/>
          <w:sz w:val="24"/>
          <w:szCs w:val="24"/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r w:rsidRPr="00AD3D90">
        <w:rPr>
          <w:b/>
          <w:sz w:val="28"/>
          <w:lang w:val="en-US"/>
        </w:rPr>
        <w:t>Site Entity</w:t>
      </w:r>
    </w:p>
    <w:tbl>
      <w:tblPr>
        <w:tblStyle w:val="Grilledutableau"/>
        <w:tblpPr w:leftFromText="141" w:rightFromText="141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4866D5" w:rsidTr="004866D5">
        <w:tc>
          <w:tcPr>
            <w:tcW w:w="4531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r w:rsidRPr="004866D5">
              <w:rPr>
                <w:b/>
                <w:lang w:val="en-US"/>
              </w:rPr>
              <w:t>Site Attributes</w:t>
            </w:r>
          </w:p>
        </w:tc>
      </w:tr>
      <w:tr w:rsidR="004866D5" w:rsidTr="004866D5">
        <w:tc>
          <w:tcPr>
            <w:tcW w:w="2265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illegalDeposite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registrationPlate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wasteType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5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detectedBy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rFonts w:ascii="CMR10" w:hAnsi="CMR10" w:cs="CMR10"/>
              </w:rPr>
              <w:t>Relationship</w:t>
            </w:r>
          </w:p>
        </w:tc>
      </w:tr>
    </w:tbl>
    <w:p w:rsidR="00AD3D90" w:rsidRPr="00AD3D90" w:rsidRDefault="00AD3D90" w:rsidP="00AD3D90">
      <w:pPr>
        <w:rPr>
          <w:lang w:val="en-US"/>
        </w:rPr>
      </w:pPr>
    </w:p>
    <w:p w:rsidR="00AD3D90" w:rsidRDefault="00AD3D90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4866D5" w:rsidRDefault="004866D5" w:rsidP="00AD3D90">
      <w:pPr>
        <w:rPr>
          <w:lang w:val="en-US"/>
        </w:rPr>
      </w:pPr>
    </w:p>
    <w:p w:rsidR="00AD3D90" w:rsidRPr="00AD3D90" w:rsidRDefault="00AD3D90" w:rsidP="00AD3D90">
      <w:pPr>
        <w:pStyle w:val="Paragraphedeliste"/>
        <w:numPr>
          <w:ilvl w:val="0"/>
          <w:numId w:val="1"/>
        </w:numPr>
        <w:rPr>
          <w:b/>
          <w:sz w:val="28"/>
          <w:lang w:val="en-US"/>
        </w:rPr>
      </w:pPr>
      <w:proofErr w:type="spellStart"/>
      <w:r>
        <w:rPr>
          <w:b/>
          <w:sz w:val="28"/>
          <w:lang w:val="en-US"/>
        </w:rPr>
        <w:t>SmartCamera</w:t>
      </w:r>
      <w:proofErr w:type="spellEnd"/>
      <w:r w:rsidRPr="00AD3D90">
        <w:rPr>
          <w:b/>
          <w:sz w:val="28"/>
          <w:lang w:val="en-US"/>
        </w:rPr>
        <w:t xml:space="preserve"> Entity</w:t>
      </w:r>
    </w:p>
    <w:tbl>
      <w:tblPr>
        <w:tblStyle w:val="Grilledutableau"/>
        <w:tblpPr w:leftFromText="141" w:rightFromText="141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2264"/>
        <w:gridCol w:w="2266"/>
      </w:tblGrid>
      <w:tr w:rsidR="004866D5" w:rsidTr="004866D5">
        <w:tc>
          <w:tcPr>
            <w:tcW w:w="4530" w:type="dxa"/>
            <w:gridSpan w:val="2"/>
            <w:shd w:val="clear" w:color="auto" w:fill="D9D9D9" w:themeFill="background1" w:themeFillShade="D9"/>
          </w:tcPr>
          <w:p w:rsidR="004866D5" w:rsidRPr="004866D5" w:rsidRDefault="004866D5" w:rsidP="004866D5">
            <w:pPr>
              <w:jc w:val="center"/>
              <w:rPr>
                <w:b/>
                <w:lang w:val="en-US"/>
              </w:rPr>
            </w:pPr>
            <w:proofErr w:type="spellStart"/>
            <w:r w:rsidRPr="004866D5">
              <w:rPr>
                <w:b/>
                <w:lang w:val="en-US"/>
              </w:rPr>
              <w:t>SmartCamera</w:t>
            </w:r>
            <w:proofErr w:type="spellEnd"/>
            <w:r w:rsidRPr="004866D5">
              <w:rPr>
                <w:b/>
                <w:lang w:val="en-US"/>
              </w:rPr>
              <w:t xml:space="preserve"> Attributes</w:t>
            </w:r>
          </w:p>
        </w:tc>
      </w:tr>
      <w:tr w:rsidR="004866D5" w:rsidTr="004866D5">
        <w:tc>
          <w:tcPr>
            <w:tcW w:w="2264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Name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Attribute 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@id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@type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entityVersion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operationSpace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rFonts w:ascii="CMR10" w:hAnsi="CMR10" w:cs="CMR10"/>
              </w:rPr>
            </w:pPr>
            <w:proofErr w:type="spellStart"/>
            <w:r>
              <w:rPr>
                <w:rFonts w:ascii="CMR10" w:hAnsi="CMR10" w:cs="CMR10"/>
              </w:rPr>
              <w:t>GeoProperty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modifiedAt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rFonts w:ascii="CMR10" w:hAnsi="CMR10" w:cs="CMR10"/>
              </w:rPr>
              <w:t>TemporalProperty</w:t>
            </w:r>
            <w:proofErr w:type="spellEnd"/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batteryLevel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4866D5" w:rsidTr="004866D5">
        <w:tc>
          <w:tcPr>
            <w:tcW w:w="2264" w:type="dxa"/>
          </w:tcPr>
          <w:p w:rsidR="004866D5" w:rsidRDefault="004866D5" w:rsidP="004866D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numberOfPictures</w:t>
            </w:r>
            <w:proofErr w:type="spellEnd"/>
          </w:p>
        </w:tc>
        <w:tc>
          <w:tcPr>
            <w:tcW w:w="2266" w:type="dxa"/>
          </w:tcPr>
          <w:p w:rsidR="004866D5" w:rsidRDefault="004866D5" w:rsidP="004866D5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</w:tr>
      <w:tr w:rsidR="00554706" w:rsidTr="004866D5">
        <w:tc>
          <w:tcPr>
            <w:tcW w:w="2264" w:type="dxa"/>
          </w:tcPr>
          <w:p w:rsidR="00554706" w:rsidRDefault="00554706" w:rsidP="004866D5">
            <w:pPr>
              <w:rPr>
                <w:lang w:val="en-US"/>
              </w:rPr>
            </w:pPr>
            <w:r>
              <w:rPr>
                <w:lang w:val="en-US"/>
              </w:rPr>
              <w:t>monitors</w:t>
            </w:r>
          </w:p>
        </w:tc>
        <w:tc>
          <w:tcPr>
            <w:tcW w:w="2266" w:type="dxa"/>
          </w:tcPr>
          <w:p w:rsidR="00554706" w:rsidRDefault="00554706" w:rsidP="004866D5">
            <w:pPr>
              <w:rPr>
                <w:lang w:val="en-US"/>
              </w:rPr>
            </w:pPr>
            <w:r>
              <w:rPr>
                <w:lang w:val="en-US"/>
              </w:rPr>
              <w:t>Relationship</w:t>
            </w:r>
          </w:p>
        </w:tc>
      </w:tr>
      <w:tr w:rsidR="001E35D7" w:rsidTr="004866D5">
        <w:tc>
          <w:tcPr>
            <w:tcW w:w="2264" w:type="dxa"/>
          </w:tcPr>
          <w:p w:rsidR="001E35D7" w:rsidRDefault="001E35D7" w:rsidP="004866D5">
            <w:pPr>
              <w:rPr>
                <w:lang w:val="en-US"/>
              </w:rPr>
            </w:pPr>
          </w:p>
        </w:tc>
        <w:tc>
          <w:tcPr>
            <w:tcW w:w="2266" w:type="dxa"/>
          </w:tcPr>
          <w:p w:rsidR="001E35D7" w:rsidRDefault="001E35D7" w:rsidP="004866D5">
            <w:pPr>
              <w:rPr>
                <w:lang w:val="en-US"/>
              </w:rPr>
            </w:pPr>
          </w:p>
        </w:tc>
      </w:tr>
    </w:tbl>
    <w:p w:rsidR="00AD3D90" w:rsidRDefault="00AD3D90" w:rsidP="00AD3D90">
      <w:pPr>
        <w:rPr>
          <w:lang w:val="en-US"/>
        </w:rPr>
      </w:pPr>
    </w:p>
    <w:p w:rsidR="00AD3D90" w:rsidRPr="00AD3D90" w:rsidRDefault="00AD3D90" w:rsidP="00AD3D90">
      <w:pPr>
        <w:rPr>
          <w:lang w:val="en-US"/>
        </w:rPr>
      </w:pPr>
      <w:bookmarkStart w:id="0" w:name="_GoBack"/>
      <w:bookmarkEnd w:id="0"/>
    </w:p>
    <w:sectPr w:rsidR="00AD3D90" w:rsidRPr="00AD3D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BC1397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F1A91"/>
    <w:multiLevelType w:val="hybridMultilevel"/>
    <w:tmpl w:val="743480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37"/>
    <w:rsid w:val="001E35D7"/>
    <w:rsid w:val="00203B04"/>
    <w:rsid w:val="00251D37"/>
    <w:rsid w:val="004866D5"/>
    <w:rsid w:val="00512794"/>
    <w:rsid w:val="00554706"/>
    <w:rsid w:val="00627D66"/>
    <w:rsid w:val="009301A8"/>
    <w:rsid w:val="00A85A75"/>
    <w:rsid w:val="00AD3D90"/>
    <w:rsid w:val="00E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1F0AD4-49C6-4317-8C60-BF9DCEC4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D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2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3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abid</dc:creator>
  <cp:keywords/>
  <dc:description/>
  <cp:lastModifiedBy>ahmed abid</cp:lastModifiedBy>
  <cp:revision>6</cp:revision>
  <dcterms:created xsi:type="dcterms:W3CDTF">2020-02-13T09:28:00Z</dcterms:created>
  <dcterms:modified xsi:type="dcterms:W3CDTF">2020-02-13T14:01:00Z</dcterms:modified>
</cp:coreProperties>
</file>