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562B" w14:textId="29E1B16C" w:rsidR="00FC1859" w:rsidRDefault="00D00BA0" w:rsidP="000F4186">
      <w:pPr>
        <w:pStyle w:val="Title"/>
        <w:bidi w:val="0"/>
      </w:pPr>
      <w:r>
        <w:t>Pump Controller</w:t>
      </w:r>
    </w:p>
    <w:p w14:paraId="342CCBA7" w14:textId="77777777" w:rsidR="000F4186" w:rsidRDefault="000F4186" w:rsidP="000F4186">
      <w:pPr>
        <w:bidi w:val="0"/>
      </w:pPr>
    </w:p>
    <w:p w14:paraId="166F016B" w14:textId="6E3097C4" w:rsidR="000F4186" w:rsidRDefault="000F4186" w:rsidP="000F4186">
      <w:pPr>
        <w:pStyle w:val="Heading1"/>
        <w:bidi w:val="0"/>
      </w:pPr>
      <w:r>
        <w:t>Description</w:t>
      </w:r>
    </w:p>
    <w:p w14:paraId="4F569183" w14:textId="5EB98F53" w:rsidR="000F4186" w:rsidRDefault="00A86478" w:rsidP="000F4186">
      <w:pPr>
        <w:bidi w:val="0"/>
      </w:pPr>
      <w:r>
        <w:t>A device</w:t>
      </w:r>
      <w:r w:rsidR="00207DDA">
        <w:t xml:space="preserve"> which</w:t>
      </w:r>
      <w:r w:rsidR="00D71FCF">
        <w:t xml:space="preserve"> can monitor and switch household water pumps</w:t>
      </w:r>
      <w:r w:rsidR="00D7572E">
        <w:t xml:space="preserve"> remotely. </w:t>
      </w:r>
    </w:p>
    <w:p w14:paraId="24BDA69F" w14:textId="705CD8D4" w:rsidR="000B77EB" w:rsidRDefault="00F54BA4" w:rsidP="00697384">
      <w:pPr>
        <w:bidi w:val="0"/>
      </w:pPr>
      <w:r>
        <w:t xml:space="preserve">V4 changes: </w:t>
      </w:r>
      <w:r w:rsidR="00C06E84">
        <w:t xml:space="preserve"> 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2388"/>
        <w:gridCol w:w="2366"/>
        <w:gridCol w:w="2070"/>
      </w:tblGrid>
      <w:tr w:rsidR="00FC4A59" w14:paraId="429B6281" w14:textId="176123E3" w:rsidTr="00FC4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FB29859" w14:textId="09C387DC" w:rsidR="00FC4A59" w:rsidRDefault="00FC4A59" w:rsidP="00FD36E7">
            <w:pPr>
              <w:bidi w:val="0"/>
              <w:jc w:val="center"/>
            </w:pPr>
            <w:r>
              <w:t>Change</w:t>
            </w:r>
          </w:p>
        </w:tc>
        <w:tc>
          <w:tcPr>
            <w:tcW w:w="2388" w:type="dxa"/>
          </w:tcPr>
          <w:p w14:paraId="318B7523" w14:textId="69297CBF" w:rsidR="00FC4A59" w:rsidRDefault="00FC4A59" w:rsidP="00FD36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Criticality</w:t>
            </w:r>
          </w:p>
        </w:tc>
        <w:tc>
          <w:tcPr>
            <w:tcW w:w="2366" w:type="dxa"/>
          </w:tcPr>
          <w:p w14:paraId="4E197B48" w14:textId="05114948" w:rsidR="00FC4A59" w:rsidRDefault="00FC4A59" w:rsidP="00FD36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070" w:type="dxa"/>
          </w:tcPr>
          <w:p w14:paraId="04AA7F0E" w14:textId="6E929717" w:rsidR="00FC4A59" w:rsidRDefault="00FC4A59" w:rsidP="00FD36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FC4A59" w14:paraId="22F5CF44" w14:textId="0309DBB5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1ED789" w14:textId="52546A1C" w:rsidR="00FC4A59" w:rsidRDefault="00FC4A59" w:rsidP="00A06A7D">
            <w:pPr>
              <w:bidi w:val="0"/>
            </w:pPr>
            <w:r>
              <w:t>A</w:t>
            </w:r>
            <w:r w:rsidRPr="00FD36E7">
              <w:t>dd biasing resistors.</w:t>
            </w:r>
          </w:p>
        </w:tc>
        <w:tc>
          <w:tcPr>
            <w:tcW w:w="2388" w:type="dxa"/>
          </w:tcPr>
          <w:p w14:paraId="603F9974" w14:textId="1BA70DC7" w:rsidR="00FC4A59" w:rsidRDefault="00FC4A59" w:rsidP="00A06A7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366" w:type="dxa"/>
          </w:tcPr>
          <w:p w14:paraId="02EEEC8F" w14:textId="2BC1BBCD" w:rsidR="00FC4A59" w:rsidRDefault="00FC4A59" w:rsidP="00A06A7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2C3E5951" w14:textId="08BB4B63" w:rsidR="00FC4A59" w:rsidRDefault="00FC4A59" w:rsidP="00A06A7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0CF6EB62" w14:textId="25BD6EFF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1D28B7" w14:textId="129139B7" w:rsidR="00FC4A59" w:rsidRDefault="00FC4A59" w:rsidP="00FC4A59">
            <w:pPr>
              <w:bidi w:val="0"/>
            </w:pPr>
            <w:r>
              <w:t>Design custom enclosure</w:t>
            </w:r>
          </w:p>
        </w:tc>
        <w:tc>
          <w:tcPr>
            <w:tcW w:w="2388" w:type="dxa"/>
          </w:tcPr>
          <w:p w14:paraId="38AFCA20" w14:textId="1D13580E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4AE9F8B4" w14:textId="541100C0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for PCB</w:t>
            </w:r>
          </w:p>
        </w:tc>
        <w:tc>
          <w:tcPr>
            <w:tcW w:w="2070" w:type="dxa"/>
          </w:tcPr>
          <w:p w14:paraId="6F57FD42" w14:textId="4420FDD0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28B3A57A" w14:textId="40DB02EA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7B0C7D8" w14:textId="52C1AD71" w:rsidR="00FC4A59" w:rsidRDefault="00FC4A59" w:rsidP="00FC4A59">
            <w:pPr>
              <w:bidi w:val="0"/>
            </w:pPr>
            <w:r w:rsidRPr="00FF2E27">
              <w:t>Replace the wireless module with one supporting Matter.</w:t>
            </w:r>
          </w:p>
        </w:tc>
        <w:tc>
          <w:tcPr>
            <w:tcW w:w="2388" w:type="dxa"/>
          </w:tcPr>
          <w:p w14:paraId="53EFA0FA" w14:textId="15A90895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366" w:type="dxa"/>
          </w:tcPr>
          <w:p w14:paraId="2AFF8C3C" w14:textId="7EFEA721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Matter modules are not yet available. To be done in V5</w:t>
            </w:r>
          </w:p>
        </w:tc>
        <w:tc>
          <w:tcPr>
            <w:tcW w:w="2070" w:type="dxa"/>
          </w:tcPr>
          <w:p w14:paraId="2D0B9DF4" w14:textId="40B5EA5B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51718B08" w14:textId="2B9F292F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EDFFE55" w14:textId="221F62CE" w:rsidR="00FC4A59" w:rsidRDefault="00FC4A59" w:rsidP="00FC4A59">
            <w:pPr>
              <w:bidi w:val="0"/>
            </w:pPr>
            <w:r w:rsidRPr="00BE3D11">
              <w:t xml:space="preserve">Spring clamp terminals are replaced with </w:t>
            </w:r>
            <w:r>
              <w:t>screw</w:t>
            </w:r>
            <w:r w:rsidRPr="00BE3D11">
              <w:t xml:space="preserve"> terminals.</w:t>
            </w:r>
          </w:p>
        </w:tc>
        <w:tc>
          <w:tcPr>
            <w:tcW w:w="2388" w:type="dxa"/>
          </w:tcPr>
          <w:p w14:paraId="422CC185" w14:textId="78265B84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366" w:type="dxa"/>
          </w:tcPr>
          <w:p w14:paraId="4A08DF76" w14:textId="0DF23BCF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13FBCCEA" w14:textId="1DEC7E13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5AB59E25" w14:textId="57A18548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BEF9198" w14:textId="091345AE" w:rsidR="00FC4A59" w:rsidRDefault="00FC4A59" w:rsidP="00FC4A59">
            <w:pPr>
              <w:bidi w:val="0"/>
            </w:pPr>
            <w:r w:rsidRPr="00BE3D11">
              <w:t xml:space="preserve">Pressure sensor JST connector is replaced with </w:t>
            </w:r>
            <w:r>
              <w:t>screw</w:t>
            </w:r>
            <w:r w:rsidRPr="00BE3D11">
              <w:t xml:space="preserve"> terminals</w:t>
            </w:r>
          </w:p>
        </w:tc>
        <w:tc>
          <w:tcPr>
            <w:tcW w:w="2388" w:type="dxa"/>
          </w:tcPr>
          <w:p w14:paraId="00B125FA" w14:textId="59B1A393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366" w:type="dxa"/>
          </w:tcPr>
          <w:p w14:paraId="270A8C50" w14:textId="7F679F8F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6A82F37F" w14:textId="14AD70A7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07629126" w14:textId="5A59F886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4E91DD2" w14:textId="49C860FE" w:rsidR="00FC4A59" w:rsidRPr="00804762" w:rsidRDefault="00FC4A59" w:rsidP="00FC4A59">
            <w:pPr>
              <w:bidi w:val="0"/>
            </w:pPr>
            <w:r w:rsidRPr="00804762">
              <w:t>UART JST connector is replaced with a 2x</w:t>
            </w:r>
            <w:r>
              <w:t>5</w:t>
            </w:r>
            <w:r w:rsidRPr="00804762">
              <w:t xml:space="preserve"> pins 2.54mm footprint for use with a test clamp.</w:t>
            </w:r>
          </w:p>
          <w:p w14:paraId="0480E8EB" w14:textId="77777777" w:rsidR="00FC4A59" w:rsidRDefault="00FC4A59" w:rsidP="00FC4A59">
            <w:pPr>
              <w:bidi w:val="0"/>
            </w:pPr>
          </w:p>
        </w:tc>
        <w:tc>
          <w:tcPr>
            <w:tcW w:w="2388" w:type="dxa"/>
          </w:tcPr>
          <w:p w14:paraId="607437B7" w14:textId="489ABCEA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658A5819" w14:textId="769A77C8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48A01880" w14:textId="5CC770A9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177E198E" w14:textId="798F74DC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8038230" w14:textId="643A651F" w:rsidR="00FC4A59" w:rsidRPr="00804762" w:rsidRDefault="00FC4A59" w:rsidP="00FC4A59">
            <w:pPr>
              <w:bidi w:val="0"/>
            </w:pPr>
            <w:r w:rsidRPr="00804762">
              <w:t xml:space="preserve">TC2050 footprint is replaced with a </w:t>
            </w:r>
            <w:r>
              <w:t>1</w:t>
            </w:r>
            <w:r w:rsidRPr="00804762">
              <w:t>x</w:t>
            </w:r>
            <w:r>
              <w:t>4</w:t>
            </w:r>
            <w:r w:rsidRPr="00804762">
              <w:t xml:space="preserve"> </w:t>
            </w:r>
            <w:r>
              <w:t xml:space="preserve">USB </w:t>
            </w:r>
            <w:r w:rsidRPr="00804762">
              <w:t xml:space="preserve">footprint for use with a test clamp. </w:t>
            </w:r>
          </w:p>
          <w:p w14:paraId="6B671F04" w14:textId="77777777" w:rsidR="00FC4A59" w:rsidRDefault="00FC4A59" w:rsidP="00FC4A59">
            <w:pPr>
              <w:bidi w:val="0"/>
            </w:pPr>
          </w:p>
        </w:tc>
        <w:tc>
          <w:tcPr>
            <w:tcW w:w="2388" w:type="dxa"/>
          </w:tcPr>
          <w:p w14:paraId="6E1DCFD7" w14:textId="7B05937E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08BB60D2" w14:textId="124601D5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0F830CD8" w14:textId="6A39F3DC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6E44A739" w14:textId="0D8C48C1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0801FAB" w14:textId="77777777" w:rsidR="00FC4A59" w:rsidRPr="00804762" w:rsidRDefault="00FC4A59" w:rsidP="00FC4A59">
            <w:pPr>
              <w:bidi w:val="0"/>
            </w:pPr>
            <w:r w:rsidRPr="00804762">
              <w:t>AC/DC module is replaced with a more integrated module. (HLK-PM01 or HLK-5M05)</w:t>
            </w:r>
          </w:p>
          <w:p w14:paraId="2AD7A65B" w14:textId="77777777" w:rsidR="00FC4A59" w:rsidRPr="00804762" w:rsidRDefault="00FC4A59" w:rsidP="00FC4A59">
            <w:pPr>
              <w:bidi w:val="0"/>
              <w:rPr>
                <w:b w:val="0"/>
                <w:bCs w:val="0"/>
              </w:rPr>
            </w:pPr>
          </w:p>
        </w:tc>
        <w:tc>
          <w:tcPr>
            <w:tcW w:w="2388" w:type="dxa"/>
          </w:tcPr>
          <w:p w14:paraId="2E15AE47" w14:textId="408F9FB6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2366" w:type="dxa"/>
          </w:tcPr>
          <w:p w14:paraId="10CB9CA2" w14:textId="284E6538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59CFD5C0" w14:textId="4C4D3169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41F4286A" w14:textId="6FF64FDF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4FEDE0" w14:textId="30284F3C" w:rsidR="00FC4A59" w:rsidRPr="00804762" w:rsidRDefault="00FC4A59" w:rsidP="00FC4A59">
            <w:pPr>
              <w:bidi w:val="0"/>
              <w:rPr>
                <w:b w:val="0"/>
                <w:bCs w:val="0"/>
              </w:rPr>
            </w:pPr>
            <w:r w:rsidRPr="00804762">
              <w:rPr>
                <w:b w:val="0"/>
                <w:bCs w:val="0"/>
              </w:rPr>
              <w:t>Test points are through hole.</w:t>
            </w:r>
          </w:p>
        </w:tc>
        <w:tc>
          <w:tcPr>
            <w:tcW w:w="2388" w:type="dxa"/>
          </w:tcPr>
          <w:p w14:paraId="7F6590F3" w14:textId="25A1CA92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7676ADBD" w14:textId="37D237B0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070" w:type="dxa"/>
          </w:tcPr>
          <w:p w14:paraId="576302B7" w14:textId="486D77F7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708A1213" w14:textId="3BA5D042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18AC561" w14:textId="0CDA2348" w:rsidR="00FC4A59" w:rsidRPr="00804762" w:rsidRDefault="00FC4A59" w:rsidP="00FC4A59">
            <w:pPr>
              <w:bidi w:val="0"/>
              <w:rPr>
                <w:b w:val="0"/>
                <w:bCs w:val="0"/>
              </w:rPr>
            </w:pPr>
            <w:r w:rsidRPr="00804762">
              <w:rPr>
                <w:b w:val="0"/>
                <w:bCs w:val="0"/>
              </w:rPr>
              <w:t>Add LEDs to DC supplies.</w:t>
            </w:r>
          </w:p>
        </w:tc>
        <w:tc>
          <w:tcPr>
            <w:tcW w:w="2388" w:type="dxa"/>
          </w:tcPr>
          <w:p w14:paraId="03C2E356" w14:textId="75FF4EA0" w:rsidR="00FC4A59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669801CD" w14:textId="7715995D" w:rsidR="00FC4A59" w:rsidRPr="00E74DA6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74DA6">
              <w:rPr>
                <w:color w:val="FF0000"/>
              </w:rPr>
              <w:t xml:space="preserve">Done, </w:t>
            </w:r>
          </w:p>
        </w:tc>
        <w:tc>
          <w:tcPr>
            <w:tcW w:w="2070" w:type="dxa"/>
          </w:tcPr>
          <w:p w14:paraId="63335A2D" w14:textId="2AA00B02" w:rsidR="00FC4A59" w:rsidRPr="00E74DA6" w:rsidRDefault="00FC4A59" w:rsidP="00FC4A5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4</w:t>
            </w:r>
          </w:p>
        </w:tc>
      </w:tr>
      <w:tr w:rsidR="00FC4A59" w14:paraId="55678DB2" w14:textId="6A6BBA23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B7E153D" w14:textId="335323F3" w:rsidR="00FC4A59" w:rsidRPr="00804762" w:rsidRDefault="00FC4A59" w:rsidP="00FC4A59">
            <w:pPr>
              <w:bidi w:val="0"/>
              <w:rPr>
                <w:b w:val="0"/>
                <w:bCs w:val="0"/>
              </w:rPr>
            </w:pPr>
            <w:r w:rsidRPr="00804762">
              <w:rPr>
                <w:b w:val="0"/>
                <w:bCs w:val="0"/>
              </w:rPr>
              <w:t>Add connectors for chassis mounted LEDs and buttons.</w:t>
            </w:r>
          </w:p>
        </w:tc>
        <w:tc>
          <w:tcPr>
            <w:tcW w:w="2388" w:type="dxa"/>
          </w:tcPr>
          <w:p w14:paraId="0F01B3AF" w14:textId="2CEEC6B4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4F56F0FA" w14:textId="048E441C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Done, one LED light</w:t>
            </w:r>
          </w:p>
        </w:tc>
        <w:tc>
          <w:tcPr>
            <w:tcW w:w="2070" w:type="dxa"/>
          </w:tcPr>
          <w:p w14:paraId="41D0BD36" w14:textId="58D3221E" w:rsidR="00FC4A59" w:rsidRDefault="00FC4A59" w:rsidP="00FC4A5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C4A59" w14:paraId="61698479" w14:textId="14C38304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3E7368F" w14:textId="5D65547B" w:rsidR="00FC4A59" w:rsidRPr="00804762" w:rsidRDefault="00866DB5" w:rsidP="00804762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 AC-DC converter and rely</w:t>
            </w:r>
            <w:r w:rsidR="000E6824">
              <w:rPr>
                <w:b w:val="0"/>
                <w:bCs w:val="0"/>
              </w:rPr>
              <w:t xml:space="preserve"> on external 12V power adaptor</w:t>
            </w:r>
          </w:p>
        </w:tc>
        <w:tc>
          <w:tcPr>
            <w:tcW w:w="2388" w:type="dxa"/>
          </w:tcPr>
          <w:p w14:paraId="2824C4E6" w14:textId="32CC993E" w:rsidR="00FC4A59" w:rsidRDefault="000E6824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</w:t>
            </w:r>
          </w:p>
        </w:tc>
        <w:tc>
          <w:tcPr>
            <w:tcW w:w="2366" w:type="dxa"/>
          </w:tcPr>
          <w:p w14:paraId="25A260D5" w14:textId="77777777" w:rsidR="00FC4A59" w:rsidRDefault="00FC4A59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B85E940" w14:textId="6E1FA43B" w:rsidR="00FC4A59" w:rsidRDefault="000E6824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E6824" w14:paraId="69913AE9" w14:textId="77777777" w:rsidTr="00FC4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66B287C" w14:textId="75F736F4" w:rsidR="000E6824" w:rsidRDefault="00730C4F" w:rsidP="00804762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Use DC-DC converter for 3.3V</w:t>
            </w:r>
          </w:p>
        </w:tc>
        <w:tc>
          <w:tcPr>
            <w:tcW w:w="2388" w:type="dxa"/>
          </w:tcPr>
          <w:p w14:paraId="07FD06C6" w14:textId="77777777" w:rsidR="000E6824" w:rsidRDefault="000E6824" w:rsidP="008047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10F998CC" w14:textId="77777777" w:rsidR="000E6824" w:rsidRDefault="000E6824" w:rsidP="008047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2678CCB" w14:textId="77777777" w:rsidR="000E6824" w:rsidRDefault="000E6824" w:rsidP="0080476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0C4F" w14:paraId="5633734C" w14:textId="77777777" w:rsidTr="00FC4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6A59C1" w14:textId="181D2A97" w:rsidR="00730C4F" w:rsidRDefault="00730C4F" w:rsidP="00804762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12V version of the relay</w:t>
            </w:r>
          </w:p>
        </w:tc>
        <w:tc>
          <w:tcPr>
            <w:tcW w:w="2388" w:type="dxa"/>
          </w:tcPr>
          <w:p w14:paraId="01022526" w14:textId="77777777" w:rsidR="00730C4F" w:rsidRDefault="00730C4F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4A57C2CC" w14:textId="77777777" w:rsidR="00730C4F" w:rsidRDefault="00730C4F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3D8FB75" w14:textId="77777777" w:rsidR="00730C4F" w:rsidRDefault="00730C4F" w:rsidP="0080476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601E09" w14:textId="77777777" w:rsidR="00E83F60" w:rsidRDefault="00E83F60" w:rsidP="00A06A7D">
      <w:pPr>
        <w:bidi w:val="0"/>
        <w:ind w:left="360"/>
      </w:pPr>
    </w:p>
    <w:p w14:paraId="2A2B4167" w14:textId="638DED26" w:rsidR="000F4186" w:rsidRDefault="000F4186" w:rsidP="000F4186">
      <w:pPr>
        <w:pStyle w:val="Heading1"/>
        <w:bidi w:val="0"/>
      </w:pPr>
      <w:r>
        <w:t>Constraints</w:t>
      </w:r>
    </w:p>
    <w:p w14:paraId="78A9AB91" w14:textId="0E4743D4" w:rsidR="000F4186" w:rsidRDefault="000F4186" w:rsidP="000F4186">
      <w:pPr>
        <w:bidi w:val="0"/>
      </w:pPr>
      <w:r>
        <w:t xml:space="preserve">Power: </w:t>
      </w:r>
      <w:r w:rsidR="00E07560">
        <w:t xml:space="preserve"> </w:t>
      </w:r>
      <w:r w:rsidR="00866DB5">
        <w:t xml:space="preserve">12V </w:t>
      </w:r>
      <w:r w:rsidR="00B5759A">
        <w:t>wall power adaptor</w:t>
      </w:r>
    </w:p>
    <w:p w14:paraId="300FEA41" w14:textId="35B2CD48" w:rsidR="000F4186" w:rsidRDefault="000F4186" w:rsidP="000F4186">
      <w:pPr>
        <w:pStyle w:val="Heading1"/>
        <w:bidi w:val="0"/>
      </w:pPr>
      <w:r>
        <w:t>Features</w:t>
      </w:r>
    </w:p>
    <w:p w14:paraId="12E5323E" w14:textId="36E666FF" w:rsidR="000F4186" w:rsidRDefault="00631762" w:rsidP="000F4186">
      <w:pPr>
        <w:pStyle w:val="ListParagraph"/>
        <w:numPr>
          <w:ilvl w:val="0"/>
          <w:numId w:val="2"/>
        </w:numPr>
        <w:bidi w:val="0"/>
      </w:pPr>
      <w:r>
        <w:t xml:space="preserve">Monitor the </w:t>
      </w:r>
      <w:r w:rsidR="00007769">
        <w:t>on</w:t>
      </w:r>
      <w:r>
        <w:t>/</w:t>
      </w:r>
      <w:r w:rsidR="00007769">
        <w:t>o</w:t>
      </w:r>
      <w:r>
        <w:t>ff</w:t>
      </w:r>
      <w:r w:rsidR="00A56F12">
        <w:t xml:space="preserve"> status</w:t>
      </w:r>
      <w:r w:rsidR="004B7C90">
        <w:t xml:space="preserve"> and current consumption</w:t>
      </w:r>
    </w:p>
    <w:p w14:paraId="63822EAC" w14:textId="0229571C" w:rsidR="00737117" w:rsidRDefault="004B7C90" w:rsidP="00450B12">
      <w:pPr>
        <w:pStyle w:val="ListParagraph"/>
        <w:numPr>
          <w:ilvl w:val="0"/>
          <w:numId w:val="2"/>
        </w:numPr>
        <w:bidi w:val="0"/>
      </w:pPr>
      <w:r>
        <w:t xml:space="preserve">Switch the pump off </w:t>
      </w:r>
      <w:r w:rsidR="00450B12">
        <w:t>if desired.</w:t>
      </w:r>
    </w:p>
    <w:p w14:paraId="12985640" w14:textId="091D5DF0" w:rsidR="00450B12" w:rsidRDefault="006E33D2" w:rsidP="00450B12">
      <w:pPr>
        <w:pStyle w:val="ListParagraph"/>
        <w:numPr>
          <w:ilvl w:val="0"/>
          <w:numId w:val="2"/>
        </w:numPr>
        <w:bidi w:val="0"/>
      </w:pPr>
      <w:r>
        <w:t xml:space="preserve">Indicate if the pump is running dry. </w:t>
      </w:r>
    </w:p>
    <w:p w14:paraId="62FD19C5" w14:textId="68735FFA" w:rsidR="00737117" w:rsidRDefault="006E33D2" w:rsidP="00737117">
      <w:pPr>
        <w:pStyle w:val="ListParagraph"/>
        <w:numPr>
          <w:ilvl w:val="0"/>
          <w:numId w:val="2"/>
        </w:numPr>
        <w:bidi w:val="0"/>
      </w:pPr>
      <w:r>
        <w:t xml:space="preserve">Wireless </w:t>
      </w:r>
      <w:r w:rsidR="003D428A">
        <w:t>connectivity</w:t>
      </w:r>
    </w:p>
    <w:p w14:paraId="3BD0F8D6" w14:textId="6681DDEF" w:rsidR="003D428A" w:rsidRDefault="003D428A" w:rsidP="003D428A">
      <w:pPr>
        <w:pStyle w:val="ListParagraph"/>
        <w:numPr>
          <w:ilvl w:val="0"/>
          <w:numId w:val="2"/>
        </w:numPr>
        <w:bidi w:val="0"/>
      </w:pPr>
      <w:r>
        <w:t>Matter optional</w:t>
      </w:r>
    </w:p>
    <w:p w14:paraId="669E906A" w14:textId="05F4A6E9" w:rsidR="000F4186" w:rsidRDefault="000F4186" w:rsidP="000F4186">
      <w:pPr>
        <w:pStyle w:val="Heading1"/>
        <w:bidi w:val="0"/>
      </w:pPr>
      <w:r>
        <w:t>Block Diagram</w:t>
      </w:r>
    </w:p>
    <w:p w14:paraId="47D98339" w14:textId="7655664B" w:rsidR="00557D20" w:rsidRPr="000F4186" w:rsidRDefault="00E2652C" w:rsidP="00B21638">
      <w:pPr>
        <w:bidi w:val="0"/>
        <w:jc w:val="center"/>
      </w:pPr>
      <w:r>
        <w:rPr>
          <w:noProof/>
        </w:rPr>
        <w:drawing>
          <wp:inline distT="0" distB="0" distL="0" distR="0" wp14:anchorId="4B6A61E2" wp14:editId="02F05AC7">
            <wp:extent cx="4114593" cy="3517899"/>
            <wp:effectExtent l="0" t="0" r="0" b="0"/>
            <wp:docPr id="3189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714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93" cy="35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6AD9" w14:textId="60C6E8D0" w:rsidR="001E1618" w:rsidRDefault="001E1618" w:rsidP="00557D20">
      <w:pPr>
        <w:pStyle w:val="Heading1"/>
        <w:bidi w:val="0"/>
      </w:pPr>
      <w:r>
        <w:t>Future Improvements</w:t>
      </w:r>
    </w:p>
    <w:p w14:paraId="0B05C85C" w14:textId="77777777" w:rsidR="00FB5240" w:rsidRPr="001E1618" w:rsidRDefault="00FB5240" w:rsidP="00FB5240">
      <w:pPr>
        <w:pStyle w:val="ListParagraph"/>
        <w:numPr>
          <w:ilvl w:val="0"/>
          <w:numId w:val="2"/>
        </w:numPr>
        <w:bidi w:val="0"/>
      </w:pPr>
    </w:p>
    <w:p w14:paraId="112907D4" w14:textId="6C153A24" w:rsidR="000F4186" w:rsidRDefault="000F4186" w:rsidP="001E1618">
      <w:pPr>
        <w:pStyle w:val="Heading1"/>
        <w:bidi w:val="0"/>
      </w:pPr>
      <w:r>
        <w:t>Components</w:t>
      </w:r>
    </w:p>
    <w:p w14:paraId="5C23F12F" w14:textId="77777777" w:rsidR="00557D20" w:rsidRPr="00557D20" w:rsidRDefault="00557D20" w:rsidP="00557D20">
      <w:pPr>
        <w:bidi w:val="0"/>
      </w:pPr>
    </w:p>
    <w:p w14:paraId="58839548" w14:textId="4FE83625" w:rsidR="00022F2A" w:rsidRPr="002C13A8" w:rsidRDefault="00B300EE" w:rsidP="00022F2A">
      <w:pPr>
        <w:bidi w:val="0"/>
        <w:rPr>
          <w:color w:val="538135" w:themeColor="accent6" w:themeShade="BF"/>
        </w:rPr>
      </w:pPr>
      <w:r w:rsidRPr="002C13A8">
        <w:rPr>
          <w:rStyle w:val="Heading2Char"/>
        </w:rPr>
        <w:t>MCU</w:t>
      </w:r>
      <w:r w:rsidR="000F4186" w:rsidRPr="002C13A8">
        <w:t>:</w:t>
      </w:r>
      <w:r w:rsidRPr="002C13A8">
        <w:t xml:space="preserve"> </w:t>
      </w:r>
      <w:r w:rsidR="00A72F5F" w:rsidRPr="002C13A8">
        <w:rPr>
          <w:color w:val="538135" w:themeColor="accent6" w:themeShade="BF"/>
        </w:rPr>
        <w:t>ESP32-C3-WROOM-02-N4</w:t>
      </w:r>
      <w:r w:rsidR="00022F2A" w:rsidRPr="002C13A8">
        <w:rPr>
          <w:color w:val="538135" w:themeColor="accent6" w:themeShade="BF"/>
        </w:rPr>
        <w:t xml:space="preserve">, </w:t>
      </w:r>
    </w:p>
    <w:p w14:paraId="30B7B1B5" w14:textId="77777777" w:rsidR="009475C8" w:rsidRPr="002C13A8" w:rsidRDefault="009475C8" w:rsidP="009475C8">
      <w:pPr>
        <w:bidi w:val="0"/>
        <w:rPr>
          <w:color w:val="538135" w:themeColor="accent6" w:themeShade="BF"/>
        </w:rPr>
      </w:pPr>
    </w:p>
    <w:p w14:paraId="61D82380" w14:textId="7D8D5C23" w:rsidR="005D54D9" w:rsidRDefault="003033BB" w:rsidP="000B4954">
      <w:pPr>
        <w:pStyle w:val="Heading2"/>
        <w:bidi w:val="0"/>
        <w:rPr>
          <w:color w:val="538135" w:themeColor="accent6" w:themeShade="BF"/>
        </w:rPr>
      </w:pPr>
      <w:r w:rsidRPr="002C13A8">
        <w:lastRenderedPageBreak/>
        <w:t xml:space="preserve">AC/DC Power Supply: 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C0A75" w14:paraId="382265F7" w14:textId="77777777" w:rsidTr="001F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EA454D" w14:textId="77777777" w:rsidR="00DC0A75" w:rsidRDefault="00DC0A75" w:rsidP="001F62BB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Criteria</w:t>
            </w:r>
          </w:p>
        </w:tc>
        <w:tc>
          <w:tcPr>
            <w:tcW w:w="2254" w:type="dxa"/>
          </w:tcPr>
          <w:p w14:paraId="02716741" w14:textId="17902F1E" w:rsidR="00DC0A75" w:rsidRPr="00B97F0D" w:rsidRDefault="00DC0A75" w:rsidP="001F62B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0A6">
              <w:rPr>
                <w:lang w:val="en-GB"/>
              </w:rPr>
              <w:t>HLK-PM01</w:t>
            </w:r>
          </w:p>
        </w:tc>
        <w:tc>
          <w:tcPr>
            <w:tcW w:w="2254" w:type="dxa"/>
          </w:tcPr>
          <w:p w14:paraId="5392D8A4" w14:textId="105F09D2" w:rsidR="00DC0A75" w:rsidRDefault="00DC0A75" w:rsidP="001F62B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C0A75">
              <w:rPr>
                <w:lang w:val="en-GB"/>
              </w:rPr>
              <w:t>HLK-5M05</w:t>
            </w:r>
          </w:p>
        </w:tc>
      </w:tr>
      <w:tr w:rsidR="00DC0A75" w14:paraId="17387E43" w14:textId="77777777" w:rsidTr="001F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E8F06" w14:textId="77777777" w:rsidR="00DC0A75" w:rsidRDefault="00DC0A75" w:rsidP="001F62BB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  <w:tc>
          <w:tcPr>
            <w:tcW w:w="2254" w:type="dxa"/>
          </w:tcPr>
          <w:p w14:paraId="35B187F0" w14:textId="2358A274" w:rsidR="00DC0A75" w:rsidRPr="00B97F0D" w:rsidRDefault="00DC0A75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31510">
              <w:rPr>
                <w:lang w:val="en-GB"/>
              </w:rPr>
              <w:t>$2.0886</w:t>
            </w:r>
          </w:p>
        </w:tc>
        <w:tc>
          <w:tcPr>
            <w:tcW w:w="2254" w:type="dxa"/>
          </w:tcPr>
          <w:p w14:paraId="76B8C2D9" w14:textId="434CCFF2" w:rsidR="00DC0A75" w:rsidRPr="00890B73" w:rsidRDefault="00143614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90B73">
              <w:rPr>
                <w:lang w:val="en-GB"/>
              </w:rPr>
              <w:t>$2.4431</w:t>
            </w:r>
          </w:p>
        </w:tc>
      </w:tr>
      <w:tr w:rsidR="00DC0A75" w14:paraId="40005C85" w14:textId="77777777" w:rsidTr="001F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507B59" w14:textId="77777777" w:rsidR="00DC0A75" w:rsidRDefault="00DC0A75" w:rsidP="001F62BB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Package</w:t>
            </w:r>
          </w:p>
        </w:tc>
        <w:tc>
          <w:tcPr>
            <w:tcW w:w="2254" w:type="dxa"/>
          </w:tcPr>
          <w:p w14:paraId="4398E936" w14:textId="2F92D7C5" w:rsidR="00DC0A75" w:rsidRPr="00B97F0D" w:rsidRDefault="006B7398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B7398">
              <w:rPr>
                <w:lang w:val="en-GB"/>
              </w:rPr>
              <w:t>34*20*15</w:t>
            </w:r>
          </w:p>
        </w:tc>
        <w:tc>
          <w:tcPr>
            <w:tcW w:w="2254" w:type="dxa"/>
          </w:tcPr>
          <w:p w14:paraId="5C379B66" w14:textId="2CCD8908" w:rsidR="00DC0A75" w:rsidRPr="00890B73" w:rsidRDefault="002F3A22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90B73">
              <w:rPr>
                <w:lang w:val="en-GB"/>
              </w:rPr>
              <w:t>38*23*18</w:t>
            </w:r>
          </w:p>
        </w:tc>
      </w:tr>
      <w:tr w:rsidR="002D3F50" w14:paraId="637834ED" w14:textId="77777777" w:rsidTr="001F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EA4144" w14:textId="77777777" w:rsidR="002D3F50" w:rsidRDefault="002D3F50" w:rsidP="002D3F50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Manufacturer</w:t>
            </w:r>
          </w:p>
        </w:tc>
        <w:tc>
          <w:tcPr>
            <w:tcW w:w="2254" w:type="dxa"/>
          </w:tcPr>
          <w:p w14:paraId="7DD6BD91" w14:textId="3D30E538" w:rsidR="002D3F50" w:rsidRPr="00B97F0D" w:rsidRDefault="002D3F50" w:rsidP="002D3F5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Hi-Link</w:t>
            </w:r>
          </w:p>
        </w:tc>
        <w:tc>
          <w:tcPr>
            <w:tcW w:w="2254" w:type="dxa"/>
          </w:tcPr>
          <w:p w14:paraId="32336B26" w14:textId="14243F27" w:rsidR="002D3F50" w:rsidRPr="00890B73" w:rsidRDefault="002D3F50" w:rsidP="002D3F5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90B73">
              <w:rPr>
                <w:lang w:val="en-GB"/>
              </w:rPr>
              <w:t>Hi-Link</w:t>
            </w:r>
          </w:p>
        </w:tc>
      </w:tr>
      <w:tr w:rsidR="00DC0A75" w14:paraId="4BAC0224" w14:textId="77777777" w:rsidTr="001F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935AD1" w14:textId="77777777" w:rsidR="00DC0A75" w:rsidRPr="00BD312B" w:rsidRDefault="00DC0A75" w:rsidP="001F62BB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Current</w:t>
            </w:r>
          </w:p>
        </w:tc>
        <w:tc>
          <w:tcPr>
            <w:tcW w:w="2254" w:type="dxa"/>
          </w:tcPr>
          <w:p w14:paraId="510FBAEC" w14:textId="3B864B62" w:rsidR="00DC0A75" w:rsidRPr="00B97F0D" w:rsidRDefault="00D02B53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0.6A</w:t>
            </w:r>
          </w:p>
        </w:tc>
        <w:tc>
          <w:tcPr>
            <w:tcW w:w="2254" w:type="dxa"/>
          </w:tcPr>
          <w:p w14:paraId="6382D602" w14:textId="4A188829" w:rsidR="00DC0A75" w:rsidRPr="00890B73" w:rsidRDefault="009B569F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90B73">
              <w:rPr>
                <w:lang w:val="en-GB"/>
              </w:rPr>
              <w:t>1A</w:t>
            </w:r>
          </w:p>
        </w:tc>
      </w:tr>
      <w:tr w:rsidR="00DC0A75" w14:paraId="608934B3" w14:textId="77777777" w:rsidTr="001F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DB0522" w14:textId="77777777" w:rsidR="00DC0A75" w:rsidRDefault="00DC0A75" w:rsidP="001F62BB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Input Voltage</w:t>
            </w:r>
          </w:p>
        </w:tc>
        <w:tc>
          <w:tcPr>
            <w:tcW w:w="2254" w:type="dxa"/>
          </w:tcPr>
          <w:p w14:paraId="0D60ABF7" w14:textId="7AFCBC2E" w:rsidR="00DC0A75" w:rsidRPr="00B97F0D" w:rsidRDefault="006B68D8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B68D8">
              <w:rPr>
                <w:lang w:val="en-GB"/>
              </w:rPr>
              <w:t>100-240</w:t>
            </w:r>
          </w:p>
        </w:tc>
        <w:tc>
          <w:tcPr>
            <w:tcW w:w="2254" w:type="dxa"/>
          </w:tcPr>
          <w:p w14:paraId="50B1E890" w14:textId="574C3DFD" w:rsidR="00DC0A75" w:rsidRPr="00890B73" w:rsidRDefault="00C02251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90B73">
              <w:rPr>
                <w:lang w:val="en-GB"/>
              </w:rPr>
              <w:t>100-240</w:t>
            </w:r>
          </w:p>
        </w:tc>
      </w:tr>
      <w:tr w:rsidR="00DC0A75" w14:paraId="472198EB" w14:textId="77777777" w:rsidTr="001F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B79451" w14:textId="7A05B683" w:rsidR="00DC0A75" w:rsidRDefault="00DC0A75" w:rsidP="001F62BB">
            <w:pPr>
              <w:bidi w:val="0"/>
              <w:rPr>
                <w:lang w:val="en-GB"/>
              </w:rPr>
            </w:pPr>
          </w:p>
        </w:tc>
        <w:tc>
          <w:tcPr>
            <w:tcW w:w="2254" w:type="dxa"/>
          </w:tcPr>
          <w:p w14:paraId="3FC1A05F" w14:textId="60AA22CB" w:rsidR="00DC0A75" w:rsidRPr="00B97F0D" w:rsidRDefault="00DC0A75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02323827" w14:textId="22F308ED" w:rsidR="00DC0A75" w:rsidRPr="00890B73" w:rsidRDefault="00DC0A75" w:rsidP="001F62B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C0A75" w14:paraId="76BBB901" w14:textId="77777777" w:rsidTr="001F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F4373A" w14:textId="77777777" w:rsidR="00DC0A75" w:rsidRDefault="00DC0A75" w:rsidP="001F62BB">
            <w:pPr>
              <w:bidi w:val="0"/>
              <w:rPr>
                <w:lang w:val="en-GB"/>
              </w:rPr>
            </w:pPr>
          </w:p>
        </w:tc>
        <w:tc>
          <w:tcPr>
            <w:tcW w:w="2254" w:type="dxa"/>
          </w:tcPr>
          <w:p w14:paraId="29F78D54" w14:textId="77777777" w:rsidR="00DC0A75" w:rsidRPr="00B97F0D" w:rsidRDefault="00DC0A75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54" w:type="dxa"/>
          </w:tcPr>
          <w:p w14:paraId="18F5A0AA" w14:textId="77777777" w:rsidR="00DC0A75" w:rsidRPr="00890B73" w:rsidRDefault="00DC0A75" w:rsidP="001F62B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F96F2B7" w14:textId="77777777" w:rsidR="009E61F7" w:rsidRPr="009E61F7" w:rsidRDefault="009E61F7" w:rsidP="009E61F7">
      <w:pPr>
        <w:bidi w:val="0"/>
      </w:pPr>
    </w:p>
    <w:p w14:paraId="06C8CFE9" w14:textId="63D14B47" w:rsidR="00637EC7" w:rsidRPr="002C13A8" w:rsidRDefault="00637EC7" w:rsidP="00637EC7">
      <w:pPr>
        <w:bidi w:val="0"/>
      </w:pPr>
      <w:r w:rsidRPr="002C13A8">
        <w:t xml:space="preserve">Fuse </w:t>
      </w:r>
      <w:r w:rsidR="004354E2" w:rsidRPr="002C13A8">
        <w:t>Holder</w:t>
      </w:r>
      <w:r w:rsidRPr="002C13A8">
        <w:t xml:space="preserve">: </w:t>
      </w:r>
      <w:r w:rsidR="009A4D58" w:rsidRPr="00B64626">
        <w:rPr>
          <w:color w:val="70AD47" w:themeColor="accent6"/>
        </w:rPr>
        <w:t>56000001019 or 56000001009</w:t>
      </w:r>
    </w:p>
    <w:p w14:paraId="486FBEB4" w14:textId="737C327B" w:rsidR="009A4D58" w:rsidRPr="002C13A8" w:rsidRDefault="009A4D58" w:rsidP="009A4D58">
      <w:pPr>
        <w:bidi w:val="0"/>
      </w:pPr>
      <w:r w:rsidRPr="002C13A8">
        <w:t xml:space="preserve">Fuse: </w:t>
      </w:r>
      <w:r w:rsidR="00226DB8" w:rsidRPr="002C13A8">
        <w:t xml:space="preserve">39212000000 or </w:t>
      </w:r>
      <w:r w:rsidR="00790127" w:rsidRPr="002C13A8">
        <w:t>0034.6618</w:t>
      </w:r>
    </w:p>
    <w:p w14:paraId="7911E491" w14:textId="75CF635C" w:rsidR="00FA0C15" w:rsidRPr="002C13A8" w:rsidRDefault="000C2FB2" w:rsidP="00FA0C15">
      <w:pPr>
        <w:bidi w:val="0"/>
      </w:pPr>
      <w:r w:rsidRPr="002C13A8">
        <w:t xml:space="preserve">MOV: </w:t>
      </w:r>
      <w:r w:rsidR="00E850E2" w:rsidRPr="00E850E2">
        <w:t>MOV-10D561KTR</w:t>
      </w:r>
    </w:p>
    <w:p w14:paraId="3B893EF7" w14:textId="62DD54DA" w:rsidR="007846E4" w:rsidRPr="002C13A8" w:rsidRDefault="00DD2136" w:rsidP="007846E4">
      <w:pPr>
        <w:bidi w:val="0"/>
      </w:pPr>
      <w:r>
        <w:t>Common Mode Choke</w:t>
      </w:r>
      <w:r w:rsidR="007846E4" w:rsidRPr="002C13A8">
        <w:t xml:space="preserve">: </w:t>
      </w:r>
    </w:p>
    <w:p w14:paraId="3FB83B6D" w14:textId="5FF55C28" w:rsidR="00F77468" w:rsidRPr="002C13A8" w:rsidRDefault="001F387F" w:rsidP="00F77468">
      <w:pPr>
        <w:bidi w:val="0"/>
      </w:pPr>
      <w:r>
        <w:t xml:space="preserve">Safety </w:t>
      </w:r>
      <w:r w:rsidR="00CE4BF8" w:rsidRPr="002C13A8">
        <w:t xml:space="preserve">Capacitor: </w:t>
      </w:r>
      <w:r w:rsidR="00B66248" w:rsidRPr="002C13A8">
        <w:t>B43821F5226M000</w:t>
      </w:r>
    </w:p>
    <w:p w14:paraId="07D09822" w14:textId="545D8BEE" w:rsidR="00CE4BF8" w:rsidRPr="002C13A8" w:rsidRDefault="00CE4BF8" w:rsidP="00CE4BF8">
      <w:pPr>
        <w:bidi w:val="0"/>
      </w:pPr>
      <w:r w:rsidRPr="002C13A8">
        <w:t xml:space="preserve">CY: </w:t>
      </w:r>
      <w:r w:rsidR="005A549A" w:rsidRPr="002C13A8">
        <w:t>CL31B102KHFNFNE</w:t>
      </w:r>
    </w:p>
    <w:p w14:paraId="346F4F78" w14:textId="71EC88E6" w:rsidR="005A549A" w:rsidRPr="002C13A8" w:rsidRDefault="009C75D4" w:rsidP="005A549A">
      <w:pPr>
        <w:bidi w:val="0"/>
      </w:pPr>
      <w:r w:rsidRPr="002C13A8">
        <w:t>Output Cap: A750EQ477M1CAAE015</w:t>
      </w:r>
    </w:p>
    <w:p w14:paraId="0E2EB579" w14:textId="1F8D6345" w:rsidR="009C75D4" w:rsidRPr="002C13A8" w:rsidRDefault="006032F3" w:rsidP="009C75D4">
      <w:pPr>
        <w:bidi w:val="0"/>
      </w:pPr>
      <w:r w:rsidRPr="002C13A8">
        <w:t xml:space="preserve">Output inductor: </w:t>
      </w:r>
      <w:r w:rsidR="009476BF" w:rsidRPr="002C13A8">
        <w:t>LSXBD6060WHL4R7M</w:t>
      </w:r>
    </w:p>
    <w:p w14:paraId="0E4C7145" w14:textId="75EAF8E0" w:rsidR="00CC5625" w:rsidRPr="002C13A8" w:rsidRDefault="00CC5625" w:rsidP="00CC5625">
      <w:pPr>
        <w:bidi w:val="0"/>
      </w:pPr>
      <w:r w:rsidRPr="002C13A8">
        <w:t>Output Cap 2: ESL107M035AE3AA</w:t>
      </w:r>
    </w:p>
    <w:p w14:paraId="7CA0F3A4" w14:textId="4A2141CD" w:rsidR="00CC5625" w:rsidRPr="002C13A8" w:rsidRDefault="00526DF7" w:rsidP="00CC5625">
      <w:pPr>
        <w:bidi w:val="0"/>
      </w:pPr>
      <w:r w:rsidRPr="002C13A8">
        <w:t>TVS: SMBJ7.0CA-13-F</w:t>
      </w:r>
    </w:p>
    <w:p w14:paraId="2F591CC4" w14:textId="6478CA2B" w:rsidR="00526DF7" w:rsidRPr="002C13A8" w:rsidRDefault="006A610A" w:rsidP="00526DF7">
      <w:pPr>
        <w:bidi w:val="0"/>
      </w:pPr>
      <w:r w:rsidRPr="002C13A8">
        <w:t xml:space="preserve">CAP 3: </w:t>
      </w:r>
      <w:r w:rsidR="00A925AD" w:rsidRPr="002C13A8">
        <w:t>CL10B105KO8NNNC</w:t>
      </w:r>
    </w:p>
    <w:p w14:paraId="15E0A38F" w14:textId="77777777" w:rsidR="00056A44" w:rsidRPr="002C13A8" w:rsidRDefault="00056A44" w:rsidP="00056A44">
      <w:pPr>
        <w:bidi w:val="0"/>
      </w:pPr>
    </w:p>
    <w:p w14:paraId="0C9B8D9A" w14:textId="63A9FD98" w:rsidR="004F7A1F" w:rsidRPr="002C13A8" w:rsidRDefault="004F7A1F" w:rsidP="004F7A1F">
      <w:pPr>
        <w:pStyle w:val="Heading2"/>
        <w:bidi w:val="0"/>
        <w:rPr>
          <w:color w:val="538135" w:themeColor="accent6" w:themeShade="BF"/>
        </w:rPr>
      </w:pPr>
      <w:r w:rsidRPr="002C13A8">
        <w:t xml:space="preserve">3.3V LDO: </w:t>
      </w:r>
      <w:r w:rsidR="00390EA1" w:rsidRPr="002C13A8">
        <w:rPr>
          <w:color w:val="538135" w:themeColor="accent6" w:themeShade="BF"/>
        </w:rPr>
        <w:t>AP2112K-3.3TRG1</w:t>
      </w:r>
    </w:p>
    <w:p w14:paraId="34B752C9" w14:textId="0F6E4059" w:rsidR="00FC6ACC" w:rsidRPr="002C13A8" w:rsidRDefault="00FC6ACC" w:rsidP="00FC6ACC">
      <w:pPr>
        <w:bidi w:val="0"/>
      </w:pPr>
      <w:bookmarkStart w:id="0" w:name="_Hlk158196516"/>
      <w:r w:rsidRPr="002C13A8">
        <w:t>Zmct102 (pcb mount)</w:t>
      </w:r>
    </w:p>
    <w:p w14:paraId="0FC63D8F" w14:textId="1A1EF677" w:rsidR="006B1F47" w:rsidRPr="002C13A8" w:rsidRDefault="00FE70CB" w:rsidP="006B1F47">
      <w:pPr>
        <w:bidi w:val="0"/>
      </w:pPr>
      <w:r w:rsidRPr="002C13A8">
        <w:t>T</w:t>
      </w:r>
      <w:r w:rsidR="00376CE7" w:rsidRPr="002C13A8">
        <w:t>ermina</w:t>
      </w:r>
      <w:r w:rsidR="00740698" w:rsidRPr="002C13A8">
        <w:t>ls</w:t>
      </w:r>
      <w:r w:rsidRPr="002C13A8">
        <w:t xml:space="preserve">: </w:t>
      </w:r>
      <w:r w:rsidR="00BA21FB" w:rsidRPr="002C13A8">
        <w:t>WJ142V-5.08-2P</w:t>
      </w:r>
    </w:p>
    <w:p w14:paraId="65EDF46F" w14:textId="7D74B9FA" w:rsidR="008F05B8" w:rsidRPr="002C13A8" w:rsidRDefault="008F05B8" w:rsidP="008F05B8">
      <w:pPr>
        <w:bidi w:val="0"/>
      </w:pPr>
      <w:r w:rsidRPr="002C13A8">
        <w:t>JST Connector: B3B-XH-2(LF)(SN)</w:t>
      </w:r>
    </w:p>
    <w:bookmarkEnd w:id="0"/>
    <w:p w14:paraId="75F14741" w14:textId="238D2728" w:rsidR="00ED2356" w:rsidRPr="002C13A8" w:rsidRDefault="00ED2356" w:rsidP="00ED2356">
      <w:pPr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2C13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Pressure Sensor</w:t>
      </w:r>
      <w:r w:rsidRPr="002C13A8">
        <w:t xml:space="preserve">: </w:t>
      </w:r>
      <w:r w:rsidR="009612A9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Seeed 114991178 or </w:t>
      </w:r>
      <w:r w:rsidR="00040661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equivalent.</w:t>
      </w:r>
    </w:p>
    <w:p w14:paraId="7915C1BC" w14:textId="27DD8528" w:rsidR="007A2170" w:rsidRPr="002C13A8" w:rsidRDefault="007A2170" w:rsidP="007A2170">
      <w:pPr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Terminal Block: </w:t>
      </w:r>
      <w:r w:rsidR="0058632A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XY118-5.0-2P</w:t>
      </w:r>
    </w:p>
    <w:p w14:paraId="21C7BD06" w14:textId="562719E8" w:rsidR="006B1F47" w:rsidRPr="002C13A8" w:rsidRDefault="001005FF" w:rsidP="006B1F47">
      <w:pPr>
        <w:bidi w:val="0"/>
      </w:pPr>
      <w:r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ADC?</w:t>
      </w:r>
    </w:p>
    <w:p w14:paraId="44596C2F" w14:textId="36A3E892" w:rsidR="00DF0001" w:rsidRPr="002C13A8" w:rsidRDefault="00671E74" w:rsidP="002826D8">
      <w:pPr>
        <w:tabs>
          <w:tab w:val="center" w:pos="4513"/>
        </w:tabs>
        <w:bidi w:val="0"/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 w:rsidRPr="002C13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Relay</w:t>
      </w:r>
      <w:r w:rsidR="00D67EA7" w:rsidRPr="002C13A8">
        <w:t xml:space="preserve">: </w:t>
      </w:r>
      <w:r w:rsidR="001B26FB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J115F21C5VDCS_9 </w:t>
      </w:r>
      <w:r w:rsidR="00D16DBD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or </w:t>
      </w:r>
      <w:r w:rsidR="002826D8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az2100-1ce-5def</w:t>
      </w:r>
      <w:r w:rsidR="00211C4A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 or </w:t>
      </w:r>
      <w:r w:rsidR="007A36D0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SLC-5VDC-SL-C</w:t>
      </w:r>
    </w:p>
    <w:p w14:paraId="17B9AFC4" w14:textId="4DC79FB7" w:rsidR="00197EE6" w:rsidRPr="002C13A8" w:rsidRDefault="00197EE6" w:rsidP="00197EE6">
      <w:pPr>
        <w:bidi w:val="0"/>
        <w:rPr>
          <w:rtl/>
        </w:rPr>
      </w:pPr>
      <w:r w:rsidRPr="002C13A8">
        <w:t xml:space="preserve">Flyback Diode: </w:t>
      </w:r>
      <w:r w:rsidR="004F51D0" w:rsidRPr="002C13A8">
        <w:t>1N4007FL</w:t>
      </w:r>
    </w:p>
    <w:p w14:paraId="19010294" w14:textId="70FD029C" w:rsidR="00A925AD" w:rsidRPr="002C13A8" w:rsidRDefault="00A925AD" w:rsidP="00A925AD">
      <w:pPr>
        <w:bidi w:val="0"/>
      </w:pPr>
      <w:r w:rsidRPr="002C13A8">
        <w:t xml:space="preserve">Transistor: </w:t>
      </w:r>
      <w:r w:rsidR="00B56CFA" w:rsidRPr="002C13A8">
        <w:t>DMG2302U-7</w:t>
      </w:r>
    </w:p>
    <w:p w14:paraId="2D14EA80" w14:textId="07F852DB" w:rsidR="00DF0001" w:rsidRPr="00ED2356" w:rsidRDefault="00DF0001" w:rsidP="00360C0F">
      <w:pPr>
        <w:bidi w:val="0"/>
      </w:pPr>
      <w:r w:rsidRPr="002C13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Box</w:t>
      </w:r>
      <w:r w:rsidR="00B60624" w:rsidRPr="002C13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="00B6062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1</w:t>
      </w:r>
      <w:r w:rsidR="00671E7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0</w:t>
      </w:r>
      <w:r w:rsidR="00B6062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x1</w:t>
      </w:r>
      <w:r w:rsidR="00671E7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0</w:t>
      </w:r>
      <w:r w:rsidR="00B6062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 xml:space="preserve">cm </w:t>
      </w:r>
      <w:r w:rsidR="00671E74" w:rsidRPr="002C13A8"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  <w:t>CCTV box</w:t>
      </w:r>
    </w:p>
    <w:p w14:paraId="6D28D7C0" w14:textId="59757DB0" w:rsidR="009613F6" w:rsidRPr="009613F6" w:rsidRDefault="009613F6" w:rsidP="009613F6">
      <w:pPr>
        <w:bidi w:val="0"/>
      </w:pPr>
    </w:p>
    <w:p w14:paraId="34064D9D" w14:textId="6A59412E" w:rsidR="00236166" w:rsidRDefault="00236166" w:rsidP="00236166">
      <w:pPr>
        <w:pStyle w:val="Heading1"/>
        <w:bidi w:val="0"/>
      </w:pPr>
      <w:r>
        <w:lastRenderedPageBreak/>
        <w:t>Power Budget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906"/>
        <w:gridCol w:w="1793"/>
        <w:gridCol w:w="1682"/>
        <w:gridCol w:w="1519"/>
      </w:tblGrid>
      <w:tr w:rsidR="00AC2F7A" w:rsidRPr="00BD312B" w14:paraId="7AF53EE4" w14:textId="36BC08DD" w:rsidTr="00AC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A2B356F" w14:textId="1883C523" w:rsidR="00AC2F7A" w:rsidRDefault="00AC2F7A" w:rsidP="00627BE3">
            <w:pPr>
              <w:bidi w:val="0"/>
              <w:rPr>
                <w:lang w:val="en-GB"/>
              </w:rPr>
            </w:pPr>
            <w:r>
              <w:rPr>
                <w:lang w:val="en-GB"/>
              </w:rPr>
              <w:t>Component</w:t>
            </w:r>
          </w:p>
        </w:tc>
        <w:tc>
          <w:tcPr>
            <w:tcW w:w="2007" w:type="dxa"/>
          </w:tcPr>
          <w:p w14:paraId="36AD8E69" w14:textId="699EA164" w:rsidR="00AC2F7A" w:rsidRPr="0022058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Voltage/s</w:t>
            </w:r>
          </w:p>
        </w:tc>
        <w:tc>
          <w:tcPr>
            <w:tcW w:w="1880" w:type="dxa"/>
          </w:tcPr>
          <w:p w14:paraId="3B3D16A1" w14:textId="0E7B6987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Current/s</w:t>
            </w:r>
          </w:p>
        </w:tc>
        <w:tc>
          <w:tcPr>
            <w:tcW w:w="1790" w:type="dxa"/>
          </w:tcPr>
          <w:p w14:paraId="3199F914" w14:textId="5C3B54D5" w:rsidR="00AC2F7A" w:rsidRPr="00BD312B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1604" w:type="dxa"/>
          </w:tcPr>
          <w:p w14:paraId="66ACDBDA" w14:textId="515ED7CF" w:rsidR="00AC2F7A" w:rsidRDefault="00AC2F7A" w:rsidP="00627BE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AC2F7A" w14:paraId="5783BEC2" w14:textId="6508C0AA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27110E7" w14:textId="60ADA5C8" w:rsidR="00AC2F7A" w:rsidRDefault="00CB3BBF" w:rsidP="00BA37E9">
            <w:pPr>
              <w:bidi w:val="0"/>
              <w:rPr>
                <w:lang w:val="en-GB"/>
              </w:rPr>
            </w:pPr>
            <w:r w:rsidRPr="00CB3BBF">
              <w:rPr>
                <w:lang w:val="en-GB"/>
              </w:rPr>
              <w:t>PBO-5C-5</w:t>
            </w:r>
          </w:p>
        </w:tc>
        <w:tc>
          <w:tcPr>
            <w:tcW w:w="2007" w:type="dxa"/>
          </w:tcPr>
          <w:p w14:paraId="46A20E23" w14:textId="6F27D869" w:rsidR="00AC2F7A" w:rsidRPr="00CF4A2F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1880" w:type="dxa"/>
          </w:tcPr>
          <w:p w14:paraId="5205329A" w14:textId="12E54557" w:rsidR="00AC2F7A" w:rsidRPr="00CF4A2F" w:rsidRDefault="00CB3BBF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C2F7A">
              <w:rPr>
                <w:lang w:val="en-GB"/>
              </w:rPr>
              <w:t>A</w:t>
            </w:r>
          </w:p>
        </w:tc>
        <w:tc>
          <w:tcPr>
            <w:tcW w:w="1790" w:type="dxa"/>
          </w:tcPr>
          <w:p w14:paraId="2C731F47" w14:textId="5E1D82C0" w:rsidR="00AC2F7A" w:rsidRPr="00CF4A2F" w:rsidRDefault="00CB3BBF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C2F7A">
              <w:t>W</w:t>
            </w:r>
          </w:p>
        </w:tc>
        <w:tc>
          <w:tcPr>
            <w:tcW w:w="1604" w:type="dxa"/>
          </w:tcPr>
          <w:p w14:paraId="1BD434CB" w14:textId="391D681F" w:rsidR="00AC2F7A" w:rsidRDefault="00AC2F7A" w:rsidP="00BA37E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AC2F7A" w14:paraId="21EE9A31" w14:textId="18CAEF6B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39FBC1" w14:textId="23D9E870" w:rsidR="00AC2F7A" w:rsidRDefault="00AC2F7A" w:rsidP="00CF4A2F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AP2112K-3.3TRG1</w:t>
            </w:r>
          </w:p>
        </w:tc>
        <w:tc>
          <w:tcPr>
            <w:tcW w:w="2007" w:type="dxa"/>
          </w:tcPr>
          <w:p w14:paraId="6F7C0ECD" w14:textId="3C33867D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50B9B3" w14:textId="18A49163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0.6A</w:t>
            </w:r>
          </w:p>
        </w:tc>
        <w:tc>
          <w:tcPr>
            <w:tcW w:w="1790" w:type="dxa"/>
          </w:tcPr>
          <w:p w14:paraId="04F0B8CF" w14:textId="40FE87CB" w:rsidR="00AC2F7A" w:rsidRPr="00CF4A2F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1.98</w:t>
            </w:r>
          </w:p>
        </w:tc>
        <w:tc>
          <w:tcPr>
            <w:tcW w:w="1604" w:type="dxa"/>
          </w:tcPr>
          <w:p w14:paraId="3C4F8E13" w14:textId="6FF24302" w:rsidR="00AC2F7A" w:rsidRDefault="00AC2F7A" w:rsidP="00CF4A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AC2F7A" w14:paraId="218E305E" w14:textId="46023CE4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5D13FC0" w14:textId="21EC38B5" w:rsidR="00AC2F7A" w:rsidRPr="004D41E1" w:rsidRDefault="00874861" w:rsidP="00085D29">
            <w:pPr>
              <w:bidi w:val="0"/>
              <w:rPr>
                <w:lang w:val="en-GB"/>
              </w:rPr>
            </w:pPr>
            <w:r w:rsidRPr="00874861">
              <w:rPr>
                <w:lang w:val="en-GB"/>
              </w:rPr>
              <w:t>ESP32-C3-WROOM-02U-N4</w:t>
            </w:r>
          </w:p>
        </w:tc>
        <w:tc>
          <w:tcPr>
            <w:tcW w:w="2007" w:type="dxa"/>
          </w:tcPr>
          <w:p w14:paraId="5787886F" w14:textId="16AE196B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  <w:tc>
          <w:tcPr>
            <w:tcW w:w="1880" w:type="dxa"/>
          </w:tcPr>
          <w:p w14:paraId="0589E272" w14:textId="3011D0C0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0.35A</w:t>
            </w:r>
          </w:p>
        </w:tc>
        <w:tc>
          <w:tcPr>
            <w:tcW w:w="1790" w:type="dxa"/>
          </w:tcPr>
          <w:p w14:paraId="15C0D3E8" w14:textId="2445E528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1.15W</w:t>
            </w:r>
          </w:p>
        </w:tc>
        <w:tc>
          <w:tcPr>
            <w:tcW w:w="1604" w:type="dxa"/>
          </w:tcPr>
          <w:p w14:paraId="5EE6D815" w14:textId="7B36E981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7CB84AEB" w14:textId="4B28EB0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B90B7E6" w14:textId="02DE97AF" w:rsidR="00AC2F7A" w:rsidRPr="004D41E1" w:rsidRDefault="00AC2F7A" w:rsidP="00085D29">
            <w:pPr>
              <w:bidi w:val="0"/>
              <w:rPr>
                <w:lang w:val="en-GB"/>
              </w:rPr>
            </w:pPr>
            <w:r w:rsidRPr="004D41E1">
              <w:rPr>
                <w:lang w:val="en-GB"/>
              </w:rPr>
              <w:t>114991178</w:t>
            </w:r>
          </w:p>
        </w:tc>
        <w:tc>
          <w:tcPr>
            <w:tcW w:w="2007" w:type="dxa"/>
          </w:tcPr>
          <w:p w14:paraId="79EBFDC5" w14:textId="30BE8C8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6D735B49" w14:textId="1DED4805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1790" w:type="dxa"/>
          </w:tcPr>
          <w:p w14:paraId="7D81EEEF" w14:textId="1AA3005D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0.05W</w:t>
            </w:r>
          </w:p>
        </w:tc>
        <w:tc>
          <w:tcPr>
            <w:tcW w:w="1604" w:type="dxa"/>
          </w:tcPr>
          <w:p w14:paraId="7BCCC0E8" w14:textId="0BC32C2D" w:rsidR="00AC2F7A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482B2455" w14:textId="2025FFD7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AF9777E" w14:textId="16A9F32B" w:rsidR="00AC2F7A" w:rsidRPr="004D41E1" w:rsidRDefault="00FB087A" w:rsidP="00085D29">
            <w:pPr>
              <w:bidi w:val="0"/>
              <w:rPr>
                <w:lang w:val="en-GB"/>
              </w:rPr>
            </w:pPr>
            <w:r w:rsidRPr="00FB087A">
              <w:rPr>
                <w:lang w:val="en-GB"/>
              </w:rPr>
              <w:t>J115F31CH5VDCS61.5U</w:t>
            </w:r>
          </w:p>
        </w:tc>
        <w:tc>
          <w:tcPr>
            <w:tcW w:w="2007" w:type="dxa"/>
          </w:tcPr>
          <w:p w14:paraId="6F69CD1A" w14:textId="003F5A7B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80" w:type="dxa"/>
          </w:tcPr>
          <w:p w14:paraId="48EE3E5A" w14:textId="5319112E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FB087A">
              <w:rPr>
                <w:lang w:val="en-GB"/>
              </w:rPr>
              <w:t>3</w:t>
            </w:r>
          </w:p>
        </w:tc>
        <w:tc>
          <w:tcPr>
            <w:tcW w:w="1790" w:type="dxa"/>
          </w:tcPr>
          <w:p w14:paraId="76DAEFB7" w14:textId="2AE06FAA" w:rsidR="00AC2F7A" w:rsidRPr="00CF4A2F" w:rsidRDefault="00FB08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1.5</w:t>
            </w:r>
            <w:r w:rsidR="00AC2F7A">
              <w:rPr>
                <w:lang w:val="en-GB"/>
              </w:rPr>
              <w:t>W</w:t>
            </w:r>
          </w:p>
        </w:tc>
        <w:tc>
          <w:tcPr>
            <w:tcW w:w="1604" w:type="dxa"/>
          </w:tcPr>
          <w:p w14:paraId="6CD4B0F9" w14:textId="56728757" w:rsidR="00AC2F7A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Sink</w:t>
            </w:r>
          </w:p>
        </w:tc>
      </w:tr>
      <w:tr w:rsidR="00AC2F7A" w14:paraId="17AB24B0" w14:textId="705E1973" w:rsidTr="00AC2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19AC13D" w14:textId="77777777" w:rsidR="00AC2F7A" w:rsidRPr="004D41E1" w:rsidRDefault="00AC2F7A" w:rsidP="00085D29">
            <w:pPr>
              <w:bidi w:val="0"/>
              <w:rPr>
                <w:lang w:val="en-GB"/>
              </w:rPr>
            </w:pPr>
          </w:p>
        </w:tc>
        <w:tc>
          <w:tcPr>
            <w:tcW w:w="2007" w:type="dxa"/>
          </w:tcPr>
          <w:p w14:paraId="38F42D82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80" w:type="dxa"/>
          </w:tcPr>
          <w:p w14:paraId="0A82A0BB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90" w:type="dxa"/>
          </w:tcPr>
          <w:p w14:paraId="505CEADE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604" w:type="dxa"/>
          </w:tcPr>
          <w:p w14:paraId="6503399A" w14:textId="77777777" w:rsidR="00AC2F7A" w:rsidRPr="00CF4A2F" w:rsidRDefault="00AC2F7A" w:rsidP="00085D2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C2F7A" w:rsidRPr="00D81390" w14:paraId="26C82249" w14:textId="52A79321" w:rsidTr="00AC2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99E1E18" w14:textId="090CBBA3" w:rsidR="00AC2F7A" w:rsidRPr="00BD312B" w:rsidRDefault="00AC2F7A" w:rsidP="00085D29">
            <w:pPr>
              <w:bidi w:val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Total</w:t>
            </w:r>
          </w:p>
        </w:tc>
        <w:tc>
          <w:tcPr>
            <w:tcW w:w="5677" w:type="dxa"/>
            <w:gridSpan w:val="3"/>
          </w:tcPr>
          <w:p w14:paraId="3E38DECD" w14:textId="26DF12D8" w:rsidR="00AC2F7A" w:rsidRPr="00CF4A2F" w:rsidRDefault="00DA5767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1.3W</w:t>
            </w:r>
          </w:p>
        </w:tc>
        <w:tc>
          <w:tcPr>
            <w:tcW w:w="1604" w:type="dxa"/>
          </w:tcPr>
          <w:p w14:paraId="01C43DB2" w14:textId="77777777" w:rsidR="00AC2F7A" w:rsidRPr="00CF4A2F" w:rsidRDefault="00AC2F7A" w:rsidP="00085D2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2286DBB" w14:textId="78EF544F" w:rsidR="00236166" w:rsidRDefault="005E6EB8" w:rsidP="00236166">
      <w:pPr>
        <w:bidi w:val="0"/>
        <w:rPr>
          <w:lang w:val="en-GB"/>
        </w:rPr>
      </w:pPr>
      <w:r>
        <w:rPr>
          <w:lang w:val="en-GB"/>
        </w:rPr>
        <w:t>*Some ICs have multiple voltage rails with different voltage levels</w:t>
      </w:r>
      <w:r w:rsidR="000B4954">
        <w:rPr>
          <w:lang w:val="en-GB"/>
        </w:rPr>
        <w:t xml:space="preserve">. </w:t>
      </w:r>
    </w:p>
    <w:p w14:paraId="40A48042" w14:textId="77777777" w:rsidR="004A7051" w:rsidRPr="00BA37E9" w:rsidRDefault="004A7051" w:rsidP="004A7051">
      <w:pPr>
        <w:bidi w:val="0"/>
        <w:rPr>
          <w:lang w:val="en-GB"/>
        </w:rPr>
      </w:pPr>
    </w:p>
    <w:sectPr w:rsidR="004A7051" w:rsidRPr="00BA37E9" w:rsidSect="007E0D6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1E7"/>
    <w:multiLevelType w:val="hybridMultilevel"/>
    <w:tmpl w:val="25080010"/>
    <w:lvl w:ilvl="0" w:tplc="30104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0FE9"/>
    <w:multiLevelType w:val="hybridMultilevel"/>
    <w:tmpl w:val="8328FE48"/>
    <w:lvl w:ilvl="0" w:tplc="2EFE571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538135" w:themeColor="accent6" w:themeShade="BF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73E75"/>
    <w:multiLevelType w:val="hybridMultilevel"/>
    <w:tmpl w:val="857AFA32"/>
    <w:lvl w:ilvl="0" w:tplc="16AAE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4371C"/>
    <w:multiLevelType w:val="hybridMultilevel"/>
    <w:tmpl w:val="7B748340"/>
    <w:lvl w:ilvl="0" w:tplc="6F686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632F"/>
    <w:multiLevelType w:val="hybridMultilevel"/>
    <w:tmpl w:val="D88277FA"/>
    <w:lvl w:ilvl="0" w:tplc="5388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4740">
    <w:abstractNumId w:val="2"/>
  </w:num>
  <w:num w:numId="2" w16cid:durableId="990017341">
    <w:abstractNumId w:val="3"/>
  </w:num>
  <w:num w:numId="3" w16cid:durableId="1155684048">
    <w:abstractNumId w:val="4"/>
  </w:num>
  <w:num w:numId="4" w16cid:durableId="1237012622">
    <w:abstractNumId w:val="1"/>
  </w:num>
  <w:num w:numId="5" w16cid:durableId="16401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620"/>
    <w:rsid w:val="00007769"/>
    <w:rsid w:val="00021B1F"/>
    <w:rsid w:val="00022F2A"/>
    <w:rsid w:val="00023333"/>
    <w:rsid w:val="00031510"/>
    <w:rsid w:val="0003578D"/>
    <w:rsid w:val="00040661"/>
    <w:rsid w:val="00056A44"/>
    <w:rsid w:val="000571A0"/>
    <w:rsid w:val="000616E4"/>
    <w:rsid w:val="00067D28"/>
    <w:rsid w:val="000810A8"/>
    <w:rsid w:val="00085D29"/>
    <w:rsid w:val="00092F61"/>
    <w:rsid w:val="000B4954"/>
    <w:rsid w:val="000B63BF"/>
    <w:rsid w:val="000B77EB"/>
    <w:rsid w:val="000B7D4A"/>
    <w:rsid w:val="000C1360"/>
    <w:rsid w:val="000C2FB2"/>
    <w:rsid w:val="000C503A"/>
    <w:rsid w:val="000E6824"/>
    <w:rsid w:val="000F4186"/>
    <w:rsid w:val="001005FF"/>
    <w:rsid w:val="00120198"/>
    <w:rsid w:val="0013223F"/>
    <w:rsid w:val="00142A68"/>
    <w:rsid w:val="00143614"/>
    <w:rsid w:val="00165FA8"/>
    <w:rsid w:val="00177DBE"/>
    <w:rsid w:val="00186886"/>
    <w:rsid w:val="00193556"/>
    <w:rsid w:val="00197EE6"/>
    <w:rsid w:val="001B26FB"/>
    <w:rsid w:val="001C0DE2"/>
    <w:rsid w:val="001C747F"/>
    <w:rsid w:val="001D149A"/>
    <w:rsid w:val="001D2DE4"/>
    <w:rsid w:val="001E1618"/>
    <w:rsid w:val="001F387F"/>
    <w:rsid w:val="002023B9"/>
    <w:rsid w:val="00207DDA"/>
    <w:rsid w:val="00211C4A"/>
    <w:rsid w:val="0022058B"/>
    <w:rsid w:val="002209CE"/>
    <w:rsid w:val="00221CFA"/>
    <w:rsid w:val="002227F4"/>
    <w:rsid w:val="00226DB8"/>
    <w:rsid w:val="00231807"/>
    <w:rsid w:val="00236166"/>
    <w:rsid w:val="00266E20"/>
    <w:rsid w:val="00273501"/>
    <w:rsid w:val="002826D8"/>
    <w:rsid w:val="00287493"/>
    <w:rsid w:val="00290F1F"/>
    <w:rsid w:val="002A2BF9"/>
    <w:rsid w:val="002C13A8"/>
    <w:rsid w:val="002C58EA"/>
    <w:rsid w:val="002C6B97"/>
    <w:rsid w:val="002D3F50"/>
    <w:rsid w:val="002E26DB"/>
    <w:rsid w:val="002F3A22"/>
    <w:rsid w:val="002F5095"/>
    <w:rsid w:val="002F6AFC"/>
    <w:rsid w:val="003033BB"/>
    <w:rsid w:val="00312378"/>
    <w:rsid w:val="00324BCC"/>
    <w:rsid w:val="00341CB2"/>
    <w:rsid w:val="003538DE"/>
    <w:rsid w:val="00360C0F"/>
    <w:rsid w:val="003671F8"/>
    <w:rsid w:val="00376CE7"/>
    <w:rsid w:val="00390EA1"/>
    <w:rsid w:val="003962B3"/>
    <w:rsid w:val="003A1695"/>
    <w:rsid w:val="003B03FB"/>
    <w:rsid w:val="003B485D"/>
    <w:rsid w:val="003D428A"/>
    <w:rsid w:val="004141C0"/>
    <w:rsid w:val="004354E2"/>
    <w:rsid w:val="00450B12"/>
    <w:rsid w:val="00450F95"/>
    <w:rsid w:val="00457842"/>
    <w:rsid w:val="00477186"/>
    <w:rsid w:val="00481630"/>
    <w:rsid w:val="004919E8"/>
    <w:rsid w:val="00497FC8"/>
    <w:rsid w:val="004A161E"/>
    <w:rsid w:val="004A3390"/>
    <w:rsid w:val="004A7051"/>
    <w:rsid w:val="004B7C90"/>
    <w:rsid w:val="004D41E1"/>
    <w:rsid w:val="004D6E97"/>
    <w:rsid w:val="004E613B"/>
    <w:rsid w:val="004F51D0"/>
    <w:rsid w:val="004F7A1F"/>
    <w:rsid w:val="00501960"/>
    <w:rsid w:val="005151C8"/>
    <w:rsid w:val="00517EA7"/>
    <w:rsid w:val="00526DF7"/>
    <w:rsid w:val="00535233"/>
    <w:rsid w:val="00555A55"/>
    <w:rsid w:val="00557D20"/>
    <w:rsid w:val="0058164E"/>
    <w:rsid w:val="0058632A"/>
    <w:rsid w:val="00587045"/>
    <w:rsid w:val="005872A6"/>
    <w:rsid w:val="005A25AC"/>
    <w:rsid w:val="005A549A"/>
    <w:rsid w:val="005A6FE2"/>
    <w:rsid w:val="005B3227"/>
    <w:rsid w:val="005B405F"/>
    <w:rsid w:val="005B73C0"/>
    <w:rsid w:val="005D02FB"/>
    <w:rsid w:val="005D54D9"/>
    <w:rsid w:val="005E2384"/>
    <w:rsid w:val="005E6EB8"/>
    <w:rsid w:val="005F6021"/>
    <w:rsid w:val="005F7FA4"/>
    <w:rsid w:val="00600D3B"/>
    <w:rsid w:val="006032F3"/>
    <w:rsid w:val="00603D83"/>
    <w:rsid w:val="00615C67"/>
    <w:rsid w:val="006254C5"/>
    <w:rsid w:val="0062582F"/>
    <w:rsid w:val="00631762"/>
    <w:rsid w:val="00637EC7"/>
    <w:rsid w:val="0064031D"/>
    <w:rsid w:val="00671E74"/>
    <w:rsid w:val="00684AB3"/>
    <w:rsid w:val="00696C8C"/>
    <w:rsid w:val="00697384"/>
    <w:rsid w:val="006A610A"/>
    <w:rsid w:val="006B1F47"/>
    <w:rsid w:val="006B442D"/>
    <w:rsid w:val="006B68D8"/>
    <w:rsid w:val="006B7398"/>
    <w:rsid w:val="006B7F06"/>
    <w:rsid w:val="006E28EB"/>
    <w:rsid w:val="006E33D2"/>
    <w:rsid w:val="006F4553"/>
    <w:rsid w:val="0070570C"/>
    <w:rsid w:val="0070767A"/>
    <w:rsid w:val="00715026"/>
    <w:rsid w:val="00716972"/>
    <w:rsid w:val="007170D5"/>
    <w:rsid w:val="00717BA8"/>
    <w:rsid w:val="007227B3"/>
    <w:rsid w:val="00730C4F"/>
    <w:rsid w:val="00736E3A"/>
    <w:rsid w:val="00737117"/>
    <w:rsid w:val="00740698"/>
    <w:rsid w:val="00743FF5"/>
    <w:rsid w:val="0074517B"/>
    <w:rsid w:val="007568DA"/>
    <w:rsid w:val="00767E96"/>
    <w:rsid w:val="00777AF6"/>
    <w:rsid w:val="007846E4"/>
    <w:rsid w:val="00790127"/>
    <w:rsid w:val="00795CFB"/>
    <w:rsid w:val="007A2170"/>
    <w:rsid w:val="007A36D0"/>
    <w:rsid w:val="007B1669"/>
    <w:rsid w:val="007B5565"/>
    <w:rsid w:val="007C1A34"/>
    <w:rsid w:val="007D0562"/>
    <w:rsid w:val="007E0D62"/>
    <w:rsid w:val="007E70A6"/>
    <w:rsid w:val="007F0FB1"/>
    <w:rsid w:val="00800637"/>
    <w:rsid w:val="008016F2"/>
    <w:rsid w:val="00804762"/>
    <w:rsid w:val="00815FFB"/>
    <w:rsid w:val="00835381"/>
    <w:rsid w:val="00851D49"/>
    <w:rsid w:val="00861B9D"/>
    <w:rsid w:val="00866DB5"/>
    <w:rsid w:val="0087476D"/>
    <w:rsid w:val="00874861"/>
    <w:rsid w:val="00890B73"/>
    <w:rsid w:val="00894DC9"/>
    <w:rsid w:val="008B0844"/>
    <w:rsid w:val="008C213E"/>
    <w:rsid w:val="008D1936"/>
    <w:rsid w:val="008D33EC"/>
    <w:rsid w:val="008E2620"/>
    <w:rsid w:val="008E7AD0"/>
    <w:rsid w:val="008F05B8"/>
    <w:rsid w:val="00902873"/>
    <w:rsid w:val="00917C76"/>
    <w:rsid w:val="009475C8"/>
    <w:rsid w:val="009476BF"/>
    <w:rsid w:val="0095008E"/>
    <w:rsid w:val="009612A9"/>
    <w:rsid w:val="009613F6"/>
    <w:rsid w:val="00976953"/>
    <w:rsid w:val="00991940"/>
    <w:rsid w:val="00993910"/>
    <w:rsid w:val="00996C4E"/>
    <w:rsid w:val="009A4888"/>
    <w:rsid w:val="009A4D58"/>
    <w:rsid w:val="009B569F"/>
    <w:rsid w:val="009C3EB5"/>
    <w:rsid w:val="009C530F"/>
    <w:rsid w:val="009C75D4"/>
    <w:rsid w:val="009C75F0"/>
    <w:rsid w:val="009E61F7"/>
    <w:rsid w:val="009F745F"/>
    <w:rsid w:val="00A018D7"/>
    <w:rsid w:val="00A06A7D"/>
    <w:rsid w:val="00A13941"/>
    <w:rsid w:val="00A4039E"/>
    <w:rsid w:val="00A434A8"/>
    <w:rsid w:val="00A56F12"/>
    <w:rsid w:val="00A61B2D"/>
    <w:rsid w:val="00A72F5F"/>
    <w:rsid w:val="00A74E86"/>
    <w:rsid w:val="00A85B11"/>
    <w:rsid w:val="00A86478"/>
    <w:rsid w:val="00A925AD"/>
    <w:rsid w:val="00A95D25"/>
    <w:rsid w:val="00AC2F7A"/>
    <w:rsid w:val="00B06DAD"/>
    <w:rsid w:val="00B20885"/>
    <w:rsid w:val="00B21638"/>
    <w:rsid w:val="00B300EE"/>
    <w:rsid w:val="00B40ADF"/>
    <w:rsid w:val="00B47AA0"/>
    <w:rsid w:val="00B56CFA"/>
    <w:rsid w:val="00B5759A"/>
    <w:rsid w:val="00B60624"/>
    <w:rsid w:val="00B64626"/>
    <w:rsid w:val="00B66248"/>
    <w:rsid w:val="00B74FF6"/>
    <w:rsid w:val="00B92B21"/>
    <w:rsid w:val="00B92DF7"/>
    <w:rsid w:val="00B93094"/>
    <w:rsid w:val="00B939B3"/>
    <w:rsid w:val="00BA21FB"/>
    <w:rsid w:val="00BA37E9"/>
    <w:rsid w:val="00BA41AF"/>
    <w:rsid w:val="00BA69ED"/>
    <w:rsid w:val="00BC0A8D"/>
    <w:rsid w:val="00BC2ECC"/>
    <w:rsid w:val="00BD312B"/>
    <w:rsid w:val="00BE3D11"/>
    <w:rsid w:val="00BF139B"/>
    <w:rsid w:val="00C02251"/>
    <w:rsid w:val="00C06E84"/>
    <w:rsid w:val="00C1753B"/>
    <w:rsid w:val="00C2169D"/>
    <w:rsid w:val="00C25A1D"/>
    <w:rsid w:val="00C46B0C"/>
    <w:rsid w:val="00C514E2"/>
    <w:rsid w:val="00C57FE1"/>
    <w:rsid w:val="00C76BDB"/>
    <w:rsid w:val="00C81837"/>
    <w:rsid w:val="00C8559D"/>
    <w:rsid w:val="00CA12FB"/>
    <w:rsid w:val="00CA28FF"/>
    <w:rsid w:val="00CA33F8"/>
    <w:rsid w:val="00CB3BBF"/>
    <w:rsid w:val="00CC5625"/>
    <w:rsid w:val="00CE1EEB"/>
    <w:rsid w:val="00CE4BF8"/>
    <w:rsid w:val="00CE609D"/>
    <w:rsid w:val="00CF3760"/>
    <w:rsid w:val="00CF4A2F"/>
    <w:rsid w:val="00CF56E4"/>
    <w:rsid w:val="00CF5F11"/>
    <w:rsid w:val="00CF6B8B"/>
    <w:rsid w:val="00CF7C45"/>
    <w:rsid w:val="00D00BA0"/>
    <w:rsid w:val="00D00E0F"/>
    <w:rsid w:val="00D02B53"/>
    <w:rsid w:val="00D142F0"/>
    <w:rsid w:val="00D16DBD"/>
    <w:rsid w:val="00D24258"/>
    <w:rsid w:val="00D339C5"/>
    <w:rsid w:val="00D560D1"/>
    <w:rsid w:val="00D67EA7"/>
    <w:rsid w:val="00D71FCF"/>
    <w:rsid w:val="00D7572E"/>
    <w:rsid w:val="00D81390"/>
    <w:rsid w:val="00D83695"/>
    <w:rsid w:val="00D9035E"/>
    <w:rsid w:val="00DA00CE"/>
    <w:rsid w:val="00DA16B5"/>
    <w:rsid w:val="00DA5767"/>
    <w:rsid w:val="00DB168B"/>
    <w:rsid w:val="00DB2EB4"/>
    <w:rsid w:val="00DC082D"/>
    <w:rsid w:val="00DC0A75"/>
    <w:rsid w:val="00DC6AF7"/>
    <w:rsid w:val="00DD2136"/>
    <w:rsid w:val="00DD6D51"/>
    <w:rsid w:val="00DF0001"/>
    <w:rsid w:val="00DF03BC"/>
    <w:rsid w:val="00DF364C"/>
    <w:rsid w:val="00DF4248"/>
    <w:rsid w:val="00E02373"/>
    <w:rsid w:val="00E07560"/>
    <w:rsid w:val="00E2122A"/>
    <w:rsid w:val="00E21EDF"/>
    <w:rsid w:val="00E2652C"/>
    <w:rsid w:val="00E3013E"/>
    <w:rsid w:val="00E74DA6"/>
    <w:rsid w:val="00E83C0E"/>
    <w:rsid w:val="00E83F60"/>
    <w:rsid w:val="00E850E2"/>
    <w:rsid w:val="00E97552"/>
    <w:rsid w:val="00EA3BBC"/>
    <w:rsid w:val="00EA61AB"/>
    <w:rsid w:val="00EB7B90"/>
    <w:rsid w:val="00EC0B96"/>
    <w:rsid w:val="00ED2356"/>
    <w:rsid w:val="00F11093"/>
    <w:rsid w:val="00F342A1"/>
    <w:rsid w:val="00F40184"/>
    <w:rsid w:val="00F45317"/>
    <w:rsid w:val="00F476C5"/>
    <w:rsid w:val="00F52D28"/>
    <w:rsid w:val="00F54BA4"/>
    <w:rsid w:val="00F56A50"/>
    <w:rsid w:val="00F72360"/>
    <w:rsid w:val="00F77468"/>
    <w:rsid w:val="00F846D6"/>
    <w:rsid w:val="00FA0C15"/>
    <w:rsid w:val="00FB087A"/>
    <w:rsid w:val="00FB5240"/>
    <w:rsid w:val="00FC1859"/>
    <w:rsid w:val="00FC3E2F"/>
    <w:rsid w:val="00FC4A59"/>
    <w:rsid w:val="00FC6ACC"/>
    <w:rsid w:val="00FD016B"/>
    <w:rsid w:val="00FD36E7"/>
    <w:rsid w:val="00FE6D16"/>
    <w:rsid w:val="00FE6E6B"/>
    <w:rsid w:val="00FE70CB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F93"/>
  <w15:docId w15:val="{70E7BDFD-C898-4DFA-83E7-FCA78E63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D31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908C-CFC3-479F-B2A9-FAE5FD38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27171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Kadhem alabdulmuhsin</dc:creator>
  <cp:keywords/>
  <dc:description/>
  <cp:lastModifiedBy>Kadhem alabdulmuhsin</cp:lastModifiedBy>
  <cp:revision>205</cp:revision>
  <dcterms:created xsi:type="dcterms:W3CDTF">2024-02-27T17:26:00Z</dcterms:created>
  <dcterms:modified xsi:type="dcterms:W3CDTF">2024-06-19T07:18:00Z</dcterms:modified>
</cp:coreProperties>
</file>