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Override PartName="/word/footnotes.xml" ContentType="application/vnd.openxmlformats-officedocument.wordprocessingml.footnot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830C857" w:rsidP="1EFDD577" w:rsidRDefault="1830C857" w14:paraId="1CFBB907" w14:textId="6EBACC00">
      <w:pPr>
        <w:pStyle w:val="Normal"/>
        <w:numPr>
          <w:numId w:val="0"/>
        </w:numPr>
        <w:bidi w:val="0"/>
        <w:spacing w:before="0" w:beforeAutospacing="off" w:after="160" w:afterAutospacing="off" w:line="259" w:lineRule="auto"/>
        <w:ind w:left="0" w:right="0"/>
        <w:jc w:val="center"/>
        <w:rPr>
          <w:b w:val="1"/>
          <w:bCs w:val="1"/>
          <w:noProof w:val="0"/>
          <w:sz w:val="32"/>
          <w:szCs w:val="32"/>
          <w:lang w:val="en-US"/>
        </w:rPr>
      </w:pPr>
      <w:r w:rsidRPr="1EFDD577" w:rsidR="7E0D344B">
        <w:rPr>
          <w:b w:val="1"/>
          <w:bCs w:val="1"/>
          <w:noProof w:val="0"/>
          <w:sz w:val="32"/>
          <w:szCs w:val="32"/>
          <w:lang w:val="en-US"/>
        </w:rPr>
        <w:t xml:space="preserve">Restoring Indigenous Fire Stewardship </w:t>
      </w:r>
      <w:r w:rsidRPr="1EFDD577" w:rsidR="08523490">
        <w:rPr>
          <w:b w:val="1"/>
          <w:bCs w:val="1"/>
          <w:noProof w:val="0"/>
          <w:sz w:val="32"/>
          <w:szCs w:val="32"/>
          <w:lang w:val="en-US"/>
        </w:rPr>
        <w:t xml:space="preserve">Through Policy: </w:t>
      </w:r>
      <w:r w:rsidRPr="1EFDD577" w:rsidR="0A10495B">
        <w:rPr>
          <w:b w:val="1"/>
          <w:bCs w:val="1"/>
          <w:noProof w:val="0"/>
          <w:sz w:val="32"/>
          <w:szCs w:val="32"/>
          <w:lang w:val="en-US"/>
        </w:rPr>
        <w:t>An Analysis of SB 310 on Cultural Burning</w:t>
      </w:r>
    </w:p>
    <w:p w:rsidR="1830C857" w:rsidP="1EFDD577" w:rsidRDefault="1830C857" w14:paraId="5433EEC2" w14:textId="2BC60085">
      <w:pPr>
        <w:pStyle w:val="Subtitle"/>
        <w:numPr>
          <w:numId w:val="0"/>
        </w:numPr>
        <w:jc w:val="center"/>
        <w:rPr>
          <w:rFonts w:ascii="Arial Nova" w:hAnsi="Arial Nova" w:eastAsia="Arial Nova" w:cs="Arial Nova"/>
          <w:noProof w:val="0"/>
          <w:lang w:val="en-US"/>
        </w:rPr>
      </w:pPr>
      <w:r w:rsidRPr="1EFDD577" w:rsidR="0F52A82C">
        <w:rPr>
          <w:rFonts w:ascii="Arial Nova" w:hAnsi="Arial Nova" w:eastAsia="Arial Nova" w:cs="Arial Nova"/>
          <w:noProof w:val="0"/>
          <w:lang w:val="en-US"/>
        </w:rPr>
        <w:t>Itzel Vasquez-Rodriguez</w:t>
      </w:r>
      <w:r w:rsidRPr="1EFDD577" w:rsidR="42A48BEE">
        <w:rPr>
          <w:rFonts w:ascii="Arial Nova" w:hAnsi="Arial Nova" w:eastAsia="Arial Nova" w:cs="Arial Nova"/>
          <w:noProof w:val="0"/>
          <w:lang w:val="en-US"/>
        </w:rPr>
        <w:t>*</w:t>
      </w:r>
      <w:r w:rsidRPr="1EFDD577" w:rsidR="2FF1FC79">
        <w:rPr>
          <w:rFonts w:ascii="Arial Nova" w:hAnsi="Arial Nova" w:eastAsia="Arial Nova" w:cs="Arial Nova"/>
          <w:noProof w:val="0"/>
          <w:vertAlign w:val="superscript"/>
          <w:lang w:val="en-US"/>
        </w:rPr>
        <w:t>†</w:t>
      </w:r>
      <w:r w:rsidRPr="1EFDD577" w:rsidR="35B5236C">
        <w:rPr>
          <w:rFonts w:ascii="Arial Nova" w:hAnsi="Arial Nova" w:eastAsia="Arial Nova" w:cs="Arial Nova"/>
          <w:noProof w:val="0"/>
          <w:lang w:val="en-US"/>
        </w:rPr>
        <w:t>, Mykael Pineda</w:t>
      </w:r>
      <w:r w:rsidRPr="1EFDD577" w:rsidR="4A655392">
        <w:rPr>
          <w:rFonts w:ascii="Arial Nova" w:hAnsi="Arial Nova" w:eastAsia="Arial Nova" w:cs="Arial Nova"/>
          <w:noProof w:val="0"/>
          <w:lang w:val="en-US"/>
        </w:rPr>
        <w:t>*</w:t>
      </w:r>
      <w:r w:rsidRPr="1EFDD577" w:rsidR="4A655392">
        <w:rPr>
          <w:rFonts w:ascii="Arial Nova" w:hAnsi="Arial Nova" w:eastAsia="Arial Nova" w:cs="Arial Nova"/>
          <w:noProof w:val="0"/>
          <w:vertAlign w:val="superscript"/>
          <w:lang w:val="en-US"/>
        </w:rPr>
        <w:t>‡</w:t>
      </w:r>
      <w:r w:rsidRPr="1EFDD577" w:rsidR="35B5236C">
        <w:rPr>
          <w:rFonts w:ascii="Arial Nova" w:hAnsi="Arial Nova" w:eastAsia="Arial Nova" w:cs="Arial Nova"/>
          <w:noProof w:val="0"/>
          <w:lang w:val="en-US"/>
        </w:rPr>
        <w:t>, and</w:t>
      </w:r>
      <w:r w:rsidRPr="1EFDD577" w:rsidR="1F36D49C">
        <w:rPr>
          <w:rFonts w:ascii="Arial Nova" w:hAnsi="Arial Nova" w:eastAsia="Arial Nova" w:cs="Arial Nova"/>
          <w:noProof w:val="0"/>
          <w:lang w:val="en-US"/>
        </w:rPr>
        <w:t xml:space="preserve"> Anna Jurusik</w:t>
      </w:r>
      <w:r w:rsidRPr="1EFDD577" w:rsidR="345F7BD9">
        <w:rPr>
          <w:rFonts w:ascii="Arial Nova" w:hAnsi="Arial Nova" w:eastAsia="Arial Nova" w:cs="Arial Nova"/>
          <w:noProof w:val="0"/>
          <w:lang w:val="en-US"/>
        </w:rPr>
        <w:t>*</w:t>
      </w:r>
      <w:r w:rsidRPr="1EFDD577" w:rsidR="20A93344">
        <w:rPr>
          <w:rFonts w:ascii="Arial Nova" w:hAnsi="Arial Nova" w:eastAsia="Arial Nova" w:cs="Arial Nova"/>
          <w:noProof w:val="0"/>
          <w:vertAlign w:val="superscript"/>
          <w:lang w:val="en-US"/>
        </w:rPr>
        <w:t>‡</w:t>
      </w:r>
    </w:p>
    <w:p w:rsidR="3B47FC53" w:rsidP="1EFDD577" w:rsidRDefault="3B47FC53" w14:paraId="3BF24756" w14:textId="62B068FB">
      <w:pPr>
        <w:pStyle w:val="Normal"/>
        <w:numPr>
          <w:numId w:val="0"/>
        </w:numPr>
        <w:ind w:left="0"/>
        <w:jc w:val="center"/>
        <w:rPr>
          <w:rFonts w:ascii="Arial Nova" w:hAnsi="Arial Nova" w:eastAsia="Arial Nova" w:cs="Arial Nova"/>
          <w:noProof w:val="0"/>
          <w:sz w:val="18"/>
          <w:szCs w:val="18"/>
          <w:lang w:val="en-US"/>
        </w:rPr>
      </w:pPr>
      <w:r w:rsidRPr="1EFDD577" w:rsidR="3B47FC53">
        <w:rPr>
          <w:rFonts w:ascii="Arial Nova" w:hAnsi="Arial Nova" w:eastAsia="Arial Nova" w:cs="Arial Nova"/>
          <w:noProof w:val="0"/>
          <w:sz w:val="18"/>
          <w:szCs w:val="18"/>
          <w:lang w:val="en-US"/>
        </w:rPr>
        <w:t>*</w:t>
      </w:r>
      <w:r w:rsidRPr="1EFDD577" w:rsidR="79ECE184">
        <w:rPr>
          <w:rFonts w:ascii="Arial Nova" w:hAnsi="Arial Nova" w:eastAsia="Arial Nova" w:cs="Arial Nova"/>
          <w:noProof w:val="0"/>
          <w:sz w:val="18"/>
          <w:szCs w:val="18"/>
          <w:lang w:val="en-US"/>
        </w:rPr>
        <w:t>These authors contributed equally to this work</w:t>
      </w:r>
      <w:r>
        <w:br/>
      </w:r>
      <w:r w:rsidRPr="1EFDD577" w:rsidR="578A5266">
        <w:rPr>
          <w:rFonts w:ascii="Arial Nova" w:hAnsi="Arial Nova" w:eastAsia="Arial Nova" w:cs="Arial Nova"/>
          <w:noProof w:val="0"/>
          <w:sz w:val="18"/>
          <w:szCs w:val="18"/>
          <w:vertAlign w:val="superscript"/>
          <w:lang w:val="en-US"/>
        </w:rPr>
        <w:t>†</w:t>
      </w:r>
      <w:r w:rsidRPr="1EFDD577" w:rsidR="578A5266">
        <w:rPr>
          <w:rFonts w:ascii="Arial Nova" w:hAnsi="Arial Nova" w:eastAsia="Arial Nova" w:cs="Arial Nova"/>
          <w:noProof w:val="0"/>
          <w:sz w:val="18"/>
          <w:szCs w:val="18"/>
          <w:lang w:val="en-US"/>
        </w:rPr>
        <w:t xml:space="preserve"> </w:t>
      </w:r>
      <w:r w:rsidRPr="1EFDD577" w:rsidR="5B9DB7AE">
        <w:rPr>
          <w:rFonts w:ascii="Arial Nova" w:hAnsi="Arial Nova" w:eastAsia="Arial Nova" w:cs="Arial Nova"/>
          <w:noProof w:val="0"/>
          <w:sz w:val="18"/>
          <w:szCs w:val="18"/>
          <w:lang w:val="en-US"/>
        </w:rPr>
        <w:t xml:space="preserve">Luskin School of Public Affairs, </w:t>
      </w:r>
      <w:r w:rsidRPr="1EFDD577" w:rsidR="578A5266">
        <w:rPr>
          <w:rFonts w:ascii="Arial Nova" w:hAnsi="Arial Nova" w:eastAsia="Arial Nova" w:cs="Arial Nova"/>
          <w:noProof w:val="0"/>
          <w:sz w:val="18"/>
          <w:szCs w:val="18"/>
          <w:lang w:val="en-US"/>
        </w:rPr>
        <w:t>University of California Los Angeles</w:t>
      </w:r>
      <w:r w:rsidRPr="1EFDD577" w:rsidR="6938AF8A">
        <w:rPr>
          <w:rFonts w:ascii="Arial Nova" w:hAnsi="Arial Nova" w:eastAsia="Arial Nova" w:cs="Arial Nova"/>
          <w:noProof w:val="0"/>
          <w:sz w:val="18"/>
          <w:szCs w:val="18"/>
          <w:lang w:val="en-US"/>
        </w:rPr>
        <w:t>,</w:t>
      </w:r>
      <w:r w:rsidRPr="1EFDD577" w:rsidR="578A5266">
        <w:rPr>
          <w:rFonts w:ascii="Arial Nova" w:hAnsi="Arial Nova" w:eastAsia="Arial Nova" w:cs="Arial Nova"/>
          <w:noProof w:val="0"/>
          <w:sz w:val="18"/>
          <w:szCs w:val="18"/>
          <w:lang w:val="en-US"/>
        </w:rPr>
        <w:t xml:space="preserve"> </w:t>
      </w:r>
      <w:r w:rsidRPr="1EFDD577" w:rsidR="55208286">
        <w:rPr>
          <w:rFonts w:ascii="Arial Nova" w:hAnsi="Arial Nova" w:eastAsia="Arial Nova" w:cs="Arial Nova"/>
          <w:noProof w:val="0"/>
          <w:sz w:val="18"/>
          <w:szCs w:val="18"/>
          <w:lang w:val="en-US"/>
        </w:rPr>
        <w:t>Los Angeles, CA 90095</w:t>
      </w:r>
      <w:r>
        <w:br/>
      </w:r>
      <w:r w:rsidRPr="1EFDD577" w:rsidR="2A93CA59">
        <w:rPr>
          <w:rFonts w:ascii="Segoe UI" w:hAnsi="Segoe UI" w:eastAsia="Segoe UI" w:cs="Segoe UI"/>
          <w:b w:val="0"/>
          <w:bCs w:val="0"/>
          <w:i w:val="0"/>
          <w:iCs w:val="0"/>
          <w:caps w:val="0"/>
          <w:smallCaps w:val="0"/>
          <w:noProof w:val="0"/>
          <w:color w:val="232629"/>
          <w:sz w:val="22"/>
          <w:szCs w:val="22"/>
          <w:lang w:val="en-US"/>
        </w:rPr>
        <w:t>‡</w:t>
      </w:r>
      <w:r w:rsidRPr="1EFDD577" w:rsidR="2A93CA59">
        <w:rPr>
          <w:rFonts w:ascii="Arial Nova" w:hAnsi="Arial Nova" w:eastAsia="Arial Nova" w:cs="Arial Nova"/>
          <w:noProof w:val="0"/>
          <w:sz w:val="18"/>
          <w:szCs w:val="18"/>
          <w:lang w:val="en-US"/>
        </w:rPr>
        <w:t xml:space="preserve"> </w:t>
      </w:r>
      <w:r w:rsidRPr="1EFDD577" w:rsidR="67A1C492">
        <w:rPr>
          <w:rFonts w:ascii="Arial Nova" w:hAnsi="Arial Nova" w:eastAsia="Arial Nova" w:cs="Arial Nova"/>
          <w:noProof w:val="0"/>
          <w:sz w:val="18"/>
          <w:szCs w:val="18"/>
          <w:lang w:val="en-US"/>
        </w:rPr>
        <w:t xml:space="preserve">Environmental Systems, School of Engineering, </w:t>
      </w:r>
      <w:r w:rsidRPr="1EFDD577" w:rsidR="2A93CA59">
        <w:rPr>
          <w:rFonts w:ascii="Arial Nova" w:hAnsi="Arial Nova" w:eastAsia="Arial Nova" w:cs="Arial Nova"/>
          <w:noProof w:val="0"/>
          <w:sz w:val="18"/>
          <w:szCs w:val="18"/>
          <w:lang w:val="en-US"/>
        </w:rPr>
        <w:t>University of California Merced</w:t>
      </w:r>
      <w:r w:rsidRPr="1EFDD577" w:rsidR="2BC1DB75">
        <w:rPr>
          <w:rFonts w:ascii="Arial Nova" w:hAnsi="Arial Nova" w:eastAsia="Arial Nova" w:cs="Arial Nova"/>
          <w:noProof w:val="0"/>
          <w:sz w:val="18"/>
          <w:szCs w:val="18"/>
          <w:lang w:val="en-US"/>
        </w:rPr>
        <w:t>, Merced, CA 95343</w:t>
      </w:r>
    </w:p>
    <w:p w:rsidR="0B71E314" w:rsidP="1EFDD577" w:rsidRDefault="0B71E314" w14:paraId="46074886" w14:textId="7A17C5E5">
      <w:pPr>
        <w:pStyle w:val="Heading2"/>
        <w:numPr>
          <w:numId w:val="0"/>
        </w:numPr>
        <w:rPr>
          <w:rFonts w:ascii="Arial Nova" w:hAnsi="Arial Nova" w:eastAsia="Arial Nova" w:cs="Arial Nova"/>
          <w:noProof w:val="0"/>
          <w:lang w:val="en-US"/>
        </w:rPr>
      </w:pPr>
      <w:r w:rsidRPr="1EFDD577" w:rsidR="485CC1FB">
        <w:rPr>
          <w:rFonts w:ascii="Arial Nova" w:hAnsi="Arial Nova" w:eastAsia="Arial Nova" w:cs="Arial Nova"/>
          <w:noProof w:val="0"/>
          <w:lang w:val="en-US"/>
        </w:rPr>
        <w:t>Summary</w:t>
      </w:r>
      <w:r w:rsidRPr="1EFDD577" w:rsidR="485CC1FB">
        <w:rPr>
          <w:rFonts w:ascii="Arial Nova" w:hAnsi="Arial Nova" w:eastAsia="Arial Nova" w:cs="Arial Nova"/>
          <w:noProof w:val="0"/>
          <w:lang w:val="en-US"/>
        </w:rPr>
        <w:t xml:space="preserve"> </w:t>
      </w:r>
    </w:p>
    <w:p w:rsidR="69F55557" w:rsidP="5DDB4B16" w:rsidRDefault="69F55557" w14:paraId="5E7E3367" w14:textId="0708BE06">
      <w:pPr>
        <w:pStyle w:val="Normal"/>
        <w:spacing w:after="160" w:line="259" w:lineRule="auto"/>
        <w:ind w:left="0"/>
        <w:rPr>
          <w:rFonts w:ascii="Arial Nova" w:hAnsi="Arial Nova" w:eastAsia="Arial Nova" w:cs="Arial Nova"/>
          <w:b w:val="0"/>
          <w:bCs w:val="0"/>
          <w:i w:val="0"/>
          <w:iCs w:val="0"/>
          <w:caps w:val="0"/>
          <w:smallCaps w:val="0"/>
          <w:noProof w:val="0"/>
          <w:color w:val="1B1B1B"/>
          <w:sz w:val="22"/>
          <w:szCs w:val="22"/>
          <w:lang w:val="en-US"/>
        </w:rPr>
      </w:pPr>
      <w:r w:rsidRPr="5DDB4B16" w:rsidR="2A16CEED">
        <w:rPr>
          <w:rFonts w:ascii="Arial Nova" w:hAnsi="Arial Nova" w:eastAsia="Arial Nova" w:cs="Arial Nova"/>
          <w:b w:val="0"/>
          <w:bCs w:val="0"/>
          <w:i w:val="0"/>
          <w:iCs w:val="0"/>
          <w:caps w:val="0"/>
          <w:smallCaps w:val="0"/>
          <w:noProof w:val="0"/>
          <w:color w:val="1B1B1B"/>
          <w:sz w:val="22"/>
          <w:szCs w:val="22"/>
          <w:lang w:val="en-US"/>
        </w:rPr>
        <w:t xml:space="preserve">Senate Bill 310 (SB 310) is a </w:t>
      </w:r>
      <w:r w:rsidRPr="5DDB4B16" w:rsidR="2022224B">
        <w:rPr>
          <w:rFonts w:ascii="Arial Nova" w:hAnsi="Arial Nova" w:eastAsia="Arial Nova" w:cs="Arial Nova"/>
          <w:b w:val="0"/>
          <w:bCs w:val="0"/>
          <w:i w:val="0"/>
          <w:iCs w:val="0"/>
          <w:caps w:val="0"/>
          <w:smallCaps w:val="0"/>
          <w:noProof w:val="0"/>
          <w:color w:val="1B1B1B"/>
          <w:sz w:val="22"/>
          <w:szCs w:val="22"/>
          <w:lang w:val="en-US"/>
        </w:rPr>
        <w:t xml:space="preserve">new bill that </w:t>
      </w:r>
      <w:r w:rsidRPr="5DDB4B16" w:rsidR="1A6FE3BF">
        <w:rPr>
          <w:rFonts w:ascii="Arial Nova" w:hAnsi="Arial Nova" w:eastAsia="Arial Nova" w:cs="Arial Nova"/>
          <w:b w:val="0"/>
          <w:bCs w:val="0"/>
          <w:i w:val="0"/>
          <w:iCs w:val="0"/>
          <w:caps w:val="0"/>
          <w:smallCaps w:val="0"/>
          <w:noProof w:val="0"/>
          <w:color w:val="1B1B1B"/>
          <w:sz w:val="22"/>
          <w:szCs w:val="22"/>
          <w:lang w:val="en-US"/>
        </w:rPr>
        <w:t xml:space="preserve">would expand cultural burning in </w:t>
      </w:r>
      <w:bookmarkStart w:name="_Int_xVlntTbd" w:id="191754269"/>
      <w:r w:rsidRPr="5DDB4B16" w:rsidR="1A6FE3BF">
        <w:rPr>
          <w:rFonts w:ascii="Arial Nova" w:hAnsi="Arial Nova" w:eastAsia="Arial Nova" w:cs="Arial Nova"/>
          <w:b w:val="0"/>
          <w:bCs w:val="0"/>
          <w:i w:val="0"/>
          <w:iCs w:val="0"/>
          <w:caps w:val="0"/>
          <w:smallCaps w:val="0"/>
          <w:noProof w:val="0"/>
          <w:color w:val="1B1B1B"/>
          <w:sz w:val="22"/>
          <w:szCs w:val="22"/>
          <w:lang w:val="en-US"/>
        </w:rPr>
        <w:t>California</w:t>
      </w:r>
      <w:bookmarkEnd w:id="191754269"/>
      <w:r w:rsidRPr="5DDB4B16" w:rsidR="34356776">
        <w:rPr>
          <w:rFonts w:ascii="Arial Nova" w:hAnsi="Arial Nova" w:eastAsia="Arial Nova" w:cs="Arial Nova"/>
          <w:b w:val="0"/>
          <w:bCs w:val="0"/>
          <w:i w:val="0"/>
          <w:iCs w:val="0"/>
          <w:caps w:val="0"/>
          <w:smallCaps w:val="0"/>
          <w:noProof w:val="0"/>
          <w:color w:val="1B1B1B"/>
          <w:sz w:val="22"/>
          <w:szCs w:val="22"/>
          <w:lang w:val="en-US"/>
        </w:rPr>
        <w:t xml:space="preserve">, a </w:t>
      </w:r>
      <w:r w:rsidRPr="5DDB4B16" w:rsidR="726B688E">
        <w:rPr>
          <w:rFonts w:ascii="Arial Nova" w:hAnsi="Arial Nova" w:eastAsia="Arial Nova" w:cs="Arial Nova"/>
          <w:b w:val="0"/>
          <w:bCs w:val="0"/>
          <w:i w:val="0"/>
          <w:iCs w:val="0"/>
          <w:caps w:val="0"/>
          <w:smallCaps w:val="0"/>
          <w:noProof w:val="0"/>
          <w:color w:val="1B1B1B"/>
          <w:sz w:val="22"/>
          <w:szCs w:val="22"/>
          <w:lang w:val="en-US"/>
        </w:rPr>
        <w:t xml:space="preserve">practice by </w:t>
      </w:r>
      <w:r w:rsidRPr="5DDB4B16" w:rsidR="5EB2E3DB">
        <w:rPr>
          <w:rFonts w:ascii="Arial Nova" w:hAnsi="Arial Nova" w:eastAsia="Arial Nova" w:cs="Arial Nova"/>
          <w:b w:val="0"/>
          <w:bCs w:val="0"/>
          <w:i w:val="0"/>
          <w:iCs w:val="0"/>
          <w:caps w:val="0"/>
          <w:smallCaps w:val="0"/>
          <w:noProof w:val="0"/>
          <w:color w:val="1B1B1B"/>
          <w:sz w:val="22"/>
          <w:szCs w:val="22"/>
          <w:lang w:val="en-US"/>
        </w:rPr>
        <w:t xml:space="preserve">some </w:t>
      </w:r>
      <w:r w:rsidRPr="5DDB4B16" w:rsidR="5579375E">
        <w:rPr>
          <w:rFonts w:ascii="Arial Nova" w:hAnsi="Arial Nova" w:eastAsia="Arial Nova" w:cs="Arial Nova"/>
          <w:b w:val="0"/>
          <w:bCs w:val="0"/>
          <w:i w:val="0"/>
          <w:iCs w:val="0"/>
          <w:caps w:val="0"/>
          <w:smallCaps w:val="0"/>
          <w:noProof w:val="0"/>
          <w:color w:val="1B1B1B"/>
          <w:sz w:val="22"/>
          <w:szCs w:val="22"/>
          <w:lang w:val="en-US"/>
        </w:rPr>
        <w:t xml:space="preserve">tribes </w:t>
      </w:r>
      <w:r w:rsidRPr="5DDB4B16" w:rsidR="726B688E">
        <w:rPr>
          <w:rFonts w:ascii="Arial Nova" w:hAnsi="Arial Nova" w:eastAsia="Arial Nova" w:cs="Arial Nova"/>
          <w:b w:val="0"/>
          <w:bCs w:val="0"/>
          <w:i w:val="0"/>
          <w:iCs w:val="0"/>
          <w:caps w:val="0"/>
          <w:smallCaps w:val="0"/>
          <w:noProof w:val="0"/>
          <w:color w:val="1B1B1B"/>
          <w:sz w:val="22"/>
          <w:szCs w:val="22"/>
          <w:lang w:val="en-US"/>
        </w:rPr>
        <w:t xml:space="preserve">that </w:t>
      </w:r>
      <w:r w:rsidRPr="5DDB4B16" w:rsidR="536E080C">
        <w:rPr>
          <w:rFonts w:ascii="Arial Nova" w:hAnsi="Arial Nova" w:eastAsia="Arial Nova" w:cs="Arial Nova"/>
          <w:b w:val="0"/>
          <w:bCs w:val="0"/>
          <w:i w:val="0"/>
          <w:iCs w:val="0"/>
          <w:caps w:val="0"/>
          <w:smallCaps w:val="0"/>
          <w:noProof w:val="0"/>
          <w:color w:val="1B1B1B"/>
          <w:sz w:val="22"/>
          <w:szCs w:val="22"/>
          <w:lang w:val="en-US"/>
        </w:rPr>
        <w:t xml:space="preserve">applies </w:t>
      </w:r>
      <w:r w:rsidRPr="5DDB4B16" w:rsidR="3536AC99">
        <w:rPr>
          <w:rFonts w:ascii="Arial Nova" w:hAnsi="Arial Nova" w:eastAsia="Arial Nova" w:cs="Arial Nova"/>
          <w:b w:val="0"/>
          <w:bCs w:val="0"/>
          <w:i w:val="0"/>
          <w:iCs w:val="0"/>
          <w:caps w:val="0"/>
          <w:smallCaps w:val="0"/>
          <w:noProof w:val="0"/>
          <w:color w:val="1B1B1B"/>
          <w:sz w:val="22"/>
          <w:szCs w:val="22"/>
          <w:lang w:val="en-US"/>
        </w:rPr>
        <w:t xml:space="preserve">sophisticated burning methods </w:t>
      </w:r>
      <w:r w:rsidRPr="5DDB4B16" w:rsidR="536E080C">
        <w:rPr>
          <w:rFonts w:ascii="Arial Nova" w:hAnsi="Arial Nova" w:eastAsia="Arial Nova" w:cs="Arial Nova"/>
          <w:b w:val="0"/>
          <w:bCs w:val="0"/>
          <w:i w:val="0"/>
          <w:iCs w:val="0"/>
          <w:caps w:val="0"/>
          <w:smallCaps w:val="0"/>
          <w:noProof w:val="0"/>
          <w:color w:val="1B1B1B"/>
          <w:sz w:val="22"/>
          <w:szCs w:val="22"/>
          <w:lang w:val="en-US"/>
        </w:rPr>
        <w:t>to</w:t>
      </w:r>
      <w:r w:rsidRPr="5DDB4B16" w:rsidR="536E080C">
        <w:rPr>
          <w:rFonts w:ascii="Arial Nova" w:hAnsi="Arial Nova" w:eastAsia="Arial Nova" w:cs="Arial Nova"/>
          <w:b w:val="0"/>
          <w:bCs w:val="0"/>
          <w:i w:val="0"/>
          <w:iCs w:val="0"/>
          <w:caps w:val="0"/>
          <w:smallCaps w:val="0"/>
          <w:noProof w:val="0"/>
          <w:color w:val="1B1B1B"/>
          <w:sz w:val="22"/>
          <w:szCs w:val="22"/>
          <w:lang w:val="en-US"/>
        </w:rPr>
        <w:t xml:space="preserve"> </w:t>
      </w:r>
      <w:r w:rsidRPr="5DDB4B16" w:rsidR="1FC3E3D1">
        <w:rPr>
          <w:rFonts w:ascii="Arial Nova" w:hAnsi="Arial Nova" w:eastAsia="Arial Nova" w:cs="Arial Nova"/>
          <w:b w:val="0"/>
          <w:bCs w:val="0"/>
          <w:i w:val="0"/>
          <w:iCs w:val="0"/>
          <w:caps w:val="0"/>
          <w:smallCaps w:val="0"/>
          <w:noProof w:val="0"/>
          <w:color w:val="1B1B1B"/>
          <w:sz w:val="22"/>
          <w:szCs w:val="22"/>
          <w:lang w:val="en-US"/>
        </w:rPr>
        <w:t>manage resources</w:t>
      </w:r>
      <w:r w:rsidRPr="5DDB4B16" w:rsidR="27C397F9">
        <w:rPr>
          <w:rFonts w:ascii="Arial Nova" w:hAnsi="Arial Nova" w:eastAsia="Arial Nova" w:cs="Arial Nova"/>
          <w:b w:val="0"/>
          <w:bCs w:val="0"/>
          <w:i w:val="0"/>
          <w:iCs w:val="0"/>
          <w:caps w:val="0"/>
          <w:smallCaps w:val="0"/>
          <w:noProof w:val="0"/>
          <w:color w:val="1B1B1B"/>
          <w:sz w:val="22"/>
          <w:szCs w:val="22"/>
          <w:lang w:val="en-US"/>
        </w:rPr>
        <w:t xml:space="preserve">, </w:t>
      </w:r>
      <w:r w:rsidRPr="5DDB4B16" w:rsidR="536E080C">
        <w:rPr>
          <w:rFonts w:ascii="Arial Nova" w:hAnsi="Arial Nova" w:eastAsia="Arial Nova" w:cs="Arial Nova"/>
          <w:b w:val="0"/>
          <w:bCs w:val="0"/>
          <w:i w:val="0"/>
          <w:iCs w:val="0"/>
          <w:caps w:val="0"/>
          <w:smallCaps w:val="0"/>
          <w:noProof w:val="0"/>
          <w:color w:val="1B1B1B"/>
          <w:sz w:val="22"/>
          <w:szCs w:val="22"/>
          <w:lang w:val="en-US"/>
        </w:rPr>
        <w:t>promote</w:t>
      </w:r>
      <w:r w:rsidRPr="5DDB4B16" w:rsidR="536E080C">
        <w:rPr>
          <w:rFonts w:ascii="Arial Nova" w:hAnsi="Arial Nova" w:eastAsia="Arial Nova" w:cs="Arial Nova"/>
          <w:b w:val="0"/>
          <w:bCs w:val="0"/>
          <w:i w:val="0"/>
          <w:iCs w:val="0"/>
          <w:caps w:val="0"/>
          <w:smallCaps w:val="0"/>
          <w:noProof w:val="0"/>
          <w:color w:val="1B1B1B"/>
          <w:sz w:val="22"/>
          <w:szCs w:val="22"/>
          <w:lang w:val="en-US"/>
        </w:rPr>
        <w:t xml:space="preserve"> adaptive landscapes to </w:t>
      </w:r>
      <w:r w:rsidRPr="5DDB4B16" w:rsidR="5B38C76F">
        <w:rPr>
          <w:rFonts w:ascii="Arial Nova" w:hAnsi="Arial Nova" w:eastAsia="Arial Nova" w:cs="Arial Nova"/>
          <w:b w:val="0"/>
          <w:bCs w:val="0"/>
          <w:i w:val="0"/>
          <w:iCs w:val="0"/>
          <w:caps w:val="0"/>
          <w:smallCaps w:val="0"/>
          <w:noProof w:val="0"/>
          <w:color w:val="1B1B1B"/>
          <w:sz w:val="22"/>
          <w:szCs w:val="22"/>
          <w:lang w:val="en-US"/>
        </w:rPr>
        <w:t>changing climactic conditions</w:t>
      </w:r>
      <w:r w:rsidRPr="5DDB4B16" w:rsidR="574CBB12">
        <w:rPr>
          <w:rFonts w:ascii="Arial Nova" w:hAnsi="Arial Nova" w:eastAsia="Arial Nova" w:cs="Arial Nova"/>
          <w:b w:val="0"/>
          <w:bCs w:val="0"/>
          <w:i w:val="0"/>
          <w:iCs w:val="0"/>
          <w:caps w:val="0"/>
          <w:smallCaps w:val="0"/>
          <w:noProof w:val="0"/>
          <w:color w:val="1B1B1B"/>
          <w:sz w:val="22"/>
          <w:szCs w:val="22"/>
          <w:lang w:val="en-US"/>
        </w:rPr>
        <w:t>, and connect humans to the land</w:t>
      </w:r>
      <w:r w:rsidRPr="5DDB4B16" w:rsidR="01F80ABD">
        <w:rPr>
          <w:rFonts w:ascii="Arial Nova" w:hAnsi="Arial Nova" w:eastAsia="Arial Nova" w:cs="Arial Nova"/>
          <w:b w:val="0"/>
          <w:bCs w:val="0"/>
          <w:i w:val="0"/>
          <w:iCs w:val="0"/>
          <w:caps w:val="0"/>
          <w:smallCaps w:val="0"/>
          <w:noProof w:val="0"/>
          <w:color w:val="1B1B1B"/>
          <w:sz w:val="22"/>
          <w:szCs w:val="22"/>
          <w:lang w:val="en-US"/>
        </w:rPr>
        <w:t>.</w:t>
      </w:r>
      <w:r w:rsidRPr="5DDB4B16" w:rsidR="258B7222">
        <w:rPr>
          <w:rFonts w:ascii="Arial Nova" w:hAnsi="Arial Nova" w:eastAsia="Arial Nova" w:cs="Arial Nova"/>
          <w:b w:val="0"/>
          <w:bCs w:val="0"/>
          <w:i w:val="0"/>
          <w:iCs w:val="0"/>
          <w:caps w:val="0"/>
          <w:smallCaps w:val="0"/>
          <w:noProof w:val="0"/>
          <w:color w:val="1B1B1B"/>
          <w:sz w:val="22"/>
          <w:szCs w:val="22"/>
          <w:lang w:val="en-US"/>
        </w:rPr>
        <w:t xml:space="preserve"> </w:t>
      </w:r>
      <w:r w:rsidRPr="5DDB4B16" w:rsidR="5E141977">
        <w:rPr>
          <w:rFonts w:ascii="Arial Nova" w:hAnsi="Arial Nova" w:eastAsia="Arial Nova" w:cs="Arial Nova"/>
          <w:b w:val="0"/>
          <w:bCs w:val="0"/>
          <w:i w:val="0"/>
          <w:iCs w:val="0"/>
          <w:caps w:val="0"/>
          <w:smallCaps w:val="0"/>
          <w:noProof w:val="0"/>
          <w:color w:val="1B1B1B"/>
          <w:sz w:val="22"/>
          <w:szCs w:val="22"/>
          <w:lang w:val="en-US"/>
        </w:rPr>
        <w:t>SB 31</w:t>
      </w:r>
      <w:r w:rsidRPr="5DDB4B16" w:rsidR="5E141977">
        <w:rPr>
          <w:rFonts w:ascii="Arial Nova" w:hAnsi="Arial Nova" w:eastAsia="Arial Nova" w:cs="Arial Nova"/>
          <w:b w:val="0"/>
          <w:bCs w:val="0"/>
          <w:i w:val="0"/>
          <w:iCs w:val="0"/>
          <w:caps w:val="0"/>
          <w:smallCaps w:val="0"/>
          <w:noProof w:val="0"/>
          <w:color w:val="1B1B1B"/>
          <w:sz w:val="22"/>
          <w:szCs w:val="22"/>
          <w:lang w:val="en-US"/>
        </w:rPr>
        <w:t xml:space="preserve">0 also </w:t>
      </w:r>
      <w:r w:rsidRPr="5DDB4B16" w:rsidR="42E3E8CD">
        <w:rPr>
          <w:rFonts w:ascii="Arial Nova" w:hAnsi="Arial Nova" w:eastAsia="Arial Nova" w:cs="Arial Nova"/>
          <w:b w:val="0"/>
          <w:bCs w:val="0"/>
          <w:i w:val="0"/>
          <w:iCs w:val="0"/>
          <w:caps w:val="0"/>
          <w:smallCaps w:val="0"/>
          <w:noProof w:val="0"/>
          <w:color w:val="1B1B1B"/>
          <w:sz w:val="22"/>
          <w:szCs w:val="22"/>
          <w:lang w:val="en-US"/>
        </w:rPr>
        <w:t>c</w:t>
      </w:r>
      <w:r w:rsidRPr="5DDB4B16" w:rsidR="42E3E8CD">
        <w:rPr>
          <w:rFonts w:ascii="Arial Nova" w:hAnsi="Arial Nova" w:eastAsia="Arial Nova" w:cs="Arial Nova"/>
          <w:b w:val="0"/>
          <w:bCs w:val="0"/>
          <w:i w:val="0"/>
          <w:iCs w:val="0"/>
          <w:caps w:val="0"/>
          <w:smallCaps w:val="0"/>
          <w:noProof w:val="0"/>
          <w:color w:val="1B1B1B"/>
          <w:sz w:val="22"/>
          <w:szCs w:val="22"/>
          <w:lang w:val="en-US"/>
        </w:rPr>
        <w:t>onvenes</w:t>
      </w:r>
      <w:r w:rsidRPr="5DDB4B16" w:rsidR="42E3E8CD">
        <w:rPr>
          <w:rFonts w:ascii="Arial Nova" w:hAnsi="Arial Nova" w:eastAsia="Arial Nova" w:cs="Arial Nova"/>
          <w:b w:val="0"/>
          <w:bCs w:val="0"/>
          <w:i w:val="0"/>
          <w:iCs w:val="0"/>
          <w:caps w:val="0"/>
          <w:smallCaps w:val="0"/>
          <w:noProof w:val="0"/>
          <w:color w:val="1B1B1B"/>
          <w:sz w:val="22"/>
          <w:szCs w:val="22"/>
          <w:lang w:val="en-US"/>
        </w:rPr>
        <w:t xml:space="preserve"> a</w:t>
      </w:r>
      <w:r w:rsidRPr="5DDB4B16" w:rsidR="448EA620">
        <w:rPr>
          <w:rFonts w:ascii="Arial Nova" w:hAnsi="Arial Nova" w:eastAsia="Arial Nova" w:cs="Arial Nova"/>
          <w:b w:val="0"/>
          <w:bCs w:val="0"/>
          <w:i w:val="0"/>
          <w:iCs w:val="0"/>
          <w:caps w:val="0"/>
          <w:smallCaps w:val="0"/>
          <w:noProof w:val="0"/>
          <w:color w:val="1B1B1B"/>
          <w:sz w:val="22"/>
          <w:szCs w:val="22"/>
          <w:lang w:val="en-US"/>
        </w:rPr>
        <w:t xml:space="preserve"> working group</w:t>
      </w:r>
      <w:r w:rsidRPr="5DDB4B16" w:rsidR="561D34CE">
        <w:rPr>
          <w:rFonts w:ascii="Arial Nova" w:hAnsi="Arial Nova" w:eastAsia="Arial Nova" w:cs="Arial Nova"/>
          <w:b w:val="0"/>
          <w:bCs w:val="0"/>
          <w:i w:val="0"/>
          <w:iCs w:val="0"/>
          <w:caps w:val="0"/>
          <w:smallCaps w:val="0"/>
          <w:noProof w:val="0"/>
          <w:color w:val="1B1B1B"/>
          <w:sz w:val="22"/>
          <w:szCs w:val="22"/>
          <w:lang w:val="en-US"/>
        </w:rPr>
        <w:t>, including members from California Native American Tri</w:t>
      </w:r>
      <w:r w:rsidRPr="5DDB4B16" w:rsidR="51109897">
        <w:rPr>
          <w:rFonts w:ascii="Arial Nova" w:hAnsi="Arial Nova" w:eastAsia="Arial Nova" w:cs="Arial Nova"/>
          <w:b w:val="0"/>
          <w:bCs w:val="0"/>
          <w:i w:val="0"/>
          <w:iCs w:val="0"/>
          <w:caps w:val="0"/>
          <w:smallCaps w:val="0"/>
          <w:noProof w:val="0"/>
          <w:color w:val="1B1B1B"/>
          <w:sz w:val="22"/>
          <w:szCs w:val="22"/>
          <w:lang w:val="en-US"/>
        </w:rPr>
        <w:t>bes</w:t>
      </w:r>
      <w:r w:rsidRPr="5DDB4B16" w:rsidR="561D34CE">
        <w:rPr>
          <w:rFonts w:ascii="Arial Nova" w:hAnsi="Arial Nova" w:eastAsia="Arial Nova" w:cs="Arial Nova"/>
          <w:b w:val="0"/>
          <w:bCs w:val="0"/>
          <w:i w:val="0"/>
          <w:iCs w:val="0"/>
          <w:caps w:val="0"/>
          <w:smallCaps w:val="0"/>
          <w:noProof w:val="0"/>
          <w:color w:val="1B1B1B"/>
          <w:sz w:val="22"/>
          <w:szCs w:val="22"/>
          <w:lang w:val="en-US"/>
        </w:rPr>
        <w:t xml:space="preserve">, </w:t>
      </w:r>
      <w:r w:rsidRPr="5DDB4B16" w:rsidR="50777B2E">
        <w:rPr>
          <w:rFonts w:ascii="Arial Nova" w:hAnsi="Arial Nova" w:eastAsia="Arial Nova" w:cs="Arial Nova"/>
          <w:b w:val="0"/>
          <w:bCs w:val="0"/>
          <w:i w:val="0"/>
          <w:iCs w:val="0"/>
          <w:caps w:val="0"/>
          <w:smallCaps w:val="0"/>
          <w:noProof w:val="0"/>
          <w:color w:val="1B1B1B"/>
          <w:sz w:val="22"/>
          <w:szCs w:val="22"/>
          <w:lang w:val="en-US"/>
        </w:rPr>
        <w:t xml:space="preserve">to build a research-based framework to </w:t>
      </w:r>
      <w:r w:rsidRPr="5DDB4B16" w:rsidR="3F31AB40">
        <w:rPr>
          <w:rFonts w:ascii="Arial Nova" w:hAnsi="Arial Nova" w:eastAsia="Arial Nova" w:cs="Arial Nova"/>
          <w:b w:val="0"/>
          <w:bCs w:val="0"/>
          <w:i w:val="0"/>
          <w:iCs w:val="0"/>
          <w:caps w:val="0"/>
          <w:smallCaps w:val="0"/>
          <w:noProof w:val="0"/>
          <w:color w:val="1B1B1B"/>
          <w:sz w:val="22"/>
          <w:szCs w:val="22"/>
          <w:lang w:val="en-US"/>
        </w:rPr>
        <w:t>facilitate</w:t>
      </w:r>
      <w:r w:rsidRPr="5DDB4B16" w:rsidR="50777B2E">
        <w:rPr>
          <w:rFonts w:ascii="Arial Nova" w:hAnsi="Arial Nova" w:eastAsia="Arial Nova" w:cs="Arial Nova"/>
          <w:b w:val="0"/>
          <w:bCs w:val="0"/>
          <w:i w:val="0"/>
          <w:iCs w:val="0"/>
          <w:caps w:val="0"/>
          <w:smallCaps w:val="0"/>
          <w:noProof w:val="0"/>
          <w:color w:val="1B1B1B"/>
          <w:sz w:val="22"/>
          <w:szCs w:val="22"/>
          <w:lang w:val="en-US"/>
        </w:rPr>
        <w:t xml:space="preserve"> cultural burns in the future.</w:t>
      </w:r>
      <w:r w:rsidRPr="5DDB4B16" w:rsidR="0EE8B257">
        <w:rPr>
          <w:rFonts w:ascii="Arial Nova" w:hAnsi="Arial Nova" w:eastAsia="Arial Nova" w:cs="Arial Nova"/>
          <w:b w:val="0"/>
          <w:bCs w:val="0"/>
          <w:i w:val="0"/>
          <w:iCs w:val="0"/>
          <w:caps w:val="0"/>
          <w:smallCaps w:val="0"/>
          <w:noProof w:val="0"/>
          <w:color w:val="1B1B1B"/>
          <w:sz w:val="22"/>
          <w:szCs w:val="22"/>
          <w:lang w:val="en-US"/>
        </w:rPr>
        <w:t xml:space="preserve"> </w:t>
      </w:r>
      <w:r w:rsidRPr="5DDB4B16" w:rsidR="67401413">
        <w:rPr>
          <w:rFonts w:ascii="Arial Nova" w:hAnsi="Arial Nova" w:eastAsia="Arial Nova" w:cs="Arial Nova"/>
          <w:b w:val="0"/>
          <w:bCs w:val="0"/>
          <w:i w:val="0"/>
          <w:iCs w:val="0"/>
          <w:caps w:val="0"/>
          <w:smallCaps w:val="0"/>
          <w:noProof w:val="0"/>
          <w:color w:val="1B1B1B"/>
          <w:sz w:val="22"/>
          <w:szCs w:val="22"/>
          <w:lang w:val="en-US"/>
        </w:rPr>
        <w:t>In this report, we</w:t>
      </w:r>
      <w:r w:rsidRPr="5DDB4B16" w:rsidR="3B845612">
        <w:rPr>
          <w:rFonts w:ascii="Arial Nova" w:hAnsi="Arial Nova" w:eastAsia="Arial Nova" w:cs="Arial Nova"/>
          <w:b w:val="0"/>
          <w:bCs w:val="0"/>
          <w:i w:val="0"/>
          <w:iCs w:val="0"/>
          <w:caps w:val="0"/>
          <w:smallCaps w:val="0"/>
          <w:noProof w:val="0"/>
          <w:color w:val="1B1B1B"/>
          <w:sz w:val="22"/>
          <w:szCs w:val="22"/>
          <w:lang w:val="en-US"/>
        </w:rPr>
        <w:t xml:space="preserve"> analyze SB 310 and</w:t>
      </w:r>
      <w:r w:rsidRPr="5DDB4B16" w:rsidR="67401413">
        <w:rPr>
          <w:rFonts w:ascii="Arial Nova" w:hAnsi="Arial Nova" w:eastAsia="Arial Nova" w:cs="Arial Nova"/>
          <w:b w:val="0"/>
          <w:bCs w:val="0"/>
          <w:i w:val="0"/>
          <w:iCs w:val="0"/>
          <w:caps w:val="0"/>
          <w:smallCaps w:val="0"/>
          <w:noProof w:val="0"/>
          <w:color w:val="1B1B1B"/>
          <w:sz w:val="22"/>
          <w:szCs w:val="22"/>
          <w:lang w:val="en-US"/>
        </w:rPr>
        <w:t xml:space="preserve"> highlight</w:t>
      </w:r>
      <w:r w:rsidRPr="5DDB4B16" w:rsidR="2F78B2F8">
        <w:rPr>
          <w:rFonts w:ascii="Arial Nova" w:hAnsi="Arial Nova" w:eastAsia="Arial Nova" w:cs="Arial Nova"/>
          <w:b w:val="0"/>
          <w:bCs w:val="0"/>
          <w:i w:val="0"/>
          <w:iCs w:val="0"/>
          <w:caps w:val="0"/>
          <w:smallCaps w:val="0"/>
          <w:noProof w:val="0"/>
          <w:color w:val="1B1B1B"/>
          <w:sz w:val="22"/>
          <w:szCs w:val="22"/>
          <w:lang w:val="en-US"/>
        </w:rPr>
        <w:t xml:space="preserve"> </w:t>
      </w:r>
      <w:r w:rsidRPr="5DDB4B16" w:rsidR="1171FCAB">
        <w:rPr>
          <w:rFonts w:ascii="Arial Nova" w:hAnsi="Arial Nova" w:eastAsia="Arial Nova" w:cs="Arial Nova"/>
          <w:b w:val="0"/>
          <w:bCs w:val="0"/>
          <w:i w:val="0"/>
          <w:iCs w:val="0"/>
          <w:caps w:val="0"/>
          <w:smallCaps w:val="0"/>
          <w:noProof w:val="0"/>
          <w:color w:val="1B1B1B"/>
          <w:sz w:val="22"/>
          <w:szCs w:val="22"/>
          <w:lang w:val="en-US"/>
        </w:rPr>
        <w:t xml:space="preserve">the importance of </w:t>
      </w:r>
      <w:r w:rsidRPr="5DDB4B16" w:rsidR="1D5A44AC">
        <w:rPr>
          <w:rFonts w:ascii="Arial Nova" w:hAnsi="Arial Nova" w:eastAsia="Arial Nova" w:cs="Arial Nova"/>
          <w:b w:val="0"/>
          <w:bCs w:val="0"/>
          <w:i w:val="0"/>
          <w:iCs w:val="0"/>
          <w:caps w:val="0"/>
          <w:smallCaps w:val="0"/>
          <w:noProof w:val="0"/>
          <w:color w:val="1B1B1B"/>
          <w:sz w:val="22"/>
          <w:szCs w:val="22"/>
          <w:lang w:val="en-US"/>
        </w:rPr>
        <w:t>Indig</w:t>
      </w:r>
      <w:r w:rsidRPr="5DDB4B16" w:rsidR="1D5A44AC">
        <w:rPr>
          <w:rFonts w:ascii="Arial Nova" w:hAnsi="Arial Nova" w:eastAsia="Arial Nova" w:cs="Arial Nova"/>
          <w:b w:val="0"/>
          <w:bCs w:val="0"/>
          <w:i w:val="0"/>
          <w:iCs w:val="0"/>
          <w:caps w:val="0"/>
          <w:smallCaps w:val="0"/>
          <w:noProof w:val="0"/>
          <w:color w:val="1B1B1B"/>
          <w:sz w:val="22"/>
          <w:szCs w:val="22"/>
          <w:lang w:val="en-US"/>
        </w:rPr>
        <w:t xml:space="preserve">enous </w:t>
      </w:r>
      <w:r w:rsidRPr="5DDB4B16" w:rsidR="6F1B05A3">
        <w:rPr>
          <w:rFonts w:ascii="Arial Nova" w:hAnsi="Arial Nova" w:eastAsia="Arial Nova" w:cs="Arial Nova"/>
          <w:b w:val="0"/>
          <w:bCs w:val="0"/>
          <w:i w:val="0"/>
          <w:iCs w:val="0"/>
          <w:caps w:val="0"/>
          <w:smallCaps w:val="0"/>
          <w:noProof w:val="0"/>
          <w:color w:val="1B1B1B"/>
          <w:sz w:val="22"/>
          <w:szCs w:val="22"/>
          <w:lang w:val="en-US"/>
        </w:rPr>
        <w:t>people and their knowledge</w:t>
      </w:r>
      <w:r w:rsidRPr="5DDB4B16" w:rsidR="1D5A44AC">
        <w:rPr>
          <w:rFonts w:ascii="Arial Nova" w:hAnsi="Arial Nova" w:eastAsia="Arial Nova" w:cs="Arial Nova"/>
          <w:b w:val="0"/>
          <w:bCs w:val="0"/>
          <w:i w:val="0"/>
          <w:iCs w:val="0"/>
          <w:caps w:val="0"/>
          <w:smallCaps w:val="0"/>
          <w:noProof w:val="0"/>
          <w:color w:val="1B1B1B"/>
          <w:sz w:val="22"/>
          <w:szCs w:val="22"/>
          <w:lang w:val="en-US"/>
        </w:rPr>
        <w:t xml:space="preserve"> into</w:t>
      </w:r>
      <w:r w:rsidRPr="5DDB4B16" w:rsidR="7A91DC4E">
        <w:rPr>
          <w:rFonts w:ascii="Arial Nova" w:hAnsi="Arial Nova" w:eastAsia="Arial Nova" w:cs="Arial Nova"/>
          <w:b w:val="0"/>
          <w:bCs w:val="0"/>
          <w:i w:val="0"/>
          <w:iCs w:val="0"/>
          <w:caps w:val="0"/>
          <w:smallCaps w:val="0"/>
          <w:noProof w:val="0"/>
          <w:color w:val="1B1B1B"/>
          <w:sz w:val="22"/>
          <w:szCs w:val="22"/>
          <w:lang w:val="en-US"/>
        </w:rPr>
        <w:t xml:space="preserve"> research, policy, and</w:t>
      </w:r>
      <w:r w:rsidRPr="5DDB4B16" w:rsidR="1D5A44AC">
        <w:rPr>
          <w:rFonts w:ascii="Arial Nova" w:hAnsi="Arial Nova" w:eastAsia="Arial Nova" w:cs="Arial Nova"/>
          <w:b w:val="0"/>
          <w:bCs w:val="0"/>
          <w:i w:val="0"/>
          <w:iCs w:val="0"/>
          <w:caps w:val="0"/>
          <w:smallCaps w:val="0"/>
          <w:noProof w:val="0"/>
          <w:color w:val="1B1B1B"/>
          <w:sz w:val="22"/>
          <w:szCs w:val="22"/>
          <w:lang w:val="en-US"/>
        </w:rPr>
        <w:t xml:space="preserve"> </w:t>
      </w:r>
      <w:r w:rsidRPr="5DDB4B16" w:rsidR="4D4AF7BD">
        <w:rPr>
          <w:rFonts w:ascii="Arial Nova" w:hAnsi="Arial Nova" w:eastAsia="Arial Nova" w:cs="Arial Nova"/>
          <w:b w:val="0"/>
          <w:bCs w:val="0"/>
          <w:i w:val="0"/>
          <w:iCs w:val="0"/>
          <w:caps w:val="0"/>
          <w:smallCaps w:val="0"/>
          <w:noProof w:val="0"/>
          <w:color w:val="1B1B1B"/>
          <w:sz w:val="22"/>
          <w:szCs w:val="22"/>
          <w:lang w:val="en-US"/>
        </w:rPr>
        <w:t>decision-making</w:t>
      </w:r>
      <w:r w:rsidRPr="5DDB4B16" w:rsidR="1AA48CB0">
        <w:rPr>
          <w:rFonts w:ascii="Arial Nova" w:hAnsi="Arial Nova" w:eastAsia="Arial Nova" w:cs="Arial Nova"/>
          <w:b w:val="0"/>
          <w:bCs w:val="0"/>
          <w:i w:val="0"/>
          <w:iCs w:val="0"/>
          <w:caps w:val="0"/>
          <w:smallCaps w:val="0"/>
          <w:noProof w:val="0"/>
          <w:color w:val="1B1B1B"/>
          <w:sz w:val="22"/>
          <w:szCs w:val="22"/>
          <w:lang w:val="en-US"/>
        </w:rPr>
        <w:t>.</w:t>
      </w:r>
    </w:p>
    <w:p w:rsidR="3EF7D771" w:rsidP="1EFDD577" w:rsidRDefault="3EF7D771" w14:paraId="48522DFA" w14:textId="31AD8190">
      <w:pPr>
        <w:pStyle w:val="Heading2"/>
        <w:numPr>
          <w:numId w:val="0"/>
        </w:numPr>
        <w:rPr>
          <w:rFonts w:ascii="Arial Nova" w:hAnsi="Arial Nova" w:eastAsia="Arial Nova" w:cs="Arial Nova"/>
          <w:noProof w:val="0"/>
          <w:lang w:val="en-US"/>
        </w:rPr>
      </w:pPr>
      <w:r w:rsidRPr="1EFDD577" w:rsidR="63FF5349">
        <w:rPr>
          <w:rFonts w:ascii="Arial Nova" w:hAnsi="Arial Nova" w:eastAsia="Arial Nova" w:cs="Arial Nova"/>
          <w:noProof w:val="0"/>
          <w:lang w:val="en-US"/>
        </w:rPr>
        <w:t>Recommendations</w:t>
      </w:r>
      <w:r w:rsidRPr="1EFDD577" w:rsidR="31F8A4FB">
        <w:rPr>
          <w:rFonts w:ascii="Arial Nova" w:hAnsi="Arial Nova" w:eastAsia="Arial Nova" w:cs="Arial Nova"/>
          <w:noProof w:val="0"/>
          <w:lang w:val="en-US"/>
        </w:rPr>
        <w:t xml:space="preserve"> </w:t>
      </w:r>
    </w:p>
    <w:p w:rsidR="0130177C" w:rsidP="1830C857" w:rsidRDefault="0130177C" w14:paraId="16F282FF" w14:textId="44836D41">
      <w:pPr>
        <w:pStyle w:val="ListParagraph"/>
        <w:numPr>
          <w:ilvl w:val="0"/>
          <w:numId w:val="27"/>
        </w:numPr>
        <w:rPr>
          <w:rFonts w:ascii="Arial Nova" w:hAnsi="Arial Nova" w:eastAsia="Arial Nova" w:cs="Arial Nova"/>
          <w:noProof w:val="0"/>
          <w:lang w:val="en-US"/>
        </w:rPr>
      </w:pPr>
      <w:r w:rsidRPr="7754E102" w:rsidR="4233472C">
        <w:rPr>
          <w:rFonts w:ascii="Arial Nova" w:hAnsi="Arial Nova" w:eastAsia="Arial Nova" w:cs="Arial Nova"/>
          <w:noProof w:val="0"/>
          <w:lang w:val="en-US"/>
        </w:rPr>
        <w:t>Send support letters</w:t>
      </w:r>
      <w:r w:rsidRPr="7754E102" w:rsidR="27EC5029">
        <w:rPr>
          <w:rFonts w:ascii="Arial Nova" w:hAnsi="Arial Nova" w:eastAsia="Arial Nova" w:cs="Arial Nova"/>
          <w:noProof w:val="0"/>
          <w:lang w:val="en-US"/>
        </w:rPr>
        <w:t xml:space="preserve"> </w:t>
      </w:r>
      <w:r w:rsidRPr="7754E102" w:rsidR="0582B84F">
        <w:rPr>
          <w:rFonts w:ascii="Arial Nova" w:hAnsi="Arial Nova" w:eastAsia="Arial Nova" w:cs="Arial Nova"/>
          <w:noProof w:val="0"/>
          <w:lang w:val="en-US"/>
        </w:rPr>
        <w:t xml:space="preserve">for Senate Bill 310 </w:t>
      </w:r>
      <w:r w:rsidRPr="7754E102" w:rsidR="27EC5029">
        <w:rPr>
          <w:rFonts w:ascii="Arial Nova" w:hAnsi="Arial Nova" w:eastAsia="Arial Nova" w:cs="Arial Nova"/>
          <w:noProof w:val="0"/>
          <w:lang w:val="en-US"/>
        </w:rPr>
        <w:t xml:space="preserve">to </w:t>
      </w:r>
      <w:hyperlink r:id="R4cad40a8e4b544d8">
        <w:r w:rsidRPr="7754E102" w:rsidR="27EC5029">
          <w:rPr>
            <w:rStyle w:val="Hyperlink"/>
            <w:rFonts w:ascii="Arial Nova" w:hAnsi="Arial Nova" w:eastAsia="Arial Nova" w:cs="Arial Nova"/>
            <w:noProof w:val="0"/>
            <w:lang w:val="en-US"/>
          </w:rPr>
          <w:t>Assembly Appropriations</w:t>
        </w:r>
      </w:hyperlink>
      <w:r w:rsidRPr="7754E102" w:rsidR="27EC5029">
        <w:rPr>
          <w:rFonts w:ascii="Arial Nova" w:hAnsi="Arial Nova" w:eastAsia="Arial Nova" w:cs="Arial Nova"/>
          <w:noProof w:val="0"/>
          <w:lang w:val="en-US"/>
        </w:rPr>
        <w:t xml:space="preserve"> Committee Chair Assemblymember Holden and </w:t>
      </w:r>
      <w:r w:rsidRPr="7754E102" w:rsidR="5D746959">
        <w:rPr>
          <w:rFonts w:ascii="Arial Nova" w:hAnsi="Arial Nova" w:eastAsia="Arial Nova" w:cs="Arial Nova"/>
          <w:noProof w:val="0"/>
          <w:lang w:val="en-US"/>
        </w:rPr>
        <w:t xml:space="preserve">cc </w:t>
      </w:r>
      <w:r w:rsidRPr="7754E102" w:rsidR="27EC5029">
        <w:rPr>
          <w:rFonts w:ascii="Arial Nova" w:hAnsi="Arial Nova" w:eastAsia="Arial Nova" w:cs="Arial Nova"/>
          <w:noProof w:val="0"/>
          <w:lang w:val="en-US"/>
        </w:rPr>
        <w:t xml:space="preserve">Consultant </w:t>
      </w:r>
      <w:hyperlink r:id="R2348960a467641f0">
        <w:r w:rsidRPr="7754E102" w:rsidR="27EC5029">
          <w:rPr>
            <w:rStyle w:val="Hyperlink"/>
            <w:rFonts w:ascii="Arial Nova" w:hAnsi="Arial Nova" w:eastAsia="Arial Nova" w:cs="Arial Nova"/>
            <w:noProof w:val="0"/>
            <w:lang w:val="en-US"/>
          </w:rPr>
          <w:t xml:space="preserve">Nikita </w:t>
        </w:r>
        <w:r w:rsidRPr="7754E102" w:rsidR="27EC5029">
          <w:rPr>
            <w:rStyle w:val="Hyperlink"/>
            <w:rFonts w:ascii="Arial Nova" w:hAnsi="Arial Nova" w:eastAsia="Arial Nova" w:cs="Arial Nova"/>
            <w:noProof w:val="0"/>
            <w:lang w:val="en-US"/>
          </w:rPr>
          <w:t>Koraddi</w:t>
        </w:r>
      </w:hyperlink>
      <w:r w:rsidRPr="7754E102" w:rsidR="4C4A3E57">
        <w:rPr>
          <w:rFonts w:ascii="Arial Nova" w:hAnsi="Arial Nova" w:eastAsia="Arial Nova" w:cs="Arial Nova"/>
          <w:noProof w:val="0"/>
          <w:lang w:val="en-US"/>
        </w:rPr>
        <w:t xml:space="preserve"> </w:t>
      </w:r>
      <w:r w:rsidRPr="7754E102" w:rsidR="2719B1F7">
        <w:rPr>
          <w:rFonts w:ascii="Arial Nova" w:hAnsi="Arial Nova" w:eastAsia="Arial Nova" w:cs="Arial Nova"/>
          <w:noProof w:val="0"/>
          <w:lang w:val="en-US"/>
        </w:rPr>
        <w:t xml:space="preserve">starting </w:t>
      </w:r>
      <w:r w:rsidRPr="7754E102" w:rsidR="4C4A3E57">
        <w:rPr>
          <w:rFonts w:ascii="Arial Nova" w:hAnsi="Arial Nova" w:eastAsia="Arial Nova" w:cs="Arial Nova"/>
          <w:noProof w:val="0"/>
          <w:lang w:val="en-US"/>
        </w:rPr>
        <w:t>January</w:t>
      </w:r>
      <w:r w:rsidRPr="7754E102" w:rsidR="10776870">
        <w:rPr>
          <w:rFonts w:ascii="Arial Nova" w:hAnsi="Arial Nova" w:eastAsia="Arial Nova" w:cs="Arial Nova"/>
          <w:noProof w:val="0"/>
          <w:lang w:val="en-US"/>
        </w:rPr>
        <w:t xml:space="preserve"> </w:t>
      </w:r>
      <w:r w:rsidRPr="7754E102" w:rsidR="6C369DA8">
        <w:rPr>
          <w:rFonts w:ascii="Arial Nova" w:hAnsi="Arial Nova" w:eastAsia="Arial Nova" w:cs="Arial Nova"/>
          <w:noProof w:val="0"/>
          <w:lang w:val="en-US"/>
        </w:rPr>
        <w:t>2024</w:t>
      </w:r>
    </w:p>
    <w:p w:rsidR="0130177C" w:rsidP="1830C857" w:rsidRDefault="0130177C" w14:paraId="39808EFC" w14:textId="31A0C726">
      <w:pPr>
        <w:pStyle w:val="ListParagraph"/>
        <w:numPr>
          <w:ilvl w:val="0"/>
          <w:numId w:val="27"/>
        </w:numPr>
        <w:rPr>
          <w:rFonts w:ascii="Arial Nova" w:hAnsi="Arial Nova" w:eastAsia="Arial Nova" w:cs="Arial Nova"/>
          <w:noProof w:val="0"/>
          <w:lang w:val="en-US"/>
        </w:rPr>
      </w:pPr>
      <w:r w:rsidRPr="58207CC7" w:rsidR="26152F8F">
        <w:rPr>
          <w:rFonts w:ascii="Arial Nova" w:hAnsi="Arial Nova" w:eastAsia="Arial Nova" w:cs="Arial Nova"/>
          <w:noProof w:val="0"/>
          <w:lang w:val="en-US"/>
        </w:rPr>
        <w:t>Send relevant research</w:t>
      </w:r>
      <w:r w:rsidRPr="58207CC7" w:rsidR="7099F36B">
        <w:rPr>
          <w:rFonts w:ascii="Arial Nova" w:hAnsi="Arial Nova" w:eastAsia="Arial Nova" w:cs="Arial Nova"/>
          <w:noProof w:val="0"/>
          <w:lang w:val="en-US"/>
        </w:rPr>
        <w:t xml:space="preserve"> or background on Senate Bill 310 to </w:t>
      </w:r>
      <w:hyperlink r:id="R6e0f52d9a9a84625">
        <w:r w:rsidRPr="58207CC7" w:rsidR="7099F36B">
          <w:rPr>
            <w:rStyle w:val="Hyperlink"/>
            <w:rFonts w:ascii="Arial Nova" w:hAnsi="Arial Nova" w:eastAsia="Arial Nova" w:cs="Arial Nova"/>
            <w:noProof w:val="0"/>
            <w:lang w:val="en-US"/>
          </w:rPr>
          <w:t>Senator Dodd’s Office</w:t>
        </w:r>
      </w:hyperlink>
      <w:r w:rsidRPr="58207CC7" w:rsidR="4DA1104C">
        <w:rPr>
          <w:rFonts w:ascii="Arial Nova" w:hAnsi="Arial Nova" w:eastAsia="Arial Nova" w:cs="Arial Nova"/>
          <w:noProof w:val="0"/>
          <w:lang w:val="en-US"/>
        </w:rPr>
        <w:t xml:space="preserve"> </w:t>
      </w:r>
      <w:r w:rsidRPr="58207CC7" w:rsidR="44279D80">
        <w:rPr>
          <w:rFonts w:ascii="Arial Nova" w:hAnsi="Arial Nova" w:eastAsia="Arial Nova" w:cs="Arial Nova"/>
          <w:noProof w:val="0"/>
          <w:lang w:val="en-US"/>
        </w:rPr>
        <w:t>and</w:t>
      </w:r>
      <w:r w:rsidRPr="58207CC7" w:rsidR="328E114D">
        <w:rPr>
          <w:rFonts w:ascii="Arial Nova" w:hAnsi="Arial Nova" w:eastAsia="Arial Nova" w:cs="Arial Nova"/>
          <w:noProof w:val="0"/>
          <w:lang w:val="en-US"/>
        </w:rPr>
        <w:t xml:space="preserve"> the</w:t>
      </w:r>
      <w:r w:rsidRPr="58207CC7" w:rsidR="44279D80">
        <w:rPr>
          <w:rFonts w:ascii="Arial Nova" w:hAnsi="Arial Nova" w:eastAsia="Arial Nova" w:cs="Arial Nova"/>
          <w:noProof w:val="0"/>
          <w:lang w:val="en-US"/>
        </w:rPr>
        <w:t xml:space="preserve"> Assembly Appropriations Committee</w:t>
      </w:r>
      <w:r w:rsidRPr="58207CC7" w:rsidR="5509B4B1">
        <w:rPr>
          <w:rFonts w:ascii="Arial Nova" w:hAnsi="Arial Nova" w:eastAsia="Arial Nova" w:cs="Arial Nova"/>
          <w:noProof w:val="0"/>
          <w:lang w:val="en-US"/>
        </w:rPr>
        <w:t xml:space="preserve"> members</w:t>
      </w:r>
      <w:r w:rsidRPr="58207CC7" w:rsidR="7BD5B550">
        <w:rPr>
          <w:rFonts w:ascii="Arial Nova" w:hAnsi="Arial Nova" w:eastAsia="Arial Nova" w:cs="Arial Nova"/>
          <w:noProof w:val="0"/>
          <w:lang w:val="en-US"/>
        </w:rPr>
        <w:t xml:space="preserve"> </w:t>
      </w:r>
      <w:r w:rsidRPr="58207CC7" w:rsidR="1489D8D5">
        <w:rPr>
          <w:rFonts w:ascii="Arial Nova" w:hAnsi="Arial Nova" w:eastAsia="Arial Nova" w:cs="Arial Nova"/>
          <w:noProof w:val="0"/>
          <w:lang w:val="en-US"/>
        </w:rPr>
        <w:t xml:space="preserve">starting </w:t>
      </w:r>
      <w:r w:rsidRPr="58207CC7" w:rsidR="69547344">
        <w:rPr>
          <w:rFonts w:ascii="Arial Nova" w:hAnsi="Arial Nova" w:eastAsia="Arial Nova" w:cs="Arial Nova"/>
          <w:noProof w:val="0"/>
          <w:lang w:val="en-US"/>
        </w:rPr>
        <w:t>January</w:t>
      </w:r>
      <w:r w:rsidRPr="58207CC7" w:rsidR="19E777A5">
        <w:rPr>
          <w:rFonts w:ascii="Arial Nova" w:hAnsi="Arial Nova" w:eastAsia="Arial Nova" w:cs="Arial Nova"/>
          <w:noProof w:val="0"/>
          <w:lang w:val="en-US"/>
        </w:rPr>
        <w:t xml:space="preserve"> 2024</w:t>
      </w:r>
      <w:r w:rsidRPr="58207CC7" w:rsidR="69547344">
        <w:rPr>
          <w:rFonts w:ascii="Arial Nova" w:hAnsi="Arial Nova" w:eastAsia="Arial Nova" w:cs="Arial Nova"/>
          <w:noProof w:val="0"/>
          <w:lang w:val="en-US"/>
        </w:rPr>
        <w:t xml:space="preserve"> </w:t>
      </w:r>
    </w:p>
    <w:p w:rsidR="0644408F" w:rsidP="1326BEEC" w:rsidRDefault="0644408F" w14:paraId="7A6E5666" w14:textId="48619F9E">
      <w:pPr>
        <w:pStyle w:val="ListParagraph"/>
        <w:numPr>
          <w:ilvl w:val="0"/>
          <w:numId w:val="27"/>
        </w:numPr>
        <w:bidi w:val="0"/>
        <w:spacing w:before="0" w:beforeAutospacing="off" w:after="160" w:afterAutospacing="off" w:line="259" w:lineRule="auto"/>
        <w:ind w:left="720" w:right="0" w:hanging="360"/>
        <w:jc w:val="left"/>
        <w:rPr>
          <w:rFonts w:ascii="Arial Nova" w:hAnsi="Arial Nova" w:eastAsia="Arial Nova" w:cs="Arial Nova"/>
          <w:noProof w:val="0"/>
          <w:lang w:val="en-US"/>
        </w:rPr>
      </w:pPr>
      <w:r w:rsidRPr="5DDB4B16" w:rsidR="4B891041">
        <w:rPr>
          <w:rFonts w:ascii="Arial Nova" w:hAnsi="Arial Nova" w:eastAsia="Arial Nova" w:cs="Arial Nova"/>
          <w:noProof w:val="0"/>
          <w:lang w:val="en-US"/>
        </w:rPr>
        <w:t>Support funding and opportunities to Indigenous people, for Indigenous people. Share information across networks, call your representatives to support initiatives, collaborate, and support grant writing efforts</w:t>
      </w:r>
      <w:r w:rsidRPr="5DDB4B16" w:rsidR="4B891041">
        <w:rPr>
          <w:rFonts w:ascii="Arial Nova" w:hAnsi="Arial Nova" w:eastAsia="Arial Nova" w:cs="Arial Nova"/>
          <w:b w:val="0"/>
          <w:bCs w:val="0"/>
          <w:noProof w:val="0"/>
          <w:lang w:val="en-US"/>
        </w:rPr>
        <w:t xml:space="preserve"> </w:t>
      </w:r>
      <w:r w:rsidRPr="5DDB4B16" w:rsidR="0BFC8B3E">
        <w:rPr>
          <w:rFonts w:ascii="Arial Nova" w:hAnsi="Arial Nova" w:eastAsia="Arial Nova" w:cs="Arial Nova"/>
          <w:b w:val="0"/>
          <w:bCs w:val="0"/>
          <w:noProof w:val="0"/>
          <w:lang w:val="en-US"/>
        </w:rPr>
        <w:t>for Indigenous tribes</w:t>
      </w:r>
    </w:p>
    <w:p w:rsidR="0644408F" w:rsidP="1326BEEC" w:rsidRDefault="0644408F" w14:paraId="63F43CB2" w14:textId="0A7ACB09">
      <w:pPr>
        <w:pStyle w:val="ListParagraph"/>
        <w:numPr>
          <w:ilvl w:val="0"/>
          <w:numId w:val="27"/>
        </w:numPr>
        <w:bidi w:val="0"/>
        <w:spacing w:before="0" w:beforeAutospacing="off" w:after="160" w:afterAutospacing="off" w:line="259" w:lineRule="auto"/>
        <w:ind w:left="720" w:right="0" w:hanging="360"/>
        <w:jc w:val="left"/>
        <w:rPr>
          <w:rFonts w:ascii="Arial Nova" w:hAnsi="Arial Nova" w:eastAsia="Arial Nova" w:cs="Arial Nova"/>
          <w:b w:val="0"/>
          <w:bCs w:val="0"/>
          <w:noProof w:val="0"/>
          <w:lang w:val="en-US"/>
        </w:rPr>
      </w:pPr>
      <w:r w:rsidRPr="5DDB4B16" w:rsidR="0644408F">
        <w:rPr>
          <w:rFonts w:ascii="Arial Nova" w:hAnsi="Arial Nova" w:eastAsia="Arial Nova" w:cs="Arial Nova"/>
          <w:b w:val="0"/>
          <w:bCs w:val="0"/>
          <w:noProof w:val="0"/>
          <w:lang w:val="en-US"/>
        </w:rPr>
        <w:t xml:space="preserve">Advocate for the importance, value, and need for </w:t>
      </w:r>
      <w:r w:rsidRPr="5DDB4B16" w:rsidR="0644408F">
        <w:rPr>
          <w:rFonts w:ascii="Arial Nova" w:hAnsi="Arial Nova" w:eastAsia="Arial Nova" w:cs="Arial Nova"/>
          <w:b w:val="0"/>
          <w:bCs w:val="0"/>
          <w:noProof w:val="0"/>
          <w:lang w:val="en-US"/>
        </w:rPr>
        <w:t>Indig</w:t>
      </w:r>
      <w:r w:rsidRPr="5DDB4B16" w:rsidR="0644408F">
        <w:rPr>
          <w:rFonts w:ascii="Arial Nova" w:hAnsi="Arial Nova" w:eastAsia="Arial Nova" w:cs="Arial Nova"/>
          <w:b w:val="0"/>
          <w:bCs w:val="0"/>
          <w:noProof w:val="0"/>
          <w:lang w:val="en-US"/>
        </w:rPr>
        <w:t xml:space="preserve">enous </w:t>
      </w:r>
      <w:r w:rsidRPr="5DDB4B16" w:rsidR="61C4D5EF">
        <w:rPr>
          <w:rFonts w:ascii="Arial Nova" w:hAnsi="Arial Nova" w:eastAsia="Arial Nova" w:cs="Arial Nova"/>
          <w:b w:val="0"/>
          <w:bCs w:val="0"/>
          <w:noProof w:val="0"/>
          <w:lang w:val="en-US"/>
        </w:rPr>
        <w:t>p</w:t>
      </w:r>
      <w:r w:rsidRPr="5DDB4B16" w:rsidR="0644408F">
        <w:rPr>
          <w:rFonts w:ascii="Arial Nova" w:hAnsi="Arial Nova" w:eastAsia="Arial Nova" w:cs="Arial Nova"/>
          <w:b w:val="0"/>
          <w:bCs w:val="0"/>
          <w:noProof w:val="0"/>
          <w:lang w:val="en-US"/>
        </w:rPr>
        <w:t>eople in research, policy, and decision-making</w:t>
      </w:r>
    </w:p>
    <w:p w:rsidR="620A5261" w:rsidP="1EFDD577" w:rsidRDefault="620A5261" w14:paraId="2C312C07" w14:textId="445802E7">
      <w:pPr>
        <w:pStyle w:val="ListParagraph"/>
        <w:numPr>
          <w:ilvl w:val="0"/>
          <w:numId w:val="26"/>
        </w:numPr>
        <w:bidi w:val="0"/>
        <w:spacing w:before="0" w:beforeAutospacing="off" w:after="160" w:afterAutospacing="off" w:line="259" w:lineRule="auto"/>
        <w:ind/>
        <w:rPr>
          <w:rFonts w:ascii="Arial Nova" w:hAnsi="Arial Nova" w:eastAsia="Arial Nova" w:cs="Arial Nova"/>
          <w:noProof w:val="0"/>
          <w:lang w:val="en-US"/>
        </w:rPr>
      </w:pPr>
      <w:r w:rsidRPr="1EFDD577" w:rsidR="4960377E">
        <w:rPr>
          <w:rFonts w:ascii="Arial Nova" w:hAnsi="Arial Nova" w:eastAsia="Arial Nova" w:cs="Arial Nova"/>
          <w:b w:val="0"/>
          <w:bCs w:val="0"/>
          <w:noProof w:val="0"/>
          <w:lang w:val="en-US"/>
        </w:rPr>
        <w:t>U</w:t>
      </w:r>
      <w:r w:rsidRPr="1EFDD577" w:rsidR="59E7D09E">
        <w:rPr>
          <w:rFonts w:ascii="Arial Nova" w:hAnsi="Arial Nova" w:eastAsia="Arial Nova" w:cs="Arial Nova"/>
          <w:b w:val="0"/>
          <w:bCs w:val="0"/>
          <w:noProof w:val="0"/>
          <w:lang w:val="en-US"/>
        </w:rPr>
        <w:t>nderstand the history</w:t>
      </w:r>
      <w:r w:rsidRPr="1EFDD577" w:rsidR="59E7D09E">
        <w:rPr>
          <w:rFonts w:ascii="Arial Nova" w:hAnsi="Arial Nova" w:eastAsia="Arial Nova" w:cs="Arial Nova"/>
          <w:b w:val="0"/>
          <w:bCs w:val="0"/>
          <w:noProof w:val="0"/>
          <w:lang w:val="en-US"/>
        </w:rPr>
        <w:t xml:space="preserve"> of social and physical forms of structural dispossession and genocide that have allowed the United States to claim Native lands and </w:t>
      </w:r>
      <w:r w:rsidRPr="1EFDD577" w:rsidR="59E7D09E">
        <w:rPr>
          <w:rFonts w:ascii="Arial Nova" w:hAnsi="Arial Nova" w:eastAsia="Arial Nova" w:cs="Arial Nova"/>
          <w:b w:val="0"/>
          <w:bCs w:val="0"/>
          <w:noProof w:val="0"/>
          <w:lang w:val="en-US"/>
        </w:rPr>
        <w:t>Indig</w:t>
      </w:r>
      <w:r w:rsidRPr="1EFDD577" w:rsidR="59E7D09E">
        <w:rPr>
          <w:rFonts w:ascii="Arial Nova" w:hAnsi="Arial Nova" w:eastAsia="Arial Nova" w:cs="Arial Nova"/>
          <w:b w:val="0"/>
          <w:bCs w:val="0"/>
          <w:noProof w:val="0"/>
          <w:lang w:val="en-US"/>
        </w:rPr>
        <w:t xml:space="preserve">enous </w:t>
      </w:r>
      <w:r w:rsidRPr="1EFDD577" w:rsidR="7DBCF6FE">
        <w:rPr>
          <w:rFonts w:ascii="Arial Nova" w:hAnsi="Arial Nova" w:eastAsia="Arial Nova" w:cs="Arial Nova"/>
          <w:b w:val="0"/>
          <w:bCs w:val="0"/>
          <w:noProof w:val="0"/>
          <w:lang w:val="en-US"/>
        </w:rPr>
        <w:t>p</w:t>
      </w:r>
      <w:r w:rsidRPr="1EFDD577" w:rsidR="59E7D09E">
        <w:rPr>
          <w:rFonts w:ascii="Arial Nova" w:hAnsi="Arial Nova" w:eastAsia="Arial Nova" w:cs="Arial Nova"/>
          <w:b w:val="0"/>
          <w:bCs w:val="0"/>
          <w:noProof w:val="0"/>
          <w:lang w:val="en-US"/>
        </w:rPr>
        <w:t xml:space="preserve">eople’s sovereignty and livelihoods, and the connection to climate change impacts on landscapes and </w:t>
      </w:r>
      <w:r w:rsidRPr="1EFDD577" w:rsidR="2ACD187F">
        <w:rPr>
          <w:rFonts w:ascii="Arial Nova" w:hAnsi="Arial Nova" w:eastAsia="Arial Nova" w:cs="Arial Nova"/>
          <w:b w:val="0"/>
          <w:bCs w:val="0"/>
          <w:noProof w:val="0"/>
          <w:lang w:val="en-US"/>
        </w:rPr>
        <w:t xml:space="preserve">collective </w:t>
      </w:r>
      <w:r w:rsidRPr="1EFDD577" w:rsidR="59E7D09E">
        <w:rPr>
          <w:rFonts w:ascii="Arial Nova" w:hAnsi="Arial Nova" w:eastAsia="Arial Nova" w:cs="Arial Nova"/>
          <w:b w:val="0"/>
          <w:bCs w:val="0"/>
          <w:noProof w:val="0"/>
          <w:lang w:val="en-US"/>
        </w:rPr>
        <w:t>wellbeing</w:t>
      </w:r>
      <w:r w:rsidRPr="1EFDD577" w:rsidR="47668E8C">
        <w:rPr>
          <w:rFonts w:ascii="Arial Nova" w:hAnsi="Arial Nova" w:eastAsia="Arial Nova" w:cs="Arial Nova"/>
          <w:noProof w:val="0"/>
          <w:lang w:val="en-US"/>
        </w:rPr>
        <w:t xml:space="preserve"> </w:t>
      </w:r>
    </w:p>
    <w:p w:rsidR="620A5261" w:rsidP="1EFDD577" w:rsidRDefault="620A5261" w14:paraId="369D9F39" w14:textId="63783713">
      <w:pPr>
        <w:pStyle w:val="Heading2"/>
        <w:numPr>
          <w:numId w:val="0"/>
        </w:numPr>
        <w:bidi w:val="0"/>
        <w:spacing w:before="0" w:beforeAutospacing="off" w:after="160" w:afterAutospacing="off" w:line="259" w:lineRule="auto"/>
        <w:ind w:left="0" w:right="0"/>
        <w:jc w:val="left"/>
        <w:rPr>
          <w:rFonts w:ascii="Arial Nova" w:hAnsi="Arial Nova" w:eastAsia="Arial Nova" w:cs="Arial Nova"/>
          <w:noProof w:val="0"/>
          <w:lang w:val="en-US"/>
        </w:rPr>
      </w:pPr>
      <w:r w:rsidRPr="1EFDD577" w:rsidR="7F6C82D0">
        <w:rPr>
          <w:rFonts w:ascii="Arial Nova" w:hAnsi="Arial Nova" w:eastAsia="Arial Nova" w:cs="Arial Nova"/>
          <w:noProof w:val="0"/>
          <w:lang w:val="en-US"/>
        </w:rPr>
        <w:t>Definitions</w:t>
      </w:r>
    </w:p>
    <w:p w:rsidR="620A5261" w:rsidP="1EFDD577" w:rsidRDefault="620A5261" w14:paraId="4DBC9098" w14:textId="5E1CC392">
      <w:pPr>
        <w:pStyle w:val="Heading2"/>
        <w:numPr>
          <w:ilvl w:val="0"/>
          <w:numId w:val="30"/>
        </w:numPr>
        <w:bidi w:val="0"/>
        <w:spacing w:before="0" w:beforeAutospacing="off" w:after="160" w:afterAutospacing="off" w:line="259" w:lineRule="auto"/>
        <w:ind w:right="0"/>
        <w:jc w:val="left"/>
        <w:rPr>
          <w:rFonts w:ascii="Arial Nova" w:hAnsi="Arial Nova" w:eastAsia="Arial Nova" w:cs="Arial Nova"/>
          <w:noProof w:val="0"/>
          <w:sz w:val="22"/>
          <w:szCs w:val="22"/>
          <w:lang w:val="en-US"/>
        </w:rPr>
      </w:pPr>
      <w:r w:rsidRPr="1EFDD577" w:rsidR="05D31935">
        <w:rPr>
          <w:rStyle w:val="Heading3Char"/>
          <w:noProof w:val="0"/>
          <w:lang w:val="en-US"/>
        </w:rPr>
        <w:t>Indigenous Knowledge:</w:t>
      </w:r>
      <w:r w:rsidRPr="1EFDD577" w:rsidR="05D31935">
        <w:rPr>
          <w:rStyle w:val="Heading3Char"/>
          <w:noProof w:val="0"/>
          <w:lang w:val="en-US"/>
        </w:rPr>
        <w:t xml:space="preserve"> </w:t>
      </w:r>
      <w:r w:rsidRPr="1EFDD577" w:rsidR="05D31935">
        <w:rPr>
          <w:rFonts w:ascii="Arial Nova" w:hAnsi="Arial Nova" w:eastAsia="Arial Nova" w:cs="Arial Nova"/>
          <w:b w:val="0"/>
          <w:bCs w:val="0"/>
          <w:noProof w:val="0"/>
          <w:sz w:val="22"/>
          <w:szCs w:val="22"/>
          <w:lang w:val="en-US"/>
        </w:rPr>
        <w:t>the collective metaphysical and biophysical understanding of people and their relation to their environment shared over generations (Lake, 2021</w:t>
      </w:r>
      <w:r w:rsidRPr="1EFDD577" w:rsidR="45CB32AB">
        <w:rPr>
          <w:rFonts w:ascii="Arial Nova" w:hAnsi="Arial Nova" w:eastAsia="Arial Nova" w:cs="Arial Nova"/>
          <w:b w:val="0"/>
          <w:bCs w:val="0"/>
          <w:noProof w:val="0"/>
          <w:sz w:val="22"/>
          <w:szCs w:val="22"/>
          <w:lang w:val="en-US"/>
        </w:rPr>
        <w:t>)</w:t>
      </w:r>
      <w:r w:rsidRPr="1EFDD577" w:rsidR="7AF08A5B">
        <w:rPr>
          <w:rFonts w:ascii="Arial Nova" w:hAnsi="Arial Nova" w:eastAsia="Arial Nova" w:cs="Arial Nova"/>
          <w:b w:val="0"/>
          <w:bCs w:val="0"/>
          <w:noProof w:val="0"/>
          <w:sz w:val="22"/>
          <w:szCs w:val="22"/>
          <w:lang w:val="en-US"/>
        </w:rPr>
        <w:t>.</w:t>
      </w:r>
    </w:p>
    <w:p w:rsidR="620A5261" w:rsidP="1EFDD577" w:rsidRDefault="620A5261" w14:paraId="22D2DD5B" w14:textId="1982E20B">
      <w:pPr>
        <w:pStyle w:val="Heading2"/>
        <w:numPr>
          <w:ilvl w:val="0"/>
          <w:numId w:val="30"/>
        </w:numPr>
        <w:bidi w:val="0"/>
        <w:spacing w:before="0" w:beforeAutospacing="off" w:after="160" w:afterAutospacing="off" w:line="259" w:lineRule="auto"/>
        <w:ind w:right="0"/>
        <w:jc w:val="left"/>
        <w:rPr>
          <w:rFonts w:ascii="Arial Nova" w:hAnsi="Arial Nova" w:eastAsia="Arial Nova" w:cs="Arial Nova"/>
          <w:b w:val="0"/>
          <w:bCs w:val="0"/>
          <w:noProof w:val="0"/>
          <w:sz w:val="22"/>
          <w:szCs w:val="22"/>
          <w:lang w:val="en-US"/>
        </w:rPr>
      </w:pPr>
      <w:r w:rsidRPr="1EFDD577" w:rsidR="05D31935">
        <w:rPr>
          <w:rStyle w:val="Heading3Char"/>
          <w:noProof w:val="0"/>
          <w:lang w:val="en-US"/>
        </w:rPr>
        <w:t xml:space="preserve">Cultural burning: </w:t>
      </w:r>
      <w:r w:rsidRPr="1EFDD577" w:rsidR="05D31935">
        <w:rPr>
          <w:rFonts w:ascii="Arial Nova" w:hAnsi="Arial Nova" w:eastAsia="Arial Nova" w:cs="Arial Nova"/>
          <w:b w:val="0"/>
          <w:bCs w:val="0"/>
          <w:noProof w:val="0"/>
          <w:sz w:val="22"/>
          <w:szCs w:val="22"/>
          <w:lang w:val="en-US"/>
        </w:rPr>
        <w:t>th</w:t>
      </w:r>
      <w:r w:rsidRPr="1EFDD577" w:rsidR="05D31935">
        <w:rPr>
          <w:rFonts w:ascii="Arial Nova" w:hAnsi="Arial Nova" w:eastAsia="Arial Nova" w:cs="Arial Nova"/>
          <w:b w:val="0"/>
          <w:bCs w:val="0"/>
          <w:noProof w:val="0"/>
          <w:sz w:val="22"/>
          <w:szCs w:val="22"/>
          <w:lang w:val="en-US"/>
        </w:rPr>
        <w:t xml:space="preserve">e intentional use of fire in Tribal belief systems and practices, </w:t>
      </w:r>
      <w:r w:rsidRPr="1EFDD577" w:rsidR="7489F3F7">
        <w:rPr>
          <w:rFonts w:ascii="Arial Nova" w:hAnsi="Arial Nova" w:eastAsia="Arial Nova" w:cs="Arial Nova"/>
          <w:b w:val="0"/>
          <w:bCs w:val="0"/>
          <w:noProof w:val="0"/>
          <w:sz w:val="22"/>
          <w:szCs w:val="22"/>
          <w:lang w:val="en-US"/>
        </w:rPr>
        <w:t>serving as</w:t>
      </w:r>
      <w:r w:rsidRPr="1EFDD577" w:rsidR="05D31935">
        <w:rPr>
          <w:rFonts w:ascii="Arial Nova" w:hAnsi="Arial Nova" w:eastAsia="Arial Nova" w:cs="Arial Nova"/>
          <w:b w:val="0"/>
          <w:bCs w:val="0"/>
          <w:noProof w:val="0"/>
          <w:sz w:val="22"/>
          <w:szCs w:val="22"/>
          <w:lang w:val="en-US"/>
        </w:rPr>
        <w:t xml:space="preserve"> </w:t>
      </w:r>
      <w:r w:rsidRPr="1EFDD577" w:rsidR="05D31935">
        <w:rPr>
          <w:rFonts w:ascii="Arial Nova" w:hAnsi="Arial Nova" w:eastAsia="Arial Nova" w:cs="Arial Nova"/>
          <w:b w:val="0"/>
          <w:bCs w:val="0"/>
          <w:noProof w:val="0"/>
          <w:sz w:val="22"/>
          <w:szCs w:val="22"/>
          <w:lang w:val="en-US"/>
        </w:rPr>
        <w:t>a spiritual and ecological tool to support human and non-human well-being (Lake, 2021).</w:t>
      </w:r>
    </w:p>
    <w:p w:rsidR="620A5261" w:rsidP="1EFDD577" w:rsidRDefault="620A5261" w14:paraId="47EA9997" w14:textId="7E583B7B">
      <w:pPr>
        <w:pStyle w:val="ListParagraph"/>
        <w:numPr>
          <w:ilvl w:val="0"/>
          <w:numId w:val="30"/>
        </w:numPr>
        <w:bidi w:val="0"/>
        <w:rPr>
          <w:rFonts w:ascii="Arial Nova" w:hAnsi="Arial Nova" w:eastAsia="Arial Nova" w:cs="Arial Nova"/>
        </w:rPr>
      </w:pPr>
      <w:r w:rsidRPr="1EFDD577" w:rsidR="05D31935">
        <w:rPr>
          <w:rStyle w:val="Heading3Char"/>
          <w:b w:val="1"/>
          <w:bCs w:val="1"/>
          <w:noProof w:val="0"/>
          <w:lang w:val="en-US"/>
        </w:rPr>
        <w:t>Indigenous Fire Knowledge:</w:t>
      </w:r>
      <w:r w:rsidRPr="1EFDD577" w:rsidR="05D31935">
        <w:rPr>
          <w:rFonts w:ascii="Arial Nova" w:hAnsi="Arial Nova" w:eastAsia="Arial Nova" w:cs="Arial Nova"/>
          <w:b w:val="1"/>
          <w:bCs w:val="1"/>
          <w:noProof w:val="0"/>
          <w:sz w:val="22"/>
          <w:szCs w:val="22"/>
          <w:lang w:val="en-US"/>
        </w:rPr>
        <w:t xml:space="preserve"> </w:t>
      </w:r>
      <w:r w:rsidRPr="1EFDD577" w:rsidR="05D31935">
        <w:rPr>
          <w:rFonts w:ascii="Arial Nova" w:hAnsi="Arial Nova" w:eastAsia="Arial Nova" w:cs="Arial Nova"/>
          <w:b w:val="0"/>
          <w:bCs w:val="0"/>
          <w:noProof w:val="0"/>
          <w:sz w:val="22"/>
          <w:szCs w:val="22"/>
          <w:lang w:val="en-US"/>
        </w:rPr>
        <w:t xml:space="preserve">“fire-related knowledge, beliefs, and practices that have been developed and applied on specific landscapes for specific purposes by long time inhabitants” </w:t>
      </w:r>
      <w:r w:rsidRPr="1EFDD577" w:rsidR="05D31935">
        <w:rPr>
          <w:rFonts w:ascii="Arial Nova" w:hAnsi="Arial Nova" w:eastAsia="Arial Nova" w:cs="Arial Nova"/>
          <w:b w:val="0"/>
          <w:bCs w:val="0"/>
          <w:noProof w:val="0"/>
          <w:sz w:val="22"/>
          <w:szCs w:val="22"/>
          <w:lang w:val="en-US"/>
        </w:rPr>
        <w:t>(</w:t>
      </w:r>
      <w:r w:rsidRPr="1EFDD577" w:rsidR="05D31935">
        <w:rPr>
          <w:rFonts w:ascii="Arial Nova" w:hAnsi="Arial Nova" w:eastAsia="Arial Nova" w:cs="Arial Nova"/>
          <w:b w:val="0"/>
          <w:bCs w:val="0"/>
          <w:noProof w:val="0"/>
          <w:sz w:val="22"/>
          <w:szCs w:val="22"/>
          <w:lang w:val="en-US"/>
        </w:rPr>
        <w:t>Huffman, 2013</w:t>
      </w:r>
      <w:r w:rsidRPr="1EFDD577" w:rsidR="05D31935">
        <w:rPr>
          <w:rFonts w:ascii="Arial Nova" w:hAnsi="Arial Nova" w:eastAsia="Arial Nova" w:cs="Arial Nova"/>
          <w:b w:val="0"/>
          <w:bCs w:val="0"/>
          <w:noProof w:val="0"/>
          <w:sz w:val="22"/>
          <w:szCs w:val="22"/>
          <w:lang w:val="en-US"/>
        </w:rPr>
        <w:t>)</w:t>
      </w:r>
      <w:r w:rsidRPr="1EFDD577" w:rsidR="5B327738">
        <w:rPr>
          <w:rFonts w:ascii="Arial Nova" w:hAnsi="Arial Nova" w:eastAsia="Arial Nova" w:cs="Arial Nova"/>
          <w:b w:val="0"/>
          <w:bCs w:val="0"/>
          <w:noProof w:val="0"/>
          <w:sz w:val="22"/>
          <w:szCs w:val="22"/>
          <w:lang w:val="en-US"/>
        </w:rPr>
        <w:t>.</w:t>
      </w:r>
    </w:p>
    <w:p w:rsidR="620A5261" w:rsidP="1EFDD577" w:rsidRDefault="620A5261" w14:paraId="5F8DE4FE" w14:textId="31AB9E0D">
      <w:pPr>
        <w:pStyle w:val="Heading2"/>
        <w:numPr>
          <w:numId w:val="0"/>
        </w:numPr>
        <w:bidi w:val="0"/>
        <w:spacing w:before="0" w:beforeAutospacing="off" w:after="160" w:afterAutospacing="off" w:line="259" w:lineRule="auto"/>
        <w:ind w:left="0" w:right="0"/>
        <w:jc w:val="left"/>
        <w:rPr>
          <w:rFonts w:ascii="Arial Nova" w:hAnsi="Arial Nova" w:eastAsia="Arial Nova" w:cs="Arial Nova"/>
          <w:noProof w:val="0"/>
          <w:lang w:val="en-US"/>
        </w:rPr>
      </w:pPr>
      <w:r w:rsidRPr="1EFDD577" w:rsidR="5B93B88C">
        <w:rPr>
          <w:rFonts w:ascii="Arial Nova" w:hAnsi="Arial Nova" w:eastAsia="Arial Nova" w:cs="Arial Nova"/>
          <w:noProof w:val="0"/>
          <w:lang w:val="en-US"/>
        </w:rPr>
        <w:t xml:space="preserve">Indigenous </w:t>
      </w:r>
      <w:r w:rsidRPr="1EFDD577" w:rsidR="03EF9D54">
        <w:rPr>
          <w:rFonts w:ascii="Arial Nova" w:hAnsi="Arial Nova" w:eastAsia="Arial Nova" w:cs="Arial Nova"/>
          <w:noProof w:val="0"/>
          <w:lang w:val="en-US"/>
        </w:rPr>
        <w:t xml:space="preserve">Fire </w:t>
      </w:r>
      <w:r w:rsidRPr="1EFDD577" w:rsidR="7E1815EC">
        <w:rPr>
          <w:rFonts w:ascii="Arial Nova" w:hAnsi="Arial Nova" w:eastAsia="Arial Nova" w:cs="Arial Nova"/>
          <w:noProof w:val="0"/>
          <w:lang w:val="en-US"/>
        </w:rPr>
        <w:t>Stewardship</w:t>
      </w:r>
      <w:r w:rsidRPr="1EFDD577" w:rsidR="1DD9D3A3">
        <w:rPr>
          <w:rFonts w:ascii="Arial Nova" w:hAnsi="Arial Nova" w:eastAsia="Arial Nova" w:cs="Arial Nova"/>
          <w:noProof w:val="0"/>
          <w:lang w:val="en-US"/>
        </w:rPr>
        <w:t xml:space="preserve"> </w:t>
      </w:r>
    </w:p>
    <w:p w:rsidR="0FF38270" w:rsidP="5DDB4B16" w:rsidRDefault="0FF38270" w14:paraId="339E3D44" w14:textId="14224662">
      <w:pPr>
        <w:pStyle w:val="Normal"/>
        <w:bidi w:val="0"/>
        <w:spacing w:before="0" w:beforeAutospacing="off" w:after="160" w:afterAutospacing="off" w:line="259" w:lineRule="auto"/>
        <w:ind w:left="0" w:right="0"/>
        <w:jc w:val="left"/>
        <w:rPr>
          <w:rFonts w:ascii="Arial Nova" w:hAnsi="Arial Nova" w:eastAsia="Arial Nova" w:cs="Arial Nova"/>
          <w:noProof w:val="0"/>
          <w:sz w:val="22"/>
          <w:szCs w:val="22"/>
          <w:lang w:val="en-US"/>
        </w:rPr>
      </w:pPr>
      <w:r w:rsidRPr="5DDB4B16" w:rsidR="0FF38270">
        <w:rPr>
          <w:rFonts w:ascii="Arial Nova" w:hAnsi="Arial Nova" w:eastAsia="Arial Nova" w:cs="Arial Nova"/>
          <w:noProof w:val="0"/>
          <w:sz w:val="22"/>
          <w:szCs w:val="22"/>
          <w:lang w:val="en-US"/>
        </w:rPr>
        <w:t>Fire</w:t>
      </w:r>
      <w:r w:rsidRPr="5DDB4B16" w:rsidR="3C914848">
        <w:rPr>
          <w:rFonts w:ascii="Arial Nova" w:hAnsi="Arial Nova" w:eastAsia="Arial Nova" w:cs="Arial Nova"/>
          <w:noProof w:val="0"/>
          <w:sz w:val="22"/>
          <w:szCs w:val="22"/>
          <w:lang w:val="en-US"/>
        </w:rPr>
        <w:t>s are</w:t>
      </w:r>
      <w:r w:rsidRPr="5DDB4B16" w:rsidR="0FF38270">
        <w:rPr>
          <w:rFonts w:ascii="Arial Nova" w:hAnsi="Arial Nova" w:eastAsia="Arial Nova" w:cs="Arial Nova"/>
          <w:noProof w:val="0"/>
          <w:sz w:val="22"/>
          <w:szCs w:val="22"/>
          <w:lang w:val="en-US"/>
        </w:rPr>
        <w:t xml:space="preserve"> an integral part of </w:t>
      </w:r>
      <w:r w:rsidRPr="5DDB4B16" w:rsidR="0FF38270">
        <w:rPr>
          <w:rFonts w:ascii="Arial Nova" w:hAnsi="Arial Nova" w:eastAsia="Arial Nova" w:cs="Arial Nova"/>
          <w:noProof w:val="0"/>
          <w:sz w:val="22"/>
          <w:szCs w:val="22"/>
          <w:lang w:val="en-US"/>
        </w:rPr>
        <w:t>watershed</w:t>
      </w:r>
      <w:r w:rsidRPr="5DDB4B16" w:rsidR="69FD6768">
        <w:rPr>
          <w:rFonts w:ascii="Arial Nova" w:hAnsi="Arial Nova" w:eastAsia="Arial Nova" w:cs="Arial Nova"/>
          <w:noProof w:val="0"/>
          <w:sz w:val="22"/>
          <w:szCs w:val="22"/>
          <w:lang w:val="en-US"/>
        </w:rPr>
        <w:t>s</w:t>
      </w:r>
      <w:r w:rsidRPr="5DDB4B16" w:rsidR="44CD5740">
        <w:rPr>
          <w:rFonts w:ascii="Arial Nova" w:hAnsi="Arial Nova" w:eastAsia="Arial Nova" w:cs="Arial Nova"/>
          <w:noProof w:val="0"/>
          <w:sz w:val="22"/>
          <w:szCs w:val="22"/>
          <w:lang w:val="en-US"/>
        </w:rPr>
        <w:t xml:space="preserve"> </w:t>
      </w:r>
      <w:r w:rsidRPr="5DDB4B16" w:rsidR="250086E2">
        <w:rPr>
          <w:rFonts w:ascii="Arial Nova" w:hAnsi="Arial Nova" w:eastAsia="Arial Nova" w:cs="Arial Nova"/>
          <w:noProof w:val="0"/>
          <w:sz w:val="22"/>
          <w:szCs w:val="22"/>
          <w:lang w:val="en-US"/>
        </w:rPr>
        <w:t xml:space="preserve">in the Sierra Nevada that </w:t>
      </w:r>
      <w:r w:rsidRPr="5DDB4B16" w:rsidR="3DEDAF36">
        <w:rPr>
          <w:rFonts w:ascii="Arial Nova" w:hAnsi="Arial Nova" w:eastAsia="Arial Nova" w:cs="Arial Nova"/>
          <w:noProof w:val="0"/>
          <w:sz w:val="22"/>
          <w:szCs w:val="22"/>
          <w:lang w:val="en-US"/>
        </w:rPr>
        <w:t>shape</w:t>
      </w:r>
      <w:r w:rsidRPr="5DDB4B16" w:rsidR="250086E2">
        <w:rPr>
          <w:rFonts w:ascii="Arial Nova" w:hAnsi="Arial Nova" w:eastAsia="Arial Nova" w:cs="Arial Nova"/>
          <w:noProof w:val="0"/>
          <w:sz w:val="22"/>
          <w:szCs w:val="22"/>
          <w:lang w:val="en-US"/>
        </w:rPr>
        <w:t xml:space="preserve"> ecosystem structure and the</w:t>
      </w:r>
      <w:r w:rsidRPr="5DDB4B16" w:rsidR="44CD5740">
        <w:rPr>
          <w:rFonts w:ascii="Arial Nova" w:hAnsi="Arial Nova" w:eastAsia="Arial Nova" w:cs="Arial Nova"/>
          <w:noProof w:val="0"/>
          <w:sz w:val="22"/>
          <w:szCs w:val="22"/>
          <w:lang w:val="en-US"/>
        </w:rPr>
        <w:t xml:space="preserve"> availability </w:t>
      </w:r>
      <w:r w:rsidRPr="5DDB4B16" w:rsidR="2B671D46">
        <w:rPr>
          <w:rFonts w:ascii="Arial Nova" w:hAnsi="Arial Nova" w:eastAsia="Arial Nova" w:cs="Arial Nova"/>
          <w:noProof w:val="0"/>
          <w:sz w:val="22"/>
          <w:szCs w:val="22"/>
          <w:lang w:val="en-US"/>
        </w:rPr>
        <w:t xml:space="preserve">of </w:t>
      </w:r>
      <w:r w:rsidRPr="5DDB4B16" w:rsidR="44CD5740">
        <w:rPr>
          <w:rFonts w:ascii="Arial Nova" w:hAnsi="Arial Nova" w:eastAsia="Arial Nova" w:cs="Arial Nova"/>
          <w:noProof w:val="0"/>
          <w:sz w:val="22"/>
          <w:szCs w:val="22"/>
          <w:lang w:val="en-US"/>
        </w:rPr>
        <w:t>water</w:t>
      </w:r>
      <w:r w:rsidRPr="5DDB4B16" w:rsidR="1AC5113F">
        <w:rPr>
          <w:rFonts w:ascii="Arial Nova" w:hAnsi="Arial Nova" w:eastAsia="Arial Nova" w:cs="Arial Nova"/>
          <w:noProof w:val="0"/>
          <w:sz w:val="22"/>
          <w:szCs w:val="22"/>
          <w:lang w:val="en-US"/>
        </w:rPr>
        <w:t xml:space="preserve"> </w:t>
      </w:r>
      <w:r w:rsidRPr="5DDB4B16" w:rsidR="24EAB43D">
        <w:rPr>
          <w:rFonts w:ascii="Arial Nova" w:hAnsi="Arial Nova" w:eastAsia="Arial Nova" w:cs="Arial Nova"/>
          <w:noProof w:val="0"/>
          <w:sz w:val="22"/>
          <w:szCs w:val="22"/>
          <w:lang w:val="en-US"/>
        </w:rPr>
        <w:t xml:space="preserve">and resources </w:t>
      </w:r>
      <w:r w:rsidRPr="5DDB4B16" w:rsidR="1AC5113F">
        <w:rPr>
          <w:rFonts w:ascii="Arial Nova" w:hAnsi="Arial Nova" w:eastAsia="Arial Nova" w:cs="Arial Nova"/>
          <w:noProof w:val="0"/>
          <w:sz w:val="22"/>
          <w:szCs w:val="22"/>
          <w:lang w:val="en-US"/>
        </w:rPr>
        <w:t>(</w:t>
      </w:r>
      <w:r w:rsidRPr="5DDB4B16" w:rsidR="1AC5113F">
        <w:rPr>
          <w:rFonts w:ascii="Arial Nova" w:hAnsi="Arial Nova" w:eastAsia="Arial Nova" w:cs="Arial Nova"/>
          <w:noProof w:val="0"/>
          <w:sz w:val="22"/>
          <w:szCs w:val="22"/>
          <w:lang w:val="en-US"/>
        </w:rPr>
        <w:t>Rhoades et al., 2019)</w:t>
      </w:r>
      <w:r w:rsidRPr="5DDB4B16" w:rsidR="44CD5740">
        <w:rPr>
          <w:rFonts w:ascii="Arial Nova" w:hAnsi="Arial Nova" w:eastAsia="Arial Nova" w:cs="Arial Nova"/>
          <w:noProof w:val="0"/>
          <w:sz w:val="22"/>
          <w:szCs w:val="22"/>
          <w:lang w:val="en-US"/>
        </w:rPr>
        <w:t xml:space="preserve">. </w:t>
      </w:r>
      <w:r w:rsidRPr="5DDB4B16" w:rsidR="53015670">
        <w:rPr>
          <w:rFonts w:ascii="Arial Nova" w:hAnsi="Arial Nova" w:eastAsia="Arial Nova" w:cs="Arial Nova"/>
          <w:noProof w:val="0"/>
          <w:sz w:val="22"/>
          <w:szCs w:val="22"/>
          <w:lang w:val="en-US"/>
        </w:rPr>
        <w:t>However, a</w:t>
      </w:r>
      <w:r w:rsidRPr="5DDB4B16" w:rsidR="455B8236">
        <w:rPr>
          <w:rFonts w:ascii="Arial Nova" w:hAnsi="Arial Nova" w:eastAsia="Arial Nova" w:cs="Arial Nova"/>
          <w:noProof w:val="0"/>
          <w:sz w:val="22"/>
          <w:szCs w:val="22"/>
          <w:lang w:val="en-US"/>
        </w:rPr>
        <w:t xml:space="preserve"> history of fire suppression</w:t>
      </w:r>
      <w:r w:rsidRPr="5DDB4B16" w:rsidR="31347B98">
        <w:rPr>
          <w:rFonts w:ascii="Arial Nova" w:hAnsi="Arial Nova" w:eastAsia="Arial Nova" w:cs="Arial Nova"/>
          <w:noProof w:val="0"/>
          <w:sz w:val="22"/>
          <w:szCs w:val="22"/>
          <w:lang w:val="en-US"/>
        </w:rPr>
        <w:t xml:space="preserve"> and the</w:t>
      </w:r>
      <w:r w:rsidRPr="5DDB4B16" w:rsidR="455B8236">
        <w:rPr>
          <w:rFonts w:ascii="Arial Nova" w:hAnsi="Arial Nova" w:eastAsia="Arial Nova" w:cs="Arial Nova"/>
          <w:noProof w:val="0"/>
          <w:sz w:val="22"/>
          <w:szCs w:val="22"/>
          <w:lang w:val="en-US"/>
        </w:rPr>
        <w:t xml:space="preserve"> </w:t>
      </w:r>
      <w:r w:rsidRPr="5DDB4B16" w:rsidR="455B8236">
        <w:rPr>
          <w:rFonts w:ascii="Arial Nova" w:hAnsi="Arial Nova" w:eastAsia="Arial Nova" w:cs="Arial Nova"/>
          <w:b w:val="0"/>
          <w:bCs w:val="0"/>
          <w:i w:val="0"/>
          <w:iCs w:val="0"/>
          <w:caps w:val="0"/>
          <w:smallCaps w:val="0"/>
          <w:noProof w:val="0"/>
          <w:color w:val="000000" w:themeColor="text1" w:themeTint="FF" w:themeShade="FF"/>
          <w:sz w:val="22"/>
          <w:szCs w:val="22"/>
          <w:lang w:val="en-US"/>
        </w:rPr>
        <w:t xml:space="preserve">genocide, </w:t>
      </w:r>
      <w:r w:rsidRPr="5DDB4B16" w:rsidR="39F7AE4E">
        <w:rPr>
          <w:rFonts w:ascii="Arial Nova" w:hAnsi="Arial Nova" w:eastAsia="Arial Nova" w:cs="Arial Nova"/>
          <w:b w:val="0"/>
          <w:bCs w:val="0"/>
          <w:i w:val="0"/>
          <w:iCs w:val="0"/>
          <w:caps w:val="0"/>
          <w:smallCaps w:val="0"/>
          <w:noProof w:val="0"/>
          <w:color w:val="000000" w:themeColor="text1" w:themeTint="FF" w:themeShade="FF"/>
          <w:sz w:val="22"/>
          <w:szCs w:val="22"/>
          <w:lang w:val="en-US"/>
        </w:rPr>
        <w:t>forced assimilation</w:t>
      </w:r>
      <w:r w:rsidRPr="5DDB4B16" w:rsidR="4C515A8F">
        <w:rPr>
          <w:rFonts w:ascii="Arial Nova" w:hAnsi="Arial Nova" w:eastAsia="Arial Nova" w:cs="Arial Nova"/>
          <w:b w:val="0"/>
          <w:bCs w:val="0"/>
          <w:i w:val="0"/>
          <w:iCs w:val="0"/>
          <w:caps w:val="0"/>
          <w:smallCaps w:val="0"/>
          <w:noProof w:val="0"/>
          <w:color w:val="000000" w:themeColor="text1" w:themeTint="FF" w:themeShade="FF"/>
          <w:sz w:val="22"/>
          <w:szCs w:val="22"/>
          <w:lang w:val="en-US"/>
        </w:rPr>
        <w:t>,</w:t>
      </w:r>
      <w:r w:rsidRPr="5DDB4B16" w:rsidR="39F7AE4E">
        <w:rPr>
          <w:rFonts w:ascii="Arial Nova" w:hAnsi="Arial Nova" w:eastAsia="Arial Nova" w:cs="Arial Nova"/>
          <w:b w:val="0"/>
          <w:bCs w:val="0"/>
          <w:i w:val="0"/>
          <w:iCs w:val="0"/>
          <w:caps w:val="0"/>
          <w:smallCaps w:val="0"/>
          <w:noProof w:val="0"/>
          <w:color w:val="000000" w:themeColor="text1" w:themeTint="FF" w:themeShade="FF"/>
          <w:sz w:val="22"/>
          <w:szCs w:val="22"/>
          <w:lang w:val="en-US"/>
        </w:rPr>
        <w:t xml:space="preserve"> </w:t>
      </w:r>
      <w:r w:rsidRPr="5DDB4B16" w:rsidR="455B8236">
        <w:rPr>
          <w:rFonts w:ascii="Arial Nova" w:hAnsi="Arial Nova" w:eastAsia="Arial Nova" w:cs="Arial Nova"/>
          <w:b w:val="0"/>
          <w:bCs w:val="0"/>
          <w:i w:val="0"/>
          <w:iCs w:val="0"/>
          <w:caps w:val="0"/>
          <w:smallCaps w:val="0"/>
          <w:noProof w:val="0"/>
          <w:color w:val="000000" w:themeColor="text1" w:themeTint="FF" w:themeShade="FF"/>
          <w:sz w:val="22"/>
          <w:szCs w:val="22"/>
          <w:lang w:val="en-US"/>
        </w:rPr>
        <w:t xml:space="preserve">and </w:t>
      </w:r>
      <w:r w:rsidRPr="5DDB4B16" w:rsidR="21C651B8">
        <w:rPr>
          <w:rFonts w:ascii="Arial Nova" w:hAnsi="Arial Nova" w:eastAsia="Arial Nova" w:cs="Arial Nova"/>
          <w:b w:val="0"/>
          <w:bCs w:val="0"/>
          <w:i w:val="0"/>
          <w:iCs w:val="0"/>
          <w:caps w:val="0"/>
          <w:smallCaps w:val="0"/>
          <w:noProof w:val="0"/>
          <w:color w:val="000000" w:themeColor="text1" w:themeTint="FF" w:themeShade="FF"/>
          <w:sz w:val="22"/>
          <w:szCs w:val="22"/>
          <w:lang w:val="en-US"/>
        </w:rPr>
        <w:t xml:space="preserve">criminalization of Indigenous people </w:t>
      </w:r>
      <w:r w:rsidRPr="5DDB4B16" w:rsidR="11A63BA2">
        <w:rPr>
          <w:rFonts w:ascii="Arial Nova" w:hAnsi="Arial Nova" w:eastAsia="Arial Nova" w:cs="Arial Nova"/>
          <w:b w:val="0"/>
          <w:bCs w:val="0"/>
          <w:i w:val="0"/>
          <w:iCs w:val="0"/>
          <w:caps w:val="0"/>
          <w:smallCaps w:val="0"/>
          <w:noProof w:val="0"/>
          <w:color w:val="000000" w:themeColor="text1" w:themeTint="FF" w:themeShade="FF"/>
          <w:sz w:val="22"/>
          <w:szCs w:val="22"/>
          <w:lang w:val="en-US"/>
        </w:rPr>
        <w:t>ha</w:t>
      </w:r>
      <w:r w:rsidRPr="5DDB4B16" w:rsidR="17A94837">
        <w:rPr>
          <w:rFonts w:ascii="Arial Nova" w:hAnsi="Arial Nova" w:eastAsia="Arial Nova" w:cs="Arial Nova"/>
          <w:b w:val="0"/>
          <w:bCs w:val="0"/>
          <w:i w:val="0"/>
          <w:iCs w:val="0"/>
          <w:caps w:val="0"/>
          <w:smallCaps w:val="0"/>
          <w:noProof w:val="0"/>
          <w:color w:val="000000" w:themeColor="text1" w:themeTint="FF" w:themeShade="FF"/>
          <w:sz w:val="22"/>
          <w:szCs w:val="22"/>
          <w:lang w:val="en-US"/>
        </w:rPr>
        <w:t>ve</w:t>
      </w:r>
      <w:r w:rsidRPr="5DDB4B16" w:rsidR="11A63BA2">
        <w:rPr>
          <w:rFonts w:ascii="Arial Nova" w:hAnsi="Arial Nova" w:eastAsia="Arial Nova" w:cs="Arial Nova"/>
          <w:b w:val="0"/>
          <w:bCs w:val="0"/>
          <w:i w:val="0"/>
          <w:iCs w:val="0"/>
          <w:caps w:val="0"/>
          <w:smallCaps w:val="0"/>
          <w:noProof w:val="0"/>
          <w:color w:val="000000" w:themeColor="text1" w:themeTint="FF" w:themeShade="FF"/>
          <w:sz w:val="22"/>
          <w:szCs w:val="22"/>
          <w:lang w:val="en-US"/>
        </w:rPr>
        <w:t xml:space="preserve"> removed Indige</w:t>
      </w:r>
      <w:r w:rsidRPr="5DDB4B16" w:rsidR="11A63BA2">
        <w:rPr>
          <w:rFonts w:ascii="Arial Nova" w:hAnsi="Arial Nova" w:eastAsia="Arial Nova" w:cs="Arial Nova"/>
          <w:b w:val="0"/>
          <w:bCs w:val="0"/>
          <w:i w:val="0"/>
          <w:iCs w:val="0"/>
          <w:caps w:val="0"/>
          <w:smallCaps w:val="0"/>
          <w:noProof w:val="0"/>
          <w:color w:val="000000" w:themeColor="text1" w:themeTint="FF" w:themeShade="FF"/>
          <w:sz w:val="22"/>
          <w:szCs w:val="22"/>
          <w:lang w:val="en-US"/>
        </w:rPr>
        <w:t xml:space="preserve">nous </w:t>
      </w:r>
      <w:r w:rsidRPr="5DDB4B16" w:rsidR="11A63BA2">
        <w:rPr>
          <w:rFonts w:ascii="Arial Nova" w:hAnsi="Arial Nova" w:eastAsia="Arial Nova" w:cs="Arial Nova"/>
          <w:b w:val="0"/>
          <w:bCs w:val="0"/>
          <w:i w:val="0"/>
          <w:iCs w:val="0"/>
          <w:caps w:val="0"/>
          <w:smallCaps w:val="0"/>
          <w:noProof w:val="0"/>
          <w:color w:val="000000" w:themeColor="text1" w:themeTint="FF" w:themeShade="FF"/>
          <w:sz w:val="22"/>
          <w:szCs w:val="22"/>
          <w:lang w:val="en-US"/>
        </w:rPr>
        <w:t>people</w:t>
      </w:r>
      <w:r w:rsidRPr="5DDB4B16" w:rsidR="11A63BA2">
        <w:rPr>
          <w:rFonts w:ascii="Arial Nova" w:hAnsi="Arial Nova" w:eastAsia="Arial Nova" w:cs="Arial Nova"/>
          <w:b w:val="0"/>
          <w:bCs w:val="0"/>
          <w:i w:val="0"/>
          <w:iCs w:val="0"/>
          <w:caps w:val="0"/>
          <w:smallCaps w:val="0"/>
          <w:noProof w:val="0"/>
          <w:color w:val="000000" w:themeColor="text1" w:themeTint="FF" w:themeShade="FF"/>
          <w:sz w:val="22"/>
          <w:szCs w:val="22"/>
          <w:lang w:val="en-US"/>
        </w:rPr>
        <w:t xml:space="preserve"> and their fire management practices </w:t>
      </w:r>
      <w:r w:rsidRPr="5DDB4B16" w:rsidR="2F9D936C">
        <w:rPr>
          <w:rFonts w:ascii="Arial Nova" w:hAnsi="Arial Nova" w:eastAsia="Arial Nova" w:cs="Arial Nova"/>
          <w:b w:val="0"/>
          <w:bCs w:val="0"/>
          <w:i w:val="0"/>
          <w:iCs w:val="0"/>
          <w:caps w:val="0"/>
          <w:smallCaps w:val="0"/>
          <w:noProof w:val="0"/>
          <w:color w:val="000000" w:themeColor="text1" w:themeTint="FF" w:themeShade="FF"/>
          <w:sz w:val="22"/>
          <w:szCs w:val="22"/>
          <w:lang w:val="en-US"/>
        </w:rPr>
        <w:t>from</w:t>
      </w:r>
      <w:r w:rsidRPr="5DDB4B16" w:rsidR="11A63BA2">
        <w:rPr>
          <w:rFonts w:ascii="Arial Nova" w:hAnsi="Arial Nova" w:eastAsia="Arial Nova" w:cs="Arial Nova"/>
          <w:b w:val="0"/>
          <w:bCs w:val="0"/>
          <w:i w:val="0"/>
          <w:iCs w:val="0"/>
          <w:caps w:val="0"/>
          <w:smallCaps w:val="0"/>
          <w:noProof w:val="0"/>
          <w:color w:val="000000" w:themeColor="text1" w:themeTint="FF" w:themeShade="FF"/>
          <w:sz w:val="22"/>
          <w:szCs w:val="22"/>
          <w:lang w:val="en-US"/>
        </w:rPr>
        <w:t xml:space="preserve"> the landscap</w:t>
      </w:r>
      <w:r w:rsidRPr="5DDB4B16" w:rsidR="6B1649F8">
        <w:rPr>
          <w:rFonts w:ascii="Arial Nova" w:hAnsi="Arial Nova" w:eastAsia="Arial Nova" w:cs="Arial Nova"/>
          <w:b w:val="0"/>
          <w:bCs w:val="0"/>
          <w:i w:val="0"/>
          <w:iCs w:val="0"/>
          <w:caps w:val="0"/>
          <w:smallCaps w:val="0"/>
          <w:noProof w:val="0"/>
          <w:color w:val="000000" w:themeColor="text1" w:themeTint="FF" w:themeShade="FF"/>
          <w:sz w:val="22"/>
          <w:szCs w:val="22"/>
          <w:lang w:val="en-US"/>
        </w:rPr>
        <w:t>e (</w:t>
      </w:r>
      <w:r w:rsidRPr="5DDB4B16" w:rsidR="6B1649F8">
        <w:rPr>
          <w:rFonts w:ascii="Arial Nova" w:hAnsi="Arial Nova" w:eastAsia="Arial Nova" w:cs="Arial Nova"/>
          <w:b w:val="0"/>
          <w:bCs w:val="0"/>
          <w:i w:val="0"/>
          <w:iCs w:val="0"/>
          <w:caps w:val="0"/>
          <w:smallCaps w:val="0"/>
          <w:noProof w:val="0"/>
          <w:color w:val="000000" w:themeColor="text1" w:themeTint="FF" w:themeShade="FF"/>
          <w:sz w:val="22"/>
          <w:szCs w:val="22"/>
          <w:lang w:val="en-US"/>
        </w:rPr>
        <w:t>Adlam et al., 2022</w:t>
      </w:r>
      <w:r w:rsidRPr="5DDB4B16" w:rsidR="6B1649F8">
        <w:rPr>
          <w:rFonts w:ascii="Arial Nova" w:hAnsi="Arial Nova" w:eastAsia="Arial Nova" w:cs="Arial Nova"/>
          <w:b w:val="0"/>
          <w:bCs w:val="0"/>
          <w:i w:val="0"/>
          <w:iCs w:val="0"/>
          <w:caps w:val="0"/>
          <w:smallCaps w:val="0"/>
          <w:noProof w:val="0"/>
          <w:color w:val="000000" w:themeColor="text1" w:themeTint="FF" w:themeShade="FF"/>
          <w:sz w:val="22"/>
          <w:szCs w:val="22"/>
          <w:lang w:val="en-US"/>
        </w:rPr>
        <w:t xml:space="preserve">). </w:t>
      </w:r>
      <w:r w:rsidRPr="5DDB4B16" w:rsidR="02A70B5F">
        <w:rPr>
          <w:rFonts w:ascii="Arial Nova" w:hAnsi="Arial Nova" w:eastAsia="Arial Nova" w:cs="Arial Nova"/>
          <w:b w:val="0"/>
          <w:bCs w:val="0"/>
          <w:i w:val="0"/>
          <w:iCs w:val="0"/>
          <w:caps w:val="0"/>
          <w:smallCaps w:val="0"/>
          <w:noProof w:val="0"/>
          <w:color w:val="000000" w:themeColor="text1" w:themeTint="FF" w:themeShade="FF"/>
          <w:sz w:val="22"/>
          <w:szCs w:val="22"/>
          <w:lang w:val="en-US"/>
        </w:rPr>
        <w:t xml:space="preserve">These fire-suppressed areas are </w:t>
      </w:r>
      <w:r w:rsidRPr="5DDB4B16" w:rsidR="6AB029AE">
        <w:rPr>
          <w:rFonts w:ascii="Arial Nova" w:hAnsi="Arial Nova" w:eastAsia="Arial Nova" w:cs="Arial Nova"/>
          <w:b w:val="0"/>
          <w:bCs w:val="0"/>
          <w:i w:val="0"/>
          <w:iCs w:val="0"/>
          <w:caps w:val="0"/>
          <w:smallCaps w:val="0"/>
          <w:noProof w:val="0"/>
          <w:color w:val="000000" w:themeColor="text1" w:themeTint="FF" w:themeShade="FF"/>
          <w:sz w:val="22"/>
          <w:szCs w:val="22"/>
          <w:lang w:val="en-US"/>
        </w:rPr>
        <w:t xml:space="preserve">degrading from </w:t>
      </w:r>
      <w:r w:rsidRPr="5DDB4B16" w:rsidR="414BF090">
        <w:rPr>
          <w:rFonts w:ascii="Arial Nova" w:hAnsi="Arial Nova" w:eastAsia="Arial Nova" w:cs="Arial Nova"/>
          <w:b w:val="0"/>
          <w:bCs w:val="0"/>
          <w:i w:val="0"/>
          <w:iCs w:val="0"/>
          <w:caps w:val="0"/>
          <w:smallCaps w:val="0"/>
          <w:noProof w:val="0"/>
          <w:color w:val="000000" w:themeColor="text1" w:themeTint="FF" w:themeShade="FF"/>
          <w:sz w:val="22"/>
          <w:szCs w:val="22"/>
          <w:lang w:val="en-US"/>
        </w:rPr>
        <w:t>cascading disasters – intense drought, higher-severity</w:t>
      </w:r>
      <w:r w:rsidRPr="5DDB4B16" w:rsidR="0FF38270">
        <w:rPr>
          <w:rFonts w:ascii="Arial Nova" w:hAnsi="Arial Nova" w:eastAsia="Arial Nova" w:cs="Arial Nova"/>
          <w:b w:val="0"/>
          <w:bCs w:val="0"/>
          <w:i w:val="0"/>
          <w:iCs w:val="0"/>
          <w:caps w:val="0"/>
          <w:smallCaps w:val="0"/>
          <w:noProof w:val="0"/>
          <w:color w:val="000000" w:themeColor="text1" w:themeTint="FF" w:themeShade="FF"/>
          <w:sz w:val="22"/>
          <w:szCs w:val="22"/>
          <w:lang w:val="en-US"/>
        </w:rPr>
        <w:t xml:space="preserve"> wildfires, </w:t>
      </w:r>
      <w:r w:rsidRPr="5DDB4B16" w:rsidR="53FB819A">
        <w:rPr>
          <w:rFonts w:ascii="Arial Nova" w:hAnsi="Arial Nova" w:eastAsia="Arial Nova" w:cs="Arial Nova"/>
          <w:b w:val="0"/>
          <w:bCs w:val="0"/>
          <w:i w:val="0"/>
          <w:iCs w:val="0"/>
          <w:caps w:val="0"/>
          <w:smallCaps w:val="0"/>
          <w:noProof w:val="0"/>
          <w:color w:val="000000" w:themeColor="text1" w:themeTint="FF" w:themeShade="FF"/>
          <w:sz w:val="22"/>
          <w:szCs w:val="22"/>
          <w:lang w:val="en-US"/>
        </w:rPr>
        <w:t xml:space="preserve">and destructive </w:t>
      </w:r>
      <w:r w:rsidRPr="5DDB4B16" w:rsidR="0FF38270">
        <w:rPr>
          <w:rFonts w:ascii="Arial Nova" w:hAnsi="Arial Nova" w:eastAsia="Arial Nova" w:cs="Arial Nova"/>
          <w:b w:val="0"/>
          <w:bCs w:val="0"/>
          <w:i w:val="0"/>
          <w:iCs w:val="0"/>
          <w:caps w:val="0"/>
          <w:smallCaps w:val="0"/>
          <w:noProof w:val="0"/>
          <w:color w:val="000000" w:themeColor="text1" w:themeTint="FF" w:themeShade="FF"/>
          <w:sz w:val="22"/>
          <w:szCs w:val="22"/>
          <w:lang w:val="en-US"/>
        </w:rPr>
        <w:t>flooding events</w:t>
      </w:r>
      <w:r w:rsidRPr="5DDB4B16" w:rsidR="0FF38270">
        <w:rPr>
          <w:rFonts w:ascii="Arial Nova" w:hAnsi="Arial Nova" w:eastAsia="Arial Nova" w:cs="Arial Nova"/>
          <w:b w:val="0"/>
          <w:bCs w:val="0"/>
          <w:i w:val="0"/>
          <w:iCs w:val="0"/>
          <w:caps w:val="0"/>
          <w:smallCaps w:val="0"/>
          <w:noProof w:val="0"/>
          <w:color w:val="000000" w:themeColor="text1" w:themeTint="FF" w:themeShade="FF"/>
          <w:sz w:val="22"/>
          <w:szCs w:val="22"/>
          <w:lang w:val="en-US"/>
        </w:rPr>
        <w:t xml:space="preserve">. </w:t>
      </w:r>
      <w:r w:rsidRPr="5DDB4B16" w:rsidR="70476050">
        <w:rPr>
          <w:rFonts w:ascii="Arial Nova" w:hAnsi="Arial Nova" w:eastAsia="Arial Nova" w:cs="Arial Nova"/>
          <w:b w:val="0"/>
          <w:bCs w:val="0"/>
          <w:i w:val="0"/>
          <w:iCs w:val="0"/>
          <w:caps w:val="0"/>
          <w:smallCaps w:val="0"/>
          <w:noProof w:val="0"/>
          <w:color w:val="000000" w:themeColor="text1" w:themeTint="FF" w:themeShade="FF"/>
          <w:sz w:val="22"/>
          <w:szCs w:val="22"/>
          <w:lang w:val="en-US"/>
        </w:rPr>
        <w:t xml:space="preserve">For example, </w:t>
      </w:r>
      <w:r w:rsidRPr="5DDB4B16" w:rsidR="090DA1C3">
        <w:rPr>
          <w:rFonts w:ascii="Arial Nova" w:hAnsi="Arial Nova" w:eastAsia="Arial Nova" w:cs="Arial Nova"/>
          <w:b w:val="0"/>
          <w:bCs w:val="0"/>
          <w:i w:val="0"/>
          <w:iCs w:val="0"/>
          <w:caps w:val="0"/>
          <w:smallCaps w:val="0"/>
          <w:noProof w:val="0"/>
          <w:color w:val="000000" w:themeColor="text1" w:themeTint="FF" w:themeShade="FF"/>
          <w:sz w:val="22"/>
          <w:szCs w:val="22"/>
          <w:lang w:val="en-US"/>
        </w:rPr>
        <w:t xml:space="preserve">the </w:t>
      </w:r>
      <w:r w:rsidRPr="5DDB4B16" w:rsidR="0FF38270">
        <w:rPr>
          <w:rFonts w:ascii="Arial Nova" w:hAnsi="Arial Nova" w:eastAsia="Arial Nova" w:cs="Arial Nova"/>
          <w:b w:val="0"/>
          <w:bCs w:val="0"/>
          <w:i w:val="0"/>
          <w:iCs w:val="0"/>
          <w:caps w:val="0"/>
          <w:smallCaps w:val="0"/>
          <w:noProof w:val="0"/>
          <w:color w:val="000000" w:themeColor="text1" w:themeTint="FF" w:themeShade="FF"/>
          <w:sz w:val="22"/>
          <w:szCs w:val="22"/>
          <w:lang w:val="en-US"/>
        </w:rPr>
        <w:t>Rim Fire destroy</w:t>
      </w:r>
      <w:r w:rsidRPr="5DDB4B16" w:rsidR="15AC06A5">
        <w:rPr>
          <w:rFonts w:ascii="Arial Nova" w:hAnsi="Arial Nova" w:eastAsia="Arial Nova" w:cs="Arial Nova"/>
          <w:b w:val="0"/>
          <w:bCs w:val="0"/>
          <w:i w:val="0"/>
          <w:iCs w:val="0"/>
          <w:caps w:val="0"/>
          <w:smallCaps w:val="0"/>
          <w:noProof w:val="0"/>
          <w:color w:val="000000" w:themeColor="text1" w:themeTint="FF" w:themeShade="FF"/>
          <w:sz w:val="22"/>
          <w:szCs w:val="22"/>
          <w:lang w:val="en-US"/>
        </w:rPr>
        <w:t>ed</w:t>
      </w:r>
      <w:r w:rsidRPr="5DDB4B16" w:rsidR="0FF38270">
        <w:rPr>
          <w:rFonts w:ascii="Arial Nova" w:hAnsi="Arial Nova" w:eastAsia="Arial Nova" w:cs="Arial Nova"/>
          <w:b w:val="0"/>
          <w:bCs w:val="0"/>
          <w:i w:val="0"/>
          <w:iCs w:val="0"/>
          <w:caps w:val="0"/>
          <w:smallCaps w:val="0"/>
          <w:noProof w:val="0"/>
          <w:color w:val="000000" w:themeColor="text1" w:themeTint="FF" w:themeShade="FF"/>
          <w:sz w:val="22"/>
          <w:szCs w:val="22"/>
          <w:lang w:val="en-US"/>
        </w:rPr>
        <w:t xml:space="preserve"> </w:t>
      </w:r>
      <w:r w:rsidRPr="5DDB4B16" w:rsidR="0FF38270">
        <w:rPr>
          <w:rFonts w:ascii="Arial Nova" w:hAnsi="Arial Nova" w:eastAsia="Arial Nova" w:cs="Arial Nova"/>
          <w:b w:val="0"/>
          <w:bCs w:val="0"/>
          <w:i w:val="0"/>
          <w:iCs w:val="0"/>
          <w:caps w:val="0"/>
          <w:smallCaps w:val="0"/>
          <w:noProof w:val="0"/>
          <w:color w:val="1B1B1B"/>
          <w:sz w:val="22"/>
          <w:szCs w:val="22"/>
          <w:lang w:val="en-US"/>
        </w:rPr>
        <w:t>256,428 acres</w:t>
      </w:r>
      <w:r w:rsidRPr="5DDB4B16" w:rsidR="0FF38270">
        <w:rPr>
          <w:rFonts w:ascii="Arial Nova" w:hAnsi="Arial Nova" w:eastAsia="Arial Nova" w:cs="Arial Nova"/>
          <w:b w:val="0"/>
          <w:bCs w:val="0"/>
          <w:i w:val="0"/>
          <w:iCs w:val="0"/>
          <w:caps w:val="0"/>
          <w:smallCaps w:val="0"/>
          <w:noProof w:val="0"/>
          <w:color w:val="1B1B1B"/>
          <w:sz w:val="22"/>
          <w:szCs w:val="22"/>
          <w:lang w:val="en-US"/>
        </w:rPr>
        <w:t xml:space="preserve"> of forest surrounding the Tuolumne River</w:t>
      </w:r>
      <w:r w:rsidRPr="5DDB4B16" w:rsidR="0FF38270">
        <w:rPr>
          <w:rFonts w:ascii="Arial Nova" w:hAnsi="Arial Nova" w:eastAsia="Arial Nova" w:cs="Arial Nova"/>
          <w:b w:val="0"/>
          <w:bCs w:val="0"/>
          <w:i w:val="0"/>
          <w:iCs w:val="0"/>
          <w:caps w:val="0"/>
          <w:smallCaps w:val="0"/>
          <w:noProof w:val="0"/>
          <w:color w:val="1B1B1B"/>
          <w:sz w:val="22"/>
          <w:szCs w:val="22"/>
          <w:lang w:val="en-US"/>
        </w:rPr>
        <w:t xml:space="preserve"> </w:t>
      </w:r>
      <w:r w:rsidRPr="5DDB4B16" w:rsidR="3F13E802">
        <w:rPr>
          <w:rFonts w:ascii="Arial Nova" w:hAnsi="Arial Nova" w:eastAsia="Arial Nova" w:cs="Arial Nova"/>
          <w:b w:val="0"/>
          <w:bCs w:val="0"/>
          <w:i w:val="0"/>
          <w:iCs w:val="0"/>
          <w:caps w:val="0"/>
          <w:smallCaps w:val="0"/>
          <w:noProof w:val="0"/>
          <w:color w:val="1B1B1B"/>
          <w:sz w:val="22"/>
          <w:szCs w:val="22"/>
          <w:lang w:val="en-US"/>
        </w:rPr>
        <w:t xml:space="preserve">in 2013 </w:t>
      </w:r>
      <w:r w:rsidRPr="5DDB4B16" w:rsidR="0FF38270">
        <w:rPr>
          <w:rFonts w:ascii="Arial Nova" w:hAnsi="Arial Nova" w:eastAsia="Arial Nova" w:cs="Arial Nova"/>
          <w:b w:val="0"/>
          <w:bCs w:val="0"/>
          <w:i w:val="0"/>
          <w:iCs w:val="0"/>
          <w:caps w:val="0"/>
          <w:smallCaps w:val="0"/>
          <w:noProof w:val="0"/>
          <w:color w:val="auto"/>
          <w:sz w:val="22"/>
          <w:szCs w:val="22"/>
          <w:lang w:val="en-US"/>
        </w:rPr>
        <w:t>(U.S. Forest Service, n.d.)</w:t>
      </w:r>
      <w:r w:rsidRPr="5DDB4B16" w:rsidR="6525AC9C">
        <w:rPr>
          <w:rFonts w:ascii="Arial Nova" w:hAnsi="Arial Nova" w:eastAsia="Arial Nova" w:cs="Arial Nova"/>
          <w:b w:val="0"/>
          <w:bCs w:val="0"/>
          <w:i w:val="0"/>
          <w:iCs w:val="0"/>
          <w:caps w:val="0"/>
          <w:smallCaps w:val="0"/>
          <w:noProof w:val="0"/>
          <w:color w:val="auto"/>
          <w:sz w:val="22"/>
          <w:szCs w:val="22"/>
          <w:lang w:val="en-US"/>
        </w:rPr>
        <w:t xml:space="preserve">, </w:t>
      </w:r>
      <w:r w:rsidRPr="5DDB4B16" w:rsidR="0FF38270">
        <w:rPr>
          <w:rFonts w:ascii="Arial Nova" w:hAnsi="Arial Nova" w:eastAsia="Arial Nova" w:cs="Arial Nova"/>
          <w:noProof w:val="0"/>
          <w:sz w:val="22"/>
          <w:szCs w:val="22"/>
          <w:lang w:val="en-US"/>
        </w:rPr>
        <w:t xml:space="preserve">resulting in large-scale habitat destruction that continues </w:t>
      </w:r>
      <w:r w:rsidRPr="5DDB4B16" w:rsidR="62E08625">
        <w:rPr>
          <w:rFonts w:ascii="Arial Nova" w:hAnsi="Arial Nova" w:eastAsia="Arial Nova" w:cs="Arial Nova"/>
          <w:noProof w:val="0"/>
          <w:sz w:val="22"/>
          <w:szCs w:val="22"/>
          <w:lang w:val="en-US"/>
        </w:rPr>
        <w:t xml:space="preserve">to </w:t>
      </w:r>
      <w:r w:rsidRPr="5DDB4B16" w:rsidR="62E08625">
        <w:rPr>
          <w:rFonts w:ascii="Arial Nova" w:hAnsi="Arial Nova" w:eastAsia="Arial Nova" w:cs="Arial Nova"/>
          <w:noProof w:val="0"/>
          <w:sz w:val="22"/>
          <w:szCs w:val="22"/>
          <w:lang w:val="en-US"/>
        </w:rPr>
        <w:t>impact</w:t>
      </w:r>
      <w:r w:rsidRPr="5DDB4B16" w:rsidR="62E08625">
        <w:rPr>
          <w:rFonts w:ascii="Arial Nova" w:hAnsi="Arial Nova" w:eastAsia="Arial Nova" w:cs="Arial Nova"/>
          <w:noProof w:val="0"/>
          <w:sz w:val="22"/>
          <w:szCs w:val="22"/>
          <w:lang w:val="en-US"/>
        </w:rPr>
        <w:t xml:space="preserve"> the region to present day</w:t>
      </w:r>
      <w:r w:rsidRPr="5DDB4B16" w:rsidR="0FF38270">
        <w:rPr>
          <w:rFonts w:ascii="Arial Nova" w:hAnsi="Arial Nova" w:eastAsia="Arial Nova" w:cs="Arial Nova"/>
          <w:noProof w:val="0"/>
          <w:sz w:val="22"/>
          <w:szCs w:val="22"/>
          <w:lang w:val="en-US"/>
        </w:rPr>
        <w:t xml:space="preserve"> (</w:t>
      </w:r>
      <w:r w:rsidRPr="5DDB4B16" w:rsidR="50B3C1B9">
        <w:rPr>
          <w:rFonts w:ascii="Arial Nova" w:hAnsi="Arial Nova" w:eastAsia="Arial Nova" w:cs="Arial Nova"/>
          <w:noProof w:val="0"/>
          <w:sz w:val="22"/>
          <w:szCs w:val="22"/>
          <w:lang w:val="en-US"/>
        </w:rPr>
        <w:t>Roodsarabi</w:t>
      </w:r>
      <w:r w:rsidRPr="5DDB4B16" w:rsidR="50B3C1B9">
        <w:rPr>
          <w:rFonts w:ascii="Arial Nova" w:hAnsi="Arial Nova" w:eastAsia="Arial Nova" w:cs="Arial Nova"/>
          <w:noProof w:val="0"/>
          <w:sz w:val="22"/>
          <w:szCs w:val="22"/>
          <w:lang w:val="en-US"/>
        </w:rPr>
        <w:t xml:space="preserve"> et al., 2023</w:t>
      </w:r>
      <w:r w:rsidRPr="5DDB4B16" w:rsidR="0FF38270">
        <w:rPr>
          <w:rFonts w:ascii="Arial Nova" w:hAnsi="Arial Nova" w:eastAsia="Arial Nova" w:cs="Arial Nova"/>
          <w:noProof w:val="0"/>
          <w:sz w:val="22"/>
          <w:szCs w:val="22"/>
          <w:lang w:val="en-US"/>
        </w:rPr>
        <w:t xml:space="preserve">). </w:t>
      </w:r>
    </w:p>
    <w:p w:rsidR="0FF38270" w:rsidP="1EFDD577" w:rsidRDefault="0FF38270" w14:paraId="20BEC382" w14:textId="0B4360DF">
      <w:pPr>
        <w:pStyle w:val="Normal"/>
        <w:numPr>
          <w:numId w:val="0"/>
        </w:numPr>
        <w:bidi w:val="0"/>
        <w:spacing w:before="0" w:beforeAutospacing="off" w:after="160" w:afterAutospacing="off" w:line="259" w:lineRule="auto"/>
        <w:ind w:left="0" w:right="0"/>
        <w:jc w:val="left"/>
        <w:rPr>
          <w:rFonts w:ascii="Arial Nova" w:hAnsi="Arial Nova" w:eastAsia="Arial Nova" w:cs="Arial Nova"/>
          <w:noProof w:val="0"/>
          <w:sz w:val="22"/>
          <w:szCs w:val="22"/>
          <w:lang w:val="en-US"/>
        </w:rPr>
      </w:pPr>
      <w:r w:rsidRPr="1EFDD577" w:rsidR="0FF38270">
        <w:rPr>
          <w:rFonts w:ascii="Arial Nova" w:hAnsi="Arial Nova" w:eastAsia="Arial Nova" w:cs="Arial Nova"/>
          <w:noProof w:val="0"/>
          <w:sz w:val="22"/>
          <w:szCs w:val="22"/>
          <w:lang w:val="en-US"/>
        </w:rPr>
        <w:t xml:space="preserve">Indigenous people </w:t>
      </w:r>
      <w:r w:rsidRPr="1EFDD577" w:rsidR="48287FFC">
        <w:rPr>
          <w:rFonts w:ascii="Arial Nova" w:hAnsi="Arial Nova" w:eastAsia="Arial Nova" w:cs="Arial Nova"/>
          <w:noProof w:val="0"/>
          <w:sz w:val="22"/>
          <w:szCs w:val="22"/>
          <w:lang w:val="en-US"/>
        </w:rPr>
        <w:t>have intensely</w:t>
      </w:r>
      <w:r w:rsidRPr="1EFDD577" w:rsidR="3097BE96">
        <w:rPr>
          <w:rFonts w:ascii="Arial Nova" w:hAnsi="Arial Nova" w:eastAsia="Arial Nova" w:cs="Arial Nova"/>
          <w:noProof w:val="0"/>
          <w:sz w:val="22"/>
          <w:szCs w:val="22"/>
          <w:lang w:val="en-US"/>
        </w:rPr>
        <w:t xml:space="preserve"> </w:t>
      </w:r>
      <w:r w:rsidRPr="1EFDD577" w:rsidR="3097BE96">
        <w:rPr>
          <w:rFonts w:ascii="Arial Nova" w:hAnsi="Arial Nova" w:eastAsia="Arial Nova" w:cs="Arial Nova"/>
          <w:noProof w:val="0"/>
          <w:sz w:val="22"/>
          <w:szCs w:val="22"/>
          <w:lang w:val="en-US"/>
        </w:rPr>
        <w:t>managed California lands with fire to support ecological, cultural, economic, and societal needs</w:t>
      </w:r>
      <w:r w:rsidRPr="1EFDD577" w:rsidR="39294FB9">
        <w:rPr>
          <w:rFonts w:ascii="Arial Nova" w:hAnsi="Arial Nova" w:eastAsia="Arial Nova" w:cs="Arial Nova"/>
          <w:noProof w:val="0"/>
          <w:sz w:val="22"/>
          <w:szCs w:val="22"/>
          <w:lang w:val="en-US"/>
        </w:rPr>
        <w:t xml:space="preserve"> as part of Indigenous Fire Stewardship</w:t>
      </w:r>
      <w:r w:rsidRPr="1EFDD577" w:rsidR="59628B0A">
        <w:rPr>
          <w:rFonts w:ascii="Arial Nova" w:hAnsi="Arial Nova" w:eastAsia="Arial Nova" w:cs="Arial Nova"/>
          <w:noProof w:val="0"/>
          <w:sz w:val="22"/>
          <w:szCs w:val="22"/>
          <w:lang w:val="en-US"/>
        </w:rPr>
        <w:t xml:space="preserve"> (Adlam et al., 2022; Lake, 2021).</w:t>
      </w:r>
      <w:r w:rsidRPr="1EFDD577" w:rsidR="59D6DD20">
        <w:rPr>
          <w:rFonts w:ascii="Arial Nova" w:hAnsi="Arial Nova" w:eastAsia="Arial Nova" w:cs="Arial Nova"/>
          <w:noProof w:val="0"/>
          <w:sz w:val="22"/>
          <w:szCs w:val="22"/>
          <w:lang w:val="en-US"/>
        </w:rPr>
        <w:t xml:space="preserve"> </w:t>
      </w:r>
      <w:r w:rsidRPr="1EFDD577" w:rsidR="0DD87738">
        <w:rPr>
          <w:rFonts w:ascii="Arial Nova" w:hAnsi="Arial Nova" w:eastAsia="Arial Nova" w:cs="Arial Nova"/>
          <w:noProof w:val="0"/>
          <w:sz w:val="22"/>
          <w:szCs w:val="22"/>
          <w:lang w:val="en-US"/>
        </w:rPr>
        <w:t>Burning practices</w:t>
      </w:r>
      <w:r w:rsidRPr="1EFDD577" w:rsidR="3D440C70">
        <w:rPr>
          <w:rFonts w:ascii="Arial Nova" w:hAnsi="Arial Nova" w:eastAsia="Arial Nova" w:cs="Arial Nova"/>
          <w:noProof w:val="0"/>
          <w:sz w:val="22"/>
          <w:szCs w:val="22"/>
          <w:lang w:val="en-US"/>
        </w:rPr>
        <w:t xml:space="preserve"> </w:t>
      </w:r>
      <w:r w:rsidRPr="1EFDD577" w:rsidR="4BD8E0C3">
        <w:rPr>
          <w:rFonts w:ascii="Arial Nova" w:hAnsi="Arial Nova" w:eastAsia="Arial Nova" w:cs="Arial Nova"/>
          <w:noProof w:val="0"/>
          <w:sz w:val="22"/>
          <w:szCs w:val="22"/>
          <w:lang w:val="en-US"/>
        </w:rPr>
        <w:t>are applied with frequency, seasonality, and specificity to the ecology of the land and in response to changing environmental and climatic conditions (Lake, 2021)</w:t>
      </w:r>
      <w:r w:rsidRPr="1EFDD577" w:rsidR="4BD8E0C3">
        <w:rPr>
          <w:rFonts w:ascii="Arial Nova" w:hAnsi="Arial Nova" w:eastAsia="Arial Nova" w:cs="Arial Nova"/>
          <w:noProof w:val="0"/>
          <w:sz w:val="22"/>
          <w:szCs w:val="22"/>
          <w:lang w:val="en-US"/>
        </w:rPr>
        <w:t xml:space="preserve">. </w:t>
      </w:r>
      <w:r w:rsidRPr="1EFDD577" w:rsidR="14A76B88">
        <w:rPr>
          <w:rFonts w:ascii="Arial Nova" w:hAnsi="Arial Nova" w:eastAsia="Arial Nova" w:cs="Arial Nova"/>
          <w:noProof w:val="0"/>
          <w:sz w:val="22"/>
          <w:szCs w:val="22"/>
          <w:lang w:val="en-US"/>
        </w:rPr>
        <w:t xml:space="preserve"> </w:t>
      </w:r>
      <w:r w:rsidRPr="1EFDD577" w:rsidR="37745E02">
        <w:rPr>
          <w:rFonts w:ascii="Arial Nova" w:hAnsi="Arial Nova" w:eastAsia="Arial Nova" w:cs="Arial Nova"/>
          <w:b w:val="0"/>
          <w:bCs w:val="0"/>
          <w:noProof w:val="0"/>
          <w:sz w:val="22"/>
          <w:szCs w:val="22"/>
          <w:lang w:val="en-US"/>
        </w:rPr>
        <w:t>C</w:t>
      </w:r>
      <w:r w:rsidRPr="1EFDD577" w:rsidR="225663F9">
        <w:rPr>
          <w:rFonts w:ascii="Arial Nova" w:hAnsi="Arial Nova" w:eastAsia="Arial Nova" w:cs="Arial Nova"/>
          <w:b w:val="0"/>
          <w:bCs w:val="0"/>
          <w:noProof w:val="0"/>
          <w:sz w:val="22"/>
          <w:szCs w:val="22"/>
          <w:lang w:val="en-US"/>
        </w:rPr>
        <w:t>ultur</w:t>
      </w:r>
      <w:r w:rsidRPr="1EFDD577" w:rsidR="68025236">
        <w:rPr>
          <w:rFonts w:ascii="Arial Nova" w:hAnsi="Arial Nova" w:eastAsia="Arial Nova" w:cs="Arial Nova"/>
          <w:b w:val="0"/>
          <w:bCs w:val="0"/>
          <w:noProof w:val="0"/>
          <w:sz w:val="22"/>
          <w:szCs w:val="22"/>
          <w:lang w:val="en-US"/>
        </w:rPr>
        <w:t xml:space="preserve">al </w:t>
      </w:r>
      <w:r w:rsidRPr="1EFDD577" w:rsidR="225663F9">
        <w:rPr>
          <w:rFonts w:ascii="Arial Nova" w:hAnsi="Arial Nova" w:eastAsia="Arial Nova" w:cs="Arial Nova"/>
          <w:b w:val="0"/>
          <w:bCs w:val="0"/>
          <w:noProof w:val="0"/>
          <w:sz w:val="22"/>
          <w:szCs w:val="22"/>
          <w:lang w:val="en-US"/>
        </w:rPr>
        <w:t>burning</w:t>
      </w:r>
      <w:r w:rsidRPr="1EFDD577" w:rsidR="68BF453A">
        <w:rPr>
          <w:rFonts w:ascii="Arial Nova" w:hAnsi="Arial Nova" w:eastAsia="Arial Nova" w:cs="Arial Nova"/>
          <w:b w:val="0"/>
          <w:bCs w:val="0"/>
          <w:noProof w:val="0"/>
          <w:sz w:val="22"/>
          <w:szCs w:val="22"/>
          <w:lang w:val="en-US"/>
        </w:rPr>
        <w:t xml:space="preserve"> </w:t>
      </w:r>
      <w:r w:rsidRPr="1EFDD577" w:rsidR="68BF453A">
        <w:rPr>
          <w:rFonts w:ascii="Arial Nova" w:hAnsi="Arial Nova" w:eastAsia="Arial Nova" w:cs="Arial Nova"/>
          <w:b w:val="0"/>
          <w:bCs w:val="0"/>
          <w:noProof w:val="0"/>
          <w:sz w:val="22"/>
          <w:szCs w:val="22"/>
          <w:lang w:val="en-US"/>
        </w:rPr>
        <w:t xml:space="preserve">as a </w:t>
      </w:r>
      <w:r w:rsidRPr="1EFDD577" w:rsidR="545AB279">
        <w:rPr>
          <w:rFonts w:ascii="Arial Nova" w:hAnsi="Arial Nova" w:eastAsia="Arial Nova" w:cs="Arial Nova"/>
          <w:b w:val="0"/>
          <w:bCs w:val="0"/>
          <w:noProof w:val="0"/>
          <w:sz w:val="22"/>
          <w:szCs w:val="22"/>
          <w:lang w:val="en-US"/>
        </w:rPr>
        <w:t>spiritual</w:t>
      </w:r>
      <w:r w:rsidRPr="1EFDD577" w:rsidR="68BF453A">
        <w:rPr>
          <w:rFonts w:ascii="Arial Nova" w:hAnsi="Arial Nova" w:eastAsia="Arial Nova" w:cs="Arial Nova"/>
          <w:b w:val="0"/>
          <w:bCs w:val="0"/>
          <w:noProof w:val="0"/>
          <w:sz w:val="22"/>
          <w:szCs w:val="22"/>
          <w:lang w:val="en-US"/>
        </w:rPr>
        <w:t xml:space="preserve"> and ecological tool results in </w:t>
      </w:r>
      <w:r w:rsidRPr="1EFDD577" w:rsidR="34EB3AED">
        <w:rPr>
          <w:rFonts w:ascii="Arial Nova" w:hAnsi="Arial Nova" w:eastAsia="Arial Nova" w:cs="Arial Nova"/>
          <w:noProof w:val="0"/>
          <w:sz w:val="22"/>
          <w:szCs w:val="22"/>
          <w:lang w:val="en-US"/>
        </w:rPr>
        <w:t>fires</w:t>
      </w:r>
      <w:r w:rsidRPr="1EFDD577" w:rsidR="34EB3AED">
        <w:rPr>
          <w:rFonts w:ascii="Arial Nova" w:hAnsi="Arial Nova" w:eastAsia="Arial Nova" w:cs="Arial Nova"/>
          <w:noProof w:val="0"/>
          <w:sz w:val="22"/>
          <w:szCs w:val="22"/>
          <w:lang w:val="en-US"/>
        </w:rPr>
        <w:t xml:space="preserve"> </w:t>
      </w:r>
      <w:r w:rsidRPr="1EFDD577" w:rsidR="0E9BEBBF">
        <w:rPr>
          <w:rFonts w:ascii="Arial Nova" w:hAnsi="Arial Nova" w:eastAsia="Arial Nova" w:cs="Arial Nova"/>
          <w:noProof w:val="0"/>
          <w:sz w:val="22"/>
          <w:szCs w:val="22"/>
          <w:lang w:val="en-US"/>
        </w:rPr>
        <w:t xml:space="preserve">that </w:t>
      </w:r>
      <w:r w:rsidRPr="1EFDD577" w:rsidR="4C26DEC2">
        <w:rPr>
          <w:rFonts w:ascii="Arial Nova" w:hAnsi="Arial Nova" w:eastAsia="Arial Nova" w:cs="Arial Nova"/>
          <w:noProof w:val="0"/>
          <w:sz w:val="22"/>
          <w:szCs w:val="22"/>
          <w:lang w:val="en-US"/>
        </w:rPr>
        <w:t>are smaller</w:t>
      </w:r>
      <w:r w:rsidRPr="1EFDD577" w:rsidR="6100EA61">
        <w:rPr>
          <w:rFonts w:ascii="Arial Nova" w:hAnsi="Arial Nova" w:eastAsia="Arial Nova" w:cs="Arial Nova"/>
          <w:noProof w:val="0"/>
          <w:sz w:val="22"/>
          <w:szCs w:val="22"/>
          <w:lang w:val="en-US"/>
        </w:rPr>
        <w:t>, more</w:t>
      </w:r>
      <w:r w:rsidRPr="1EFDD577" w:rsidR="16FEECD8">
        <w:rPr>
          <w:rFonts w:ascii="Arial Nova" w:hAnsi="Arial Nova" w:eastAsia="Arial Nova" w:cs="Arial Nova"/>
          <w:noProof w:val="0"/>
          <w:sz w:val="22"/>
          <w:szCs w:val="22"/>
          <w:lang w:val="en-US"/>
        </w:rPr>
        <w:t xml:space="preserve"> </w:t>
      </w:r>
      <w:r w:rsidRPr="1EFDD577" w:rsidR="59E63854">
        <w:rPr>
          <w:rFonts w:ascii="Arial Nova" w:hAnsi="Arial Nova" w:eastAsia="Arial Nova" w:cs="Arial Nova"/>
          <w:noProof w:val="0"/>
          <w:sz w:val="22"/>
          <w:szCs w:val="22"/>
          <w:lang w:val="en-US"/>
        </w:rPr>
        <w:t>c</w:t>
      </w:r>
      <w:r w:rsidRPr="1EFDD577" w:rsidR="59E63854">
        <w:rPr>
          <w:rFonts w:ascii="Arial Nova" w:hAnsi="Arial Nova" w:eastAsia="Arial Nova" w:cs="Arial Nova"/>
          <w:noProof w:val="0"/>
          <w:sz w:val="22"/>
          <w:szCs w:val="22"/>
          <w:lang w:val="en-US"/>
        </w:rPr>
        <w:t>ontrolled</w:t>
      </w:r>
      <w:r w:rsidRPr="1EFDD577" w:rsidR="6ED80E0D">
        <w:rPr>
          <w:rFonts w:ascii="Arial Nova" w:hAnsi="Arial Nova" w:eastAsia="Arial Nova" w:cs="Arial Nova"/>
          <w:noProof w:val="0"/>
          <w:sz w:val="22"/>
          <w:szCs w:val="22"/>
          <w:lang w:val="en-US"/>
        </w:rPr>
        <w:t xml:space="preserve">, </w:t>
      </w:r>
      <w:r w:rsidRPr="1EFDD577" w:rsidR="34EB3AED">
        <w:rPr>
          <w:rFonts w:ascii="Arial Nova" w:hAnsi="Arial Nova" w:eastAsia="Arial Nova" w:cs="Arial Nova"/>
          <w:noProof w:val="0"/>
          <w:sz w:val="22"/>
          <w:szCs w:val="22"/>
          <w:lang w:val="en-US"/>
        </w:rPr>
        <w:t>frequent</w:t>
      </w:r>
      <w:r w:rsidRPr="1EFDD577" w:rsidR="1EB01016">
        <w:rPr>
          <w:rFonts w:ascii="Arial Nova" w:hAnsi="Arial Nova" w:eastAsia="Arial Nova" w:cs="Arial Nova"/>
          <w:noProof w:val="0"/>
          <w:sz w:val="22"/>
          <w:szCs w:val="22"/>
          <w:lang w:val="en-US"/>
        </w:rPr>
        <w:t>,</w:t>
      </w:r>
      <w:r w:rsidRPr="1EFDD577" w:rsidR="34EB3AED">
        <w:rPr>
          <w:rFonts w:ascii="Arial Nova" w:hAnsi="Arial Nova" w:eastAsia="Arial Nova" w:cs="Arial Nova"/>
          <w:noProof w:val="0"/>
          <w:sz w:val="22"/>
          <w:szCs w:val="22"/>
          <w:lang w:val="en-US"/>
        </w:rPr>
        <w:t xml:space="preserve"> and less intense </w:t>
      </w:r>
      <w:r w:rsidRPr="1EFDD577" w:rsidR="34EB3AED">
        <w:rPr>
          <w:rFonts w:ascii="Arial Nova" w:hAnsi="Arial Nova" w:eastAsia="Arial Nova" w:cs="Arial Nova"/>
          <w:noProof w:val="0"/>
          <w:sz w:val="22"/>
          <w:szCs w:val="22"/>
          <w:lang w:val="en-US"/>
        </w:rPr>
        <w:t>tha</w:t>
      </w:r>
      <w:r w:rsidRPr="1EFDD577" w:rsidR="22B4774C">
        <w:rPr>
          <w:rFonts w:ascii="Arial Nova" w:hAnsi="Arial Nova" w:eastAsia="Arial Nova" w:cs="Arial Nova"/>
          <w:noProof w:val="0"/>
          <w:sz w:val="22"/>
          <w:szCs w:val="22"/>
          <w:lang w:val="en-US"/>
        </w:rPr>
        <w:t xml:space="preserve">n </w:t>
      </w:r>
      <w:r w:rsidRPr="1EFDD577" w:rsidR="34EB3AED">
        <w:rPr>
          <w:rFonts w:ascii="Arial Nova" w:hAnsi="Arial Nova" w:eastAsia="Arial Nova" w:cs="Arial Nova"/>
          <w:noProof w:val="0"/>
          <w:sz w:val="22"/>
          <w:szCs w:val="22"/>
          <w:lang w:val="en-US"/>
        </w:rPr>
        <w:t>natural (lightning) fires</w:t>
      </w:r>
      <w:r w:rsidRPr="1EFDD577" w:rsidR="03A28743">
        <w:rPr>
          <w:rFonts w:ascii="Arial Nova" w:hAnsi="Arial Nova" w:eastAsia="Arial Nova" w:cs="Arial Nova"/>
          <w:noProof w:val="0"/>
          <w:sz w:val="22"/>
          <w:szCs w:val="22"/>
          <w:lang w:val="en-US"/>
        </w:rPr>
        <w:t xml:space="preserve"> (</w:t>
      </w:r>
      <w:r w:rsidRPr="1EFDD577" w:rsidR="77D53DA6">
        <w:rPr>
          <w:rFonts w:ascii="Arial Nova" w:hAnsi="Arial Nova" w:eastAsia="Arial Nova" w:cs="Arial Nova"/>
          <w:b w:val="0"/>
          <w:bCs w:val="0"/>
          <w:i w:val="0"/>
          <w:iCs w:val="0"/>
          <w:caps w:val="0"/>
          <w:smallCaps w:val="0"/>
          <w:noProof w:val="0"/>
          <w:color w:val="000000" w:themeColor="text1" w:themeTint="FF" w:themeShade="FF"/>
          <w:sz w:val="22"/>
          <w:szCs w:val="22"/>
          <w:lang w:val="en-US"/>
        </w:rPr>
        <w:t>Lake, 2021; Adlam et al., 2022</w:t>
      </w:r>
      <w:r w:rsidRPr="1EFDD577" w:rsidR="03A28743">
        <w:rPr>
          <w:rFonts w:ascii="Arial Nova" w:hAnsi="Arial Nova" w:eastAsia="Arial Nova" w:cs="Arial Nova"/>
          <w:noProof w:val="0"/>
          <w:sz w:val="22"/>
          <w:szCs w:val="22"/>
          <w:lang w:val="en-US"/>
        </w:rPr>
        <w:t>)</w:t>
      </w:r>
      <w:r w:rsidRPr="1EFDD577" w:rsidR="472FB23E">
        <w:rPr>
          <w:rFonts w:ascii="Arial Nova" w:hAnsi="Arial Nova" w:eastAsia="Arial Nova" w:cs="Arial Nova"/>
          <w:noProof w:val="0"/>
          <w:sz w:val="22"/>
          <w:szCs w:val="22"/>
          <w:lang w:val="en-US"/>
        </w:rPr>
        <w:t>.</w:t>
      </w:r>
      <w:r w:rsidRPr="1EFDD577" w:rsidR="5121868E">
        <w:rPr>
          <w:rFonts w:ascii="Arial Nova" w:hAnsi="Arial Nova" w:eastAsia="Arial Nova" w:cs="Arial Nova"/>
          <w:noProof w:val="0"/>
          <w:sz w:val="22"/>
          <w:szCs w:val="22"/>
          <w:lang w:val="en-US"/>
        </w:rPr>
        <w:t xml:space="preserve"> </w:t>
      </w:r>
      <w:r w:rsidRPr="1EFDD577" w:rsidR="220E875B">
        <w:rPr>
          <w:rFonts w:ascii="Arial Nova" w:hAnsi="Arial Nova" w:eastAsia="Arial Nova" w:cs="Arial Nova"/>
          <w:noProof w:val="0"/>
          <w:sz w:val="22"/>
          <w:szCs w:val="22"/>
          <w:lang w:val="en-US"/>
        </w:rPr>
        <w:t>The</w:t>
      </w:r>
      <w:r w:rsidRPr="1EFDD577" w:rsidR="48C47049">
        <w:rPr>
          <w:rFonts w:ascii="Arial Nova" w:hAnsi="Arial Nova" w:eastAsia="Arial Nova" w:cs="Arial Nova"/>
          <w:noProof w:val="0"/>
          <w:sz w:val="22"/>
          <w:szCs w:val="22"/>
          <w:lang w:val="en-US"/>
        </w:rPr>
        <w:t>se practices</w:t>
      </w:r>
      <w:r w:rsidRPr="1EFDD577" w:rsidR="220E875B">
        <w:rPr>
          <w:rFonts w:ascii="Arial Nova" w:hAnsi="Arial Nova" w:eastAsia="Arial Nova" w:cs="Arial Nova"/>
          <w:noProof w:val="0"/>
          <w:sz w:val="22"/>
          <w:szCs w:val="22"/>
          <w:lang w:val="en-US"/>
        </w:rPr>
        <w:t xml:space="preserve"> share </w:t>
      </w:r>
      <w:r w:rsidRPr="1EFDD577" w:rsidR="220E875B">
        <w:rPr>
          <w:rFonts w:ascii="Arial Nova" w:hAnsi="Arial Nova" w:eastAsia="Arial Nova" w:cs="Arial Nova"/>
          <w:b w:val="0"/>
          <w:bCs w:val="0"/>
          <w:i w:val="0"/>
          <w:iCs w:val="0"/>
          <w:caps w:val="0"/>
          <w:smallCaps w:val="0"/>
          <w:strike w:val="0"/>
          <w:dstrike w:val="0"/>
          <w:noProof w:val="0"/>
          <w:color w:val="000000" w:themeColor="text1" w:themeTint="FF" w:themeShade="FF"/>
          <w:sz w:val="22"/>
          <w:szCs w:val="22"/>
          <w:u w:val="none"/>
          <w:lang w:val="en-US"/>
        </w:rPr>
        <w:t xml:space="preserve">common methodologies with Western scientific </w:t>
      </w:r>
      <w:r w:rsidRPr="1EFDD577" w:rsidR="2EFFA930">
        <w:rPr>
          <w:rFonts w:ascii="Arial Nova" w:hAnsi="Arial Nova" w:eastAsia="Arial Nova" w:cs="Arial Nova"/>
          <w:b w:val="0"/>
          <w:bCs w:val="0"/>
          <w:i w:val="0"/>
          <w:iCs w:val="0"/>
          <w:caps w:val="0"/>
          <w:smallCaps w:val="0"/>
          <w:strike w:val="0"/>
          <w:dstrike w:val="0"/>
          <w:noProof w:val="0"/>
          <w:color w:val="000000" w:themeColor="text1" w:themeTint="FF" w:themeShade="FF"/>
          <w:sz w:val="22"/>
          <w:szCs w:val="22"/>
          <w:u w:val="none"/>
          <w:lang w:val="en-US"/>
        </w:rPr>
        <w:t>processes</w:t>
      </w:r>
      <w:r w:rsidRPr="1EFDD577" w:rsidR="220E875B">
        <w:rPr>
          <w:rFonts w:ascii="Arial Nova" w:hAnsi="Arial Nova" w:eastAsia="Arial Nova" w:cs="Arial Nova"/>
          <w:b w:val="0"/>
          <w:bCs w:val="0"/>
          <w:i w:val="0"/>
          <w:iCs w:val="0"/>
          <w:caps w:val="0"/>
          <w:smallCaps w:val="0"/>
          <w:strike w:val="0"/>
          <w:dstrike w:val="0"/>
          <w:noProof w:val="0"/>
          <w:color w:val="000000" w:themeColor="text1" w:themeTint="FF" w:themeShade="FF"/>
          <w:sz w:val="22"/>
          <w:szCs w:val="22"/>
          <w:u w:val="none"/>
          <w:lang w:val="en-US"/>
        </w:rPr>
        <w:t xml:space="preserve"> and </w:t>
      </w:r>
      <w:r w:rsidRPr="1EFDD577" w:rsidR="220E875B">
        <w:rPr>
          <w:rFonts w:ascii="Arial Nova" w:hAnsi="Arial Nova" w:eastAsia="Arial Nova" w:cs="Arial Nova"/>
          <w:noProof w:val="0"/>
          <w:sz w:val="22"/>
          <w:szCs w:val="22"/>
          <w:lang w:val="en-US"/>
        </w:rPr>
        <w:t>incorporate</w:t>
      </w:r>
      <w:r w:rsidRPr="1EFDD577" w:rsidR="220E875B">
        <w:rPr>
          <w:rFonts w:ascii="Arial Nova" w:hAnsi="Arial Nova" w:eastAsia="Arial Nova" w:cs="Arial Nova"/>
          <w:noProof w:val="0"/>
          <w:sz w:val="22"/>
          <w:szCs w:val="22"/>
          <w:lang w:val="en-US"/>
        </w:rPr>
        <w:t xml:space="preserve"> geology, topography, soils, vegetation, fuels, weather, fire behavior, and fire effects, among many other social and environmental dynamics (Lake, 2021). </w:t>
      </w:r>
      <w:r w:rsidRPr="1EFDD577" w:rsidR="5D030BC5">
        <w:rPr>
          <w:rFonts w:ascii="Arial Nova" w:hAnsi="Arial Nova" w:eastAsia="Arial Nova" w:cs="Arial Nova"/>
          <w:noProof w:val="0"/>
          <w:sz w:val="22"/>
          <w:szCs w:val="22"/>
          <w:lang w:val="en-US"/>
        </w:rPr>
        <w:t xml:space="preserve">Over time, </w:t>
      </w:r>
      <w:r w:rsidRPr="1EFDD577" w:rsidR="025DDA89">
        <w:rPr>
          <w:rFonts w:ascii="Arial Nova" w:hAnsi="Arial Nova" w:eastAsia="Arial Nova" w:cs="Arial Nova"/>
          <w:noProof w:val="0"/>
          <w:sz w:val="22"/>
          <w:szCs w:val="22"/>
          <w:lang w:val="en-US"/>
        </w:rPr>
        <w:t>a mosaic of fire regimes</w:t>
      </w:r>
      <w:r w:rsidRPr="1EFDD577" w:rsidR="1B07C87D">
        <w:rPr>
          <w:rFonts w:ascii="Arial Nova" w:hAnsi="Arial Nova" w:eastAsia="Arial Nova" w:cs="Arial Nova"/>
          <w:noProof w:val="0"/>
          <w:sz w:val="22"/>
          <w:szCs w:val="22"/>
          <w:lang w:val="en-US"/>
        </w:rPr>
        <w:t>, know</w:t>
      </w:r>
      <w:r w:rsidRPr="1EFDD577" w:rsidR="1B07C87D">
        <w:rPr>
          <w:rFonts w:ascii="Arial Nova" w:hAnsi="Arial Nova" w:eastAsia="Arial Nova" w:cs="Arial Nova"/>
          <w:noProof w:val="0"/>
          <w:sz w:val="22"/>
          <w:szCs w:val="22"/>
          <w:lang w:val="en-US"/>
        </w:rPr>
        <w:t xml:space="preserve">n as </w:t>
      </w:r>
      <w:bookmarkStart w:name="_Int_yvIxBjDS" w:id="1681056403"/>
      <w:r w:rsidRPr="1EFDD577" w:rsidR="025DDA89">
        <w:rPr>
          <w:rFonts w:ascii="Arial Nova" w:hAnsi="Arial Nova" w:eastAsia="Arial Nova" w:cs="Arial Nova"/>
          <w:noProof w:val="0"/>
          <w:sz w:val="22"/>
          <w:szCs w:val="22"/>
          <w:lang w:val="en-US"/>
        </w:rPr>
        <w:t>pyrodive</w:t>
      </w:r>
      <w:r w:rsidRPr="1EFDD577" w:rsidR="025DDA89">
        <w:rPr>
          <w:rFonts w:ascii="Arial Nova" w:hAnsi="Arial Nova" w:eastAsia="Arial Nova" w:cs="Arial Nova"/>
          <w:noProof w:val="0"/>
          <w:sz w:val="22"/>
          <w:szCs w:val="22"/>
          <w:lang w:val="en-US"/>
        </w:rPr>
        <w:t>r</w:t>
      </w:r>
      <w:r w:rsidRPr="1EFDD577" w:rsidR="025DDA89">
        <w:rPr>
          <w:rFonts w:ascii="Arial Nova" w:hAnsi="Arial Nova" w:eastAsia="Arial Nova" w:cs="Arial Nova"/>
          <w:noProof w:val="0"/>
          <w:sz w:val="22"/>
          <w:szCs w:val="22"/>
          <w:lang w:val="en-US"/>
        </w:rPr>
        <w:t>sity</w:t>
      </w:r>
      <w:bookmarkEnd w:id="1681056403"/>
      <w:r w:rsidRPr="1EFDD577" w:rsidR="09901B19">
        <w:rPr>
          <w:rFonts w:ascii="Arial Nova" w:hAnsi="Arial Nova" w:eastAsia="Arial Nova" w:cs="Arial Nova"/>
          <w:noProof w:val="0"/>
          <w:sz w:val="22"/>
          <w:szCs w:val="22"/>
          <w:lang w:val="en-US"/>
        </w:rPr>
        <w:t xml:space="preserve">, </w:t>
      </w:r>
      <w:r w:rsidRPr="1EFDD577" w:rsidR="3A21674A">
        <w:rPr>
          <w:rFonts w:ascii="Arial Nova" w:hAnsi="Arial Nova" w:eastAsia="Arial Nova" w:cs="Arial Nova"/>
          <w:noProof w:val="0"/>
          <w:sz w:val="22"/>
          <w:szCs w:val="22"/>
          <w:lang w:val="en-US"/>
        </w:rPr>
        <w:t>d</w:t>
      </w:r>
      <w:r w:rsidRPr="1EFDD577" w:rsidR="3A21674A">
        <w:rPr>
          <w:rFonts w:ascii="Arial Nova" w:hAnsi="Arial Nova" w:eastAsia="Arial Nova" w:cs="Arial Nova"/>
          <w:noProof w:val="0"/>
          <w:sz w:val="22"/>
          <w:szCs w:val="22"/>
          <w:lang w:val="en-US"/>
        </w:rPr>
        <w:t>evelops</w:t>
      </w:r>
      <w:r w:rsidRPr="1EFDD577" w:rsidR="025DDA89">
        <w:rPr>
          <w:rFonts w:ascii="Arial Nova" w:hAnsi="Arial Nova" w:eastAsia="Arial Nova" w:cs="Arial Nova"/>
          <w:noProof w:val="0"/>
          <w:sz w:val="22"/>
          <w:szCs w:val="22"/>
          <w:lang w:val="en-US"/>
        </w:rPr>
        <w:t xml:space="preserve"> and </w:t>
      </w:r>
      <w:r w:rsidRPr="1EFDD577" w:rsidR="7EEE345D">
        <w:rPr>
          <w:rFonts w:ascii="Arial Nova" w:hAnsi="Arial Nova" w:eastAsia="Arial Nova" w:cs="Arial Nova"/>
          <w:noProof w:val="0"/>
          <w:sz w:val="22"/>
          <w:szCs w:val="22"/>
          <w:lang w:val="en-US"/>
        </w:rPr>
        <w:t>f</w:t>
      </w:r>
      <w:r w:rsidRPr="1EFDD577" w:rsidR="7EEE345D">
        <w:rPr>
          <w:rFonts w:ascii="Arial Nova" w:hAnsi="Arial Nova" w:eastAsia="Arial Nova" w:cs="Arial Nova"/>
          <w:noProof w:val="0"/>
          <w:sz w:val="22"/>
          <w:szCs w:val="22"/>
          <w:lang w:val="en-US"/>
        </w:rPr>
        <w:t>a</w:t>
      </w:r>
      <w:r w:rsidRPr="1EFDD577" w:rsidR="7EEE345D">
        <w:rPr>
          <w:rFonts w:ascii="Arial Nova" w:hAnsi="Arial Nova" w:eastAsia="Arial Nova" w:cs="Arial Nova"/>
          <w:noProof w:val="0"/>
          <w:sz w:val="22"/>
          <w:szCs w:val="22"/>
          <w:lang w:val="en-US"/>
        </w:rPr>
        <w:t>cili</w:t>
      </w:r>
      <w:r w:rsidRPr="1EFDD577" w:rsidR="7EEE345D">
        <w:rPr>
          <w:rFonts w:ascii="Arial Nova" w:hAnsi="Arial Nova" w:eastAsia="Arial Nova" w:cs="Arial Nova"/>
          <w:noProof w:val="0"/>
          <w:sz w:val="22"/>
          <w:szCs w:val="22"/>
          <w:lang w:val="en-US"/>
        </w:rPr>
        <w:t>tat</w:t>
      </w:r>
      <w:r w:rsidRPr="1EFDD577" w:rsidR="7EEE345D">
        <w:rPr>
          <w:rFonts w:ascii="Arial Nova" w:hAnsi="Arial Nova" w:eastAsia="Arial Nova" w:cs="Arial Nova"/>
          <w:noProof w:val="0"/>
          <w:sz w:val="22"/>
          <w:szCs w:val="22"/>
          <w:lang w:val="en-US"/>
        </w:rPr>
        <w:t>es</w:t>
      </w:r>
      <w:r w:rsidRPr="1EFDD577" w:rsidR="025DDA89">
        <w:rPr>
          <w:rFonts w:ascii="Arial Nova" w:hAnsi="Arial Nova" w:eastAsia="Arial Nova" w:cs="Arial Nova"/>
          <w:noProof w:val="0"/>
          <w:sz w:val="22"/>
          <w:szCs w:val="22"/>
          <w:lang w:val="en-US"/>
        </w:rPr>
        <w:t xml:space="preserve"> </w:t>
      </w:r>
      <w:r w:rsidRPr="1EFDD577" w:rsidR="6D3243AB">
        <w:rPr>
          <w:rFonts w:ascii="Arial Nova" w:hAnsi="Arial Nova" w:eastAsia="Arial Nova" w:cs="Arial Nova"/>
          <w:noProof w:val="0"/>
          <w:sz w:val="22"/>
          <w:szCs w:val="22"/>
          <w:lang w:val="en-US"/>
        </w:rPr>
        <w:t>h</w:t>
      </w:r>
      <w:r w:rsidRPr="1EFDD577" w:rsidR="6D3243AB">
        <w:rPr>
          <w:rFonts w:ascii="Arial Nova" w:hAnsi="Arial Nova" w:eastAsia="Arial Nova" w:cs="Arial Nova"/>
          <w:noProof w:val="0"/>
          <w:sz w:val="22"/>
          <w:szCs w:val="22"/>
          <w:lang w:val="en-US"/>
        </w:rPr>
        <w:t>ealthie</w:t>
      </w:r>
      <w:r w:rsidRPr="1EFDD577" w:rsidR="6D3243AB">
        <w:rPr>
          <w:rFonts w:ascii="Arial Nova" w:hAnsi="Arial Nova" w:eastAsia="Arial Nova" w:cs="Arial Nova"/>
          <w:noProof w:val="0"/>
          <w:sz w:val="22"/>
          <w:szCs w:val="22"/>
          <w:lang w:val="en-US"/>
        </w:rPr>
        <w:t xml:space="preserve">r </w:t>
      </w:r>
      <w:r w:rsidRPr="1EFDD577" w:rsidR="787C6444">
        <w:rPr>
          <w:rFonts w:ascii="Arial Nova" w:hAnsi="Arial Nova" w:eastAsia="Arial Nova" w:cs="Arial Nova"/>
          <w:noProof w:val="0"/>
          <w:sz w:val="22"/>
          <w:szCs w:val="22"/>
          <w:lang w:val="en-US"/>
        </w:rPr>
        <w:t xml:space="preserve">forest </w:t>
      </w:r>
      <w:r w:rsidRPr="1EFDD577" w:rsidR="025DDA89">
        <w:rPr>
          <w:rFonts w:ascii="Arial Nova" w:hAnsi="Arial Nova" w:eastAsia="Arial Nova" w:cs="Arial Nova"/>
          <w:noProof w:val="0"/>
          <w:sz w:val="22"/>
          <w:szCs w:val="22"/>
          <w:lang w:val="en-US"/>
        </w:rPr>
        <w:t>habitat</w:t>
      </w:r>
      <w:r w:rsidRPr="1EFDD577" w:rsidR="025DDA89">
        <w:rPr>
          <w:rFonts w:ascii="Arial Nova" w:hAnsi="Arial Nova" w:eastAsia="Arial Nova" w:cs="Arial Nova"/>
          <w:noProof w:val="0"/>
          <w:sz w:val="22"/>
          <w:szCs w:val="22"/>
          <w:lang w:val="en-US"/>
        </w:rPr>
        <w:t>s</w:t>
      </w:r>
      <w:r w:rsidRPr="1EFDD577" w:rsidR="025DDA89">
        <w:rPr>
          <w:rFonts w:ascii="Arial Nova" w:hAnsi="Arial Nova" w:eastAsia="Arial Nova" w:cs="Arial Nova"/>
          <w:noProof w:val="0"/>
          <w:sz w:val="22"/>
          <w:szCs w:val="22"/>
          <w:lang w:val="en-US"/>
        </w:rPr>
        <w:t xml:space="preserve"> </w:t>
      </w:r>
      <w:r w:rsidRPr="1EFDD577" w:rsidR="025DDA89">
        <w:rPr>
          <w:rFonts w:ascii="Arial Nova" w:hAnsi="Arial Nova" w:eastAsia="Arial Nova" w:cs="Arial Nova"/>
          <w:noProof w:val="0"/>
          <w:sz w:val="22"/>
          <w:szCs w:val="22"/>
          <w:lang w:val="en-US"/>
        </w:rPr>
        <w:t xml:space="preserve">and greater </w:t>
      </w:r>
      <w:r w:rsidRPr="1EFDD577" w:rsidR="122354E7">
        <w:rPr>
          <w:rFonts w:ascii="Arial Nova" w:hAnsi="Arial Nova" w:eastAsia="Arial Nova" w:cs="Arial Nova"/>
          <w:noProof w:val="0"/>
          <w:sz w:val="22"/>
          <w:szCs w:val="22"/>
          <w:lang w:val="en-US"/>
        </w:rPr>
        <w:t>biodiversity</w:t>
      </w:r>
      <w:r w:rsidRPr="1EFDD577" w:rsidR="7FFAD4D8">
        <w:rPr>
          <w:rFonts w:ascii="Arial Nova" w:hAnsi="Arial Nova" w:eastAsia="Arial Nova" w:cs="Arial Nova"/>
          <w:noProof w:val="0"/>
          <w:sz w:val="22"/>
          <w:szCs w:val="22"/>
          <w:lang w:val="en-US"/>
        </w:rPr>
        <w:t xml:space="preserve"> </w:t>
      </w:r>
      <w:r w:rsidRPr="1EFDD577" w:rsidR="7B9F615B">
        <w:rPr>
          <w:rFonts w:ascii="Arial Nova" w:hAnsi="Arial Nova" w:eastAsia="Arial Nova" w:cs="Arial Nova"/>
          <w:noProof w:val="0"/>
          <w:sz w:val="22"/>
          <w:szCs w:val="22"/>
          <w:lang w:val="en-US"/>
        </w:rPr>
        <w:t>(</w:t>
      </w:r>
      <w:r w:rsidRPr="1EFDD577" w:rsidR="76540E7F">
        <w:rPr>
          <w:rFonts w:ascii="Arial Nova" w:hAnsi="Arial Nova" w:eastAsia="Arial Nova" w:cs="Arial Nova"/>
          <w:noProof w:val="0"/>
          <w:sz w:val="22"/>
          <w:szCs w:val="22"/>
          <w:lang w:val="en-US"/>
        </w:rPr>
        <w:t xml:space="preserve">Martin and </w:t>
      </w:r>
      <w:r w:rsidRPr="1EFDD577" w:rsidR="76540E7F">
        <w:rPr>
          <w:rFonts w:ascii="Arial Nova" w:hAnsi="Arial Nova" w:eastAsia="Arial Nova" w:cs="Arial Nova"/>
          <w:noProof w:val="0"/>
          <w:sz w:val="22"/>
          <w:szCs w:val="22"/>
          <w:lang w:val="en-US"/>
        </w:rPr>
        <w:t>Sapsis</w:t>
      </w:r>
      <w:r w:rsidRPr="1EFDD577" w:rsidR="76540E7F">
        <w:rPr>
          <w:rFonts w:ascii="Arial Nova" w:hAnsi="Arial Nova" w:eastAsia="Arial Nova" w:cs="Arial Nova"/>
          <w:noProof w:val="0"/>
          <w:sz w:val="22"/>
          <w:szCs w:val="22"/>
          <w:lang w:val="en-US"/>
        </w:rPr>
        <w:t>, 1992)</w:t>
      </w:r>
      <w:r w:rsidRPr="1EFDD577" w:rsidR="0412E44E">
        <w:rPr>
          <w:rFonts w:ascii="Arial Nova" w:hAnsi="Arial Nova" w:eastAsia="Arial Nova" w:cs="Arial Nova"/>
          <w:noProof w:val="0"/>
          <w:sz w:val="22"/>
          <w:szCs w:val="22"/>
          <w:lang w:val="en-US"/>
        </w:rPr>
        <w:t>.</w:t>
      </w:r>
      <w:r w:rsidRPr="1EFDD577" w:rsidR="160FCA49">
        <w:rPr>
          <w:rFonts w:ascii="Arial Nova" w:hAnsi="Arial Nova" w:eastAsia="Arial Nova" w:cs="Arial Nova"/>
          <w:noProof w:val="0"/>
          <w:sz w:val="22"/>
          <w:szCs w:val="22"/>
          <w:lang w:val="en-US"/>
        </w:rPr>
        <w:t xml:space="preserve"> </w:t>
      </w:r>
    </w:p>
    <w:p w:rsidR="345ABCA3" w:rsidP="5DDB4B16" w:rsidRDefault="345ABCA3" w14:paraId="7C56AFEF" w14:textId="56C887C8">
      <w:pPr>
        <w:pStyle w:val="Normal"/>
        <w:spacing w:before="0" w:beforeAutospacing="off" w:after="160" w:afterAutospacing="off" w:line="259" w:lineRule="auto"/>
        <w:ind w:left="0" w:right="0"/>
        <w:jc w:val="left"/>
        <w:rPr>
          <w:rFonts w:ascii="Arial Nova" w:hAnsi="Arial Nova" w:eastAsia="Arial Nova" w:cs="Arial Nova"/>
          <w:b w:val="0"/>
          <w:bCs w:val="0"/>
          <w:i w:val="0"/>
          <w:iCs w:val="0"/>
          <w:caps w:val="0"/>
          <w:smallCaps w:val="0"/>
          <w:noProof w:val="0"/>
          <w:color w:val="000000" w:themeColor="text1" w:themeTint="FF" w:themeShade="FF"/>
          <w:sz w:val="22"/>
          <w:szCs w:val="22"/>
          <w:lang w:val="en-US"/>
        </w:rPr>
      </w:pPr>
      <w:r w:rsidRPr="5DDB4B16" w:rsidR="05C8CBF8">
        <w:rPr>
          <w:rFonts w:ascii="Arial Nova" w:hAnsi="Arial Nova" w:eastAsia="Arial Nova" w:cs="Arial Nova"/>
          <w:b w:val="0"/>
          <w:bCs w:val="0"/>
          <w:i w:val="0"/>
          <w:iCs w:val="0"/>
          <w:caps w:val="0"/>
          <w:smallCaps w:val="0"/>
          <w:noProof w:val="0"/>
          <w:color w:val="000000" w:themeColor="text1" w:themeTint="FF" w:themeShade="FF"/>
          <w:sz w:val="22"/>
          <w:szCs w:val="22"/>
          <w:lang w:val="en-US"/>
        </w:rPr>
        <w:t>G</w:t>
      </w:r>
      <w:r w:rsidRPr="5DDB4B16" w:rsidR="22CFCFAA">
        <w:rPr>
          <w:rFonts w:ascii="Arial Nova" w:hAnsi="Arial Nova" w:eastAsia="Arial Nova" w:cs="Arial Nova"/>
          <w:b w:val="0"/>
          <w:bCs w:val="0"/>
          <w:i w:val="0"/>
          <w:iCs w:val="0"/>
          <w:caps w:val="0"/>
          <w:smallCaps w:val="0"/>
          <w:noProof w:val="0"/>
          <w:color w:val="000000" w:themeColor="text1" w:themeTint="FF" w:themeShade="FF"/>
          <w:sz w:val="22"/>
          <w:szCs w:val="22"/>
          <w:lang w:val="en-US"/>
        </w:rPr>
        <w:t xml:space="preserve">overnment policies </w:t>
      </w:r>
      <w:r w:rsidRPr="5DDB4B16" w:rsidR="150FA4EE">
        <w:rPr>
          <w:rFonts w:ascii="Arial Nova" w:hAnsi="Arial Nova" w:eastAsia="Arial Nova" w:cs="Arial Nova"/>
          <w:b w:val="0"/>
          <w:bCs w:val="0"/>
          <w:i w:val="0"/>
          <w:iCs w:val="0"/>
          <w:caps w:val="0"/>
          <w:smallCaps w:val="0"/>
          <w:noProof w:val="0"/>
          <w:color w:val="000000" w:themeColor="text1" w:themeTint="FF" w:themeShade="FF"/>
          <w:sz w:val="22"/>
          <w:szCs w:val="22"/>
          <w:lang w:val="en-US"/>
        </w:rPr>
        <w:t xml:space="preserve">must </w:t>
      </w:r>
      <w:r w:rsidRPr="5DDB4B16" w:rsidR="30747F81">
        <w:rPr>
          <w:rFonts w:ascii="Arial Nova" w:hAnsi="Arial Nova" w:eastAsia="Arial Nova" w:cs="Arial Nova"/>
          <w:b w:val="0"/>
          <w:bCs w:val="0"/>
          <w:i w:val="0"/>
          <w:iCs w:val="0"/>
          <w:caps w:val="0"/>
          <w:smallCaps w:val="0"/>
          <w:noProof w:val="0"/>
          <w:color w:val="000000" w:themeColor="text1" w:themeTint="FF" w:themeShade="FF"/>
          <w:sz w:val="22"/>
          <w:szCs w:val="22"/>
          <w:lang w:val="en-US"/>
        </w:rPr>
        <w:t>incorporate</w:t>
      </w:r>
      <w:r w:rsidRPr="5DDB4B16" w:rsidR="63C28A75">
        <w:rPr>
          <w:rFonts w:ascii="Arial Nova" w:hAnsi="Arial Nova" w:eastAsia="Arial Nova" w:cs="Arial Nova"/>
          <w:b w:val="0"/>
          <w:bCs w:val="0"/>
          <w:i w:val="0"/>
          <w:iCs w:val="0"/>
          <w:caps w:val="0"/>
          <w:smallCaps w:val="0"/>
          <w:noProof w:val="0"/>
          <w:color w:val="000000" w:themeColor="text1" w:themeTint="FF" w:themeShade="FF"/>
          <w:sz w:val="22"/>
          <w:szCs w:val="22"/>
          <w:lang w:val="en-US"/>
        </w:rPr>
        <w:t xml:space="preserve"> </w:t>
      </w:r>
      <w:r w:rsidRPr="5DDB4B16" w:rsidR="6405426A">
        <w:rPr>
          <w:rFonts w:ascii="Arial Nova" w:hAnsi="Arial Nova" w:eastAsia="Arial Nova" w:cs="Arial Nova"/>
          <w:b w:val="0"/>
          <w:bCs w:val="0"/>
          <w:i w:val="0"/>
          <w:iCs w:val="0"/>
          <w:caps w:val="0"/>
          <w:smallCaps w:val="0"/>
          <w:noProof w:val="0"/>
          <w:color w:val="000000" w:themeColor="text1" w:themeTint="FF" w:themeShade="FF"/>
          <w:sz w:val="22"/>
          <w:szCs w:val="22"/>
          <w:lang w:val="en-US"/>
        </w:rPr>
        <w:t>I</w:t>
      </w:r>
      <w:r w:rsidRPr="5DDB4B16" w:rsidR="6265ACE8">
        <w:rPr>
          <w:rFonts w:ascii="Arial Nova" w:hAnsi="Arial Nova" w:eastAsia="Arial Nova" w:cs="Arial Nova"/>
          <w:b w:val="0"/>
          <w:bCs w:val="0"/>
          <w:i w:val="0"/>
          <w:iCs w:val="0"/>
          <w:caps w:val="0"/>
          <w:smallCaps w:val="0"/>
          <w:noProof w:val="0"/>
          <w:color w:val="000000" w:themeColor="text1" w:themeTint="FF" w:themeShade="FF"/>
          <w:sz w:val="22"/>
          <w:szCs w:val="22"/>
          <w:lang w:val="en-US"/>
        </w:rPr>
        <w:t>ndig</w:t>
      </w:r>
      <w:r w:rsidRPr="5DDB4B16" w:rsidR="6265ACE8">
        <w:rPr>
          <w:rFonts w:ascii="Arial Nova" w:hAnsi="Arial Nova" w:eastAsia="Arial Nova" w:cs="Arial Nova"/>
          <w:b w:val="0"/>
          <w:bCs w:val="0"/>
          <w:i w:val="0"/>
          <w:iCs w:val="0"/>
          <w:caps w:val="0"/>
          <w:smallCaps w:val="0"/>
          <w:noProof w:val="0"/>
          <w:color w:val="000000" w:themeColor="text1" w:themeTint="FF" w:themeShade="FF"/>
          <w:sz w:val="22"/>
          <w:szCs w:val="22"/>
          <w:lang w:val="en-US"/>
        </w:rPr>
        <w:t>enous</w:t>
      </w:r>
      <w:r w:rsidRPr="5DDB4B16" w:rsidR="2EB06A4D">
        <w:rPr>
          <w:rFonts w:ascii="Arial Nova" w:hAnsi="Arial Nova" w:eastAsia="Arial Nova" w:cs="Arial Nova"/>
          <w:b w:val="0"/>
          <w:bCs w:val="0"/>
          <w:i w:val="0"/>
          <w:iCs w:val="0"/>
          <w:caps w:val="0"/>
          <w:smallCaps w:val="0"/>
          <w:noProof w:val="0"/>
          <w:color w:val="000000" w:themeColor="text1" w:themeTint="FF" w:themeShade="FF"/>
          <w:sz w:val="22"/>
          <w:szCs w:val="22"/>
          <w:lang w:val="en-US"/>
        </w:rPr>
        <w:t xml:space="preserve"> people into the decision-making process</w:t>
      </w:r>
      <w:r w:rsidRPr="5DDB4B16" w:rsidR="562F5398">
        <w:rPr>
          <w:rFonts w:ascii="Arial Nova" w:hAnsi="Arial Nova" w:eastAsia="Arial Nova" w:cs="Arial Nova"/>
          <w:b w:val="0"/>
          <w:bCs w:val="0"/>
          <w:i w:val="0"/>
          <w:iCs w:val="0"/>
          <w:caps w:val="0"/>
          <w:smallCaps w:val="0"/>
          <w:noProof w:val="0"/>
          <w:color w:val="000000" w:themeColor="text1" w:themeTint="FF" w:themeShade="FF"/>
          <w:sz w:val="22"/>
          <w:szCs w:val="22"/>
          <w:lang w:val="en-US"/>
        </w:rPr>
        <w:t xml:space="preserve"> </w:t>
      </w:r>
      <w:r w:rsidRPr="5DDB4B16" w:rsidR="3676B57B">
        <w:rPr>
          <w:rFonts w:ascii="Arial Nova" w:hAnsi="Arial Nova" w:eastAsia="Arial Nova" w:cs="Arial Nova"/>
          <w:b w:val="0"/>
          <w:bCs w:val="0"/>
          <w:i w:val="0"/>
          <w:iCs w:val="0"/>
          <w:caps w:val="0"/>
          <w:smallCaps w:val="0"/>
          <w:noProof w:val="0"/>
          <w:color w:val="000000" w:themeColor="text1" w:themeTint="FF" w:themeShade="FF"/>
          <w:sz w:val="22"/>
          <w:szCs w:val="22"/>
          <w:lang w:val="en-US"/>
        </w:rPr>
        <w:t xml:space="preserve">and </w:t>
      </w:r>
      <w:r w:rsidRPr="5DDB4B16" w:rsidR="69D0388D">
        <w:rPr>
          <w:rFonts w:ascii="Arial Nova" w:hAnsi="Arial Nova" w:eastAsia="Arial Nova" w:cs="Arial Nova"/>
          <w:b w:val="0"/>
          <w:bCs w:val="0"/>
          <w:i w:val="0"/>
          <w:iCs w:val="0"/>
          <w:caps w:val="0"/>
          <w:smallCaps w:val="0"/>
          <w:noProof w:val="0"/>
          <w:color w:val="000000" w:themeColor="text1" w:themeTint="FF" w:themeShade="FF"/>
          <w:sz w:val="22"/>
          <w:szCs w:val="22"/>
          <w:lang w:val="en-US"/>
        </w:rPr>
        <w:t>establish</w:t>
      </w:r>
      <w:r w:rsidRPr="5DDB4B16" w:rsidR="3676B57B">
        <w:rPr>
          <w:rFonts w:ascii="Arial Nova" w:hAnsi="Arial Nova" w:eastAsia="Arial Nova" w:cs="Arial Nova"/>
          <w:b w:val="0"/>
          <w:bCs w:val="0"/>
          <w:i w:val="0"/>
          <w:iCs w:val="0"/>
          <w:caps w:val="0"/>
          <w:smallCaps w:val="0"/>
          <w:noProof w:val="0"/>
          <w:color w:val="000000" w:themeColor="text1" w:themeTint="FF" w:themeShade="FF"/>
          <w:sz w:val="22"/>
          <w:szCs w:val="22"/>
          <w:lang w:val="en-US"/>
        </w:rPr>
        <w:t xml:space="preserve"> respectful collaborations towards </w:t>
      </w:r>
      <w:r w:rsidRPr="5DDB4B16" w:rsidR="5276DACA">
        <w:rPr>
          <w:rFonts w:ascii="Arial Nova" w:hAnsi="Arial Nova" w:eastAsia="Arial Nova" w:cs="Arial Nova"/>
          <w:b w:val="0"/>
          <w:bCs w:val="0"/>
          <w:i w:val="0"/>
          <w:iCs w:val="0"/>
          <w:caps w:val="0"/>
          <w:smallCaps w:val="0"/>
          <w:noProof w:val="0"/>
          <w:color w:val="000000" w:themeColor="text1" w:themeTint="FF" w:themeShade="FF"/>
          <w:sz w:val="22"/>
          <w:szCs w:val="22"/>
          <w:lang w:val="en-US"/>
        </w:rPr>
        <w:t xml:space="preserve">tribal sovereignty, tribal decisions, and </w:t>
      </w:r>
      <w:r w:rsidRPr="5DDB4B16" w:rsidR="5276DACA">
        <w:rPr>
          <w:rFonts w:ascii="Arial Nova" w:hAnsi="Arial Nova" w:eastAsia="Arial Nova" w:cs="Arial Nova"/>
          <w:b w:val="0"/>
          <w:bCs w:val="0"/>
          <w:i w:val="0"/>
          <w:iCs w:val="0"/>
          <w:caps w:val="0"/>
          <w:smallCaps w:val="0"/>
          <w:noProof w:val="0"/>
          <w:color w:val="000000" w:themeColor="text1" w:themeTint="FF" w:themeShade="FF"/>
          <w:sz w:val="22"/>
          <w:szCs w:val="22"/>
          <w:lang w:val="en-US"/>
        </w:rPr>
        <w:t>equitable</w:t>
      </w:r>
      <w:r w:rsidRPr="5DDB4B16" w:rsidR="5276DACA">
        <w:rPr>
          <w:rFonts w:ascii="Arial Nova" w:hAnsi="Arial Nova" w:eastAsia="Arial Nova" w:cs="Arial Nova"/>
          <w:b w:val="0"/>
          <w:bCs w:val="0"/>
          <w:i w:val="0"/>
          <w:iCs w:val="0"/>
          <w:caps w:val="0"/>
          <w:smallCaps w:val="0"/>
          <w:noProof w:val="0"/>
          <w:color w:val="000000" w:themeColor="text1" w:themeTint="FF" w:themeShade="FF"/>
          <w:sz w:val="22"/>
          <w:szCs w:val="22"/>
          <w:lang w:val="en-US"/>
        </w:rPr>
        <w:t xml:space="preserve"> outcomes</w:t>
      </w:r>
      <w:r w:rsidRPr="5DDB4B16" w:rsidR="6265ACE8">
        <w:rPr>
          <w:rFonts w:ascii="Arial Nova" w:hAnsi="Arial Nova" w:eastAsia="Arial Nova" w:cs="Arial Nova"/>
          <w:b w:val="0"/>
          <w:bCs w:val="0"/>
          <w:i w:val="0"/>
          <w:iCs w:val="0"/>
          <w:caps w:val="0"/>
          <w:smallCaps w:val="0"/>
          <w:noProof w:val="0"/>
          <w:color w:val="000000" w:themeColor="text1" w:themeTint="FF" w:themeShade="FF"/>
          <w:sz w:val="22"/>
          <w:szCs w:val="22"/>
          <w:lang w:val="en-US"/>
        </w:rPr>
        <w:t xml:space="preserve">. </w:t>
      </w:r>
      <w:r w:rsidRPr="5DDB4B16" w:rsidR="6DAB89B5">
        <w:rPr>
          <w:rFonts w:ascii="Arial Nova" w:hAnsi="Arial Nova" w:eastAsia="Arial Nova" w:cs="Arial Nova"/>
          <w:b w:val="0"/>
          <w:bCs w:val="0"/>
          <w:i w:val="0"/>
          <w:iCs w:val="0"/>
          <w:caps w:val="0"/>
          <w:smallCaps w:val="0"/>
          <w:noProof w:val="0"/>
          <w:color w:val="000000" w:themeColor="text1" w:themeTint="FF" w:themeShade="FF"/>
          <w:sz w:val="22"/>
          <w:szCs w:val="22"/>
          <w:lang w:val="en-US"/>
        </w:rPr>
        <w:t xml:space="preserve">These efforts are interconnected with our collective need to restore degraded landscapes, promote adaptable ecosystems, and ensure the well-being of people and the environment. </w:t>
      </w:r>
      <w:r w:rsidRPr="5DDB4B16" w:rsidR="5710E816">
        <w:rPr>
          <w:rFonts w:ascii="Arial Nova" w:hAnsi="Arial Nova" w:eastAsia="Arial Nova" w:cs="Arial Nova"/>
          <w:b w:val="0"/>
          <w:bCs w:val="0"/>
          <w:i w:val="0"/>
          <w:iCs w:val="0"/>
          <w:caps w:val="0"/>
          <w:smallCaps w:val="0"/>
          <w:noProof w:val="0"/>
          <w:color w:val="000000" w:themeColor="text1" w:themeTint="FF" w:themeShade="FF"/>
          <w:sz w:val="22"/>
          <w:szCs w:val="22"/>
          <w:lang w:val="en-US"/>
        </w:rPr>
        <w:t>Here</w:t>
      </w:r>
      <w:r w:rsidRPr="5DDB4B16" w:rsidR="58D243EA">
        <w:rPr>
          <w:rFonts w:ascii="Arial Nova" w:hAnsi="Arial Nova" w:eastAsia="Arial Nova" w:cs="Arial Nova"/>
          <w:b w:val="0"/>
          <w:bCs w:val="0"/>
          <w:i w:val="0"/>
          <w:iCs w:val="0"/>
          <w:caps w:val="0"/>
          <w:smallCaps w:val="0"/>
          <w:noProof w:val="0"/>
          <w:color w:val="000000" w:themeColor="text1" w:themeTint="FF" w:themeShade="FF"/>
          <w:sz w:val="22"/>
          <w:szCs w:val="22"/>
          <w:lang w:val="en-US"/>
        </w:rPr>
        <w:t xml:space="preserve"> </w:t>
      </w:r>
      <w:r w:rsidRPr="5DDB4B16" w:rsidR="5710E816">
        <w:rPr>
          <w:rFonts w:ascii="Arial Nova" w:hAnsi="Arial Nova" w:eastAsia="Arial Nova" w:cs="Arial Nova"/>
          <w:b w:val="0"/>
          <w:bCs w:val="0"/>
          <w:i w:val="0"/>
          <w:iCs w:val="0"/>
          <w:caps w:val="0"/>
          <w:smallCaps w:val="0"/>
          <w:noProof w:val="0"/>
          <w:color w:val="000000" w:themeColor="text1" w:themeTint="FF" w:themeShade="FF"/>
          <w:sz w:val="22"/>
          <w:szCs w:val="22"/>
          <w:lang w:val="en-US"/>
        </w:rPr>
        <w:t xml:space="preserve">we review Senate Bill </w:t>
      </w:r>
      <w:r w:rsidRPr="5DDB4B16" w:rsidR="3B7790C1">
        <w:rPr>
          <w:rFonts w:ascii="Arial Nova" w:hAnsi="Arial Nova" w:eastAsia="Arial Nova" w:cs="Arial Nova"/>
          <w:b w:val="0"/>
          <w:bCs w:val="0"/>
          <w:i w:val="0"/>
          <w:iCs w:val="0"/>
          <w:caps w:val="0"/>
          <w:smallCaps w:val="0"/>
          <w:noProof w:val="0"/>
          <w:color w:val="000000" w:themeColor="text1" w:themeTint="FF" w:themeShade="FF"/>
          <w:sz w:val="22"/>
          <w:szCs w:val="22"/>
          <w:lang w:val="en-US"/>
        </w:rPr>
        <w:t>310</w:t>
      </w:r>
      <w:r w:rsidRPr="5DDB4B16" w:rsidR="049067E1">
        <w:rPr>
          <w:rFonts w:ascii="Arial Nova" w:hAnsi="Arial Nova" w:eastAsia="Arial Nova" w:cs="Arial Nova"/>
          <w:b w:val="0"/>
          <w:bCs w:val="0"/>
          <w:i w:val="0"/>
          <w:iCs w:val="0"/>
          <w:caps w:val="0"/>
          <w:smallCaps w:val="0"/>
          <w:noProof w:val="0"/>
          <w:color w:val="000000" w:themeColor="text1" w:themeTint="FF" w:themeShade="FF"/>
          <w:sz w:val="22"/>
          <w:szCs w:val="22"/>
          <w:lang w:val="en-US"/>
        </w:rPr>
        <w:t xml:space="preserve">, a new bill introduced in the 2023 legislative season that </w:t>
      </w:r>
      <w:r w:rsidRPr="5DDB4B16" w:rsidR="4041A90F">
        <w:rPr>
          <w:rFonts w:ascii="Arial Nova" w:hAnsi="Arial Nova" w:eastAsia="Arial Nova" w:cs="Arial Nova"/>
          <w:b w:val="0"/>
          <w:bCs w:val="0"/>
          <w:i w:val="0"/>
          <w:iCs w:val="0"/>
          <w:caps w:val="0"/>
          <w:smallCaps w:val="0"/>
          <w:noProof w:val="0"/>
          <w:color w:val="000000" w:themeColor="text1" w:themeTint="FF" w:themeShade="FF"/>
          <w:sz w:val="22"/>
          <w:szCs w:val="22"/>
          <w:lang w:val="en-US"/>
        </w:rPr>
        <w:t>revitalizes</w:t>
      </w:r>
      <w:r w:rsidRPr="5DDB4B16" w:rsidR="049067E1">
        <w:rPr>
          <w:rFonts w:ascii="Arial Nova" w:hAnsi="Arial Nova" w:eastAsia="Arial Nova" w:cs="Arial Nova"/>
          <w:b w:val="0"/>
          <w:bCs w:val="0"/>
          <w:i w:val="0"/>
          <w:iCs w:val="0"/>
          <w:caps w:val="0"/>
          <w:smallCaps w:val="0"/>
          <w:noProof w:val="0"/>
          <w:color w:val="000000" w:themeColor="text1" w:themeTint="FF" w:themeShade="FF"/>
          <w:sz w:val="22"/>
          <w:szCs w:val="22"/>
          <w:lang w:val="en-US"/>
        </w:rPr>
        <w:t xml:space="preserve"> </w:t>
      </w:r>
      <w:r w:rsidRPr="5DDB4B16" w:rsidR="3CC9F113">
        <w:rPr>
          <w:rFonts w:ascii="Arial Nova" w:hAnsi="Arial Nova" w:eastAsia="Arial Nova" w:cs="Arial Nova"/>
          <w:b w:val="0"/>
          <w:bCs w:val="0"/>
          <w:i w:val="0"/>
          <w:iCs w:val="0"/>
          <w:caps w:val="0"/>
          <w:smallCaps w:val="0"/>
          <w:noProof w:val="0"/>
          <w:color w:val="000000" w:themeColor="text1" w:themeTint="FF" w:themeShade="FF"/>
          <w:sz w:val="22"/>
          <w:szCs w:val="22"/>
          <w:lang w:val="en-US"/>
        </w:rPr>
        <w:t>Indigenous</w:t>
      </w:r>
      <w:r w:rsidRPr="5DDB4B16" w:rsidR="049067E1">
        <w:rPr>
          <w:rFonts w:ascii="Arial Nova" w:hAnsi="Arial Nova" w:eastAsia="Arial Nova" w:cs="Arial Nova"/>
          <w:b w:val="0"/>
          <w:bCs w:val="0"/>
          <w:i w:val="0"/>
          <w:iCs w:val="0"/>
          <w:caps w:val="0"/>
          <w:smallCaps w:val="0"/>
          <w:noProof w:val="0"/>
          <w:color w:val="000000" w:themeColor="text1" w:themeTint="FF" w:themeShade="FF"/>
          <w:sz w:val="22"/>
          <w:szCs w:val="22"/>
          <w:lang w:val="en-US"/>
        </w:rPr>
        <w:t xml:space="preserve"> Fire Stewardshi</w:t>
      </w:r>
      <w:r w:rsidRPr="5DDB4B16" w:rsidR="720F25DA">
        <w:rPr>
          <w:rFonts w:ascii="Arial Nova" w:hAnsi="Arial Nova" w:eastAsia="Arial Nova" w:cs="Arial Nova"/>
          <w:b w:val="0"/>
          <w:bCs w:val="0"/>
          <w:i w:val="0"/>
          <w:iCs w:val="0"/>
          <w:caps w:val="0"/>
          <w:smallCaps w:val="0"/>
          <w:noProof w:val="0"/>
          <w:color w:val="000000" w:themeColor="text1" w:themeTint="FF" w:themeShade="FF"/>
          <w:sz w:val="22"/>
          <w:szCs w:val="22"/>
          <w:lang w:val="en-US"/>
        </w:rPr>
        <w:t>p</w:t>
      </w:r>
      <w:r w:rsidRPr="5DDB4B16" w:rsidR="5E9B920B">
        <w:rPr>
          <w:rFonts w:ascii="Arial Nova" w:hAnsi="Arial Nova" w:eastAsia="Arial Nova" w:cs="Arial Nova"/>
          <w:b w:val="0"/>
          <w:bCs w:val="0"/>
          <w:i w:val="0"/>
          <w:iCs w:val="0"/>
          <w:caps w:val="0"/>
          <w:smallCaps w:val="0"/>
          <w:noProof w:val="0"/>
          <w:color w:val="000000" w:themeColor="text1" w:themeTint="FF" w:themeShade="FF"/>
          <w:sz w:val="22"/>
          <w:szCs w:val="22"/>
          <w:lang w:val="en-US"/>
        </w:rPr>
        <w:t xml:space="preserve"> </w:t>
      </w:r>
      <w:r w:rsidRPr="5DDB4B16" w:rsidR="173E40B8">
        <w:rPr>
          <w:rFonts w:ascii="Arial Nova" w:hAnsi="Arial Nova" w:eastAsia="Arial Nova" w:cs="Arial Nova"/>
          <w:b w:val="0"/>
          <w:bCs w:val="0"/>
          <w:i w:val="0"/>
          <w:iCs w:val="0"/>
          <w:caps w:val="0"/>
          <w:smallCaps w:val="0"/>
          <w:noProof w:val="0"/>
          <w:color w:val="000000" w:themeColor="text1" w:themeTint="FF" w:themeShade="FF"/>
          <w:sz w:val="22"/>
          <w:szCs w:val="22"/>
          <w:lang w:val="en-US"/>
        </w:rPr>
        <w:t xml:space="preserve">to manage </w:t>
      </w:r>
      <w:r w:rsidRPr="5DDB4B16" w:rsidR="76837316">
        <w:rPr>
          <w:rFonts w:ascii="Arial Nova" w:hAnsi="Arial Nova" w:eastAsia="Arial Nova" w:cs="Arial Nova"/>
          <w:b w:val="0"/>
          <w:bCs w:val="0"/>
          <w:i w:val="0"/>
          <w:iCs w:val="0"/>
          <w:caps w:val="0"/>
          <w:smallCaps w:val="0"/>
          <w:noProof w:val="0"/>
          <w:color w:val="000000" w:themeColor="text1" w:themeTint="FF" w:themeShade="FF"/>
          <w:sz w:val="22"/>
          <w:szCs w:val="22"/>
          <w:lang w:val="en-US"/>
        </w:rPr>
        <w:t xml:space="preserve">historically </w:t>
      </w:r>
      <w:r w:rsidRPr="5DDB4B16" w:rsidR="173E40B8">
        <w:rPr>
          <w:rFonts w:ascii="Arial Nova" w:hAnsi="Arial Nova" w:eastAsia="Arial Nova" w:cs="Arial Nova"/>
          <w:b w:val="0"/>
          <w:bCs w:val="0"/>
          <w:i w:val="0"/>
          <w:iCs w:val="0"/>
          <w:caps w:val="0"/>
          <w:smallCaps w:val="0"/>
          <w:noProof w:val="0"/>
          <w:color w:val="000000" w:themeColor="text1" w:themeTint="FF" w:themeShade="FF"/>
          <w:sz w:val="22"/>
          <w:szCs w:val="22"/>
          <w:lang w:val="en-US"/>
        </w:rPr>
        <w:t xml:space="preserve">fire-suppressed </w:t>
      </w:r>
      <w:r w:rsidRPr="5DDB4B16" w:rsidR="5E9B920B">
        <w:rPr>
          <w:rFonts w:ascii="Arial Nova" w:hAnsi="Arial Nova" w:eastAsia="Arial Nova" w:cs="Arial Nova"/>
          <w:b w:val="0"/>
          <w:bCs w:val="0"/>
          <w:i w:val="0"/>
          <w:iCs w:val="0"/>
          <w:caps w:val="0"/>
          <w:smallCaps w:val="0"/>
          <w:noProof w:val="0"/>
          <w:color w:val="000000" w:themeColor="text1" w:themeTint="FF" w:themeShade="FF"/>
          <w:sz w:val="22"/>
          <w:szCs w:val="22"/>
          <w:lang w:val="en-US"/>
        </w:rPr>
        <w:t>landscape</w:t>
      </w:r>
      <w:r w:rsidRPr="5DDB4B16" w:rsidR="7183510F">
        <w:rPr>
          <w:rFonts w:ascii="Arial Nova" w:hAnsi="Arial Nova" w:eastAsia="Arial Nova" w:cs="Arial Nova"/>
          <w:b w:val="0"/>
          <w:bCs w:val="0"/>
          <w:i w:val="0"/>
          <w:iCs w:val="0"/>
          <w:caps w:val="0"/>
          <w:smallCaps w:val="0"/>
          <w:noProof w:val="0"/>
          <w:color w:val="000000" w:themeColor="text1" w:themeTint="FF" w:themeShade="FF"/>
          <w:sz w:val="22"/>
          <w:szCs w:val="22"/>
          <w:lang w:val="en-US"/>
        </w:rPr>
        <w:t>s</w:t>
      </w:r>
      <w:r w:rsidRPr="5DDB4B16" w:rsidR="2C5059BD">
        <w:rPr>
          <w:rFonts w:ascii="Arial Nova" w:hAnsi="Arial Nova" w:eastAsia="Arial Nova" w:cs="Arial Nova"/>
          <w:b w:val="0"/>
          <w:bCs w:val="0"/>
          <w:i w:val="0"/>
          <w:iCs w:val="0"/>
          <w:caps w:val="0"/>
          <w:smallCaps w:val="0"/>
          <w:noProof w:val="0"/>
          <w:color w:val="000000" w:themeColor="text1" w:themeTint="FF" w:themeShade="FF"/>
          <w:sz w:val="22"/>
          <w:szCs w:val="22"/>
          <w:lang w:val="en-US"/>
        </w:rPr>
        <w:t>.</w:t>
      </w:r>
    </w:p>
    <w:p w:rsidR="56FB80F1" w:rsidP="1EFDD577" w:rsidRDefault="56FB80F1" w14:paraId="5CEC3909" w14:textId="69C7DCEA">
      <w:pPr>
        <w:pStyle w:val="Heading2"/>
        <w:numPr>
          <w:numId w:val="0"/>
        </w:numPr>
        <w:rPr>
          <w:rFonts w:ascii="Arial Nova" w:hAnsi="Arial Nova" w:eastAsia="Arial Nova" w:cs="Arial Nova"/>
          <w:noProof w:val="0"/>
          <w:lang w:val="en-US"/>
        </w:rPr>
      </w:pPr>
      <w:r w:rsidRPr="1EFDD577" w:rsidR="599BB30E">
        <w:rPr>
          <w:rFonts w:ascii="Arial Nova" w:hAnsi="Arial Nova" w:eastAsia="Arial Nova" w:cs="Arial Nova"/>
          <w:noProof w:val="0"/>
          <w:lang w:val="en-US"/>
        </w:rPr>
        <w:t>Se</w:t>
      </w:r>
      <w:r w:rsidRPr="1EFDD577" w:rsidR="750D3C33">
        <w:rPr>
          <w:rFonts w:ascii="Arial Nova" w:hAnsi="Arial Nova" w:eastAsia="Arial Nova" w:cs="Arial Nova"/>
          <w:noProof w:val="0"/>
          <w:lang w:val="en-US"/>
        </w:rPr>
        <w:t>n</w:t>
      </w:r>
      <w:r w:rsidRPr="1EFDD577" w:rsidR="599BB30E">
        <w:rPr>
          <w:rFonts w:ascii="Arial Nova" w:hAnsi="Arial Nova" w:eastAsia="Arial Nova" w:cs="Arial Nova"/>
          <w:noProof w:val="0"/>
          <w:lang w:val="en-US"/>
        </w:rPr>
        <w:t>ate Bill 310</w:t>
      </w:r>
      <w:r w:rsidRPr="1EFDD577" w:rsidR="3988C0AB">
        <w:rPr>
          <w:rFonts w:ascii="Arial Nova" w:hAnsi="Arial Nova" w:eastAsia="Arial Nova" w:cs="Arial Nova"/>
          <w:noProof w:val="0"/>
          <w:lang w:val="en-US"/>
        </w:rPr>
        <w:t>: Cultural Burning</w:t>
      </w:r>
    </w:p>
    <w:p w:rsidR="56FB80F1" w:rsidP="1EFDD577" w:rsidRDefault="56FB80F1" w14:paraId="6A4B31FA" w14:textId="095293FA">
      <w:pPr>
        <w:pStyle w:val="Heading3"/>
        <w:keepNext w:val="1"/>
        <w:keepLines w:val="1"/>
        <w:numPr>
          <w:numId w:val="0"/>
        </w:numPr>
        <w:rPr>
          <w:rFonts w:ascii="Arial Nova" w:hAnsi="Arial Nova" w:eastAsia="Arial Nova" w:cs="Arial Nova"/>
          <w:noProof w:val="0"/>
          <w:lang w:val="en-US"/>
        </w:rPr>
      </w:pPr>
      <w:r w:rsidRPr="1EFDD577" w:rsidR="489A4E38">
        <w:rPr>
          <w:rFonts w:ascii="Arial Nova" w:hAnsi="Arial Nova" w:eastAsia="Arial Nova" w:cs="Arial Nova"/>
          <w:noProof w:val="0"/>
          <w:lang w:val="en-US"/>
        </w:rPr>
        <w:t>Bill Overview</w:t>
      </w:r>
    </w:p>
    <w:p w:rsidR="79129E06" w:rsidP="7754E102" w:rsidRDefault="79129E06" w14:paraId="561368E4" w14:textId="246CC31C">
      <w:pPr>
        <w:spacing w:after="160" w:line="259" w:lineRule="auto"/>
        <w:ind w:left="0"/>
        <w:rPr>
          <w:rFonts w:ascii="Arial Nova" w:hAnsi="Arial Nova" w:eastAsia="Arial Nova" w:cs="Arial Nova"/>
          <w:b w:val="0"/>
          <w:bCs w:val="0"/>
          <w:i w:val="0"/>
          <w:iCs w:val="0"/>
          <w:caps w:val="0"/>
          <w:smallCaps w:val="0"/>
          <w:noProof w:val="0"/>
          <w:color w:val="auto"/>
          <w:sz w:val="22"/>
          <w:szCs w:val="22"/>
          <w:lang w:val="en-US"/>
        </w:rPr>
      </w:pPr>
      <w:hyperlink r:id="R5b4801c83ae349ed">
        <w:r w:rsidRPr="7754E102" w:rsidR="79129E06">
          <w:rPr>
            <w:rStyle w:val="Hyperlink"/>
            <w:rFonts w:ascii="Arial Nova" w:hAnsi="Arial Nova" w:eastAsia="Arial Nova" w:cs="Arial Nova"/>
            <w:b w:val="0"/>
            <w:bCs w:val="0"/>
            <w:i w:val="0"/>
            <w:iCs w:val="0"/>
            <w:caps w:val="0"/>
            <w:smallCaps w:val="0"/>
            <w:noProof w:val="0"/>
            <w:sz w:val="22"/>
            <w:szCs w:val="22"/>
            <w:lang w:val="en-US"/>
          </w:rPr>
          <w:t xml:space="preserve">Senate Bill </w:t>
        </w:r>
        <w:r w:rsidRPr="7754E102" w:rsidR="79129E06">
          <w:rPr>
            <w:rStyle w:val="Hyperlink"/>
            <w:rFonts w:ascii="Arial Nova" w:hAnsi="Arial Nova" w:eastAsia="Arial Nova" w:cs="Arial Nova"/>
            <w:b w:val="0"/>
            <w:bCs w:val="0"/>
            <w:i w:val="0"/>
            <w:iCs w:val="0"/>
            <w:caps w:val="0"/>
            <w:smallCaps w:val="0"/>
            <w:noProof w:val="0"/>
            <w:sz w:val="22"/>
            <w:szCs w:val="22"/>
            <w:lang w:val="en-US"/>
          </w:rPr>
          <w:t>310</w:t>
        </w:r>
      </w:hyperlink>
      <w:r w:rsidRPr="7754E102" w:rsidR="56FB80F1">
        <w:rPr>
          <w:rFonts w:ascii="Arial Nova" w:hAnsi="Arial Nova" w:eastAsia="Arial Nova" w:cs="Arial Nova"/>
          <w:b w:val="0"/>
          <w:bCs w:val="0"/>
          <w:i w:val="0"/>
          <w:iCs w:val="0"/>
          <w:caps w:val="0"/>
          <w:smallCaps w:val="0"/>
          <w:noProof w:val="0"/>
          <w:color w:val="auto"/>
          <w:sz w:val="22"/>
          <w:szCs w:val="22"/>
          <w:lang w:val="en-US"/>
        </w:rPr>
        <w:t xml:space="preserve"> </w:t>
      </w:r>
      <w:r w:rsidRPr="7754E102" w:rsidR="1A7901FB">
        <w:rPr>
          <w:rFonts w:ascii="Arial Nova" w:hAnsi="Arial Nova" w:eastAsia="Arial Nova" w:cs="Arial Nova"/>
          <w:b w:val="0"/>
          <w:bCs w:val="0"/>
          <w:i w:val="0"/>
          <w:iCs w:val="0"/>
          <w:caps w:val="0"/>
          <w:smallCaps w:val="0"/>
          <w:noProof w:val="0"/>
          <w:color w:val="auto"/>
          <w:sz w:val="22"/>
          <w:szCs w:val="22"/>
          <w:lang w:val="en-US"/>
        </w:rPr>
        <w:t xml:space="preserve">acknowledges tribal sovereignty </w:t>
      </w:r>
      <w:r w:rsidRPr="7754E102" w:rsidR="39EE7F2F">
        <w:rPr>
          <w:rFonts w:ascii="Arial Nova" w:hAnsi="Arial Nova" w:eastAsia="Arial Nova" w:cs="Arial Nova"/>
          <w:b w:val="0"/>
          <w:bCs w:val="0"/>
          <w:i w:val="0"/>
          <w:iCs w:val="0"/>
          <w:caps w:val="0"/>
          <w:smallCaps w:val="0"/>
          <w:noProof w:val="0"/>
          <w:color w:val="auto"/>
          <w:sz w:val="22"/>
          <w:szCs w:val="22"/>
          <w:lang w:val="en-US"/>
        </w:rPr>
        <w:t>regarding</w:t>
      </w:r>
      <w:r w:rsidRPr="7754E102" w:rsidR="1A7901FB">
        <w:rPr>
          <w:rFonts w:ascii="Arial Nova" w:hAnsi="Arial Nova" w:eastAsia="Arial Nova" w:cs="Arial Nova"/>
          <w:b w:val="0"/>
          <w:bCs w:val="0"/>
          <w:i w:val="0"/>
          <w:iCs w:val="0"/>
          <w:caps w:val="0"/>
          <w:smallCaps w:val="0"/>
          <w:noProof w:val="0"/>
          <w:color w:val="auto"/>
          <w:sz w:val="22"/>
          <w:szCs w:val="22"/>
          <w:lang w:val="en-US"/>
        </w:rPr>
        <w:t xml:space="preserve"> cultural burning in </w:t>
      </w:r>
      <w:r w:rsidRPr="7754E102" w:rsidR="776B9E37">
        <w:rPr>
          <w:rFonts w:ascii="Arial Nova" w:hAnsi="Arial Nova" w:eastAsia="Arial Nova" w:cs="Arial Nova"/>
          <w:b w:val="0"/>
          <w:bCs w:val="0"/>
          <w:i w:val="0"/>
          <w:iCs w:val="0"/>
          <w:caps w:val="0"/>
          <w:smallCaps w:val="0"/>
          <w:noProof w:val="0"/>
          <w:color w:val="auto"/>
          <w:sz w:val="22"/>
          <w:szCs w:val="22"/>
          <w:lang w:val="en-US"/>
        </w:rPr>
        <w:t>California and</w:t>
      </w:r>
      <w:r w:rsidRPr="7754E102" w:rsidR="1A7901FB">
        <w:rPr>
          <w:rFonts w:ascii="Arial Nova" w:hAnsi="Arial Nova" w:eastAsia="Arial Nova" w:cs="Arial Nova"/>
          <w:b w:val="0"/>
          <w:bCs w:val="0"/>
          <w:i w:val="0"/>
          <w:iCs w:val="0"/>
          <w:caps w:val="0"/>
          <w:smallCaps w:val="0"/>
          <w:noProof w:val="0"/>
          <w:color w:val="auto"/>
          <w:sz w:val="22"/>
          <w:szCs w:val="22"/>
          <w:lang w:val="en-US"/>
        </w:rPr>
        <w:t xml:space="preserve"> </w:t>
      </w:r>
      <w:r w:rsidRPr="7754E102" w:rsidR="56FB80F1">
        <w:rPr>
          <w:rFonts w:ascii="Arial Nova" w:hAnsi="Arial Nova" w:eastAsia="Arial Nova" w:cs="Arial Nova"/>
          <w:b w:val="0"/>
          <w:bCs w:val="0"/>
          <w:i w:val="0"/>
          <w:iCs w:val="0"/>
          <w:caps w:val="0"/>
          <w:smallCaps w:val="0"/>
          <w:noProof w:val="0"/>
          <w:color w:val="auto"/>
          <w:sz w:val="22"/>
          <w:szCs w:val="22"/>
          <w:lang w:val="en-US"/>
        </w:rPr>
        <w:t xml:space="preserve">creates a process for </w:t>
      </w:r>
      <w:r w:rsidRPr="7754E102" w:rsidR="62DE5DEA">
        <w:rPr>
          <w:rFonts w:ascii="Arial Nova" w:hAnsi="Arial Nova" w:eastAsia="Arial Nova" w:cs="Arial Nova"/>
          <w:b w:val="0"/>
          <w:bCs w:val="0"/>
          <w:i w:val="0"/>
          <w:iCs w:val="0"/>
          <w:caps w:val="0"/>
          <w:smallCaps w:val="0"/>
          <w:noProof w:val="0"/>
          <w:color w:val="auto"/>
          <w:sz w:val="22"/>
          <w:szCs w:val="22"/>
          <w:lang w:val="en-US"/>
        </w:rPr>
        <w:t>federally recognized</w:t>
      </w:r>
      <w:r w:rsidRPr="7754E102" w:rsidR="56FB80F1">
        <w:rPr>
          <w:rFonts w:ascii="Arial Nova" w:hAnsi="Arial Nova" w:eastAsia="Arial Nova" w:cs="Arial Nova"/>
          <w:b w:val="0"/>
          <w:bCs w:val="0"/>
          <w:i w:val="0"/>
          <w:iCs w:val="0"/>
          <w:caps w:val="0"/>
          <w:smallCaps w:val="0"/>
          <w:noProof w:val="0"/>
          <w:color w:val="auto"/>
          <w:sz w:val="22"/>
          <w:szCs w:val="22"/>
          <w:lang w:val="en-US"/>
        </w:rPr>
        <w:t xml:space="preserve"> </w:t>
      </w:r>
      <w:r w:rsidRPr="7754E102" w:rsidR="56FB80F1">
        <w:rPr>
          <w:rFonts w:ascii="Arial Nova" w:hAnsi="Arial Nova" w:eastAsia="Arial Nova" w:cs="Arial Nova"/>
          <w:b w:val="0"/>
          <w:bCs w:val="0"/>
          <w:i w:val="0"/>
          <w:iCs w:val="0"/>
          <w:caps w:val="0"/>
          <w:smallCaps w:val="0"/>
          <w:noProof w:val="0"/>
          <w:color w:val="auto"/>
          <w:sz w:val="22"/>
          <w:szCs w:val="22"/>
          <w:lang w:val="en-US"/>
        </w:rPr>
        <w:t xml:space="preserve">California Native American </w:t>
      </w:r>
      <w:r w:rsidRPr="7754E102" w:rsidR="2D8D8FD7">
        <w:rPr>
          <w:rFonts w:ascii="Arial Nova" w:hAnsi="Arial Nova" w:eastAsia="Arial Nova" w:cs="Arial Nova"/>
          <w:b w:val="0"/>
          <w:bCs w:val="0"/>
          <w:i w:val="0"/>
          <w:iCs w:val="0"/>
          <w:caps w:val="0"/>
          <w:smallCaps w:val="0"/>
          <w:noProof w:val="0"/>
          <w:color w:val="auto"/>
          <w:sz w:val="22"/>
          <w:szCs w:val="22"/>
          <w:lang w:val="en-US"/>
        </w:rPr>
        <w:t>T</w:t>
      </w:r>
      <w:r w:rsidRPr="7754E102" w:rsidR="56FB80F1">
        <w:rPr>
          <w:rFonts w:ascii="Arial Nova" w:hAnsi="Arial Nova" w:eastAsia="Arial Nova" w:cs="Arial Nova"/>
          <w:b w:val="0"/>
          <w:bCs w:val="0"/>
          <w:i w:val="0"/>
          <w:iCs w:val="0"/>
          <w:caps w:val="0"/>
          <w:smallCaps w:val="0"/>
          <w:noProof w:val="0"/>
          <w:color w:val="auto"/>
          <w:sz w:val="22"/>
          <w:szCs w:val="22"/>
          <w:lang w:val="en-US"/>
        </w:rPr>
        <w:t xml:space="preserve">ribes and the California Natural Resources Agency (CNRA) to enter into agreements to waive various state regulatory requirements for cultural burns until January 1, 2029. </w:t>
      </w:r>
    </w:p>
    <w:p w:rsidR="56FB80F1" w:rsidP="1326BEEC" w:rsidRDefault="56FB80F1" w14:paraId="0CB32DE4" w14:textId="7376815E">
      <w:pPr>
        <w:spacing w:after="160" w:line="259" w:lineRule="auto"/>
        <w:ind w:left="0"/>
        <w:rPr>
          <w:rFonts w:ascii="Arial Nova" w:hAnsi="Arial Nova" w:eastAsia="Arial Nova" w:cs="Arial Nova"/>
          <w:b w:val="0"/>
          <w:bCs w:val="0"/>
          <w:i w:val="0"/>
          <w:iCs w:val="0"/>
          <w:caps w:val="0"/>
          <w:smallCaps w:val="0"/>
          <w:noProof w:val="0"/>
          <w:color w:val="auto"/>
          <w:sz w:val="22"/>
          <w:szCs w:val="22"/>
          <w:lang w:val="en-US"/>
        </w:rPr>
      </w:pPr>
      <w:r w:rsidRPr="7754E102" w:rsidR="56FB80F1">
        <w:rPr>
          <w:rFonts w:ascii="Arial Nova" w:hAnsi="Arial Nova" w:eastAsia="Arial Nova" w:cs="Arial Nova"/>
          <w:b w:val="0"/>
          <w:bCs w:val="0"/>
          <w:i w:val="0"/>
          <w:iCs w:val="0"/>
          <w:caps w:val="0"/>
          <w:smallCaps w:val="0"/>
          <w:noProof w:val="0"/>
          <w:color w:val="auto"/>
          <w:sz w:val="22"/>
          <w:szCs w:val="22"/>
          <w:lang w:val="en-US"/>
        </w:rPr>
        <w:t xml:space="preserve">The bill also requires that the Secretary of CNRA convene a cultural burn working group that includes certain State environmental agencies, California </w:t>
      </w:r>
      <w:r w:rsidRPr="7754E102" w:rsidR="56FB80F1">
        <w:rPr>
          <w:rFonts w:ascii="Arial Nova" w:hAnsi="Arial Nova" w:eastAsia="Arial Nova" w:cs="Arial Nova"/>
          <w:b w:val="0"/>
          <w:bCs w:val="0"/>
          <w:i w:val="0"/>
          <w:iCs w:val="0"/>
          <w:caps w:val="0"/>
          <w:smallCaps w:val="0"/>
          <w:noProof w:val="0"/>
          <w:color w:val="auto"/>
          <w:sz w:val="22"/>
          <w:szCs w:val="22"/>
          <w:lang w:val="en-US"/>
        </w:rPr>
        <w:t>Native</w:t>
      </w:r>
      <w:r w:rsidRPr="7754E102" w:rsidR="56FB80F1">
        <w:rPr>
          <w:rFonts w:ascii="Arial Nova" w:hAnsi="Arial Nova" w:eastAsia="Arial Nova" w:cs="Arial Nova"/>
          <w:b w:val="0"/>
          <w:bCs w:val="0"/>
          <w:i w:val="0"/>
          <w:iCs w:val="0"/>
          <w:caps w:val="0"/>
          <w:smallCaps w:val="0"/>
          <w:noProof w:val="0"/>
          <w:color w:val="auto"/>
          <w:sz w:val="22"/>
          <w:szCs w:val="22"/>
          <w:lang w:val="en-US"/>
        </w:rPr>
        <w:t xml:space="preserve"> American </w:t>
      </w:r>
      <w:r w:rsidRPr="7754E102" w:rsidR="5A182E20">
        <w:rPr>
          <w:rFonts w:ascii="Arial Nova" w:hAnsi="Arial Nova" w:eastAsia="Arial Nova" w:cs="Arial Nova"/>
          <w:b w:val="0"/>
          <w:bCs w:val="0"/>
          <w:i w:val="0"/>
          <w:iCs w:val="0"/>
          <w:caps w:val="0"/>
          <w:smallCaps w:val="0"/>
          <w:noProof w:val="0"/>
          <w:color w:val="auto"/>
          <w:sz w:val="22"/>
          <w:szCs w:val="22"/>
          <w:lang w:val="en-US"/>
        </w:rPr>
        <w:t>T</w:t>
      </w:r>
      <w:r w:rsidRPr="7754E102" w:rsidR="56FB80F1">
        <w:rPr>
          <w:rFonts w:ascii="Arial Nova" w:hAnsi="Arial Nova" w:eastAsia="Arial Nova" w:cs="Arial Nova"/>
          <w:b w:val="0"/>
          <w:bCs w:val="0"/>
          <w:i w:val="0"/>
          <w:iCs w:val="0"/>
          <w:caps w:val="0"/>
          <w:smallCaps w:val="0"/>
          <w:noProof w:val="0"/>
          <w:color w:val="auto"/>
          <w:sz w:val="22"/>
          <w:szCs w:val="22"/>
          <w:lang w:val="en-US"/>
        </w:rPr>
        <w:t xml:space="preserve">ribes, local air pollution control districts, and local governments. This group’s goal is to </w:t>
      </w:r>
      <w:r w:rsidRPr="7754E102" w:rsidR="56FB80F1">
        <w:rPr>
          <w:rFonts w:ascii="Arial Nova" w:hAnsi="Arial Nova" w:eastAsia="Arial Nova" w:cs="Arial Nova"/>
          <w:b w:val="0"/>
          <w:bCs w:val="0"/>
          <w:i w:val="0"/>
          <w:iCs w:val="0"/>
          <w:caps w:val="0"/>
          <w:smallCaps w:val="0"/>
          <w:noProof w:val="0"/>
          <w:color w:val="auto"/>
          <w:sz w:val="22"/>
          <w:szCs w:val="22"/>
          <w:lang w:val="en-US"/>
        </w:rPr>
        <w:t>determine</w:t>
      </w:r>
      <w:r w:rsidRPr="7754E102" w:rsidR="56FB80F1">
        <w:rPr>
          <w:rFonts w:ascii="Arial Nova" w:hAnsi="Arial Nova" w:eastAsia="Arial Nova" w:cs="Arial Nova"/>
          <w:b w:val="0"/>
          <w:bCs w:val="0"/>
          <w:i w:val="0"/>
          <w:iCs w:val="0"/>
          <w:caps w:val="0"/>
          <w:smallCaps w:val="0"/>
          <w:noProof w:val="0"/>
          <w:color w:val="auto"/>
          <w:sz w:val="22"/>
          <w:szCs w:val="22"/>
          <w:lang w:val="en-US"/>
        </w:rPr>
        <w:t xml:space="preserve"> a framework in support of cultural burning and report back to the legislature by January 1, 2025.</w:t>
      </w:r>
    </w:p>
    <w:p w:rsidR="728106BB" w:rsidP="7754E102" w:rsidRDefault="728106BB" w14:paraId="36F65D6B" w14:textId="18A534E8">
      <w:pPr>
        <w:pStyle w:val="Heading3"/>
        <w:keepNext w:val="1"/>
        <w:keepLines w:val="1"/>
        <w:bidi w:val="0"/>
        <w:spacing w:before="40" w:beforeAutospacing="off" w:after="0" w:afterAutospacing="off" w:line="259" w:lineRule="auto"/>
        <w:ind w:left="0" w:right="0"/>
        <w:jc w:val="left"/>
      </w:pPr>
      <w:r w:rsidRPr="7754E102" w:rsidR="728106BB">
        <w:rPr>
          <w:rFonts w:ascii="Arial Nova" w:hAnsi="Arial Nova" w:eastAsia="Arial Nova" w:cs="Arial Nova"/>
          <w:noProof w:val="0"/>
          <w:lang w:val="en-US"/>
        </w:rPr>
        <w:t>Support and Opposition</w:t>
      </w:r>
    </w:p>
    <w:p w:rsidR="56FB80F1" w:rsidP="1830C857" w:rsidRDefault="56FB80F1" w14:paraId="2B28D028" w14:textId="74C32256">
      <w:pPr>
        <w:spacing w:before="0" w:beforeAutospacing="off" w:after="160" w:afterAutospacing="off" w:line="259" w:lineRule="auto"/>
        <w:ind w:left="0" w:right="0"/>
        <w:jc w:val="left"/>
        <w:rPr>
          <w:rFonts w:ascii="Arial Nova" w:hAnsi="Arial Nova" w:eastAsia="Arial Nova" w:cs="Arial Nova"/>
          <w:b w:val="0"/>
          <w:bCs w:val="0"/>
          <w:i w:val="0"/>
          <w:iCs w:val="0"/>
          <w:caps w:val="0"/>
          <w:smallCaps w:val="0"/>
          <w:noProof w:val="0"/>
          <w:color w:val="auto"/>
          <w:sz w:val="22"/>
          <w:szCs w:val="22"/>
          <w:lang w:val="en-US"/>
        </w:rPr>
      </w:pPr>
      <w:hyperlink r:id="Rf3bcdb9a2e104ba8">
        <w:r w:rsidRPr="1830C857" w:rsidR="56FB80F1">
          <w:rPr>
            <w:rStyle w:val="Hyperlink"/>
            <w:rFonts w:ascii="Arial Nova" w:hAnsi="Arial Nova" w:eastAsia="Arial Nova" w:cs="Arial Nova"/>
            <w:b w:val="0"/>
            <w:bCs w:val="0"/>
            <w:i w:val="0"/>
            <w:iCs w:val="0"/>
            <w:caps w:val="0"/>
            <w:smallCaps w:val="0"/>
            <w:noProof w:val="0"/>
            <w:sz w:val="22"/>
            <w:szCs w:val="22"/>
            <w:lang w:val="en-US"/>
          </w:rPr>
          <w:t>Public supporters</w:t>
        </w:r>
      </w:hyperlink>
      <w:r w:rsidRPr="1830C857" w:rsidR="56FB80F1">
        <w:rPr>
          <w:rFonts w:ascii="Arial Nova" w:hAnsi="Arial Nova" w:eastAsia="Arial Nova" w:cs="Arial Nova"/>
          <w:b w:val="0"/>
          <w:bCs w:val="0"/>
          <w:i w:val="0"/>
          <w:iCs w:val="0"/>
          <w:caps w:val="0"/>
          <w:smallCaps w:val="0"/>
          <w:noProof w:val="0"/>
          <w:color w:val="002060"/>
          <w:sz w:val="22"/>
          <w:szCs w:val="22"/>
          <w:lang w:val="en-US"/>
        </w:rPr>
        <w:t xml:space="preserve"> </w:t>
      </w:r>
      <w:r w:rsidRPr="1830C857" w:rsidR="56FB80F1">
        <w:rPr>
          <w:rFonts w:ascii="Arial Nova" w:hAnsi="Arial Nova" w:eastAsia="Arial Nova" w:cs="Arial Nova"/>
          <w:b w:val="0"/>
          <w:bCs w:val="0"/>
          <w:i w:val="0"/>
          <w:iCs w:val="0"/>
          <w:caps w:val="0"/>
          <w:smallCaps w:val="0"/>
          <w:noProof w:val="0"/>
          <w:color w:val="auto"/>
          <w:sz w:val="22"/>
          <w:szCs w:val="22"/>
          <w:lang w:val="en-US"/>
        </w:rPr>
        <w:t xml:space="preserve">of SB 310 include the Karuk Tribe and various environmental organizations; they argue this bill would allow the pace and scale of prescribed burn activities to increase. </w:t>
      </w:r>
    </w:p>
    <w:p w:rsidR="56FB80F1" w:rsidP="1EFDD577" w:rsidRDefault="56FB80F1" w14:paraId="07BAE347" w14:textId="7DA63904">
      <w:pPr>
        <w:pStyle w:val="Normal"/>
        <w:numPr>
          <w:numId w:val="0"/>
        </w:numPr>
        <w:bidi w:val="0"/>
        <w:spacing w:before="0" w:beforeAutospacing="off" w:after="160" w:afterAutospacing="off" w:line="259" w:lineRule="auto"/>
        <w:ind w:left="0" w:right="0"/>
        <w:jc w:val="left"/>
        <w:rPr>
          <w:rFonts w:ascii="Arial Nova" w:hAnsi="Arial Nova" w:eastAsia="Arial Nova" w:cs="Arial Nova"/>
          <w:b w:val="0"/>
          <w:bCs w:val="0"/>
          <w:i w:val="0"/>
          <w:iCs w:val="0"/>
          <w:caps w:val="0"/>
          <w:smallCaps w:val="0"/>
          <w:noProof w:val="0"/>
          <w:color w:val="002060"/>
          <w:sz w:val="22"/>
          <w:szCs w:val="22"/>
          <w:lang w:val="en-US"/>
        </w:rPr>
      </w:pPr>
      <w:r w:rsidRPr="1EFDD577" w:rsidR="5FD2B38B">
        <w:rPr>
          <w:rFonts w:ascii="Arial Nova" w:hAnsi="Arial Nova" w:eastAsia="Arial Nova" w:cs="Arial Nova"/>
          <w:b w:val="0"/>
          <w:bCs w:val="0"/>
          <w:i w:val="0"/>
          <w:iCs w:val="0"/>
          <w:caps w:val="0"/>
          <w:smallCaps w:val="0"/>
          <w:noProof w:val="0"/>
          <w:color w:val="auto"/>
          <w:sz w:val="22"/>
          <w:szCs w:val="22"/>
          <w:lang w:val="en-US"/>
        </w:rPr>
        <w:t>The California Air Pollution Control Officers Association (CAPCOA) and South Coast Air Quality Management District have</w:t>
      </w:r>
      <w:r w:rsidRPr="1EFDD577" w:rsidR="5FD2B38B">
        <w:rPr>
          <w:rFonts w:ascii="Arial Nova" w:hAnsi="Arial Nova" w:eastAsia="Arial Nova" w:cs="Arial Nova"/>
          <w:b w:val="0"/>
          <w:bCs w:val="0"/>
          <w:i w:val="0"/>
          <w:iCs w:val="0"/>
          <w:caps w:val="0"/>
          <w:smallCaps w:val="0"/>
          <w:noProof w:val="0"/>
          <w:color w:val="002060"/>
          <w:sz w:val="22"/>
          <w:szCs w:val="22"/>
          <w:lang w:val="en-US"/>
        </w:rPr>
        <w:t xml:space="preserve"> </w:t>
      </w:r>
      <w:hyperlink r:id="R4225721c39504e1b">
        <w:r w:rsidRPr="1EFDD577" w:rsidR="5FD2B38B">
          <w:rPr>
            <w:rStyle w:val="Hyperlink"/>
            <w:rFonts w:ascii="Arial Nova" w:hAnsi="Arial Nova" w:eastAsia="Arial Nova" w:cs="Arial Nova"/>
            <w:b w:val="0"/>
            <w:bCs w:val="0"/>
            <w:i w:val="0"/>
            <w:iCs w:val="0"/>
            <w:caps w:val="0"/>
            <w:smallCaps w:val="0"/>
            <w:noProof w:val="0"/>
            <w:sz w:val="22"/>
            <w:szCs w:val="22"/>
            <w:lang w:val="en-US"/>
          </w:rPr>
          <w:t>publicly opposed</w:t>
        </w:r>
        <w:r w:rsidRPr="1EFDD577" w:rsidR="5FD2B38B">
          <w:rPr>
            <w:rStyle w:val="Hyperlink"/>
            <w:rFonts w:ascii="Arial Nova" w:hAnsi="Arial Nova" w:eastAsia="Arial Nova" w:cs="Arial Nova"/>
            <w:b w:val="0"/>
            <w:bCs w:val="0"/>
            <w:i w:val="0"/>
            <w:iCs w:val="0"/>
            <w:caps w:val="0"/>
            <w:smallCaps w:val="0"/>
            <w:noProof w:val="0"/>
            <w:sz w:val="22"/>
            <w:szCs w:val="22"/>
            <w:lang w:val="en-US"/>
          </w:rPr>
          <w:t xml:space="preserve"> the bill</w:t>
        </w:r>
      </w:hyperlink>
      <w:r w:rsidRPr="1EFDD577" w:rsidR="5FD2B38B">
        <w:rPr>
          <w:rFonts w:ascii="Arial Nova" w:hAnsi="Arial Nova" w:eastAsia="Arial Nova" w:cs="Arial Nova"/>
          <w:b w:val="0"/>
          <w:bCs w:val="0"/>
          <w:i w:val="0"/>
          <w:iCs w:val="0"/>
          <w:caps w:val="0"/>
          <w:smallCaps w:val="0"/>
          <w:noProof w:val="0"/>
          <w:color w:val="auto"/>
          <w:sz w:val="22"/>
          <w:szCs w:val="22"/>
          <w:lang w:val="en-US"/>
        </w:rPr>
        <w:t>; they argue that</w:t>
      </w:r>
      <w:r w:rsidRPr="1EFDD577" w:rsidR="76BC27B4">
        <w:rPr>
          <w:rFonts w:ascii="Arial Nova" w:hAnsi="Arial Nova" w:eastAsia="Arial Nova" w:cs="Arial Nova"/>
          <w:b w:val="0"/>
          <w:bCs w:val="0"/>
          <w:i w:val="0"/>
          <w:iCs w:val="0"/>
          <w:caps w:val="0"/>
          <w:smallCaps w:val="0"/>
          <w:noProof w:val="0"/>
          <w:color w:val="auto"/>
          <w:sz w:val="22"/>
          <w:szCs w:val="22"/>
          <w:lang w:val="en-US"/>
        </w:rPr>
        <w:t xml:space="preserve"> th</w:t>
      </w:r>
      <w:r w:rsidRPr="1EFDD577" w:rsidR="4ECA021D">
        <w:rPr>
          <w:rFonts w:ascii="Arial Nova" w:hAnsi="Arial Nova" w:eastAsia="Arial Nova" w:cs="Arial Nova"/>
          <w:b w:val="0"/>
          <w:bCs w:val="0"/>
          <w:i w:val="0"/>
          <w:iCs w:val="0"/>
          <w:caps w:val="0"/>
          <w:smallCaps w:val="0"/>
          <w:noProof w:val="0"/>
          <w:color w:val="auto"/>
          <w:sz w:val="22"/>
          <w:szCs w:val="22"/>
          <w:lang w:val="en-US"/>
        </w:rPr>
        <w:t xml:space="preserve">is bill could </w:t>
      </w:r>
      <w:r w:rsidRPr="1EFDD577" w:rsidR="7309BC5C">
        <w:rPr>
          <w:rFonts w:ascii="Arial Nova" w:hAnsi="Arial Nova" w:eastAsia="Arial Nova" w:cs="Arial Nova"/>
          <w:b w:val="0"/>
          <w:bCs w:val="0"/>
          <w:i w:val="0"/>
          <w:iCs w:val="0"/>
          <w:caps w:val="0"/>
          <w:smallCaps w:val="0"/>
          <w:noProof w:val="0"/>
          <w:color w:val="auto"/>
          <w:sz w:val="22"/>
          <w:szCs w:val="22"/>
          <w:lang w:val="en-US"/>
        </w:rPr>
        <w:t>affect</w:t>
      </w:r>
      <w:r w:rsidRPr="1EFDD577" w:rsidR="4ECA021D">
        <w:rPr>
          <w:rFonts w:ascii="Arial Nova" w:hAnsi="Arial Nova" w:eastAsia="Arial Nova" w:cs="Arial Nova"/>
          <w:b w:val="0"/>
          <w:bCs w:val="0"/>
          <w:i w:val="0"/>
          <w:iCs w:val="0"/>
          <w:caps w:val="0"/>
          <w:smallCaps w:val="0"/>
          <w:noProof w:val="0"/>
          <w:color w:val="auto"/>
          <w:sz w:val="22"/>
          <w:szCs w:val="22"/>
          <w:lang w:val="en-US"/>
        </w:rPr>
        <w:t xml:space="preserve"> </w:t>
      </w:r>
      <w:r w:rsidRPr="1EFDD577" w:rsidR="4ECA021D">
        <w:rPr>
          <w:rFonts w:ascii="Arial Nova" w:hAnsi="Arial Nova" w:eastAsia="Arial Nova" w:cs="Arial Nova"/>
          <w:b w:val="0"/>
          <w:bCs w:val="0"/>
          <w:i w:val="0"/>
          <w:iCs w:val="0"/>
          <w:caps w:val="0"/>
          <w:smallCaps w:val="0"/>
          <w:noProof w:val="0"/>
          <w:color w:val="auto"/>
          <w:sz w:val="22"/>
          <w:szCs w:val="22"/>
          <w:lang w:val="en-US"/>
        </w:rPr>
        <w:t xml:space="preserve">current </w:t>
      </w:r>
      <w:r w:rsidRPr="1EFDD577" w:rsidR="76BC27B4">
        <w:rPr>
          <w:rFonts w:ascii="Arial Nova" w:hAnsi="Arial Nova" w:eastAsia="Arial Nova" w:cs="Arial Nova"/>
          <w:b w:val="0"/>
          <w:bCs w:val="0"/>
          <w:i w:val="0"/>
          <w:iCs w:val="0"/>
          <w:caps w:val="0"/>
          <w:smallCaps w:val="0"/>
          <w:noProof w:val="0"/>
          <w:color w:val="auto"/>
          <w:sz w:val="22"/>
          <w:szCs w:val="22"/>
          <w:lang w:val="en-US"/>
        </w:rPr>
        <w:t xml:space="preserve">safeguards </w:t>
      </w:r>
      <w:r w:rsidRPr="1EFDD577" w:rsidR="6B01746B">
        <w:rPr>
          <w:rFonts w:ascii="Arial Nova" w:hAnsi="Arial Nova" w:eastAsia="Arial Nova" w:cs="Arial Nova"/>
          <w:b w:val="0"/>
          <w:bCs w:val="0"/>
          <w:i w:val="0"/>
          <w:iCs w:val="0"/>
          <w:caps w:val="0"/>
          <w:smallCaps w:val="0"/>
          <w:noProof w:val="0"/>
          <w:color w:val="auto"/>
          <w:sz w:val="22"/>
          <w:szCs w:val="22"/>
          <w:lang w:val="en-US"/>
        </w:rPr>
        <w:t xml:space="preserve">that protect downwind communities from </w:t>
      </w:r>
      <w:r w:rsidRPr="1EFDD577" w:rsidR="76BC27B4">
        <w:rPr>
          <w:rFonts w:ascii="Arial Nova" w:hAnsi="Arial Nova" w:eastAsia="Arial Nova" w:cs="Arial Nova"/>
          <w:b w:val="0"/>
          <w:bCs w:val="0"/>
          <w:i w:val="0"/>
          <w:iCs w:val="0"/>
          <w:caps w:val="0"/>
          <w:smallCaps w:val="0"/>
          <w:noProof w:val="0"/>
          <w:color w:val="auto"/>
          <w:sz w:val="22"/>
          <w:szCs w:val="22"/>
          <w:lang w:val="en-US"/>
        </w:rPr>
        <w:t>prescribed burn emissions</w:t>
      </w:r>
      <w:r w:rsidRPr="1EFDD577" w:rsidR="792C0CC7">
        <w:rPr>
          <w:rFonts w:ascii="Arial Nova" w:hAnsi="Arial Nova" w:eastAsia="Arial Nova" w:cs="Arial Nova"/>
          <w:b w:val="0"/>
          <w:bCs w:val="0"/>
          <w:i w:val="0"/>
          <w:iCs w:val="0"/>
          <w:caps w:val="0"/>
          <w:smallCaps w:val="0"/>
          <w:noProof w:val="0"/>
          <w:color w:val="auto"/>
          <w:sz w:val="22"/>
          <w:szCs w:val="22"/>
          <w:lang w:val="en-US"/>
        </w:rPr>
        <w:t>.</w:t>
      </w:r>
    </w:p>
    <w:p w:rsidR="2B661FB1" w:rsidP="1326BEEC" w:rsidRDefault="2B661FB1" w14:paraId="6F8511AF" w14:textId="704616AE">
      <w:pPr>
        <w:pStyle w:val="Heading3"/>
        <w:keepNext w:val="1"/>
        <w:keepLines w:val="1"/>
        <w:bidi w:val="0"/>
        <w:spacing w:before="40" w:beforeAutospacing="off" w:after="0" w:afterAutospacing="off" w:line="259" w:lineRule="auto"/>
        <w:ind w:left="0" w:right="0"/>
        <w:jc w:val="left"/>
      </w:pPr>
      <w:r w:rsidRPr="7754E102" w:rsidR="2B661FB1">
        <w:rPr>
          <w:rFonts w:ascii="Arial Nova" w:hAnsi="Arial Nova" w:eastAsia="Arial Nova" w:cs="Arial Nova"/>
          <w:noProof w:val="0"/>
          <w:lang w:val="en-US"/>
        </w:rPr>
        <w:t xml:space="preserve">Future of the </w:t>
      </w:r>
      <w:r w:rsidRPr="7754E102" w:rsidR="6ABB9233">
        <w:rPr>
          <w:rFonts w:ascii="Arial Nova" w:hAnsi="Arial Nova" w:eastAsia="Arial Nova" w:cs="Arial Nova"/>
          <w:noProof w:val="0"/>
          <w:lang w:val="en-US"/>
        </w:rPr>
        <w:t>Bill</w:t>
      </w:r>
    </w:p>
    <w:p w:rsidR="5F20DA88" w:rsidP="1EFDD577" w:rsidRDefault="5F20DA88" w14:paraId="5C760DFA" w14:textId="64164F81">
      <w:pPr>
        <w:numPr>
          <w:numId w:val="0"/>
        </w:numPr>
        <w:spacing w:after="160" w:line="259" w:lineRule="auto"/>
        <w:rPr>
          <w:rFonts w:ascii="Arial Nova" w:hAnsi="Arial Nova" w:eastAsia="Arial Nova" w:cs="Arial Nova"/>
          <w:b w:val="0"/>
          <w:bCs w:val="0"/>
          <w:i w:val="0"/>
          <w:iCs w:val="0"/>
          <w:caps w:val="0"/>
          <w:smallCaps w:val="0"/>
          <w:noProof w:val="0"/>
          <w:color w:val="auto"/>
          <w:sz w:val="22"/>
          <w:szCs w:val="22"/>
          <w:lang w:val="en-US"/>
        </w:rPr>
      </w:pPr>
      <w:r w:rsidRPr="1EFDD577" w:rsidR="5FD2B38B">
        <w:rPr>
          <w:rFonts w:ascii="Arial Nova" w:hAnsi="Arial Nova" w:eastAsia="Arial Nova" w:cs="Arial Nova"/>
          <w:b w:val="0"/>
          <w:bCs w:val="0"/>
          <w:i w:val="0"/>
          <w:iCs w:val="0"/>
          <w:caps w:val="0"/>
          <w:smallCaps w:val="0"/>
          <w:noProof w:val="0"/>
          <w:color w:val="auto"/>
          <w:sz w:val="22"/>
          <w:szCs w:val="22"/>
          <w:lang w:val="en-US"/>
        </w:rPr>
        <w:t>SB 310 was marked as a two-year bill, meaning it can be heard and voted on again during the 23-24 legislative session. To be signed into law, the bill will need to be heard by the Assembly Appropriations committee, taken to a vote on the Assembly and Senate Floor, and then signed by the Governor b</w:t>
      </w:r>
      <w:r w:rsidRPr="1EFDD577" w:rsidR="78EA6943">
        <w:rPr>
          <w:rFonts w:ascii="Arial Nova" w:hAnsi="Arial Nova" w:eastAsia="Arial Nova" w:cs="Arial Nova"/>
          <w:b w:val="0"/>
          <w:bCs w:val="0"/>
          <w:i w:val="0"/>
          <w:iCs w:val="0"/>
          <w:caps w:val="0"/>
          <w:smallCaps w:val="0"/>
          <w:noProof w:val="0"/>
          <w:color w:val="auto"/>
          <w:sz w:val="22"/>
          <w:szCs w:val="22"/>
          <w:lang w:val="en-US"/>
        </w:rPr>
        <w:t xml:space="preserve">efore </w:t>
      </w:r>
      <w:r w:rsidRPr="1EFDD577" w:rsidR="5FD2B38B">
        <w:rPr>
          <w:rFonts w:ascii="Arial Nova" w:hAnsi="Arial Nova" w:eastAsia="Arial Nova" w:cs="Arial Nova"/>
          <w:b w:val="0"/>
          <w:bCs w:val="0"/>
          <w:i w:val="0"/>
          <w:iCs w:val="0"/>
          <w:caps w:val="0"/>
          <w:smallCaps w:val="0"/>
          <w:noProof w:val="0"/>
          <w:color w:val="auto"/>
          <w:sz w:val="22"/>
          <w:szCs w:val="22"/>
          <w:lang w:val="en-US"/>
        </w:rPr>
        <w:t>October 1</w:t>
      </w:r>
      <w:r w:rsidRPr="1EFDD577" w:rsidR="4D5B00C7">
        <w:rPr>
          <w:rFonts w:ascii="Arial Nova" w:hAnsi="Arial Nova" w:eastAsia="Arial Nova" w:cs="Arial Nova"/>
          <w:b w:val="0"/>
          <w:bCs w:val="0"/>
          <w:i w:val="0"/>
          <w:iCs w:val="0"/>
          <w:caps w:val="0"/>
          <w:smallCaps w:val="0"/>
          <w:noProof w:val="0"/>
          <w:color w:val="auto"/>
          <w:sz w:val="22"/>
          <w:szCs w:val="22"/>
          <w:lang w:val="en-US"/>
        </w:rPr>
        <w:t>5</w:t>
      </w:r>
      <w:r w:rsidRPr="1EFDD577" w:rsidR="5FD2B38B">
        <w:rPr>
          <w:rFonts w:ascii="Arial Nova" w:hAnsi="Arial Nova" w:eastAsia="Arial Nova" w:cs="Arial Nova"/>
          <w:b w:val="0"/>
          <w:bCs w:val="0"/>
          <w:i w:val="0"/>
          <w:iCs w:val="0"/>
          <w:caps w:val="0"/>
          <w:smallCaps w:val="0"/>
          <w:noProof w:val="0"/>
          <w:color w:val="auto"/>
          <w:sz w:val="22"/>
          <w:szCs w:val="22"/>
          <w:lang w:val="en-US"/>
        </w:rPr>
        <w:t>, 2024.</w:t>
      </w:r>
    </w:p>
    <w:p w:rsidR="1997F6AB" w:rsidP="1EFDD577" w:rsidRDefault="1997F6AB" w14:paraId="03816DAE" w14:textId="261FF9D3">
      <w:pPr>
        <w:pStyle w:val="Heading3"/>
        <w:keepNext w:val="1"/>
        <w:keepLines w:val="1"/>
        <w:numPr>
          <w:numId w:val="0"/>
        </w:numPr>
        <w:bidi w:val="0"/>
        <w:spacing w:before="40" w:beforeAutospacing="off" w:after="0" w:afterAutospacing="off" w:line="259" w:lineRule="auto"/>
        <w:ind w:left="0" w:right="0"/>
        <w:jc w:val="left"/>
        <w:rPr>
          <w:rFonts w:ascii="Arial Nova" w:hAnsi="Arial Nova" w:eastAsia="Arial Nova" w:cs="Arial Nova"/>
          <w:b w:val="0"/>
          <w:bCs w:val="0"/>
          <w:i w:val="0"/>
          <w:iCs w:val="0"/>
          <w:caps w:val="0"/>
          <w:smallCaps w:val="0"/>
          <w:noProof w:val="0"/>
          <w:color w:val="auto"/>
          <w:sz w:val="22"/>
          <w:szCs w:val="22"/>
          <w:lang w:val="en-US"/>
        </w:rPr>
      </w:pPr>
      <w:r w:rsidRPr="1EFDD577" w:rsidR="1997F6AB">
        <w:rPr>
          <w:rFonts w:ascii="Arial Nova" w:hAnsi="Arial Nova" w:eastAsia="Arial Nova" w:cs="Arial Nova"/>
          <w:noProof w:val="0"/>
          <w:lang w:val="en-US"/>
        </w:rPr>
        <w:t>Conclusion and implications</w:t>
      </w:r>
    </w:p>
    <w:p w:rsidR="09883622" w:rsidP="1EFDD577" w:rsidRDefault="09883622" w14:paraId="56CA6192" w14:textId="6D6C280E">
      <w:pPr>
        <w:spacing w:before="0" w:beforeAutospacing="off" w:after="160" w:afterAutospacing="off" w:line="259" w:lineRule="auto"/>
        <w:ind w:left="0" w:right="0"/>
        <w:jc w:val="left"/>
        <w:rPr>
          <w:rFonts w:ascii="Arial Nova" w:hAnsi="Arial Nova" w:eastAsia="Arial Nova" w:cs="Arial Nova"/>
          <w:b w:val="0"/>
          <w:bCs w:val="0"/>
          <w:i w:val="0"/>
          <w:iCs w:val="0"/>
          <w:caps w:val="0"/>
          <w:smallCaps w:val="0"/>
          <w:noProof w:val="0"/>
          <w:color w:val="auto"/>
          <w:sz w:val="22"/>
          <w:szCs w:val="22"/>
          <w:lang w:val="en-US"/>
        </w:rPr>
      </w:pPr>
      <w:r w:rsidRPr="1EFDD577" w:rsidR="09883622">
        <w:rPr>
          <w:rFonts w:ascii="Arial Nova" w:hAnsi="Arial Nova" w:eastAsia="Arial Nova" w:cs="Arial Nova"/>
          <w:b w:val="0"/>
          <w:bCs w:val="0"/>
          <w:i w:val="0"/>
          <w:iCs w:val="0"/>
          <w:caps w:val="0"/>
          <w:smallCaps w:val="0"/>
          <w:noProof w:val="0"/>
          <w:color w:val="auto"/>
          <w:sz w:val="22"/>
          <w:szCs w:val="22"/>
          <w:lang w:val="en-US"/>
        </w:rPr>
        <w:t>Overall, SB 310 would allow for the expansion of cultural burning in California, while simultaneously conducting research and promoting robust discussion on how to best continue to expand cultural burning. We are disheartened to see that this bill would only apply to federally recognized tribes, because it excludes the dozens of non-federally recognized tribes in the state, but we believe the Cultural Burn Working Group’s report will be of particular importance to the overall implementation of this bill and future legislation on this topic.</w:t>
      </w:r>
      <w:r w:rsidRPr="1EFDD577" w:rsidR="41EF887B">
        <w:rPr>
          <w:rFonts w:ascii="Arial Nova" w:hAnsi="Arial Nova" w:eastAsia="Arial Nova" w:cs="Arial Nova"/>
          <w:b w:val="0"/>
          <w:bCs w:val="0"/>
          <w:i w:val="0"/>
          <w:iCs w:val="0"/>
          <w:caps w:val="0"/>
          <w:smallCaps w:val="0"/>
          <w:noProof w:val="0"/>
          <w:color w:val="auto"/>
          <w:sz w:val="22"/>
          <w:szCs w:val="22"/>
          <w:lang w:val="en-US"/>
        </w:rPr>
        <w:t xml:space="preserve"> We encourage engagement</w:t>
      </w:r>
      <w:r w:rsidRPr="1EFDD577" w:rsidR="6D99BD03">
        <w:rPr>
          <w:rFonts w:ascii="Arial Nova" w:hAnsi="Arial Nova" w:eastAsia="Arial Nova" w:cs="Arial Nova"/>
          <w:b w:val="0"/>
          <w:bCs w:val="0"/>
          <w:i w:val="0"/>
          <w:iCs w:val="0"/>
          <w:caps w:val="0"/>
          <w:smallCaps w:val="0"/>
          <w:noProof w:val="0"/>
          <w:color w:val="auto"/>
          <w:sz w:val="22"/>
          <w:szCs w:val="22"/>
          <w:lang w:val="en-US"/>
        </w:rPr>
        <w:t xml:space="preserve"> and</w:t>
      </w:r>
      <w:r w:rsidRPr="1EFDD577" w:rsidR="41EF887B">
        <w:rPr>
          <w:rFonts w:ascii="Arial Nova" w:hAnsi="Arial Nova" w:eastAsia="Arial Nova" w:cs="Arial Nova"/>
          <w:b w:val="0"/>
          <w:bCs w:val="0"/>
          <w:i w:val="0"/>
          <w:iCs w:val="0"/>
          <w:caps w:val="0"/>
          <w:smallCaps w:val="0"/>
          <w:noProof w:val="0"/>
          <w:color w:val="auto"/>
          <w:sz w:val="22"/>
          <w:szCs w:val="22"/>
          <w:lang w:val="en-US"/>
        </w:rPr>
        <w:t xml:space="preserve"> support </w:t>
      </w:r>
      <w:r w:rsidRPr="1EFDD577" w:rsidR="42DE65EF">
        <w:rPr>
          <w:rFonts w:ascii="Arial Nova" w:hAnsi="Arial Nova" w:eastAsia="Arial Nova" w:cs="Arial Nova"/>
          <w:b w:val="0"/>
          <w:bCs w:val="0"/>
          <w:i w:val="0"/>
          <w:iCs w:val="0"/>
          <w:caps w:val="0"/>
          <w:smallCaps w:val="0"/>
          <w:noProof w:val="0"/>
          <w:color w:val="auto"/>
          <w:sz w:val="22"/>
          <w:szCs w:val="22"/>
          <w:lang w:val="en-US"/>
        </w:rPr>
        <w:t xml:space="preserve">of </w:t>
      </w:r>
      <w:r w:rsidRPr="1EFDD577" w:rsidR="41EF887B">
        <w:rPr>
          <w:rFonts w:ascii="Arial Nova" w:hAnsi="Arial Nova" w:eastAsia="Arial Nova" w:cs="Arial Nova"/>
          <w:b w:val="0"/>
          <w:bCs w:val="0"/>
          <w:i w:val="0"/>
          <w:iCs w:val="0"/>
          <w:caps w:val="0"/>
          <w:smallCaps w:val="0"/>
          <w:noProof w:val="0"/>
          <w:color w:val="auto"/>
          <w:sz w:val="22"/>
          <w:szCs w:val="22"/>
          <w:lang w:val="en-US"/>
        </w:rPr>
        <w:t>this bill and other policies</w:t>
      </w:r>
      <w:r w:rsidRPr="1EFDD577" w:rsidR="4093E5F6">
        <w:rPr>
          <w:rFonts w:ascii="Arial Nova" w:hAnsi="Arial Nova" w:eastAsia="Arial Nova" w:cs="Arial Nova"/>
          <w:b w:val="0"/>
          <w:bCs w:val="0"/>
          <w:i w:val="0"/>
          <w:iCs w:val="0"/>
          <w:caps w:val="0"/>
          <w:smallCaps w:val="0"/>
          <w:noProof w:val="0"/>
          <w:color w:val="auto"/>
          <w:sz w:val="22"/>
          <w:szCs w:val="22"/>
          <w:lang w:val="en-US"/>
        </w:rPr>
        <w:t xml:space="preserve"> that </w:t>
      </w:r>
      <w:r w:rsidRPr="1EFDD577" w:rsidR="4093E5F6">
        <w:rPr>
          <w:rFonts w:ascii="Arial Nova" w:hAnsi="Arial Nova" w:eastAsia="Arial Nova" w:cs="Arial Nova"/>
          <w:b w:val="0"/>
          <w:bCs w:val="0"/>
          <w:i w:val="0"/>
          <w:iCs w:val="0"/>
          <w:caps w:val="0"/>
          <w:smallCaps w:val="0"/>
          <w:noProof w:val="0"/>
          <w:color w:val="auto"/>
          <w:sz w:val="22"/>
          <w:szCs w:val="22"/>
          <w:lang w:val="en-US"/>
        </w:rPr>
        <w:t>establish</w:t>
      </w:r>
      <w:r w:rsidRPr="1EFDD577" w:rsidR="41EF887B">
        <w:rPr>
          <w:rFonts w:ascii="Arial Nova" w:hAnsi="Arial Nova" w:eastAsia="Arial Nova" w:cs="Arial Nova"/>
          <w:b w:val="0"/>
          <w:bCs w:val="0"/>
          <w:i w:val="0"/>
          <w:iCs w:val="0"/>
          <w:caps w:val="0"/>
          <w:smallCaps w:val="0"/>
          <w:noProof w:val="0"/>
          <w:color w:val="auto"/>
          <w:sz w:val="22"/>
          <w:szCs w:val="22"/>
          <w:lang w:val="en-US"/>
        </w:rPr>
        <w:t xml:space="preserve"> </w:t>
      </w:r>
      <w:r w:rsidRPr="1EFDD577" w:rsidR="0676D1EF">
        <w:rPr>
          <w:rFonts w:ascii="Arial Nova" w:hAnsi="Arial Nova" w:eastAsia="Arial Nova" w:cs="Arial Nova"/>
          <w:b w:val="0"/>
          <w:bCs w:val="0"/>
          <w:i w:val="0"/>
          <w:iCs w:val="0"/>
          <w:caps w:val="0"/>
          <w:smallCaps w:val="0"/>
          <w:noProof w:val="0"/>
          <w:color w:val="auto"/>
          <w:sz w:val="22"/>
          <w:szCs w:val="22"/>
          <w:lang w:val="en-US"/>
        </w:rPr>
        <w:t xml:space="preserve">collaborative partnerships </w:t>
      </w:r>
      <w:r w:rsidRPr="1EFDD577" w:rsidR="1D4DAB0C">
        <w:rPr>
          <w:rFonts w:ascii="Arial Nova" w:hAnsi="Arial Nova" w:eastAsia="Arial Nova" w:cs="Arial Nova"/>
          <w:b w:val="0"/>
          <w:bCs w:val="0"/>
          <w:i w:val="0"/>
          <w:iCs w:val="0"/>
          <w:caps w:val="0"/>
          <w:smallCaps w:val="0"/>
          <w:noProof w:val="0"/>
          <w:color w:val="auto"/>
          <w:sz w:val="22"/>
          <w:szCs w:val="22"/>
          <w:lang w:val="en-US"/>
        </w:rPr>
        <w:t>to further</w:t>
      </w:r>
      <w:r w:rsidRPr="1EFDD577" w:rsidR="0D2F9B5D">
        <w:rPr>
          <w:rFonts w:ascii="Arial Nova" w:hAnsi="Arial Nova" w:eastAsia="Arial Nova" w:cs="Arial Nova"/>
          <w:b w:val="0"/>
          <w:bCs w:val="0"/>
          <w:i w:val="0"/>
          <w:iCs w:val="0"/>
          <w:caps w:val="0"/>
          <w:smallCaps w:val="0"/>
          <w:noProof w:val="0"/>
          <w:color w:val="auto"/>
          <w:sz w:val="22"/>
          <w:szCs w:val="22"/>
          <w:lang w:val="en-US"/>
        </w:rPr>
        <w:t xml:space="preserve"> </w:t>
      </w:r>
      <w:r w:rsidRPr="1EFDD577" w:rsidR="3E0B73CB">
        <w:rPr>
          <w:rFonts w:ascii="Arial Nova" w:hAnsi="Arial Nova" w:eastAsia="Arial Nova" w:cs="Arial Nova"/>
          <w:b w:val="0"/>
          <w:bCs w:val="0"/>
          <w:i w:val="0"/>
          <w:iCs w:val="0"/>
          <w:caps w:val="0"/>
          <w:smallCaps w:val="0"/>
          <w:noProof w:val="0"/>
          <w:color w:val="auto"/>
          <w:sz w:val="22"/>
          <w:szCs w:val="22"/>
          <w:lang w:val="en-US"/>
        </w:rPr>
        <w:t>Tribal</w:t>
      </w:r>
      <w:r w:rsidRPr="1EFDD577" w:rsidR="558BF9D9">
        <w:rPr>
          <w:rFonts w:ascii="Arial Nova" w:hAnsi="Arial Nova" w:eastAsia="Arial Nova" w:cs="Arial Nova"/>
          <w:b w:val="0"/>
          <w:bCs w:val="0"/>
          <w:i w:val="0"/>
          <w:iCs w:val="0"/>
          <w:caps w:val="0"/>
          <w:smallCaps w:val="0"/>
          <w:noProof w:val="0"/>
          <w:color w:val="auto"/>
          <w:sz w:val="22"/>
          <w:szCs w:val="22"/>
          <w:lang w:val="en-US"/>
        </w:rPr>
        <w:t xml:space="preserve"> </w:t>
      </w:r>
      <w:r w:rsidRPr="1EFDD577" w:rsidR="558BF9D9">
        <w:rPr>
          <w:rFonts w:ascii="Arial Nova" w:hAnsi="Arial Nova" w:eastAsia="Arial Nova" w:cs="Arial Nova"/>
          <w:b w:val="0"/>
          <w:bCs w:val="0"/>
          <w:i w:val="0"/>
          <w:iCs w:val="0"/>
          <w:caps w:val="0"/>
          <w:smallCaps w:val="0"/>
          <w:noProof w:val="0"/>
          <w:color w:val="auto"/>
          <w:sz w:val="22"/>
          <w:szCs w:val="22"/>
          <w:lang w:val="en-US"/>
        </w:rPr>
        <w:t>sovereignty</w:t>
      </w:r>
      <w:r w:rsidRPr="1EFDD577" w:rsidR="558BF9D9">
        <w:rPr>
          <w:rFonts w:ascii="Arial Nova" w:hAnsi="Arial Nova" w:eastAsia="Arial Nova" w:cs="Arial Nova"/>
          <w:b w:val="0"/>
          <w:bCs w:val="0"/>
          <w:i w:val="0"/>
          <w:iCs w:val="0"/>
          <w:caps w:val="0"/>
          <w:smallCaps w:val="0"/>
          <w:noProof w:val="0"/>
          <w:color w:val="auto"/>
          <w:sz w:val="22"/>
          <w:szCs w:val="22"/>
          <w:lang w:val="en-US"/>
        </w:rPr>
        <w:t xml:space="preserve"> and Tribal</w:t>
      </w:r>
      <w:r w:rsidRPr="1EFDD577" w:rsidR="3E0B73CB">
        <w:rPr>
          <w:rFonts w:ascii="Arial Nova" w:hAnsi="Arial Nova" w:eastAsia="Arial Nova" w:cs="Arial Nova"/>
          <w:b w:val="0"/>
          <w:bCs w:val="0"/>
          <w:i w:val="0"/>
          <w:iCs w:val="0"/>
          <w:caps w:val="0"/>
          <w:smallCaps w:val="0"/>
          <w:noProof w:val="0"/>
          <w:color w:val="auto"/>
          <w:sz w:val="22"/>
          <w:szCs w:val="22"/>
          <w:lang w:val="en-US"/>
        </w:rPr>
        <w:t xml:space="preserve">-lead </w:t>
      </w:r>
      <w:r w:rsidRPr="1EFDD577" w:rsidR="0D2F9B5D">
        <w:rPr>
          <w:rFonts w:ascii="Arial Nova" w:hAnsi="Arial Nova" w:eastAsia="Arial Nova" w:cs="Arial Nova"/>
          <w:b w:val="0"/>
          <w:bCs w:val="0"/>
          <w:i w:val="0"/>
          <w:iCs w:val="0"/>
          <w:caps w:val="0"/>
          <w:smallCaps w:val="0"/>
          <w:noProof w:val="0"/>
          <w:color w:val="auto"/>
          <w:sz w:val="22"/>
          <w:szCs w:val="22"/>
          <w:lang w:val="en-US"/>
        </w:rPr>
        <w:t>scientific research</w:t>
      </w:r>
      <w:r w:rsidRPr="1EFDD577" w:rsidR="4C2FE9CB">
        <w:rPr>
          <w:rFonts w:ascii="Arial Nova" w:hAnsi="Arial Nova" w:eastAsia="Arial Nova" w:cs="Arial Nova"/>
          <w:b w:val="0"/>
          <w:bCs w:val="0"/>
          <w:i w:val="0"/>
          <w:iCs w:val="0"/>
          <w:caps w:val="0"/>
          <w:smallCaps w:val="0"/>
          <w:noProof w:val="0"/>
          <w:color w:val="auto"/>
          <w:sz w:val="22"/>
          <w:szCs w:val="22"/>
          <w:lang w:val="en-US"/>
        </w:rPr>
        <w:t>, policy, and decision-making.</w:t>
      </w:r>
    </w:p>
    <w:p w:rsidR="332ED929" w:rsidP="1EFDD577" w:rsidRDefault="332ED929" w14:paraId="2FB974CC" w14:textId="0540C6F6">
      <w:pPr>
        <w:pStyle w:val="Heading3"/>
        <w:keepNext w:val="1"/>
        <w:keepLines w:val="1"/>
        <w:numPr>
          <w:numId w:val="0"/>
        </w:numPr>
        <w:bidi w:val="0"/>
        <w:spacing w:before="40" w:beforeAutospacing="off" w:after="0" w:afterAutospacing="off" w:line="259" w:lineRule="auto"/>
        <w:ind w:left="0" w:right="0"/>
        <w:jc w:val="left"/>
        <w:rPr>
          <w:rFonts w:ascii="Arial Nova" w:hAnsi="Arial Nova" w:eastAsia="Arial Nova" w:cs="Arial Nova"/>
          <w:noProof w:val="0"/>
          <w:lang w:val="en-US"/>
        </w:rPr>
      </w:pPr>
      <w:r w:rsidRPr="1EFDD577" w:rsidR="332ED929">
        <w:rPr>
          <w:rFonts w:ascii="Arial Nova" w:hAnsi="Arial Nova" w:eastAsia="Arial Nova" w:cs="Arial Nova"/>
          <w:noProof w:val="0"/>
          <w:lang w:val="en-US"/>
        </w:rPr>
        <w:t>C</w:t>
      </w:r>
      <w:r w:rsidRPr="1EFDD577" w:rsidR="0AD81FD0">
        <w:rPr>
          <w:rFonts w:ascii="Arial Nova" w:hAnsi="Arial Nova" w:eastAsia="Arial Nova" w:cs="Arial Nova"/>
          <w:noProof w:val="0"/>
          <w:lang w:val="en-US"/>
        </w:rPr>
        <w:t>ontacts for SB 310</w:t>
      </w:r>
    </w:p>
    <w:p w:rsidR="4940A6E4" w:rsidP="1EFDD577" w:rsidRDefault="4940A6E4" w14:paraId="3A1FFCEF" w14:textId="03A6F37D">
      <w:pPr>
        <w:pStyle w:val="Normal"/>
        <w:numPr>
          <w:numId w:val="0"/>
        </w:numPr>
        <w:bidi w:val="0"/>
        <w:spacing w:before="0" w:beforeAutospacing="off" w:after="160" w:afterAutospacing="off" w:line="259" w:lineRule="auto"/>
        <w:ind w:left="0" w:right="0"/>
        <w:jc w:val="left"/>
        <w:rPr>
          <w:rFonts w:ascii="Arial Nova" w:hAnsi="Arial Nova" w:eastAsia="Arial Nova" w:cs="Arial Nova"/>
          <w:b w:val="0"/>
          <w:bCs w:val="0"/>
          <w:i w:val="0"/>
          <w:iCs w:val="0"/>
          <w:caps w:val="0"/>
          <w:smallCaps w:val="0"/>
          <w:noProof w:val="0"/>
          <w:color w:val="auto"/>
          <w:sz w:val="22"/>
          <w:szCs w:val="22"/>
          <w:lang w:val="en-US"/>
        </w:rPr>
      </w:pPr>
      <w:r w:rsidRPr="1EFDD577" w:rsidR="4940A6E4">
        <w:rPr>
          <w:rFonts w:ascii="Arial Nova" w:hAnsi="Arial Nova" w:eastAsia="Arial Nova" w:cs="Arial Nova"/>
          <w:b w:val="0"/>
          <w:bCs w:val="0"/>
          <w:i w:val="0"/>
          <w:iCs w:val="0"/>
          <w:caps w:val="0"/>
          <w:smallCaps w:val="0"/>
          <w:noProof w:val="0"/>
          <w:color w:val="auto"/>
          <w:sz w:val="22"/>
          <w:szCs w:val="22"/>
          <w:lang w:val="en-US"/>
        </w:rPr>
        <w:t xml:space="preserve">Chris Holden, </w:t>
      </w:r>
      <w:r w:rsidRPr="1EFDD577" w:rsidR="199AF1F6">
        <w:rPr>
          <w:rFonts w:ascii="Arial Nova" w:hAnsi="Arial Nova" w:eastAsia="Arial Nova" w:cs="Arial Nova"/>
          <w:b w:val="0"/>
          <w:bCs w:val="0"/>
          <w:i w:val="0"/>
          <w:iCs w:val="0"/>
          <w:caps w:val="0"/>
          <w:smallCaps w:val="0"/>
          <w:noProof w:val="0"/>
          <w:color w:val="auto"/>
          <w:sz w:val="22"/>
          <w:szCs w:val="22"/>
          <w:lang w:val="en-US"/>
        </w:rPr>
        <w:t>Assembly Appropriations Committee Chair Assemblymember</w:t>
      </w:r>
      <w:r w:rsidRPr="1EFDD577" w:rsidR="199AF1F6">
        <w:rPr>
          <w:rFonts w:ascii="Arial Nova" w:hAnsi="Arial Nova" w:eastAsia="Arial Nova" w:cs="Arial Nova"/>
          <w:b w:val="0"/>
          <w:bCs w:val="0"/>
          <w:i w:val="0"/>
          <w:iCs w:val="0"/>
          <w:caps w:val="0"/>
          <w:smallCaps w:val="0"/>
          <w:noProof w:val="0"/>
          <w:color w:val="auto"/>
          <w:sz w:val="22"/>
          <w:szCs w:val="22"/>
          <w:lang w:val="en-US"/>
        </w:rPr>
        <w:t xml:space="preserve">: </w:t>
      </w:r>
      <w:hyperlink r:id="Rfa13133a38874ad7">
        <w:r w:rsidRPr="1EFDD577" w:rsidR="199AF1F6">
          <w:rPr>
            <w:rStyle w:val="Hyperlink"/>
            <w:rFonts w:ascii="Arial Nova" w:hAnsi="Arial Nova" w:eastAsia="Arial Nova" w:cs="Arial Nova"/>
            <w:b w:val="0"/>
            <w:bCs w:val="0"/>
            <w:i w:val="0"/>
            <w:iCs w:val="0"/>
            <w:caps w:val="0"/>
            <w:smallCaps w:val="0"/>
            <w:noProof w:val="0"/>
            <w:sz w:val="22"/>
            <w:szCs w:val="22"/>
            <w:lang w:val="en-US"/>
          </w:rPr>
          <w:t>approps.committee@assembly.ca.gov</w:t>
        </w:r>
      </w:hyperlink>
      <w:r w:rsidRPr="1EFDD577" w:rsidR="199AF1F6">
        <w:rPr>
          <w:rFonts w:ascii="Arial Nova" w:hAnsi="Arial Nova" w:eastAsia="Arial Nova" w:cs="Arial Nova"/>
          <w:b w:val="0"/>
          <w:bCs w:val="0"/>
          <w:i w:val="0"/>
          <w:iCs w:val="0"/>
          <w:caps w:val="0"/>
          <w:smallCaps w:val="0"/>
          <w:noProof w:val="0"/>
          <w:color w:val="auto"/>
          <w:sz w:val="22"/>
          <w:szCs w:val="22"/>
          <w:lang w:val="en-US"/>
        </w:rPr>
        <w:t xml:space="preserve"> </w:t>
      </w:r>
    </w:p>
    <w:p w:rsidR="2CF38937" w:rsidP="1EFDD577" w:rsidRDefault="2CF38937" w14:paraId="538AB07F" w14:textId="521B5D00">
      <w:pPr>
        <w:pStyle w:val="Normal"/>
        <w:numPr>
          <w:numId w:val="0"/>
        </w:numPr>
        <w:bidi w:val="0"/>
        <w:spacing w:before="0" w:beforeAutospacing="off" w:after="160" w:afterAutospacing="off" w:line="259" w:lineRule="auto"/>
        <w:ind w:left="0" w:right="0"/>
        <w:jc w:val="left"/>
        <w:rPr>
          <w:rFonts w:ascii="Arial Nova" w:hAnsi="Arial Nova" w:eastAsia="Arial Nova" w:cs="Arial Nova"/>
          <w:b w:val="0"/>
          <w:bCs w:val="0"/>
          <w:i w:val="0"/>
          <w:iCs w:val="0"/>
          <w:caps w:val="0"/>
          <w:smallCaps w:val="0"/>
          <w:noProof w:val="0"/>
          <w:color w:val="auto"/>
          <w:sz w:val="22"/>
          <w:szCs w:val="22"/>
          <w:lang w:val="en-US"/>
        </w:rPr>
      </w:pPr>
      <w:r w:rsidRPr="1EFDD577" w:rsidR="2CF38937">
        <w:rPr>
          <w:rFonts w:ascii="Arial Nova" w:hAnsi="Arial Nova" w:eastAsia="Arial Nova" w:cs="Arial Nova"/>
          <w:b w:val="0"/>
          <w:bCs w:val="0"/>
          <w:i w:val="0"/>
          <w:iCs w:val="0"/>
          <w:caps w:val="0"/>
          <w:smallCaps w:val="0"/>
          <w:noProof w:val="0"/>
          <w:color w:val="auto"/>
          <w:sz w:val="22"/>
          <w:szCs w:val="22"/>
          <w:lang w:val="en-US"/>
        </w:rPr>
        <w:t xml:space="preserve">Nikkita </w:t>
      </w:r>
      <w:r w:rsidRPr="1EFDD577" w:rsidR="2CF38937">
        <w:rPr>
          <w:rFonts w:ascii="Arial Nova" w:hAnsi="Arial Nova" w:eastAsia="Arial Nova" w:cs="Arial Nova"/>
          <w:b w:val="0"/>
          <w:bCs w:val="0"/>
          <w:i w:val="0"/>
          <w:iCs w:val="0"/>
          <w:caps w:val="0"/>
          <w:smallCaps w:val="0"/>
          <w:noProof w:val="0"/>
          <w:color w:val="auto"/>
          <w:sz w:val="22"/>
          <w:szCs w:val="22"/>
          <w:lang w:val="en-US"/>
        </w:rPr>
        <w:t>Koraddi</w:t>
      </w:r>
      <w:r w:rsidRPr="1EFDD577" w:rsidR="2CF38937">
        <w:rPr>
          <w:rFonts w:ascii="Arial Nova" w:hAnsi="Arial Nova" w:eastAsia="Arial Nova" w:cs="Arial Nova"/>
          <w:b w:val="0"/>
          <w:bCs w:val="0"/>
          <w:i w:val="0"/>
          <w:iCs w:val="0"/>
          <w:caps w:val="0"/>
          <w:smallCaps w:val="0"/>
          <w:noProof w:val="0"/>
          <w:color w:val="auto"/>
          <w:sz w:val="22"/>
          <w:szCs w:val="22"/>
          <w:lang w:val="en-US"/>
        </w:rPr>
        <w:t>, Principal Consultant, Committee Staff</w:t>
      </w:r>
      <w:r w:rsidRPr="1EFDD577" w:rsidR="4F230B26">
        <w:rPr>
          <w:rFonts w:ascii="Arial Nova" w:hAnsi="Arial Nova" w:eastAsia="Arial Nova" w:cs="Arial Nova"/>
          <w:b w:val="0"/>
          <w:bCs w:val="0"/>
          <w:i w:val="0"/>
          <w:iCs w:val="0"/>
          <w:caps w:val="0"/>
          <w:smallCaps w:val="0"/>
          <w:noProof w:val="0"/>
          <w:color w:val="auto"/>
          <w:sz w:val="22"/>
          <w:szCs w:val="22"/>
          <w:lang w:val="en-US"/>
        </w:rPr>
        <w:t xml:space="preserve"> member of the California State Assembly Committee on Appropriations: </w:t>
      </w:r>
      <w:hyperlink r:id="Rbf1e26f9aa7e46c0">
        <w:r w:rsidRPr="1EFDD577" w:rsidR="2CF38937">
          <w:rPr>
            <w:rStyle w:val="Hyperlink"/>
            <w:rFonts w:ascii="Arial Nova" w:hAnsi="Arial Nova" w:eastAsia="Arial Nova" w:cs="Arial Nova"/>
            <w:b w:val="0"/>
            <w:bCs w:val="0"/>
            <w:i w:val="0"/>
            <w:iCs w:val="0"/>
            <w:caps w:val="0"/>
            <w:smallCaps w:val="0"/>
            <w:noProof w:val="0"/>
            <w:sz w:val="22"/>
            <w:szCs w:val="22"/>
            <w:lang w:val="en-US"/>
          </w:rPr>
          <w:t>nikita.koraddi@asm.ca.gov</w:t>
        </w:r>
      </w:hyperlink>
      <w:r w:rsidRPr="1EFDD577" w:rsidR="366D985C">
        <w:rPr>
          <w:rFonts w:ascii="Arial Nova" w:hAnsi="Arial Nova" w:eastAsia="Arial Nova" w:cs="Arial Nova"/>
          <w:b w:val="0"/>
          <w:bCs w:val="0"/>
          <w:i w:val="0"/>
          <w:iCs w:val="0"/>
          <w:caps w:val="0"/>
          <w:smallCaps w:val="0"/>
          <w:noProof w:val="0"/>
          <w:color w:val="auto"/>
          <w:sz w:val="22"/>
          <w:szCs w:val="22"/>
          <w:lang w:val="en-US"/>
        </w:rPr>
        <w:t xml:space="preserve"> </w:t>
      </w:r>
    </w:p>
    <w:p w:rsidR="2E4FA1D9" w:rsidP="1EFDD577" w:rsidRDefault="2E4FA1D9" w14:paraId="4C28CE65" w14:textId="79941791">
      <w:pPr>
        <w:pStyle w:val="Normal"/>
        <w:numPr>
          <w:numId w:val="0"/>
        </w:numPr>
        <w:bidi w:val="0"/>
        <w:spacing w:before="0" w:beforeAutospacing="off" w:after="160" w:afterAutospacing="off" w:line="259" w:lineRule="auto"/>
        <w:ind w:left="0" w:right="0"/>
        <w:jc w:val="left"/>
        <w:rPr>
          <w:rFonts w:ascii="Arial Nova" w:hAnsi="Arial Nova" w:eastAsia="Arial Nova" w:cs="Arial Nova"/>
          <w:b w:val="0"/>
          <w:bCs w:val="0"/>
          <w:i w:val="0"/>
          <w:iCs w:val="0"/>
          <w:caps w:val="0"/>
          <w:smallCaps w:val="0"/>
          <w:noProof w:val="0"/>
          <w:color w:val="auto"/>
          <w:sz w:val="22"/>
          <w:szCs w:val="22"/>
          <w:lang w:val="en-US"/>
        </w:rPr>
      </w:pPr>
      <w:r w:rsidRPr="1EFDD577" w:rsidR="2E4FA1D9">
        <w:rPr>
          <w:rFonts w:ascii="Arial Nova" w:hAnsi="Arial Nova" w:eastAsia="Arial Nova" w:cs="Arial Nova"/>
          <w:b w:val="0"/>
          <w:bCs w:val="0"/>
          <w:i w:val="0"/>
          <w:iCs w:val="0"/>
          <w:caps w:val="0"/>
          <w:smallCaps w:val="0"/>
          <w:noProof w:val="0"/>
          <w:color w:val="auto"/>
          <w:sz w:val="22"/>
          <w:szCs w:val="22"/>
          <w:lang w:val="en-US"/>
        </w:rPr>
        <w:t>Les</w:t>
      </w:r>
      <w:r w:rsidRPr="1EFDD577" w:rsidR="21D725FE">
        <w:rPr>
          <w:rFonts w:ascii="Arial Nova" w:hAnsi="Arial Nova" w:eastAsia="Arial Nova" w:cs="Arial Nova"/>
          <w:b w:val="0"/>
          <w:bCs w:val="0"/>
          <w:i w:val="0"/>
          <w:iCs w:val="0"/>
          <w:caps w:val="0"/>
          <w:smallCaps w:val="0"/>
          <w:noProof w:val="0"/>
          <w:color w:val="auto"/>
          <w:sz w:val="22"/>
          <w:szCs w:val="22"/>
          <w:lang w:val="en-US"/>
        </w:rPr>
        <w:t>lie</w:t>
      </w:r>
      <w:r w:rsidRPr="1EFDD577" w:rsidR="2E4FA1D9">
        <w:rPr>
          <w:rFonts w:ascii="Arial Nova" w:hAnsi="Arial Nova" w:eastAsia="Arial Nova" w:cs="Arial Nova"/>
          <w:b w:val="0"/>
          <w:bCs w:val="0"/>
          <w:i w:val="0"/>
          <w:iCs w:val="0"/>
          <w:caps w:val="0"/>
          <w:smallCaps w:val="0"/>
          <w:noProof w:val="0"/>
          <w:color w:val="auto"/>
          <w:sz w:val="22"/>
          <w:szCs w:val="22"/>
          <w:lang w:val="en-US"/>
        </w:rPr>
        <w:t xml:space="preserve"> </w:t>
      </w:r>
      <w:r w:rsidRPr="1EFDD577" w:rsidR="2E4FA1D9">
        <w:rPr>
          <w:rFonts w:ascii="Arial Nova" w:hAnsi="Arial Nova" w:eastAsia="Arial Nova" w:cs="Arial Nova"/>
          <w:b w:val="0"/>
          <w:bCs w:val="0"/>
          <w:i w:val="0"/>
          <w:iCs w:val="0"/>
          <w:caps w:val="0"/>
          <w:smallCaps w:val="0"/>
          <w:noProof w:val="0"/>
          <w:color w:val="auto"/>
          <w:sz w:val="22"/>
          <w:szCs w:val="22"/>
          <w:lang w:val="en-US"/>
        </w:rPr>
        <w:t>Spahnn</w:t>
      </w:r>
      <w:r w:rsidRPr="1EFDD577" w:rsidR="2E4FA1D9">
        <w:rPr>
          <w:rFonts w:ascii="Arial Nova" w:hAnsi="Arial Nova" w:eastAsia="Arial Nova" w:cs="Arial Nova"/>
          <w:b w:val="0"/>
          <w:bCs w:val="0"/>
          <w:i w:val="0"/>
          <w:iCs w:val="0"/>
          <w:caps w:val="0"/>
          <w:smallCaps w:val="0"/>
          <w:noProof w:val="0"/>
          <w:color w:val="auto"/>
          <w:sz w:val="22"/>
          <w:szCs w:val="22"/>
          <w:lang w:val="en-US"/>
        </w:rPr>
        <w:t xml:space="preserve">, Legislative Director, State Senator Bill Dodd, </w:t>
      </w:r>
      <w:hyperlink r:id="Rb964f7bc736846a1">
        <w:r w:rsidRPr="1EFDD577" w:rsidR="2E4FA1D9">
          <w:rPr>
            <w:rStyle w:val="Hyperlink"/>
            <w:rFonts w:ascii="Arial Nova" w:hAnsi="Arial Nova" w:eastAsia="Arial Nova" w:cs="Arial Nova"/>
            <w:b w:val="0"/>
            <w:bCs w:val="0"/>
            <w:i w:val="0"/>
            <w:iCs w:val="0"/>
            <w:caps w:val="0"/>
            <w:smallCaps w:val="0"/>
            <w:noProof w:val="0"/>
            <w:sz w:val="22"/>
            <w:szCs w:val="22"/>
            <w:lang w:val="en-US"/>
          </w:rPr>
          <w:t>leslie.spahnn@sen.ca.gov</w:t>
        </w:r>
      </w:hyperlink>
      <w:r w:rsidRPr="1EFDD577" w:rsidR="2E4FA1D9">
        <w:rPr>
          <w:rFonts w:ascii="Arial Nova" w:hAnsi="Arial Nova" w:eastAsia="Arial Nova" w:cs="Arial Nova"/>
          <w:b w:val="0"/>
          <w:bCs w:val="0"/>
          <w:i w:val="0"/>
          <w:iCs w:val="0"/>
          <w:caps w:val="0"/>
          <w:smallCaps w:val="0"/>
          <w:noProof w:val="0"/>
          <w:color w:val="auto"/>
          <w:sz w:val="22"/>
          <w:szCs w:val="22"/>
          <w:lang w:val="en-US"/>
        </w:rPr>
        <w:t xml:space="preserve"> </w:t>
      </w:r>
    </w:p>
    <w:p w:rsidR="15B82850" w:rsidP="1EFDD577" w:rsidRDefault="15B82850" w14:paraId="6DD6D23B" w14:textId="51BD620B">
      <w:pPr>
        <w:pStyle w:val="Heading2"/>
        <w:numPr>
          <w:numId w:val="0"/>
        </w:numPr>
        <w:rPr>
          <w:rFonts w:ascii="Arial Nova" w:hAnsi="Arial Nova" w:eastAsia="Arial Nova" w:cs="Arial Nova"/>
        </w:rPr>
      </w:pPr>
      <w:r w:rsidRPr="1EFDD577" w:rsidR="15B82850">
        <w:rPr>
          <w:rFonts w:ascii="Arial Nova" w:hAnsi="Arial Nova" w:eastAsia="Arial Nova" w:cs="Arial Nova"/>
        </w:rPr>
        <w:t>Funding acknowledgement</w:t>
      </w:r>
    </w:p>
    <w:p w:rsidR="62B6EB29" w:rsidP="1EFDD577" w:rsidRDefault="62B6EB29" w14:paraId="58825A07" w14:textId="45384B67">
      <w:pPr>
        <w:pStyle w:val="Normal"/>
        <w:numPr>
          <w:numId w:val="0"/>
        </w:numPr>
        <w:rPr>
          <w:rFonts w:ascii="Arial Nova" w:hAnsi="Arial Nova" w:eastAsia="Arial Nova" w:cs="Arial Nova"/>
          <w:b w:val="0"/>
          <w:bCs w:val="0"/>
          <w:i w:val="0"/>
          <w:iCs w:val="0"/>
          <w:caps w:val="0"/>
          <w:smallCaps w:val="0"/>
          <w:noProof w:val="0"/>
          <w:color w:val="auto"/>
          <w:sz w:val="22"/>
          <w:szCs w:val="22"/>
          <w:lang w:val="en-US"/>
        </w:rPr>
      </w:pPr>
      <w:r w:rsidRPr="1EFDD577" w:rsidR="62B6EB29">
        <w:rPr>
          <w:rFonts w:ascii="Arial Nova" w:hAnsi="Arial Nova" w:eastAsia="Arial Nova" w:cs="Arial Nova"/>
          <w:b w:val="0"/>
          <w:bCs w:val="0"/>
          <w:i w:val="0"/>
          <w:iCs w:val="0"/>
          <w:caps w:val="0"/>
          <w:smallCaps w:val="0"/>
          <w:noProof w:val="0"/>
          <w:color w:val="auto"/>
          <w:sz w:val="22"/>
          <w:szCs w:val="22"/>
          <w:lang w:val="en-US"/>
        </w:rPr>
        <w:t>This work is supported by Agriculture and Food Research Initiative Competitive Grant no. 2021-69012-35916 from the USDA National Institute of Food and Agriculture.</w:t>
      </w:r>
    </w:p>
    <w:p w:rsidR="257A2848" w:rsidP="1EFDD577" w:rsidRDefault="257A2848" w14:paraId="7973DC88" w14:textId="62C4EB33">
      <w:pPr>
        <w:pStyle w:val="Heading2"/>
        <w:numPr>
          <w:numId w:val="0"/>
        </w:numPr>
        <w:rPr>
          <w:rFonts w:ascii="Arial Nova" w:hAnsi="Arial Nova" w:eastAsia="Arial Nova" w:cs="Arial Nova"/>
        </w:rPr>
      </w:pPr>
      <w:r w:rsidRPr="1EFDD577" w:rsidR="66D95E14">
        <w:rPr>
          <w:rFonts w:ascii="Arial Nova" w:hAnsi="Arial Nova" w:eastAsia="Arial Nova" w:cs="Arial Nova"/>
        </w:rPr>
        <w:t>References</w:t>
      </w:r>
      <w:r w:rsidRPr="1EFDD577" w:rsidR="25B9547D">
        <w:rPr>
          <w:rFonts w:ascii="Arial Nova" w:hAnsi="Arial Nova" w:eastAsia="Arial Nova" w:cs="Arial Nova"/>
        </w:rPr>
        <w:t xml:space="preserve"> </w:t>
      </w:r>
    </w:p>
    <w:p w:rsidR="155A19F4" w:rsidP="1EFDD577" w:rsidRDefault="155A19F4" w14:paraId="7093E68B" w14:textId="6951669F">
      <w:pPr>
        <w:pStyle w:val="Normal"/>
        <w:numPr>
          <w:numId w:val="0"/>
        </w:numPr>
        <w:rPr>
          <w:rFonts w:ascii="Arial Nova" w:hAnsi="Arial Nova" w:eastAsia="Arial Nova" w:cs="Arial Nova"/>
          <w:b w:val="0"/>
          <w:bCs w:val="0"/>
          <w:i w:val="0"/>
          <w:iCs w:val="0"/>
          <w:caps w:val="0"/>
          <w:smallCaps w:val="0"/>
          <w:noProof w:val="0"/>
          <w:color w:val="1B1B1B"/>
          <w:sz w:val="22"/>
          <w:szCs w:val="22"/>
          <w:lang w:val="en-US"/>
        </w:rPr>
      </w:pPr>
      <w:r w:rsidRPr="1EFDD577" w:rsidR="155A19F4">
        <w:rPr>
          <w:rFonts w:ascii="Arial Nova" w:hAnsi="Arial Nova" w:eastAsia="Arial Nova" w:cs="Arial Nova"/>
          <w:b w:val="0"/>
          <w:bCs w:val="0"/>
          <w:i w:val="0"/>
          <w:iCs w:val="0"/>
          <w:caps w:val="0"/>
          <w:smallCaps w:val="0"/>
          <w:noProof w:val="0"/>
          <w:color w:val="1B1B1B"/>
          <w:sz w:val="22"/>
          <w:szCs w:val="22"/>
          <w:lang w:val="en-US"/>
        </w:rPr>
        <w:t xml:space="preserve">Adlam, C. Almendariz, D., Goode, R. W., Martinez, D. J., </w:t>
      </w:r>
      <w:r w:rsidRPr="1EFDD577" w:rsidR="2CC4FF74">
        <w:rPr>
          <w:rFonts w:ascii="Arial Nova" w:hAnsi="Arial Nova" w:eastAsia="Arial Nova" w:cs="Arial Nova"/>
          <w:b w:val="0"/>
          <w:bCs w:val="0"/>
          <w:i w:val="0"/>
          <w:iCs w:val="0"/>
          <w:caps w:val="0"/>
          <w:smallCaps w:val="0"/>
          <w:noProof w:val="0"/>
          <w:color w:val="1B1B1B"/>
          <w:sz w:val="22"/>
          <w:szCs w:val="22"/>
          <w:lang w:val="en-US"/>
        </w:rPr>
        <w:t xml:space="preserve">&amp; </w:t>
      </w:r>
      <w:r w:rsidRPr="1EFDD577" w:rsidR="155A19F4">
        <w:rPr>
          <w:rFonts w:ascii="Arial Nova" w:hAnsi="Arial Nova" w:eastAsia="Arial Nova" w:cs="Arial Nova"/>
          <w:b w:val="0"/>
          <w:bCs w:val="0"/>
          <w:i w:val="0"/>
          <w:iCs w:val="0"/>
          <w:caps w:val="0"/>
          <w:smallCaps w:val="0"/>
          <w:noProof w:val="0"/>
          <w:color w:val="1B1B1B"/>
          <w:sz w:val="22"/>
          <w:szCs w:val="22"/>
          <w:lang w:val="en-US"/>
        </w:rPr>
        <w:t xml:space="preserve">Middleton, BR. (2022) Keepers of the </w:t>
      </w:r>
      <w:r>
        <w:tab/>
      </w:r>
      <w:r w:rsidRPr="1EFDD577" w:rsidR="155A19F4">
        <w:rPr>
          <w:rFonts w:ascii="Arial Nova" w:hAnsi="Arial Nova" w:eastAsia="Arial Nova" w:cs="Arial Nova"/>
          <w:b w:val="0"/>
          <w:bCs w:val="0"/>
          <w:i w:val="0"/>
          <w:iCs w:val="0"/>
          <w:caps w:val="0"/>
          <w:smallCaps w:val="0"/>
          <w:noProof w:val="0"/>
          <w:color w:val="1B1B1B"/>
          <w:sz w:val="22"/>
          <w:szCs w:val="22"/>
          <w:lang w:val="en-US"/>
        </w:rPr>
        <w:t>Flame: Supporting the Revitalization of Indigenous Cultural Burning.</w:t>
      </w:r>
      <w:r w:rsidRPr="1EFDD577" w:rsidR="155A19F4">
        <w:rPr>
          <w:rFonts w:ascii="Arial Nova" w:hAnsi="Arial Nova" w:eastAsia="Arial Nova" w:cs="Arial Nova"/>
          <w:b w:val="0"/>
          <w:bCs w:val="0"/>
          <w:i w:val="1"/>
          <w:iCs w:val="1"/>
          <w:caps w:val="0"/>
          <w:smallCaps w:val="0"/>
          <w:noProof w:val="0"/>
          <w:color w:val="1B1B1B"/>
          <w:sz w:val="22"/>
          <w:szCs w:val="22"/>
          <w:lang w:val="en-US"/>
        </w:rPr>
        <w:t xml:space="preserve"> Society &amp; Natural </w:t>
      </w:r>
      <w:r>
        <w:tab/>
      </w:r>
      <w:r w:rsidRPr="1EFDD577" w:rsidR="155A19F4">
        <w:rPr>
          <w:rFonts w:ascii="Arial Nova" w:hAnsi="Arial Nova" w:eastAsia="Arial Nova" w:cs="Arial Nova"/>
          <w:b w:val="0"/>
          <w:bCs w:val="0"/>
          <w:i w:val="1"/>
          <w:iCs w:val="1"/>
          <w:caps w:val="0"/>
          <w:smallCaps w:val="0"/>
          <w:noProof w:val="0"/>
          <w:color w:val="1B1B1B"/>
          <w:sz w:val="22"/>
          <w:szCs w:val="22"/>
          <w:lang w:val="en-US"/>
        </w:rPr>
        <w:t>Resources</w:t>
      </w:r>
      <w:r w:rsidRPr="1EFDD577" w:rsidR="155A19F4">
        <w:rPr>
          <w:rFonts w:ascii="Arial Nova" w:hAnsi="Arial Nova" w:eastAsia="Arial Nova" w:cs="Arial Nova"/>
          <w:b w:val="0"/>
          <w:bCs w:val="0"/>
          <w:i w:val="0"/>
          <w:iCs w:val="0"/>
          <w:caps w:val="0"/>
          <w:smallCaps w:val="0"/>
          <w:noProof w:val="0"/>
          <w:color w:val="1B1B1B"/>
          <w:sz w:val="22"/>
          <w:szCs w:val="22"/>
          <w:lang w:val="en-US"/>
        </w:rPr>
        <w:t xml:space="preserve">, </w:t>
      </w:r>
      <w:r w:rsidRPr="1EFDD577" w:rsidR="155A19F4">
        <w:rPr>
          <w:rFonts w:ascii="Arial Nova" w:hAnsi="Arial Nova" w:eastAsia="Arial Nova" w:cs="Arial Nova"/>
          <w:b w:val="0"/>
          <w:bCs w:val="0"/>
          <w:i w:val="1"/>
          <w:iCs w:val="1"/>
          <w:caps w:val="0"/>
          <w:smallCaps w:val="0"/>
          <w:noProof w:val="0"/>
          <w:color w:val="1B1B1B"/>
          <w:sz w:val="22"/>
          <w:szCs w:val="22"/>
          <w:lang w:val="en-US"/>
        </w:rPr>
        <w:t>35</w:t>
      </w:r>
      <w:r w:rsidRPr="1EFDD577" w:rsidR="21C2C2D9">
        <w:rPr>
          <w:rFonts w:ascii="Arial Nova" w:hAnsi="Arial Nova" w:eastAsia="Arial Nova" w:cs="Arial Nova"/>
          <w:b w:val="0"/>
          <w:bCs w:val="0"/>
          <w:i w:val="0"/>
          <w:iCs w:val="0"/>
          <w:caps w:val="0"/>
          <w:smallCaps w:val="0"/>
          <w:noProof w:val="0"/>
          <w:color w:val="1B1B1B"/>
          <w:sz w:val="22"/>
          <w:szCs w:val="22"/>
          <w:lang w:val="en-US"/>
        </w:rPr>
        <w:t>(</w:t>
      </w:r>
      <w:r w:rsidRPr="1EFDD577" w:rsidR="155A19F4">
        <w:rPr>
          <w:rFonts w:ascii="Arial Nova" w:hAnsi="Arial Nova" w:eastAsia="Arial Nova" w:cs="Arial Nova"/>
          <w:b w:val="0"/>
          <w:bCs w:val="0"/>
          <w:i w:val="0"/>
          <w:iCs w:val="0"/>
          <w:caps w:val="0"/>
          <w:smallCaps w:val="0"/>
          <w:noProof w:val="0"/>
          <w:color w:val="1B1B1B"/>
          <w:sz w:val="22"/>
          <w:szCs w:val="22"/>
          <w:lang w:val="en-US"/>
        </w:rPr>
        <w:t>5</w:t>
      </w:r>
      <w:r w:rsidRPr="1EFDD577" w:rsidR="21C2C2D9">
        <w:rPr>
          <w:rFonts w:ascii="Arial Nova" w:hAnsi="Arial Nova" w:eastAsia="Arial Nova" w:cs="Arial Nova"/>
          <w:b w:val="0"/>
          <w:bCs w:val="0"/>
          <w:i w:val="0"/>
          <w:iCs w:val="0"/>
          <w:caps w:val="0"/>
          <w:smallCaps w:val="0"/>
          <w:noProof w:val="0"/>
          <w:color w:val="1B1B1B"/>
          <w:sz w:val="22"/>
          <w:szCs w:val="22"/>
          <w:lang w:val="en-US"/>
        </w:rPr>
        <w:t>)</w:t>
      </w:r>
      <w:r w:rsidRPr="1EFDD577" w:rsidR="155A19F4">
        <w:rPr>
          <w:rFonts w:ascii="Arial Nova" w:hAnsi="Arial Nova" w:eastAsia="Arial Nova" w:cs="Arial Nova"/>
          <w:b w:val="0"/>
          <w:bCs w:val="0"/>
          <w:i w:val="0"/>
          <w:iCs w:val="0"/>
          <w:caps w:val="0"/>
          <w:smallCaps w:val="0"/>
          <w:noProof w:val="0"/>
          <w:color w:val="1B1B1B"/>
          <w:sz w:val="22"/>
          <w:szCs w:val="22"/>
          <w:lang w:val="en-US"/>
        </w:rPr>
        <w:t>, 575-590</w:t>
      </w:r>
      <w:r w:rsidRPr="1EFDD577" w:rsidR="6BBAB830">
        <w:rPr>
          <w:rFonts w:ascii="Arial Nova" w:hAnsi="Arial Nova" w:eastAsia="Arial Nova" w:cs="Arial Nova"/>
          <w:b w:val="0"/>
          <w:bCs w:val="0"/>
          <w:i w:val="0"/>
          <w:iCs w:val="0"/>
          <w:caps w:val="0"/>
          <w:smallCaps w:val="0"/>
          <w:noProof w:val="0"/>
          <w:color w:val="1B1B1B"/>
          <w:sz w:val="22"/>
          <w:szCs w:val="22"/>
          <w:lang w:val="en-US"/>
        </w:rPr>
        <w:t>.</w:t>
      </w:r>
    </w:p>
    <w:p w:rsidR="49144397" w:rsidP="1EFDD577" w:rsidRDefault="49144397" w14:paraId="53434185" w14:textId="331DA0A3">
      <w:pPr>
        <w:pStyle w:val="Normal"/>
        <w:numPr>
          <w:numId w:val="0"/>
        </w:numPr>
        <w:rPr>
          <w:rFonts w:ascii="Arial Nova" w:hAnsi="Arial Nova" w:eastAsia="Arial Nova" w:cs="Arial Nova"/>
          <w:b w:val="0"/>
          <w:bCs w:val="0"/>
          <w:i w:val="0"/>
          <w:iCs w:val="0"/>
          <w:caps w:val="0"/>
          <w:smallCaps w:val="0"/>
          <w:noProof w:val="0"/>
          <w:color w:val="1B1B1B"/>
          <w:sz w:val="22"/>
          <w:szCs w:val="22"/>
          <w:lang w:val="en-US"/>
        </w:rPr>
      </w:pPr>
      <w:r w:rsidRPr="1EFDD577" w:rsidR="49144397">
        <w:rPr>
          <w:rFonts w:ascii="Arial Nova" w:hAnsi="Arial Nova" w:eastAsia="Arial Nova" w:cs="Arial Nova"/>
          <w:b w:val="0"/>
          <w:bCs w:val="0"/>
          <w:i w:val="0"/>
          <w:iCs w:val="0"/>
          <w:caps w:val="0"/>
          <w:smallCaps w:val="0"/>
          <w:noProof w:val="0"/>
          <w:color w:val="1B1B1B"/>
          <w:sz w:val="22"/>
          <w:szCs w:val="22"/>
          <w:lang w:val="en-US"/>
        </w:rPr>
        <w:t xml:space="preserve">Huffman, M.R. (2013). The many elements of traditional fire knowledge: synthesis, classification, </w:t>
      </w:r>
      <w:r>
        <w:tab/>
      </w:r>
      <w:r w:rsidRPr="1EFDD577" w:rsidR="49144397">
        <w:rPr>
          <w:rFonts w:ascii="Arial Nova" w:hAnsi="Arial Nova" w:eastAsia="Arial Nova" w:cs="Arial Nova"/>
          <w:b w:val="0"/>
          <w:bCs w:val="0"/>
          <w:i w:val="0"/>
          <w:iCs w:val="0"/>
          <w:caps w:val="0"/>
          <w:smallCaps w:val="0"/>
          <w:noProof w:val="0"/>
          <w:color w:val="1B1B1B"/>
          <w:sz w:val="22"/>
          <w:szCs w:val="22"/>
          <w:lang w:val="en-US"/>
        </w:rPr>
        <w:t xml:space="preserve">and aids to cross-cultural problem solving in fire-dependent systems around the world. </w:t>
      </w:r>
      <w:r>
        <w:tab/>
      </w:r>
      <w:r w:rsidRPr="1EFDD577" w:rsidR="49144397">
        <w:rPr>
          <w:rFonts w:ascii="Arial Nova" w:hAnsi="Arial Nova" w:eastAsia="Arial Nova" w:cs="Arial Nova"/>
          <w:b w:val="0"/>
          <w:bCs w:val="0"/>
          <w:i w:val="1"/>
          <w:iCs w:val="1"/>
          <w:caps w:val="0"/>
          <w:smallCaps w:val="0"/>
          <w:noProof w:val="0"/>
          <w:color w:val="1B1B1B"/>
          <w:sz w:val="22"/>
          <w:szCs w:val="22"/>
          <w:lang w:val="en-US"/>
        </w:rPr>
        <w:t>Ecology and Society.</w:t>
      </w:r>
      <w:r w:rsidRPr="1EFDD577" w:rsidR="49144397">
        <w:rPr>
          <w:rFonts w:ascii="Arial Nova" w:hAnsi="Arial Nova" w:eastAsia="Arial Nova" w:cs="Arial Nova"/>
          <w:b w:val="0"/>
          <w:bCs w:val="0"/>
          <w:i w:val="0"/>
          <w:iCs w:val="0"/>
          <w:caps w:val="0"/>
          <w:smallCaps w:val="0"/>
          <w:noProof w:val="0"/>
          <w:color w:val="1B1B1B"/>
          <w:sz w:val="22"/>
          <w:szCs w:val="22"/>
          <w:lang w:val="en-US"/>
        </w:rPr>
        <w:t xml:space="preserve"> </w:t>
      </w:r>
      <w:r w:rsidRPr="1EFDD577" w:rsidR="49144397">
        <w:rPr>
          <w:rFonts w:ascii="Arial Nova" w:hAnsi="Arial Nova" w:eastAsia="Arial Nova" w:cs="Arial Nova"/>
          <w:b w:val="0"/>
          <w:bCs w:val="0"/>
          <w:i w:val="1"/>
          <w:iCs w:val="1"/>
          <w:caps w:val="0"/>
          <w:smallCaps w:val="0"/>
          <w:noProof w:val="0"/>
          <w:color w:val="1B1B1B"/>
          <w:sz w:val="22"/>
          <w:szCs w:val="22"/>
          <w:lang w:val="en-US"/>
        </w:rPr>
        <w:t>18</w:t>
      </w:r>
      <w:r w:rsidRPr="1EFDD577" w:rsidR="49144397">
        <w:rPr>
          <w:rFonts w:ascii="Arial Nova" w:hAnsi="Arial Nova" w:eastAsia="Arial Nova" w:cs="Arial Nova"/>
          <w:b w:val="0"/>
          <w:bCs w:val="0"/>
          <w:i w:val="0"/>
          <w:iCs w:val="0"/>
          <w:caps w:val="0"/>
          <w:smallCaps w:val="0"/>
          <w:noProof w:val="0"/>
          <w:color w:val="1B1B1B"/>
          <w:sz w:val="22"/>
          <w:szCs w:val="22"/>
          <w:lang w:val="en-US"/>
        </w:rPr>
        <w:t>(4): 3.</w:t>
      </w:r>
    </w:p>
    <w:p w:rsidR="66D95E14" w:rsidP="1EFDD577" w:rsidRDefault="66D95E14" w14:paraId="7E96870D" w14:textId="03C8A281">
      <w:pPr>
        <w:pStyle w:val="Normal"/>
        <w:numPr>
          <w:numId w:val="0"/>
        </w:numPr>
        <w:rPr>
          <w:rFonts w:ascii="Arial Nova" w:hAnsi="Arial Nova" w:eastAsia="Arial Nova" w:cs="Arial Nova"/>
          <w:b w:val="0"/>
          <w:bCs w:val="0"/>
          <w:i w:val="0"/>
          <w:iCs w:val="0"/>
          <w:caps w:val="0"/>
          <w:smallCaps w:val="0"/>
          <w:noProof w:val="0"/>
          <w:color w:val="1B1B1B"/>
          <w:sz w:val="22"/>
          <w:szCs w:val="22"/>
          <w:lang w:val="en-US"/>
        </w:rPr>
      </w:pPr>
      <w:r w:rsidRPr="1EFDD577" w:rsidR="66D95E14">
        <w:rPr>
          <w:rFonts w:ascii="Arial Nova" w:hAnsi="Arial Nova" w:eastAsia="Arial Nova" w:cs="Arial Nova"/>
          <w:b w:val="0"/>
          <w:bCs w:val="0"/>
          <w:i w:val="0"/>
          <w:iCs w:val="0"/>
          <w:caps w:val="0"/>
          <w:smallCaps w:val="0"/>
          <w:noProof w:val="0"/>
          <w:color w:val="1B1B1B"/>
          <w:sz w:val="22"/>
          <w:szCs w:val="22"/>
          <w:lang w:val="en-US"/>
        </w:rPr>
        <w:t>Lake, F</w:t>
      </w:r>
      <w:r w:rsidRPr="1EFDD577" w:rsidR="5288E92E">
        <w:rPr>
          <w:rFonts w:ascii="Arial Nova" w:hAnsi="Arial Nova" w:eastAsia="Arial Nova" w:cs="Arial Nova"/>
          <w:b w:val="0"/>
          <w:bCs w:val="0"/>
          <w:i w:val="0"/>
          <w:iCs w:val="0"/>
          <w:caps w:val="0"/>
          <w:smallCaps w:val="0"/>
          <w:noProof w:val="0"/>
          <w:color w:val="1B1B1B"/>
          <w:sz w:val="22"/>
          <w:szCs w:val="22"/>
          <w:lang w:val="en-US"/>
        </w:rPr>
        <w:t>.</w:t>
      </w:r>
      <w:r w:rsidRPr="1EFDD577" w:rsidR="7BEE0225">
        <w:rPr>
          <w:rFonts w:ascii="Arial Nova" w:hAnsi="Arial Nova" w:eastAsia="Arial Nova" w:cs="Arial Nova"/>
          <w:b w:val="0"/>
          <w:bCs w:val="0"/>
          <w:i w:val="0"/>
          <w:iCs w:val="0"/>
          <w:caps w:val="0"/>
          <w:smallCaps w:val="0"/>
          <w:noProof w:val="0"/>
          <w:color w:val="1B1B1B"/>
          <w:sz w:val="22"/>
          <w:szCs w:val="22"/>
          <w:lang w:val="en-US"/>
        </w:rPr>
        <w:t xml:space="preserve"> </w:t>
      </w:r>
      <w:r w:rsidRPr="1EFDD577" w:rsidR="66D95E14">
        <w:rPr>
          <w:rFonts w:ascii="Arial Nova" w:hAnsi="Arial Nova" w:eastAsia="Arial Nova" w:cs="Arial Nova"/>
          <w:b w:val="0"/>
          <w:bCs w:val="0"/>
          <w:i w:val="0"/>
          <w:iCs w:val="0"/>
          <w:caps w:val="0"/>
          <w:smallCaps w:val="0"/>
          <w:noProof w:val="0"/>
          <w:color w:val="1B1B1B"/>
          <w:sz w:val="22"/>
          <w:szCs w:val="22"/>
          <w:lang w:val="en-US"/>
        </w:rPr>
        <w:t>K.</w:t>
      </w:r>
      <w:r w:rsidRPr="1EFDD577" w:rsidR="66D95E14">
        <w:rPr>
          <w:rFonts w:ascii="Arial Nova" w:hAnsi="Arial Nova" w:eastAsia="Arial Nova" w:cs="Arial Nova"/>
          <w:b w:val="0"/>
          <w:bCs w:val="0"/>
          <w:i w:val="0"/>
          <w:iCs w:val="0"/>
          <w:caps w:val="0"/>
          <w:smallCaps w:val="0"/>
          <w:noProof w:val="0"/>
          <w:color w:val="1B1B1B"/>
          <w:sz w:val="22"/>
          <w:szCs w:val="22"/>
          <w:lang w:val="en-US"/>
        </w:rPr>
        <w:t xml:space="preserve"> </w:t>
      </w:r>
      <w:r w:rsidRPr="1EFDD577" w:rsidR="4427F5F0">
        <w:rPr>
          <w:rFonts w:ascii="Arial Nova" w:hAnsi="Arial Nova" w:eastAsia="Arial Nova" w:cs="Arial Nova"/>
          <w:b w:val="0"/>
          <w:bCs w:val="0"/>
          <w:i w:val="0"/>
          <w:iCs w:val="0"/>
          <w:caps w:val="0"/>
          <w:smallCaps w:val="0"/>
          <w:noProof w:val="0"/>
          <w:color w:val="1B1B1B"/>
          <w:sz w:val="22"/>
          <w:szCs w:val="22"/>
          <w:lang w:val="en-US"/>
        </w:rPr>
        <w:t>(</w:t>
      </w:r>
      <w:r w:rsidRPr="1EFDD577" w:rsidR="66D95E14">
        <w:rPr>
          <w:rFonts w:ascii="Arial Nova" w:hAnsi="Arial Nova" w:eastAsia="Arial Nova" w:cs="Arial Nova"/>
          <w:b w:val="0"/>
          <w:bCs w:val="0"/>
          <w:i w:val="0"/>
          <w:iCs w:val="0"/>
          <w:caps w:val="0"/>
          <w:smallCaps w:val="0"/>
          <w:noProof w:val="0"/>
          <w:color w:val="1B1B1B"/>
          <w:sz w:val="22"/>
          <w:szCs w:val="22"/>
          <w:lang w:val="en-US"/>
        </w:rPr>
        <w:t>2021</w:t>
      </w:r>
      <w:r w:rsidRPr="1EFDD577" w:rsidR="2AA7E99F">
        <w:rPr>
          <w:rFonts w:ascii="Arial Nova" w:hAnsi="Arial Nova" w:eastAsia="Arial Nova" w:cs="Arial Nova"/>
          <w:b w:val="0"/>
          <w:bCs w:val="0"/>
          <w:i w:val="0"/>
          <w:iCs w:val="0"/>
          <w:caps w:val="0"/>
          <w:smallCaps w:val="0"/>
          <w:noProof w:val="0"/>
          <w:color w:val="1B1B1B"/>
          <w:sz w:val="22"/>
          <w:szCs w:val="22"/>
          <w:lang w:val="en-US"/>
        </w:rPr>
        <w:t>)</w:t>
      </w:r>
      <w:r w:rsidRPr="1EFDD577" w:rsidR="66D95E14">
        <w:rPr>
          <w:rFonts w:ascii="Arial Nova" w:hAnsi="Arial Nova" w:eastAsia="Arial Nova" w:cs="Arial Nova"/>
          <w:b w:val="0"/>
          <w:bCs w:val="0"/>
          <w:i w:val="0"/>
          <w:iCs w:val="0"/>
          <w:caps w:val="0"/>
          <w:smallCaps w:val="0"/>
          <w:noProof w:val="0"/>
          <w:color w:val="1B1B1B"/>
          <w:sz w:val="22"/>
          <w:szCs w:val="22"/>
          <w:lang w:val="en-US"/>
        </w:rPr>
        <w:t xml:space="preserve">. Indigenous fire stewardship: Federal/Tribal partnerships for wildland fire </w:t>
      </w:r>
      <w:r>
        <w:tab/>
      </w:r>
      <w:r w:rsidRPr="1EFDD577" w:rsidR="66D95E14">
        <w:rPr>
          <w:rFonts w:ascii="Arial Nova" w:hAnsi="Arial Nova" w:eastAsia="Arial Nova" w:cs="Arial Nova"/>
          <w:b w:val="0"/>
          <w:bCs w:val="0"/>
          <w:i w:val="0"/>
          <w:iCs w:val="0"/>
          <w:caps w:val="0"/>
          <w:smallCaps w:val="0"/>
          <w:noProof w:val="0"/>
          <w:color w:val="1B1B1B"/>
          <w:sz w:val="22"/>
          <w:szCs w:val="22"/>
          <w:lang w:val="en-US"/>
        </w:rPr>
        <w:t xml:space="preserve">research and management. </w:t>
      </w:r>
      <w:r w:rsidRPr="1EFDD577" w:rsidR="66D95E14">
        <w:rPr>
          <w:rFonts w:ascii="Arial Nova" w:hAnsi="Arial Nova" w:eastAsia="Arial Nova" w:cs="Arial Nova"/>
          <w:b w:val="0"/>
          <w:bCs w:val="0"/>
          <w:i w:val="1"/>
          <w:iCs w:val="1"/>
          <w:caps w:val="0"/>
          <w:smallCaps w:val="0"/>
          <w:noProof w:val="0"/>
          <w:color w:val="1B1B1B"/>
          <w:sz w:val="22"/>
          <w:szCs w:val="22"/>
          <w:lang w:val="en-US"/>
        </w:rPr>
        <w:t>Fire Management Today. 79(</w:t>
      </w:r>
      <w:r w:rsidRPr="1EFDD577" w:rsidR="66D95E14">
        <w:rPr>
          <w:rFonts w:ascii="Arial Nova" w:hAnsi="Arial Nova" w:eastAsia="Arial Nova" w:cs="Arial Nova"/>
          <w:b w:val="0"/>
          <w:bCs w:val="0"/>
          <w:i w:val="0"/>
          <w:iCs w:val="0"/>
          <w:caps w:val="0"/>
          <w:smallCaps w:val="0"/>
          <w:noProof w:val="0"/>
          <w:color w:val="1B1B1B"/>
          <w:sz w:val="22"/>
          <w:szCs w:val="22"/>
          <w:lang w:val="en-US"/>
        </w:rPr>
        <w:t>1): 30-39.</w:t>
      </w:r>
      <w:r w:rsidRPr="1EFDD577" w:rsidR="66D95E14">
        <w:rPr>
          <w:rFonts w:ascii="Arial Nova" w:hAnsi="Arial Nova" w:eastAsia="Arial Nova" w:cs="Arial Nova"/>
          <w:b w:val="0"/>
          <w:bCs w:val="0"/>
          <w:i w:val="0"/>
          <w:iCs w:val="0"/>
          <w:caps w:val="0"/>
          <w:smallCaps w:val="0"/>
          <w:noProof w:val="0"/>
          <w:color w:val="1B1B1B"/>
          <w:sz w:val="22"/>
          <w:szCs w:val="22"/>
          <w:lang w:val="en-US"/>
        </w:rPr>
        <w:t xml:space="preserve"> </w:t>
      </w:r>
    </w:p>
    <w:p w:rsidR="3D597679" w:rsidP="1EFDD577" w:rsidRDefault="3D597679" w14:paraId="0BF56386" w14:textId="15D1D744">
      <w:pPr>
        <w:pStyle w:val="Normal"/>
        <w:numPr>
          <w:numId w:val="0"/>
        </w:numPr>
        <w:rPr>
          <w:rFonts w:ascii="Arial Nova" w:hAnsi="Arial Nova" w:eastAsia="Arial Nova" w:cs="Arial Nova"/>
          <w:b w:val="0"/>
          <w:bCs w:val="0"/>
          <w:i w:val="0"/>
          <w:iCs w:val="0"/>
          <w:caps w:val="0"/>
          <w:smallCaps w:val="0"/>
          <w:noProof w:val="0"/>
          <w:color w:val="1B1B1B"/>
          <w:sz w:val="22"/>
          <w:szCs w:val="22"/>
          <w:lang w:val="en-US"/>
        </w:rPr>
      </w:pPr>
      <w:r w:rsidRPr="1EFDD577" w:rsidR="3D597679">
        <w:rPr>
          <w:rFonts w:ascii="Arial Nova" w:hAnsi="Arial Nova" w:eastAsia="Arial Nova" w:cs="Arial Nova"/>
          <w:b w:val="0"/>
          <w:bCs w:val="0"/>
          <w:i w:val="0"/>
          <w:iCs w:val="0"/>
          <w:caps w:val="0"/>
          <w:smallCaps w:val="0"/>
          <w:noProof w:val="0"/>
          <w:color w:val="1B1B1B"/>
          <w:sz w:val="22"/>
          <w:szCs w:val="22"/>
          <w:lang w:val="en-US"/>
        </w:rPr>
        <w:t xml:space="preserve">Martin, R. E., &amp; </w:t>
      </w:r>
      <w:r w:rsidRPr="1EFDD577" w:rsidR="3D597679">
        <w:rPr>
          <w:rFonts w:ascii="Arial Nova" w:hAnsi="Arial Nova" w:eastAsia="Arial Nova" w:cs="Arial Nova"/>
          <w:b w:val="0"/>
          <w:bCs w:val="0"/>
          <w:i w:val="0"/>
          <w:iCs w:val="0"/>
          <w:caps w:val="0"/>
          <w:smallCaps w:val="0"/>
          <w:noProof w:val="0"/>
          <w:color w:val="1B1B1B"/>
          <w:sz w:val="22"/>
          <w:szCs w:val="22"/>
          <w:lang w:val="en-US"/>
        </w:rPr>
        <w:t>Sapsis</w:t>
      </w:r>
      <w:r w:rsidRPr="1EFDD577" w:rsidR="3D597679">
        <w:rPr>
          <w:rFonts w:ascii="Arial Nova" w:hAnsi="Arial Nova" w:eastAsia="Arial Nova" w:cs="Arial Nova"/>
          <w:b w:val="0"/>
          <w:bCs w:val="0"/>
          <w:i w:val="0"/>
          <w:iCs w:val="0"/>
          <w:caps w:val="0"/>
          <w:smallCaps w:val="0"/>
          <w:noProof w:val="0"/>
          <w:color w:val="1B1B1B"/>
          <w:sz w:val="22"/>
          <w:szCs w:val="22"/>
          <w:lang w:val="en-US"/>
        </w:rPr>
        <w:t xml:space="preserve">, D. B. (1992). Fires as agents of biodiversity: </w:t>
      </w:r>
      <w:r w:rsidRPr="1EFDD577" w:rsidR="3D597679">
        <w:rPr>
          <w:rFonts w:ascii="Arial Nova" w:hAnsi="Arial Nova" w:eastAsia="Arial Nova" w:cs="Arial Nova"/>
          <w:b w:val="0"/>
          <w:bCs w:val="0"/>
          <w:i w:val="0"/>
          <w:iCs w:val="0"/>
          <w:caps w:val="0"/>
          <w:smallCaps w:val="0"/>
          <w:noProof w:val="0"/>
          <w:color w:val="1B1B1B"/>
          <w:sz w:val="22"/>
          <w:szCs w:val="22"/>
          <w:lang w:val="en-US"/>
        </w:rPr>
        <w:t>pyrodiversity</w:t>
      </w:r>
      <w:r w:rsidRPr="1EFDD577" w:rsidR="3D597679">
        <w:rPr>
          <w:rFonts w:ascii="Arial Nova" w:hAnsi="Arial Nova" w:eastAsia="Arial Nova" w:cs="Arial Nova"/>
          <w:b w:val="0"/>
          <w:bCs w:val="0"/>
          <w:i w:val="0"/>
          <w:iCs w:val="0"/>
          <w:caps w:val="0"/>
          <w:smallCaps w:val="0"/>
          <w:noProof w:val="0"/>
          <w:color w:val="1B1B1B"/>
          <w:sz w:val="22"/>
          <w:szCs w:val="22"/>
          <w:lang w:val="en-US"/>
        </w:rPr>
        <w:t xml:space="preserve"> promotes </w:t>
      </w:r>
      <w:r>
        <w:tab/>
      </w:r>
      <w:r w:rsidRPr="1EFDD577" w:rsidR="3D597679">
        <w:rPr>
          <w:rFonts w:ascii="Arial Nova" w:hAnsi="Arial Nova" w:eastAsia="Arial Nova" w:cs="Arial Nova"/>
          <w:b w:val="0"/>
          <w:bCs w:val="0"/>
          <w:i w:val="0"/>
          <w:iCs w:val="0"/>
          <w:caps w:val="0"/>
          <w:smallCaps w:val="0"/>
          <w:noProof w:val="0"/>
          <w:color w:val="1B1B1B"/>
          <w:sz w:val="22"/>
          <w:szCs w:val="22"/>
          <w:lang w:val="en-US"/>
        </w:rPr>
        <w:t>biodiversity.</w:t>
      </w:r>
      <w:r w:rsidRPr="1EFDD577" w:rsidR="3D597679">
        <w:rPr>
          <w:rFonts w:ascii="Arial Nova" w:hAnsi="Arial Nova" w:eastAsia="Arial Nova" w:cs="Arial Nova"/>
          <w:b w:val="0"/>
          <w:bCs w:val="0"/>
          <w:i w:val="1"/>
          <w:iCs w:val="1"/>
          <w:caps w:val="0"/>
          <w:smallCaps w:val="0"/>
          <w:noProof w:val="0"/>
          <w:color w:val="1B1B1B"/>
          <w:sz w:val="22"/>
          <w:szCs w:val="22"/>
          <w:lang w:val="en-US"/>
        </w:rPr>
        <w:t xml:space="preserve"> In Proceedings of the conference on biodiversity of northwest California </w:t>
      </w:r>
      <w:r>
        <w:tab/>
      </w:r>
      <w:r w:rsidRPr="1EFDD577" w:rsidR="3D597679">
        <w:rPr>
          <w:rFonts w:ascii="Arial Nova" w:hAnsi="Arial Nova" w:eastAsia="Arial Nova" w:cs="Arial Nova"/>
          <w:b w:val="0"/>
          <w:bCs w:val="0"/>
          <w:i w:val="1"/>
          <w:iCs w:val="1"/>
          <w:caps w:val="0"/>
          <w:smallCaps w:val="0"/>
          <w:noProof w:val="0"/>
          <w:color w:val="1B1B1B"/>
          <w:sz w:val="22"/>
          <w:szCs w:val="22"/>
          <w:lang w:val="en-US"/>
        </w:rPr>
        <w:t>ecosystems. Cooperative Extension, University of California, Berkeley</w:t>
      </w:r>
      <w:r w:rsidRPr="1EFDD577" w:rsidR="3D597679">
        <w:rPr>
          <w:rFonts w:ascii="Arial Nova" w:hAnsi="Arial Nova" w:eastAsia="Arial Nova" w:cs="Arial Nova"/>
          <w:b w:val="0"/>
          <w:bCs w:val="0"/>
          <w:i w:val="0"/>
          <w:iCs w:val="0"/>
          <w:caps w:val="0"/>
          <w:smallCaps w:val="0"/>
          <w:noProof w:val="0"/>
          <w:color w:val="1B1B1B"/>
          <w:sz w:val="22"/>
          <w:szCs w:val="22"/>
          <w:lang w:val="en-US"/>
        </w:rPr>
        <w:t xml:space="preserve"> (pp. 150-157). </w:t>
      </w:r>
    </w:p>
    <w:p w:rsidR="6E02465A" w:rsidP="1EFDD577" w:rsidRDefault="6E02465A" w14:paraId="7607B330" w14:textId="64668173">
      <w:pPr>
        <w:pStyle w:val="Normal"/>
        <w:numPr>
          <w:numId w:val="0"/>
        </w:numPr>
        <w:rPr>
          <w:rFonts w:ascii="Arial Nova" w:hAnsi="Arial Nova" w:eastAsia="Arial Nova" w:cs="Arial Nova"/>
          <w:b w:val="0"/>
          <w:bCs w:val="0"/>
          <w:i w:val="0"/>
          <w:iCs w:val="0"/>
          <w:caps w:val="0"/>
          <w:smallCaps w:val="0"/>
          <w:noProof w:val="0"/>
          <w:color w:val="1B1B1B"/>
          <w:sz w:val="22"/>
          <w:szCs w:val="22"/>
          <w:lang w:val="en-US"/>
        </w:rPr>
      </w:pPr>
      <w:r w:rsidRPr="1EFDD577" w:rsidR="6E02465A">
        <w:rPr>
          <w:rFonts w:ascii="Arial Nova" w:hAnsi="Arial Nova" w:eastAsia="Arial Nova" w:cs="Arial Nova"/>
          <w:b w:val="0"/>
          <w:bCs w:val="0"/>
          <w:i w:val="0"/>
          <w:iCs w:val="0"/>
          <w:caps w:val="0"/>
          <w:smallCaps w:val="0"/>
          <w:noProof w:val="0"/>
          <w:color w:val="1B1B1B"/>
          <w:sz w:val="22"/>
          <w:szCs w:val="22"/>
          <w:lang w:val="en-US"/>
        </w:rPr>
        <w:t xml:space="preserve">Rhoades, C. C., Nunes, J. P., Silins, U., &amp; Doerr, S. H. (2019). The influence of wildfire on water </w:t>
      </w:r>
      <w:r>
        <w:tab/>
      </w:r>
      <w:r w:rsidRPr="1EFDD577" w:rsidR="6E02465A">
        <w:rPr>
          <w:rFonts w:ascii="Arial Nova" w:hAnsi="Arial Nova" w:eastAsia="Arial Nova" w:cs="Arial Nova"/>
          <w:b w:val="0"/>
          <w:bCs w:val="0"/>
          <w:i w:val="0"/>
          <w:iCs w:val="0"/>
          <w:caps w:val="0"/>
          <w:smallCaps w:val="0"/>
          <w:noProof w:val="0"/>
          <w:color w:val="1B1B1B"/>
          <w:sz w:val="22"/>
          <w:szCs w:val="22"/>
          <w:lang w:val="en-US"/>
        </w:rPr>
        <w:t xml:space="preserve">quality and watershed processes: New insights and remaining challenges. International </w:t>
      </w:r>
      <w:r>
        <w:tab/>
      </w:r>
      <w:r w:rsidRPr="1EFDD577" w:rsidR="6E02465A">
        <w:rPr>
          <w:rFonts w:ascii="Arial Nova" w:hAnsi="Arial Nova" w:eastAsia="Arial Nova" w:cs="Arial Nova"/>
          <w:b w:val="0"/>
          <w:bCs w:val="0"/>
          <w:i w:val="1"/>
          <w:iCs w:val="1"/>
          <w:caps w:val="0"/>
          <w:smallCaps w:val="0"/>
          <w:noProof w:val="0"/>
          <w:color w:val="1B1B1B"/>
          <w:sz w:val="22"/>
          <w:szCs w:val="22"/>
          <w:lang w:val="en-US"/>
        </w:rPr>
        <w:t>Journal of Wildland Fire</w:t>
      </w:r>
      <w:r w:rsidRPr="1EFDD577" w:rsidR="6E02465A">
        <w:rPr>
          <w:rFonts w:ascii="Arial Nova" w:hAnsi="Arial Nova" w:eastAsia="Arial Nova" w:cs="Arial Nova"/>
          <w:b w:val="0"/>
          <w:bCs w:val="0"/>
          <w:i w:val="0"/>
          <w:iCs w:val="0"/>
          <w:caps w:val="0"/>
          <w:smallCaps w:val="0"/>
          <w:noProof w:val="0"/>
          <w:color w:val="1B1B1B"/>
          <w:sz w:val="22"/>
          <w:szCs w:val="22"/>
          <w:lang w:val="en-US"/>
        </w:rPr>
        <w:t xml:space="preserve">, </w:t>
      </w:r>
      <w:r w:rsidRPr="1EFDD577" w:rsidR="6E02465A">
        <w:rPr>
          <w:rFonts w:ascii="Arial Nova" w:hAnsi="Arial Nova" w:eastAsia="Arial Nova" w:cs="Arial Nova"/>
          <w:b w:val="0"/>
          <w:bCs w:val="0"/>
          <w:i w:val="1"/>
          <w:iCs w:val="1"/>
          <w:caps w:val="0"/>
          <w:smallCaps w:val="0"/>
          <w:noProof w:val="0"/>
          <w:color w:val="1B1B1B"/>
          <w:sz w:val="22"/>
          <w:szCs w:val="22"/>
          <w:lang w:val="en-US"/>
        </w:rPr>
        <w:t>28</w:t>
      </w:r>
      <w:r w:rsidRPr="1EFDD577" w:rsidR="6E02465A">
        <w:rPr>
          <w:rFonts w:ascii="Arial Nova" w:hAnsi="Arial Nova" w:eastAsia="Arial Nova" w:cs="Arial Nova"/>
          <w:b w:val="0"/>
          <w:bCs w:val="0"/>
          <w:i w:val="0"/>
          <w:iCs w:val="0"/>
          <w:caps w:val="0"/>
          <w:smallCaps w:val="0"/>
          <w:noProof w:val="0"/>
          <w:color w:val="1B1B1B"/>
          <w:sz w:val="22"/>
          <w:szCs w:val="22"/>
          <w:lang w:val="en-US"/>
        </w:rPr>
        <w:t xml:space="preserve">(10), 721-725. </w:t>
      </w:r>
    </w:p>
    <w:p w:rsidR="571A581D" w:rsidP="1EFDD577" w:rsidRDefault="571A581D" w14:paraId="0922D529" w14:textId="07151BAC">
      <w:pPr>
        <w:pStyle w:val="Normal"/>
        <w:numPr>
          <w:numId w:val="0"/>
        </w:numPr>
        <w:rPr>
          <w:rFonts w:ascii="Arial Nova" w:hAnsi="Arial Nova" w:eastAsia="Arial Nova" w:cs="Arial Nova"/>
          <w:b w:val="0"/>
          <w:bCs w:val="0"/>
          <w:i w:val="0"/>
          <w:iCs w:val="0"/>
          <w:caps w:val="0"/>
          <w:smallCaps w:val="0"/>
          <w:noProof w:val="0"/>
          <w:color w:val="1B1B1B"/>
          <w:sz w:val="22"/>
          <w:szCs w:val="22"/>
          <w:lang w:val="en-US"/>
        </w:rPr>
      </w:pPr>
      <w:r w:rsidRPr="1EFDD577" w:rsidR="571A581D">
        <w:rPr>
          <w:rFonts w:ascii="Arial Nova" w:hAnsi="Arial Nova" w:eastAsia="Arial Nova" w:cs="Arial Nova"/>
          <w:b w:val="0"/>
          <w:bCs w:val="0"/>
          <w:i w:val="0"/>
          <w:iCs w:val="0"/>
          <w:caps w:val="0"/>
          <w:smallCaps w:val="0"/>
          <w:noProof w:val="0"/>
          <w:color w:val="1B1B1B"/>
          <w:sz w:val="22"/>
          <w:szCs w:val="22"/>
          <w:lang w:val="en-US"/>
        </w:rPr>
        <w:t>Roodsarabi</w:t>
      </w:r>
      <w:r w:rsidRPr="1EFDD577" w:rsidR="571A581D">
        <w:rPr>
          <w:rFonts w:ascii="Arial Nova" w:hAnsi="Arial Nova" w:eastAsia="Arial Nova" w:cs="Arial Nova"/>
          <w:b w:val="0"/>
          <w:bCs w:val="0"/>
          <w:i w:val="0"/>
          <w:iCs w:val="0"/>
          <w:caps w:val="0"/>
          <w:smallCaps w:val="0"/>
          <w:noProof w:val="0"/>
          <w:color w:val="1B1B1B"/>
          <w:sz w:val="22"/>
          <w:szCs w:val="22"/>
          <w:lang w:val="en-US"/>
        </w:rPr>
        <w:t xml:space="preserve">, Z., Sam-Khaniani, A. &amp; Kiani, A. (2023). Investigation of post fire vegetation </w:t>
      </w:r>
      <w:r>
        <w:tab/>
      </w:r>
      <w:r>
        <w:tab/>
      </w:r>
      <w:r w:rsidRPr="1EFDD577" w:rsidR="571A581D">
        <w:rPr>
          <w:rFonts w:ascii="Arial Nova" w:hAnsi="Arial Nova" w:eastAsia="Arial Nova" w:cs="Arial Nova"/>
          <w:b w:val="0"/>
          <w:bCs w:val="0"/>
          <w:i w:val="0"/>
          <w:iCs w:val="0"/>
          <w:caps w:val="0"/>
          <w:smallCaps w:val="0"/>
          <w:noProof w:val="0"/>
          <w:color w:val="1B1B1B"/>
          <w:sz w:val="22"/>
          <w:szCs w:val="22"/>
          <w:lang w:val="en-US"/>
        </w:rPr>
        <w:t xml:space="preserve">regrowth under </w:t>
      </w:r>
      <w:r w:rsidRPr="1EFDD577" w:rsidR="571A581D">
        <w:rPr>
          <w:rFonts w:ascii="Arial Nova" w:hAnsi="Arial Nova" w:eastAsia="Arial Nova" w:cs="Arial Nova"/>
          <w:b w:val="0"/>
          <w:bCs w:val="0"/>
          <w:i w:val="0"/>
          <w:iCs w:val="0"/>
          <w:caps w:val="0"/>
          <w:smallCaps w:val="0"/>
          <w:noProof w:val="0"/>
          <w:color w:val="1B1B1B"/>
          <w:sz w:val="22"/>
          <w:szCs w:val="22"/>
          <w:lang w:val="en-US"/>
        </w:rPr>
        <w:t>different burn severities based on satellite observations.</w:t>
      </w:r>
      <w:r w:rsidRPr="1EFDD577" w:rsidR="571A581D">
        <w:rPr>
          <w:rFonts w:ascii="Arial Nova" w:hAnsi="Arial Nova" w:eastAsia="Arial Nova" w:cs="Arial Nova"/>
          <w:b w:val="0"/>
          <w:bCs w:val="0"/>
          <w:i w:val="1"/>
          <w:iCs w:val="1"/>
          <w:caps w:val="0"/>
          <w:smallCaps w:val="0"/>
          <w:noProof w:val="0"/>
          <w:color w:val="1B1B1B"/>
          <w:sz w:val="22"/>
          <w:szCs w:val="22"/>
          <w:lang w:val="en-US"/>
        </w:rPr>
        <w:t xml:space="preserve"> Int. J. Environ. </w:t>
      </w:r>
      <w:r>
        <w:tab/>
      </w:r>
      <w:r w:rsidRPr="1EFDD577" w:rsidR="571A581D">
        <w:rPr>
          <w:rFonts w:ascii="Arial Nova" w:hAnsi="Arial Nova" w:eastAsia="Arial Nova" w:cs="Arial Nova"/>
          <w:b w:val="0"/>
          <w:bCs w:val="0"/>
          <w:i w:val="1"/>
          <w:iCs w:val="1"/>
          <w:caps w:val="0"/>
          <w:smallCaps w:val="0"/>
          <w:noProof w:val="0"/>
          <w:color w:val="1B1B1B"/>
          <w:sz w:val="22"/>
          <w:szCs w:val="22"/>
          <w:lang w:val="en-US"/>
        </w:rPr>
        <w:t>Sci. Technol</w:t>
      </w:r>
      <w:r w:rsidRPr="1EFDD577" w:rsidR="571A581D">
        <w:rPr>
          <w:rFonts w:ascii="Arial Nova" w:hAnsi="Arial Nova" w:eastAsia="Arial Nova" w:cs="Arial Nova"/>
          <w:b w:val="0"/>
          <w:bCs w:val="0"/>
          <w:i w:val="1"/>
          <w:iCs w:val="1"/>
          <w:caps w:val="0"/>
          <w:smallCaps w:val="0"/>
          <w:noProof w:val="0"/>
          <w:color w:val="1B1B1B"/>
          <w:sz w:val="22"/>
          <w:szCs w:val="22"/>
          <w:lang w:val="en-US"/>
        </w:rPr>
        <w:t xml:space="preserve">. </w:t>
      </w:r>
      <w:r w:rsidRPr="1EFDD577" w:rsidR="571A581D">
        <w:rPr>
          <w:rFonts w:ascii="Arial Nova" w:hAnsi="Arial Nova" w:eastAsia="Arial Nova" w:cs="Arial Nova"/>
          <w:b w:val="0"/>
          <w:bCs w:val="0"/>
          <w:i w:val="1"/>
          <w:iCs w:val="1"/>
          <w:caps w:val="0"/>
          <w:smallCaps w:val="0"/>
          <w:noProof w:val="0"/>
          <w:color w:val="1B1B1B"/>
          <w:sz w:val="22"/>
          <w:szCs w:val="22"/>
          <w:lang w:val="en-US"/>
        </w:rPr>
        <w:t>20,</w:t>
      </w:r>
      <w:r w:rsidRPr="1EFDD577" w:rsidR="571A581D">
        <w:rPr>
          <w:rFonts w:ascii="Arial Nova" w:hAnsi="Arial Nova" w:eastAsia="Arial Nova" w:cs="Arial Nova"/>
          <w:b w:val="0"/>
          <w:bCs w:val="0"/>
          <w:i w:val="0"/>
          <w:iCs w:val="0"/>
          <w:caps w:val="0"/>
          <w:smallCaps w:val="0"/>
          <w:noProof w:val="0"/>
          <w:color w:val="1B1B1B"/>
          <w:sz w:val="22"/>
          <w:szCs w:val="22"/>
          <w:lang w:val="en-US"/>
        </w:rPr>
        <w:t xml:space="preserve"> 321–340.</w:t>
      </w:r>
    </w:p>
    <w:p w:rsidR="14E40126" w:rsidP="1EFDD577" w:rsidRDefault="14E40126" w14:paraId="42914C34" w14:textId="53C23B5C">
      <w:pPr>
        <w:pStyle w:val="Normal"/>
        <w:numPr>
          <w:numId w:val="0"/>
        </w:numPr>
        <w:rPr>
          <w:rFonts w:ascii="Arial Nova" w:hAnsi="Arial Nova" w:eastAsia="Arial Nova" w:cs="Arial Nova"/>
          <w:sz w:val="22"/>
          <w:szCs w:val="22"/>
        </w:rPr>
      </w:pPr>
      <w:r w:rsidRPr="1EFDD577" w:rsidR="1AD708E3">
        <w:rPr>
          <w:rFonts w:ascii="Arial Nova" w:hAnsi="Arial Nova" w:eastAsia="Arial Nova" w:cs="Arial Nova"/>
          <w:b w:val="0"/>
          <w:bCs w:val="0"/>
          <w:i w:val="0"/>
          <w:iCs w:val="0"/>
          <w:caps w:val="0"/>
          <w:smallCaps w:val="0"/>
          <w:noProof w:val="0"/>
          <w:color w:val="auto"/>
          <w:sz w:val="22"/>
          <w:szCs w:val="22"/>
          <w:lang w:val="en-US"/>
        </w:rPr>
        <w:t xml:space="preserve">United Nations Department of Economic and Social Affairs (DESA), Division for Social Policy and </w:t>
      </w:r>
      <w:r>
        <w:tab/>
      </w:r>
      <w:r w:rsidRPr="1EFDD577" w:rsidR="1AD708E3">
        <w:rPr>
          <w:rFonts w:ascii="Arial Nova" w:hAnsi="Arial Nova" w:eastAsia="Arial Nova" w:cs="Arial Nova"/>
          <w:b w:val="0"/>
          <w:bCs w:val="0"/>
          <w:i w:val="0"/>
          <w:iCs w:val="0"/>
          <w:caps w:val="0"/>
          <w:smallCaps w:val="0"/>
          <w:noProof w:val="0"/>
          <w:color w:val="auto"/>
          <w:sz w:val="22"/>
          <w:szCs w:val="22"/>
          <w:lang w:val="en-US"/>
        </w:rPr>
        <w:t>Development (DSPD)</w:t>
      </w:r>
      <w:r w:rsidRPr="1EFDD577" w:rsidR="5E6901CA">
        <w:rPr>
          <w:rFonts w:ascii="Arial Nova" w:hAnsi="Arial Nova" w:eastAsia="Arial Nova" w:cs="Arial Nova"/>
          <w:b w:val="0"/>
          <w:bCs w:val="0"/>
          <w:i w:val="0"/>
          <w:iCs w:val="0"/>
          <w:caps w:val="0"/>
          <w:smallCaps w:val="0"/>
          <w:noProof w:val="0"/>
          <w:color w:val="auto"/>
          <w:sz w:val="22"/>
          <w:szCs w:val="22"/>
          <w:lang w:val="en-US"/>
        </w:rPr>
        <w:t xml:space="preserve"> (</w:t>
      </w:r>
      <w:r w:rsidRPr="1EFDD577" w:rsidR="1AD708E3">
        <w:rPr>
          <w:rFonts w:ascii="Arial Nova" w:hAnsi="Arial Nova" w:eastAsia="Arial Nova" w:cs="Arial Nova"/>
          <w:b w:val="0"/>
          <w:bCs w:val="0"/>
          <w:i w:val="0"/>
          <w:iCs w:val="0"/>
          <w:caps w:val="0"/>
          <w:smallCaps w:val="0"/>
          <w:noProof w:val="0"/>
          <w:color w:val="auto"/>
          <w:sz w:val="22"/>
          <w:szCs w:val="22"/>
          <w:lang w:val="en-US"/>
        </w:rPr>
        <w:t>2021</w:t>
      </w:r>
      <w:r w:rsidRPr="1EFDD577" w:rsidR="5F92B9CC">
        <w:rPr>
          <w:rFonts w:ascii="Arial Nova" w:hAnsi="Arial Nova" w:eastAsia="Arial Nova" w:cs="Arial Nova"/>
          <w:b w:val="0"/>
          <w:bCs w:val="0"/>
          <w:i w:val="0"/>
          <w:iCs w:val="0"/>
          <w:caps w:val="0"/>
          <w:smallCaps w:val="0"/>
          <w:noProof w:val="0"/>
          <w:color w:val="auto"/>
          <w:sz w:val="22"/>
          <w:szCs w:val="22"/>
          <w:lang w:val="en-US"/>
        </w:rPr>
        <w:t>, April 23</w:t>
      </w:r>
      <w:r w:rsidRPr="1EFDD577" w:rsidR="6B49C533">
        <w:rPr>
          <w:rFonts w:ascii="Arial Nova" w:hAnsi="Arial Nova" w:eastAsia="Arial Nova" w:cs="Arial Nova"/>
          <w:b w:val="0"/>
          <w:bCs w:val="0"/>
          <w:i w:val="0"/>
          <w:iCs w:val="0"/>
          <w:caps w:val="0"/>
          <w:smallCaps w:val="0"/>
          <w:noProof w:val="0"/>
          <w:color w:val="auto"/>
          <w:sz w:val="22"/>
          <w:szCs w:val="22"/>
          <w:lang w:val="en-US"/>
        </w:rPr>
        <w:t>)</w:t>
      </w:r>
      <w:r w:rsidRPr="1EFDD577" w:rsidR="1AD708E3">
        <w:rPr>
          <w:rFonts w:ascii="Arial Nova" w:hAnsi="Arial Nova" w:eastAsia="Arial Nova" w:cs="Arial Nova"/>
          <w:b w:val="0"/>
          <w:bCs w:val="0"/>
          <w:i w:val="0"/>
          <w:iCs w:val="0"/>
          <w:caps w:val="0"/>
          <w:smallCaps w:val="0"/>
          <w:noProof w:val="0"/>
          <w:color w:val="auto"/>
          <w:sz w:val="22"/>
          <w:szCs w:val="22"/>
          <w:lang w:val="en-US"/>
        </w:rPr>
        <w:t xml:space="preserve">. </w:t>
      </w:r>
      <w:r w:rsidRPr="1EFDD577" w:rsidR="11808729">
        <w:rPr>
          <w:rFonts w:ascii="Arial Nova" w:hAnsi="Arial Nova" w:eastAsia="Arial Nova" w:cs="Arial Nova"/>
          <w:i w:val="0"/>
          <w:iCs w:val="0"/>
          <w:noProof w:val="0"/>
          <w:sz w:val="22"/>
          <w:szCs w:val="22"/>
          <w:lang w:val="en-US"/>
        </w:rPr>
        <w:t xml:space="preserve">Challenges and opportunities for Indigenous </w:t>
      </w:r>
      <w:r>
        <w:tab/>
      </w:r>
      <w:r w:rsidRPr="1EFDD577" w:rsidR="11808729">
        <w:rPr>
          <w:rFonts w:ascii="Arial Nova" w:hAnsi="Arial Nova" w:eastAsia="Arial Nova" w:cs="Arial Nova"/>
          <w:i w:val="0"/>
          <w:iCs w:val="0"/>
          <w:noProof w:val="0"/>
          <w:sz w:val="22"/>
          <w:szCs w:val="22"/>
          <w:lang w:val="en-US"/>
        </w:rPr>
        <w:t xml:space="preserve">Peoples’ </w:t>
      </w:r>
      <w:r w:rsidRPr="1EFDD577" w:rsidR="11808729">
        <w:rPr>
          <w:rFonts w:ascii="Arial Nova" w:hAnsi="Arial Nova" w:eastAsia="Arial Nova" w:cs="Arial Nova"/>
          <w:i w:val="0"/>
          <w:iCs w:val="0"/>
          <w:noProof w:val="0"/>
          <w:sz w:val="22"/>
          <w:szCs w:val="22"/>
          <w:lang w:val="en-US"/>
        </w:rPr>
        <w:t>sustainability</w:t>
      </w:r>
      <w:r w:rsidRPr="1EFDD577" w:rsidR="1AD708E3">
        <w:rPr>
          <w:rFonts w:ascii="Arial Nova" w:hAnsi="Arial Nova" w:eastAsia="Arial Nova" w:cs="Arial Nova"/>
          <w:b w:val="0"/>
          <w:bCs w:val="0"/>
          <w:i w:val="0"/>
          <w:iCs w:val="0"/>
          <w:caps w:val="0"/>
          <w:smallCaps w:val="0"/>
          <w:noProof w:val="0"/>
          <w:color w:val="auto"/>
          <w:sz w:val="22"/>
          <w:szCs w:val="22"/>
          <w:lang w:val="en-US"/>
        </w:rPr>
        <w:t xml:space="preserve">. </w:t>
      </w:r>
      <w:hyperlink r:id="Re497e03c8de149ac">
        <w:r w:rsidRPr="1EFDD577" w:rsidR="1AD708E3">
          <w:rPr>
            <w:rStyle w:val="Hyperlink"/>
            <w:rFonts w:ascii="Arial Nova" w:hAnsi="Arial Nova" w:eastAsia="Arial Nova" w:cs="Arial Nova"/>
            <w:b w:val="0"/>
            <w:bCs w:val="0"/>
            <w:i w:val="0"/>
            <w:iCs w:val="0"/>
            <w:caps w:val="0"/>
            <w:smallCaps w:val="0"/>
            <w:strike w:val="0"/>
            <w:dstrike w:val="0"/>
            <w:noProof w:val="0"/>
            <w:sz w:val="22"/>
            <w:szCs w:val="22"/>
            <w:u w:val="single"/>
            <w:lang w:val="en-US"/>
          </w:rPr>
          <w:t>https://www.un.org/development/</w:t>
        </w:r>
        <w:r w:rsidRPr="1EFDD577" w:rsidR="1AD708E3">
          <w:rPr>
            <w:rStyle w:val="Hyperlink"/>
            <w:rFonts w:ascii="Arial Nova" w:hAnsi="Arial Nova" w:eastAsia="Arial Nova" w:cs="Arial Nova"/>
            <w:b w:val="0"/>
            <w:bCs w:val="0"/>
            <w:i w:val="0"/>
            <w:iCs w:val="0"/>
            <w:caps w:val="0"/>
            <w:smallCaps w:val="0"/>
            <w:strike w:val="0"/>
            <w:dstrike w:val="0"/>
            <w:noProof w:val="0"/>
            <w:sz w:val="22"/>
            <w:szCs w:val="22"/>
            <w:u w:val="single"/>
            <w:lang w:val="en-US"/>
          </w:rPr>
          <w:t>desa</w:t>
        </w:r>
        <w:r w:rsidRPr="1EFDD577" w:rsidR="1AD708E3">
          <w:rPr>
            <w:rStyle w:val="Hyperlink"/>
            <w:rFonts w:ascii="Arial Nova" w:hAnsi="Arial Nova" w:eastAsia="Arial Nova" w:cs="Arial Nova"/>
            <w:b w:val="0"/>
            <w:bCs w:val="0"/>
            <w:i w:val="0"/>
            <w:iCs w:val="0"/>
            <w:caps w:val="0"/>
            <w:smallCaps w:val="0"/>
            <w:strike w:val="0"/>
            <w:dstrike w:val="0"/>
            <w:noProof w:val="0"/>
            <w:sz w:val="22"/>
            <w:szCs w:val="22"/>
            <w:u w:val="single"/>
            <w:lang w:val="en-US"/>
          </w:rPr>
          <w:t>/</w:t>
        </w:r>
        <w:r w:rsidRPr="1EFDD577" w:rsidR="1AD708E3">
          <w:rPr>
            <w:rStyle w:val="Hyperlink"/>
            <w:rFonts w:ascii="Arial Nova" w:hAnsi="Arial Nova" w:eastAsia="Arial Nova" w:cs="Arial Nova"/>
            <w:b w:val="0"/>
            <w:bCs w:val="0"/>
            <w:i w:val="0"/>
            <w:iCs w:val="0"/>
            <w:caps w:val="0"/>
            <w:smallCaps w:val="0"/>
            <w:strike w:val="0"/>
            <w:dstrike w:val="0"/>
            <w:noProof w:val="0"/>
            <w:sz w:val="22"/>
            <w:szCs w:val="22"/>
            <w:u w:val="single"/>
            <w:lang w:val="en-US"/>
          </w:rPr>
          <w:t>dspd</w:t>
        </w:r>
        <w:r w:rsidRPr="1EFDD577" w:rsidR="1AD708E3">
          <w:rPr>
            <w:rStyle w:val="Hyperlink"/>
            <w:rFonts w:ascii="Arial Nova" w:hAnsi="Arial Nova" w:eastAsia="Arial Nova" w:cs="Arial Nova"/>
            <w:b w:val="0"/>
            <w:bCs w:val="0"/>
            <w:i w:val="0"/>
            <w:iCs w:val="0"/>
            <w:caps w:val="0"/>
            <w:smallCaps w:val="0"/>
            <w:strike w:val="0"/>
            <w:dstrike w:val="0"/>
            <w:noProof w:val="0"/>
            <w:sz w:val="22"/>
            <w:szCs w:val="22"/>
            <w:u w:val="single"/>
            <w:lang w:val="en-US"/>
          </w:rPr>
          <w:t>/2021/04/indigenous-</w:t>
        </w:r>
      </w:hyperlink>
      <w:r>
        <w:tab/>
      </w:r>
      <w:r w:rsidRPr="1EFDD577" w:rsidR="1AD708E3">
        <w:rPr>
          <w:rStyle w:val="Hyperlink"/>
          <w:rFonts w:ascii="Arial Nova" w:hAnsi="Arial Nova" w:eastAsia="Arial Nova" w:cs="Arial Nova"/>
          <w:b w:val="0"/>
          <w:bCs w:val="0"/>
          <w:i w:val="0"/>
          <w:iCs w:val="0"/>
          <w:caps w:val="0"/>
          <w:smallCaps w:val="0"/>
          <w:strike w:val="0"/>
          <w:dstrike w:val="0"/>
          <w:noProof w:val="0"/>
          <w:sz w:val="22"/>
          <w:szCs w:val="22"/>
          <w:u w:val="single"/>
          <w:lang w:val="en-US"/>
        </w:rPr>
        <w:t>peoples-</w:t>
      </w:r>
      <w:r w:rsidRPr="1EFDD577" w:rsidR="1AD708E3">
        <w:rPr>
          <w:rStyle w:val="Hyperlink"/>
          <w:rFonts w:ascii="Arial Nova" w:hAnsi="Arial Nova" w:eastAsia="Arial Nova" w:cs="Arial Nova"/>
          <w:b w:val="0"/>
          <w:bCs w:val="0"/>
          <w:i w:val="0"/>
          <w:iCs w:val="0"/>
          <w:caps w:val="0"/>
          <w:smallCaps w:val="0"/>
          <w:strike w:val="0"/>
          <w:dstrike w:val="0"/>
          <w:noProof w:val="0"/>
          <w:sz w:val="22"/>
          <w:szCs w:val="22"/>
          <w:u w:val="single"/>
          <w:lang w:val="en-US"/>
        </w:rPr>
        <w:t>sustainability/</w:t>
      </w:r>
    </w:p>
    <w:p w:rsidR="1AD104B8" w:rsidP="1EFDD577" w:rsidRDefault="1AD104B8" w14:paraId="18403C1F" w14:textId="7D8B8CAF">
      <w:pPr>
        <w:pStyle w:val="Normal"/>
        <w:numPr>
          <w:numId w:val="0"/>
        </w:numPr>
        <w:ind w:left="567" w:hanging="567"/>
        <w:rPr>
          <w:rFonts w:ascii="Arial Nova" w:hAnsi="Arial Nova" w:eastAsia="Arial Nova" w:cs="Arial Nova"/>
          <w:b w:val="0"/>
          <w:bCs w:val="0"/>
          <w:i w:val="0"/>
          <w:iCs w:val="0"/>
          <w:caps w:val="0"/>
          <w:smallCaps w:val="0"/>
          <w:noProof w:val="0"/>
          <w:color w:val="D1D5DB"/>
          <w:sz w:val="22"/>
          <w:szCs w:val="22"/>
          <w:lang w:val="en-US"/>
        </w:rPr>
      </w:pPr>
      <w:r w:rsidRPr="1EFDD577" w:rsidR="1AD104B8">
        <w:rPr>
          <w:rFonts w:ascii="Arial Nova" w:hAnsi="Arial Nova" w:eastAsia="Arial Nova" w:cs="Arial Nova"/>
          <w:b w:val="0"/>
          <w:bCs w:val="0"/>
          <w:i w:val="0"/>
          <w:iCs w:val="0"/>
          <w:caps w:val="0"/>
          <w:smallCaps w:val="0"/>
          <w:noProof w:val="0"/>
          <w:color w:val="auto"/>
          <w:sz w:val="22"/>
          <w:szCs w:val="22"/>
          <w:lang w:val="en-US"/>
        </w:rPr>
        <w:t xml:space="preserve">U.S. Forest Service. (n.d.). Rim Fire - Stanislaus National Forest. Retrieved </w:t>
      </w:r>
      <w:r w:rsidRPr="1EFDD577" w:rsidR="23EEA9C1">
        <w:rPr>
          <w:rFonts w:ascii="Arial Nova" w:hAnsi="Arial Nova" w:eastAsia="Arial Nova" w:cs="Arial Nova"/>
          <w:b w:val="0"/>
          <w:bCs w:val="0"/>
          <w:i w:val="0"/>
          <w:iCs w:val="0"/>
          <w:caps w:val="0"/>
          <w:smallCaps w:val="0"/>
          <w:noProof w:val="0"/>
          <w:color w:val="auto"/>
          <w:sz w:val="22"/>
          <w:szCs w:val="22"/>
          <w:lang w:val="en-US"/>
        </w:rPr>
        <w:t>10/5/23</w:t>
      </w:r>
      <w:r w:rsidRPr="1EFDD577" w:rsidR="1AD104B8">
        <w:rPr>
          <w:rFonts w:ascii="Arial Nova" w:hAnsi="Arial Nova" w:eastAsia="Arial Nova" w:cs="Arial Nova"/>
          <w:b w:val="0"/>
          <w:bCs w:val="0"/>
          <w:i w:val="0"/>
          <w:iCs w:val="0"/>
          <w:caps w:val="0"/>
          <w:smallCaps w:val="0"/>
          <w:noProof w:val="0"/>
          <w:color w:val="auto"/>
          <w:sz w:val="22"/>
          <w:szCs w:val="22"/>
          <w:lang w:val="en-US"/>
        </w:rPr>
        <w:t>, from</w:t>
      </w:r>
      <w:r w:rsidRPr="1EFDD577" w:rsidR="1AD104B8">
        <w:rPr>
          <w:rFonts w:ascii="Arial Nova" w:hAnsi="Arial Nova" w:eastAsia="Arial Nova" w:cs="Arial Nova"/>
          <w:b w:val="0"/>
          <w:bCs w:val="0"/>
          <w:i w:val="0"/>
          <w:iCs w:val="0"/>
          <w:caps w:val="0"/>
          <w:smallCaps w:val="0"/>
          <w:noProof w:val="0"/>
          <w:color w:val="D1D5DB"/>
          <w:sz w:val="22"/>
          <w:szCs w:val="22"/>
          <w:lang w:val="en-US"/>
        </w:rPr>
        <w:t xml:space="preserve"> </w:t>
      </w:r>
      <w:hyperlink w:anchor=":~:text=The%20Rim%20Fire%20burned%20257%2C314,largest%20wildfire%20in%20California%20history" r:id="Rb2756cb268d8420e">
        <w:r w:rsidRPr="1EFDD577" w:rsidR="1AD104B8">
          <w:rPr>
            <w:rStyle w:val="Hyperlink"/>
            <w:rFonts w:ascii="Arial Nova" w:hAnsi="Arial Nova" w:eastAsia="Arial Nova" w:cs="Arial Nova"/>
            <w:b w:val="0"/>
            <w:bCs w:val="0"/>
            <w:i w:val="0"/>
            <w:iCs w:val="0"/>
            <w:caps w:val="0"/>
            <w:smallCaps w:val="0"/>
            <w:strike w:val="0"/>
            <w:dstrike w:val="0"/>
            <w:noProof w:val="0"/>
            <w:sz w:val="22"/>
            <w:szCs w:val="22"/>
            <w:u w:val="none"/>
            <w:lang w:val="en-US"/>
          </w:rPr>
          <w:t>https://www.fs.usda.gov/detail/stanislaus/home/?cid=stelprdb5442963#:~:text=The%20Rim%20Fire%20burned%20257%2C314,largest%20wildfire%20in%20California%20history</w:t>
        </w:r>
      </w:hyperlink>
      <w:r w:rsidRPr="1EFDD577" w:rsidR="1AD104B8">
        <w:rPr>
          <w:rFonts w:ascii="Arial Nova" w:hAnsi="Arial Nova" w:eastAsia="Arial Nova" w:cs="Arial Nova"/>
          <w:b w:val="0"/>
          <w:bCs w:val="0"/>
          <w:i w:val="0"/>
          <w:iCs w:val="0"/>
          <w:caps w:val="0"/>
          <w:smallCaps w:val="0"/>
          <w:noProof w:val="0"/>
          <w:color w:val="D1D5DB"/>
          <w:sz w:val="22"/>
          <w:szCs w:val="22"/>
          <w:lang w:val="en-US"/>
        </w:rPr>
        <w:t>.</w:t>
      </w:r>
    </w:p>
    <w:p w:rsidR="1326BEEC" w:rsidP="1EFDD577" w:rsidRDefault="1326BEEC" w14:paraId="4B32E71F" w14:textId="5A67BAC4">
      <w:pPr>
        <w:pStyle w:val="Normal"/>
        <w:numPr>
          <w:numId w:val="0"/>
        </w:numPr>
        <w:rPr>
          <w:rFonts w:ascii="Arial Nova" w:hAnsi="Arial Nova" w:eastAsia="Arial Nova" w:cs="Arial Nova"/>
          <w:noProof w:val="0"/>
          <w:color w:val="auto"/>
          <w:sz w:val="22"/>
          <w:szCs w:val="22"/>
          <w:lang w:val="en-US"/>
        </w:rPr>
      </w:pPr>
      <w:r w:rsidRPr="1EFDD577" w:rsidR="3821F58E">
        <w:rPr>
          <w:rFonts w:ascii="Arial Nova" w:hAnsi="Arial Nova" w:eastAsia="Arial Nova" w:cs="Arial Nova"/>
          <w:b w:val="0"/>
          <w:bCs w:val="0"/>
          <w:i w:val="0"/>
          <w:iCs w:val="0"/>
          <w:caps w:val="0"/>
          <w:smallCaps w:val="0"/>
          <w:noProof w:val="0"/>
          <w:color w:val="auto"/>
          <w:sz w:val="22"/>
          <w:szCs w:val="22"/>
          <w:lang w:val="en-US"/>
        </w:rPr>
        <w:t xml:space="preserve">White House Office of Science and Technology Policy (OSTP) &amp; Council on Environmental </w:t>
      </w:r>
      <w:r>
        <w:tab/>
      </w:r>
      <w:r w:rsidRPr="1EFDD577" w:rsidR="3821F58E">
        <w:rPr>
          <w:rFonts w:ascii="Arial Nova" w:hAnsi="Arial Nova" w:eastAsia="Arial Nova" w:cs="Arial Nova"/>
          <w:b w:val="0"/>
          <w:bCs w:val="0"/>
          <w:i w:val="0"/>
          <w:iCs w:val="0"/>
          <w:caps w:val="0"/>
          <w:smallCaps w:val="0"/>
          <w:noProof w:val="0"/>
          <w:color w:val="auto"/>
          <w:sz w:val="22"/>
          <w:szCs w:val="22"/>
          <w:lang w:val="en-US"/>
        </w:rPr>
        <w:t xml:space="preserve">Quality (CEQ). 2022. </w:t>
      </w:r>
      <w:r w:rsidRPr="1EFDD577" w:rsidR="28A5CF82">
        <w:rPr>
          <w:rFonts w:ascii="Arial Nova" w:hAnsi="Arial Nova" w:eastAsia="Arial Nova" w:cs="Arial Nova"/>
          <w:b w:val="0"/>
          <w:bCs w:val="0"/>
          <w:i w:val="0"/>
          <w:iCs w:val="0"/>
          <w:caps w:val="0"/>
          <w:smallCaps w:val="0"/>
          <w:noProof w:val="0"/>
          <w:color w:val="auto"/>
          <w:sz w:val="22"/>
          <w:szCs w:val="22"/>
          <w:lang w:val="en-US"/>
        </w:rPr>
        <w:t xml:space="preserve">Guidance </w:t>
      </w:r>
      <w:r w:rsidRPr="1EFDD577" w:rsidR="28A5CF82">
        <w:rPr>
          <w:rFonts w:ascii="Arial Nova" w:hAnsi="Arial Nova" w:eastAsia="Arial Nova" w:cs="Arial Nova"/>
          <w:b w:val="0"/>
          <w:bCs w:val="0"/>
          <w:i w:val="0"/>
          <w:iCs w:val="0"/>
          <w:caps w:val="0"/>
          <w:smallCaps w:val="0"/>
          <w:noProof w:val="0"/>
          <w:color w:val="auto"/>
          <w:sz w:val="22"/>
          <w:szCs w:val="22"/>
          <w:lang w:val="en-US"/>
        </w:rPr>
        <w:t xml:space="preserve">for Federal Departments and Agencies on Indigenous </w:t>
      </w:r>
      <w:r>
        <w:tab/>
      </w:r>
      <w:r w:rsidRPr="1EFDD577" w:rsidR="28A5CF82">
        <w:rPr>
          <w:rFonts w:ascii="Arial Nova" w:hAnsi="Arial Nova" w:eastAsia="Arial Nova" w:cs="Arial Nova"/>
          <w:b w:val="0"/>
          <w:bCs w:val="0"/>
          <w:i w:val="0"/>
          <w:iCs w:val="0"/>
          <w:caps w:val="0"/>
          <w:smallCaps w:val="0"/>
          <w:noProof w:val="0"/>
          <w:color w:val="auto"/>
          <w:sz w:val="22"/>
          <w:szCs w:val="22"/>
          <w:lang w:val="en-US"/>
        </w:rPr>
        <w:t>Knowledge</w:t>
      </w:r>
      <w:r w:rsidRPr="1EFDD577" w:rsidR="3821F58E">
        <w:rPr>
          <w:rFonts w:ascii="Arial Nova" w:hAnsi="Arial Nova" w:eastAsia="Arial Nova" w:cs="Arial Nova"/>
          <w:b w:val="0"/>
          <w:bCs w:val="0"/>
          <w:i w:val="0"/>
          <w:iCs w:val="0"/>
          <w:caps w:val="0"/>
          <w:smallCaps w:val="0"/>
          <w:noProof w:val="0"/>
          <w:color w:val="auto"/>
          <w:sz w:val="22"/>
          <w:szCs w:val="22"/>
          <w:lang w:val="en-US"/>
        </w:rPr>
        <w:t>.</w:t>
      </w:r>
      <w:r w:rsidRPr="1EFDD577" w:rsidR="3821F58E">
        <w:rPr>
          <w:rFonts w:ascii="Arial Nova" w:hAnsi="Arial Nova" w:eastAsia="Arial Nova" w:cs="Arial Nova"/>
          <w:b w:val="0"/>
          <w:bCs w:val="0"/>
          <w:i w:val="0"/>
          <w:iCs w:val="0"/>
          <w:caps w:val="0"/>
          <w:smallCaps w:val="0"/>
          <w:noProof w:val="0"/>
          <w:color w:val="2F5496" w:themeColor="accent1" w:themeTint="FF" w:themeShade="BF"/>
          <w:sz w:val="22"/>
          <w:szCs w:val="22"/>
          <w:lang w:val="en-US"/>
        </w:rPr>
        <w:t xml:space="preserve"> </w:t>
      </w:r>
      <w:hyperlink r:id="Ref3eeddbb83345e8">
        <w:r w:rsidRPr="1EFDD577" w:rsidR="3821F58E">
          <w:rPr>
            <w:rStyle w:val="Hyperlink"/>
            <w:rFonts w:ascii="Arial Nova" w:hAnsi="Arial Nova" w:eastAsia="Arial Nova" w:cs="Arial Nova"/>
            <w:b w:val="0"/>
            <w:bCs w:val="0"/>
            <w:i w:val="0"/>
            <w:iCs w:val="0"/>
            <w:caps w:val="0"/>
            <w:smallCaps w:val="0"/>
            <w:strike w:val="0"/>
            <w:dstrike w:val="0"/>
            <w:noProof w:val="0"/>
            <w:color w:val="2F5496" w:themeColor="accent1" w:themeTint="FF" w:themeShade="BF"/>
            <w:sz w:val="22"/>
            <w:szCs w:val="22"/>
            <w:u w:val="single"/>
            <w:lang w:val="en-US"/>
          </w:rPr>
          <w:t>https://www.whitehouse.gov/wp-content/uploads/2022/12/OSTP-CEQ-IK-</w:t>
        </w:r>
      </w:hyperlink>
      <w:r>
        <w:tab/>
      </w:r>
      <w:r w:rsidRPr="1EFDD577" w:rsidR="3821F58E">
        <w:rPr>
          <w:rStyle w:val="Hyperlink"/>
          <w:rFonts w:ascii="Arial Nova" w:hAnsi="Arial Nova" w:eastAsia="Arial Nova" w:cs="Arial Nova"/>
          <w:b w:val="0"/>
          <w:bCs w:val="0"/>
          <w:i w:val="0"/>
          <w:iCs w:val="0"/>
          <w:caps w:val="0"/>
          <w:smallCaps w:val="0"/>
          <w:strike w:val="0"/>
          <w:dstrike w:val="0"/>
          <w:noProof w:val="0"/>
          <w:color w:val="2F5496" w:themeColor="accent1" w:themeTint="FF" w:themeShade="BF"/>
          <w:sz w:val="22"/>
          <w:szCs w:val="22"/>
          <w:u w:val="single"/>
          <w:lang w:val="en-US"/>
        </w:rPr>
        <w:t>Guidance.pdf</w:t>
      </w:r>
    </w:p>
    <w:sectPr>
      <w:pgSz w:w="12240" w:h="15840" w:orient="portrait"/>
      <w:pgMar w:top="1440" w:right="1440" w:bottom="1440" w:left="1440" w:header="720" w:footer="720" w:gutter="0"/>
      <w:cols w:space="720"/>
      <w:docGrid w:linePitch="360"/>
      <w:headerReference w:type="default" r:id="R6d533d75c6894f8e"/>
      <w:footerReference w:type="default" r:id="R496f0d9c71ce4c38"/>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830C857" w:rsidTr="1830C857" w14:paraId="20E482D8">
      <w:trPr>
        <w:trHeight w:val="300"/>
      </w:trPr>
      <w:tc>
        <w:tcPr>
          <w:tcW w:w="3120" w:type="dxa"/>
          <w:tcMar/>
        </w:tcPr>
        <w:p w:rsidR="1830C857" w:rsidP="1830C857" w:rsidRDefault="1830C857" w14:paraId="43C9F465" w14:textId="4263C943">
          <w:pPr>
            <w:pStyle w:val="Header"/>
            <w:bidi w:val="0"/>
            <w:ind w:left="-115"/>
            <w:jc w:val="left"/>
          </w:pPr>
        </w:p>
      </w:tc>
      <w:tc>
        <w:tcPr>
          <w:tcW w:w="3120" w:type="dxa"/>
          <w:tcMar/>
        </w:tcPr>
        <w:p w:rsidR="1830C857" w:rsidP="1830C857" w:rsidRDefault="1830C857" w14:paraId="2F1315E9" w14:textId="2C09F334">
          <w:pPr>
            <w:pStyle w:val="Header"/>
            <w:bidi w:val="0"/>
            <w:jc w:val="center"/>
          </w:pPr>
        </w:p>
      </w:tc>
      <w:tc>
        <w:tcPr>
          <w:tcW w:w="3120" w:type="dxa"/>
          <w:tcMar/>
        </w:tcPr>
        <w:p w:rsidR="1830C857" w:rsidP="1830C857" w:rsidRDefault="1830C857" w14:paraId="2DB91E54" w14:textId="6B2459E8">
          <w:pPr>
            <w:pStyle w:val="Header"/>
            <w:bidi w:val="0"/>
            <w:ind w:right="-115"/>
            <w:jc w:val="right"/>
          </w:pPr>
          <w:r>
            <w:fldChar w:fldCharType="begin"/>
          </w:r>
          <w:r>
            <w:instrText xml:space="preserve">PAGE</w:instrText>
          </w:r>
          <w:r>
            <w:fldChar w:fldCharType="separate"/>
          </w:r>
          <w:r>
            <w:fldChar w:fldCharType="end"/>
          </w:r>
        </w:p>
      </w:tc>
    </w:tr>
  </w:tbl>
  <w:p w:rsidR="1830C857" w:rsidP="1830C857" w:rsidRDefault="1830C857" w14:paraId="0A39ABBF" w14:textId="248760F3">
    <w:pPr>
      <w:pStyle w:val="Footer"/>
      <w:bidi w:val="0"/>
    </w:pPr>
  </w:p>
</w:ftr>
</file>

<file path=word/footnotes.xml><?xml version="1.0" encoding="utf-8"?>
<w:footnotes xmlns:w14="http://schemas.microsoft.com/office/word/2010/wordml" xmlns:w="http://schemas.openxmlformats.org/wordprocessingml/2006/main">
  <w:footnote w:type="separator" w:id="-1">
    <w:p w:rsidR="7754E102" w:rsidRDefault="7754E102" w14:paraId="61C9A33F" w14:textId="70DAA6EF">
      <w:pPr>
        <w:spacing w:after="0" w:line="240" w:lineRule="auto"/>
      </w:pPr>
      <w:r>
        <w:separator/>
      </w:r>
    </w:p>
  </w:footnote>
  <w:footnote w:type="continuationSeparator" w:id="0">
    <w:p w:rsidR="7754E102" w:rsidRDefault="7754E102" w14:paraId="38DEB009" w14:textId="65E9ABC6">
      <w:pPr>
        <w:spacing w:after="0" w:line="240" w:lineRule="auto"/>
      </w:pPr>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830C857" w:rsidTr="1830C857" w14:paraId="08AB9FFF">
      <w:trPr>
        <w:trHeight w:val="300"/>
      </w:trPr>
      <w:tc>
        <w:tcPr>
          <w:tcW w:w="3120" w:type="dxa"/>
          <w:tcMar/>
        </w:tcPr>
        <w:p w:rsidR="1830C857" w:rsidP="1830C857" w:rsidRDefault="1830C857" w14:paraId="2AB70EF5" w14:textId="5436608D">
          <w:pPr>
            <w:pStyle w:val="Header"/>
            <w:bidi w:val="0"/>
            <w:ind w:left="-115"/>
            <w:jc w:val="left"/>
          </w:pPr>
          <w:r w:rsidR="1830C857">
            <w:rPr/>
            <w:t>UC Water Academy 2023</w:t>
          </w:r>
        </w:p>
      </w:tc>
      <w:tc>
        <w:tcPr>
          <w:tcW w:w="3120" w:type="dxa"/>
          <w:tcMar/>
        </w:tcPr>
        <w:p w:rsidR="1830C857" w:rsidP="1830C857" w:rsidRDefault="1830C857" w14:paraId="4119935E" w14:textId="3E14AEFA">
          <w:pPr>
            <w:pStyle w:val="Header"/>
            <w:bidi w:val="0"/>
            <w:jc w:val="center"/>
          </w:pPr>
        </w:p>
      </w:tc>
      <w:tc>
        <w:tcPr>
          <w:tcW w:w="3120" w:type="dxa"/>
          <w:tcMar/>
        </w:tcPr>
        <w:p w:rsidR="1830C857" w:rsidP="1830C857" w:rsidRDefault="1830C857" w14:paraId="410FA643" w14:textId="674903F2">
          <w:pPr>
            <w:pStyle w:val="Header"/>
            <w:bidi w:val="0"/>
            <w:ind w:right="-115"/>
            <w:jc w:val="right"/>
          </w:pPr>
        </w:p>
      </w:tc>
    </w:tr>
  </w:tbl>
  <w:p w:rsidR="1830C857" w:rsidP="1830C857" w:rsidRDefault="1830C857" w14:paraId="41E0917B" w14:textId="1ABD1482">
    <w:pPr>
      <w:pStyle w:val="Header"/>
      <w:bidi w:val="0"/>
    </w:pPr>
  </w:p>
</w:hdr>
</file>

<file path=word/intelligence2.xml><?xml version="1.0" encoding="utf-8"?>
<int2:intelligence xmlns:int2="http://schemas.microsoft.com/office/intelligence/2020/intelligence">
  <int2:observations>
    <int2:bookmark int2:bookmarkName="_Int_fpjC4u0I" int2:invalidationBookmarkName="" int2:hashCode="WXC08THF4tT9uV" int2:id="kl2Yg59H">
      <int2:state int2:type="AugLoop_Text_Critique" int2:value="Rejected"/>
    </int2:bookmark>
    <int2:bookmark int2:bookmarkName="_Int_pOFYUjt2" int2:invalidationBookmarkName="" int2:hashCode="rFi/D4fKSL+MB1" int2:id="R6Z6l6Ru">
      <int2:state int2:type="AugLoop_Text_Critique" int2:value="Rejected"/>
    </int2:bookmark>
    <int2:bookmark int2:bookmarkName="_Int_xVlntTbd" int2:invalidationBookmarkName="" int2:hashCode="jkY1vHC9Gbg4cR" int2:id="HYFCy1YC">
      <int2:state int2:type="AugLoop_Text_Critique" int2:value="Rejected"/>
    </int2:bookmark>
    <int2:bookmark int2:bookmarkName="_Int_yvIxBjDS" int2:invalidationBookmarkName="" int2:hashCode="bswNgCkopg0yEn" int2:id="wzgGF65e">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31">
    <w:nsid w:val="310f8e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1229ca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4a447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6d8c78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270edf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1b5526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6451b5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1baf0e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3d2e32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ce79a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45901c6b"/>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48f241e1"/>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7725ecca"/>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206b533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428998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26d97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3cffb1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5ac86f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d9ccb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902f1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268225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08fab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49bfa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92e44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637c5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d72a7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df5c5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67756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ee177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861f4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192d9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footnote w:id="-1"/>
    <w:footnote w:id="0"/>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C48B760"/>
    <w:rsid w:val="0035294B"/>
    <w:rsid w:val="005E88A8"/>
    <w:rsid w:val="006509D5"/>
    <w:rsid w:val="006A5742"/>
    <w:rsid w:val="008CC60F"/>
    <w:rsid w:val="009CDFCB"/>
    <w:rsid w:val="00A599FB"/>
    <w:rsid w:val="00CCCCA4"/>
    <w:rsid w:val="00D51190"/>
    <w:rsid w:val="00E16897"/>
    <w:rsid w:val="010821B3"/>
    <w:rsid w:val="012CCC01"/>
    <w:rsid w:val="0130177C"/>
    <w:rsid w:val="015F69A0"/>
    <w:rsid w:val="017399CF"/>
    <w:rsid w:val="0192909E"/>
    <w:rsid w:val="01F80ABD"/>
    <w:rsid w:val="01FA5909"/>
    <w:rsid w:val="0200DA36"/>
    <w:rsid w:val="02131DE3"/>
    <w:rsid w:val="022EF49A"/>
    <w:rsid w:val="0241E6C1"/>
    <w:rsid w:val="0245A3AC"/>
    <w:rsid w:val="025DDA89"/>
    <w:rsid w:val="0269C635"/>
    <w:rsid w:val="026B0BF8"/>
    <w:rsid w:val="027D254C"/>
    <w:rsid w:val="02883B03"/>
    <w:rsid w:val="02A02B2B"/>
    <w:rsid w:val="02A70B5F"/>
    <w:rsid w:val="02C21001"/>
    <w:rsid w:val="02DA4F54"/>
    <w:rsid w:val="02EF60B8"/>
    <w:rsid w:val="02F35CBB"/>
    <w:rsid w:val="02F8E179"/>
    <w:rsid w:val="030F6A30"/>
    <w:rsid w:val="03148407"/>
    <w:rsid w:val="0328710F"/>
    <w:rsid w:val="034EA9C6"/>
    <w:rsid w:val="03723A5D"/>
    <w:rsid w:val="037E8CAA"/>
    <w:rsid w:val="039D214C"/>
    <w:rsid w:val="03A28743"/>
    <w:rsid w:val="03B115D9"/>
    <w:rsid w:val="03E3019E"/>
    <w:rsid w:val="03E779C9"/>
    <w:rsid w:val="03EF9D54"/>
    <w:rsid w:val="0403E24F"/>
    <w:rsid w:val="04050D4B"/>
    <w:rsid w:val="0407EA95"/>
    <w:rsid w:val="040BC8DD"/>
    <w:rsid w:val="0412E44E"/>
    <w:rsid w:val="045B7EA5"/>
    <w:rsid w:val="0465ABF2"/>
    <w:rsid w:val="046E671B"/>
    <w:rsid w:val="047017DD"/>
    <w:rsid w:val="0478878E"/>
    <w:rsid w:val="04844011"/>
    <w:rsid w:val="049067E1"/>
    <w:rsid w:val="04970A62"/>
    <w:rsid w:val="04B2C275"/>
    <w:rsid w:val="04CE9471"/>
    <w:rsid w:val="04E221E5"/>
    <w:rsid w:val="04EA7A27"/>
    <w:rsid w:val="0536D3CD"/>
    <w:rsid w:val="0538F1AD"/>
    <w:rsid w:val="0540820B"/>
    <w:rsid w:val="05595C4B"/>
    <w:rsid w:val="057BED0F"/>
    <w:rsid w:val="0582B84F"/>
    <w:rsid w:val="05870267"/>
    <w:rsid w:val="058ACD55"/>
    <w:rsid w:val="058B1139"/>
    <w:rsid w:val="05A22393"/>
    <w:rsid w:val="05C8CBF8"/>
    <w:rsid w:val="05D31935"/>
    <w:rsid w:val="05E73C0D"/>
    <w:rsid w:val="05FC399F"/>
    <w:rsid w:val="060941D8"/>
    <w:rsid w:val="0627CB27"/>
    <w:rsid w:val="0644408F"/>
    <w:rsid w:val="064E92D6"/>
    <w:rsid w:val="06672B99"/>
    <w:rsid w:val="0676D1EF"/>
    <w:rsid w:val="0679D930"/>
    <w:rsid w:val="06A3BD82"/>
    <w:rsid w:val="06D4C20E"/>
    <w:rsid w:val="070C305F"/>
    <w:rsid w:val="072D775B"/>
    <w:rsid w:val="074454B0"/>
    <w:rsid w:val="074C8640"/>
    <w:rsid w:val="0771A570"/>
    <w:rsid w:val="0772B671"/>
    <w:rsid w:val="0775098A"/>
    <w:rsid w:val="07A08827"/>
    <w:rsid w:val="07B02850"/>
    <w:rsid w:val="07B815D6"/>
    <w:rsid w:val="07B9EB1D"/>
    <w:rsid w:val="07B9EB1D"/>
    <w:rsid w:val="07C7D381"/>
    <w:rsid w:val="07EA6337"/>
    <w:rsid w:val="083231DD"/>
    <w:rsid w:val="0849EE67"/>
    <w:rsid w:val="08523490"/>
    <w:rsid w:val="0892B06C"/>
    <w:rsid w:val="0896AED0"/>
    <w:rsid w:val="08D367A8"/>
    <w:rsid w:val="08D67CC8"/>
    <w:rsid w:val="08D9AF73"/>
    <w:rsid w:val="08E7E9A6"/>
    <w:rsid w:val="090DA1C3"/>
    <w:rsid w:val="09164AD6"/>
    <w:rsid w:val="0946FA48"/>
    <w:rsid w:val="094BC47D"/>
    <w:rsid w:val="0952A3D6"/>
    <w:rsid w:val="09883622"/>
    <w:rsid w:val="09901B19"/>
    <w:rsid w:val="09B2BDBE"/>
    <w:rsid w:val="09C7EE54"/>
    <w:rsid w:val="09F37B2A"/>
    <w:rsid w:val="09FA658A"/>
    <w:rsid w:val="0A06E1DF"/>
    <w:rsid w:val="0A10495B"/>
    <w:rsid w:val="0A16D6D3"/>
    <w:rsid w:val="0A1C1652"/>
    <w:rsid w:val="0A378D34"/>
    <w:rsid w:val="0A52FCEA"/>
    <w:rsid w:val="0A71F0E9"/>
    <w:rsid w:val="0A98AC8A"/>
    <w:rsid w:val="0AA449C4"/>
    <w:rsid w:val="0AD81FD0"/>
    <w:rsid w:val="0ADDAA60"/>
    <w:rsid w:val="0AE37563"/>
    <w:rsid w:val="0AE794DE"/>
    <w:rsid w:val="0B07AD8B"/>
    <w:rsid w:val="0B16F024"/>
    <w:rsid w:val="0B344A9F"/>
    <w:rsid w:val="0B4A7987"/>
    <w:rsid w:val="0B4CE46D"/>
    <w:rsid w:val="0B71E314"/>
    <w:rsid w:val="0B801875"/>
    <w:rsid w:val="0B899E8F"/>
    <w:rsid w:val="0B9739C4"/>
    <w:rsid w:val="0BB7EBC4"/>
    <w:rsid w:val="0BC0A37D"/>
    <w:rsid w:val="0BD35D95"/>
    <w:rsid w:val="0BD4C952"/>
    <w:rsid w:val="0BDAB81C"/>
    <w:rsid w:val="0BDAF7DB"/>
    <w:rsid w:val="0BFC8B3E"/>
    <w:rsid w:val="0C19CD93"/>
    <w:rsid w:val="0C365024"/>
    <w:rsid w:val="0C416680"/>
    <w:rsid w:val="0C4E349F"/>
    <w:rsid w:val="0C55FA27"/>
    <w:rsid w:val="0C726125"/>
    <w:rsid w:val="0C78835C"/>
    <w:rsid w:val="0C83653F"/>
    <w:rsid w:val="0C8DAFAA"/>
    <w:rsid w:val="0C97C367"/>
    <w:rsid w:val="0CA75A7C"/>
    <w:rsid w:val="0CDE40C7"/>
    <w:rsid w:val="0D2F9B5D"/>
    <w:rsid w:val="0D381CB7"/>
    <w:rsid w:val="0D5AD6E8"/>
    <w:rsid w:val="0D71A741"/>
    <w:rsid w:val="0DA9EDEB"/>
    <w:rsid w:val="0DB8F6F8"/>
    <w:rsid w:val="0DD4ECF1"/>
    <w:rsid w:val="0DD7D3E7"/>
    <w:rsid w:val="0DD87738"/>
    <w:rsid w:val="0E031A0A"/>
    <w:rsid w:val="0E0BDDFF"/>
    <w:rsid w:val="0E1453BD"/>
    <w:rsid w:val="0E3DA3AC"/>
    <w:rsid w:val="0E3DECA8"/>
    <w:rsid w:val="0E45DA2E"/>
    <w:rsid w:val="0E4B2FB9"/>
    <w:rsid w:val="0E619146"/>
    <w:rsid w:val="0E785FE0"/>
    <w:rsid w:val="0E7A822A"/>
    <w:rsid w:val="0E8C5D3E"/>
    <w:rsid w:val="0E98B910"/>
    <w:rsid w:val="0E9BEBBF"/>
    <w:rsid w:val="0EBDF6EC"/>
    <w:rsid w:val="0EC14EC1"/>
    <w:rsid w:val="0EC92CD7"/>
    <w:rsid w:val="0EDF5D3E"/>
    <w:rsid w:val="0EE49F51"/>
    <w:rsid w:val="0EE785A5"/>
    <w:rsid w:val="0EE8B257"/>
    <w:rsid w:val="0F0AFE57"/>
    <w:rsid w:val="0F5061B0"/>
    <w:rsid w:val="0F52A82C"/>
    <w:rsid w:val="0FA31BE5"/>
    <w:rsid w:val="0FAB096B"/>
    <w:rsid w:val="0FB2A019"/>
    <w:rsid w:val="0FC5506C"/>
    <w:rsid w:val="0FC8AAD3"/>
    <w:rsid w:val="0FCCDED5"/>
    <w:rsid w:val="0FD5DF6C"/>
    <w:rsid w:val="0FE075E1"/>
    <w:rsid w:val="0FEB2436"/>
    <w:rsid w:val="0FF38270"/>
    <w:rsid w:val="1052D158"/>
    <w:rsid w:val="105D1F22"/>
    <w:rsid w:val="10776870"/>
    <w:rsid w:val="107B2D9F"/>
    <w:rsid w:val="10A25876"/>
    <w:rsid w:val="10A39099"/>
    <w:rsid w:val="10C47D4A"/>
    <w:rsid w:val="10E4C158"/>
    <w:rsid w:val="10E4C158"/>
    <w:rsid w:val="10E63CF2"/>
    <w:rsid w:val="10F11AB1"/>
    <w:rsid w:val="10F97C58"/>
    <w:rsid w:val="11057B7A"/>
    <w:rsid w:val="111A3C63"/>
    <w:rsid w:val="112F48AF"/>
    <w:rsid w:val="113EEC46"/>
    <w:rsid w:val="114B1C93"/>
    <w:rsid w:val="116B348A"/>
    <w:rsid w:val="117186C0"/>
    <w:rsid w:val="1171FCAB"/>
    <w:rsid w:val="11808729"/>
    <w:rsid w:val="119AD4EE"/>
    <w:rsid w:val="11A63BA2"/>
    <w:rsid w:val="11D8844B"/>
    <w:rsid w:val="11D8844B"/>
    <w:rsid w:val="11E2AFAA"/>
    <w:rsid w:val="11F8E013"/>
    <w:rsid w:val="12059FAC"/>
    <w:rsid w:val="120F977B"/>
    <w:rsid w:val="12220503"/>
    <w:rsid w:val="122354E7"/>
    <w:rsid w:val="123E28D7"/>
    <w:rsid w:val="124D05EA"/>
    <w:rsid w:val="1264AE9E"/>
    <w:rsid w:val="1279E3A8"/>
    <w:rsid w:val="128A865A"/>
    <w:rsid w:val="128CF4FB"/>
    <w:rsid w:val="12A9533B"/>
    <w:rsid w:val="12CF4DBD"/>
    <w:rsid w:val="12E7C4E0"/>
    <w:rsid w:val="131101FD"/>
    <w:rsid w:val="1326BEEC"/>
    <w:rsid w:val="132A26E8"/>
    <w:rsid w:val="1332FABB"/>
    <w:rsid w:val="13350269"/>
    <w:rsid w:val="135FCE61"/>
    <w:rsid w:val="1372F97C"/>
    <w:rsid w:val="137474B5"/>
    <w:rsid w:val="137711F1"/>
    <w:rsid w:val="1386431B"/>
    <w:rsid w:val="139C9DFA"/>
    <w:rsid w:val="13A1700D"/>
    <w:rsid w:val="13A74288"/>
    <w:rsid w:val="13AC98B8"/>
    <w:rsid w:val="13B4789A"/>
    <w:rsid w:val="13F03BB1"/>
    <w:rsid w:val="1405244A"/>
    <w:rsid w:val="143D2A83"/>
    <w:rsid w:val="14510A8B"/>
    <w:rsid w:val="145637D1"/>
    <w:rsid w:val="1469B06E"/>
    <w:rsid w:val="147E7A8E"/>
    <w:rsid w:val="14839541"/>
    <w:rsid w:val="1489D8D5"/>
    <w:rsid w:val="148B4820"/>
    <w:rsid w:val="1495567D"/>
    <w:rsid w:val="149698DE"/>
    <w:rsid w:val="14A76B88"/>
    <w:rsid w:val="14BA5507"/>
    <w:rsid w:val="14CD8D53"/>
    <w:rsid w:val="14D38863"/>
    <w:rsid w:val="14E40126"/>
    <w:rsid w:val="14F9445F"/>
    <w:rsid w:val="14FF9DCE"/>
    <w:rsid w:val="150FA4EE"/>
    <w:rsid w:val="151B9933"/>
    <w:rsid w:val="15486919"/>
    <w:rsid w:val="15486919"/>
    <w:rsid w:val="155A19F4"/>
    <w:rsid w:val="1584A6AC"/>
    <w:rsid w:val="15852C01"/>
    <w:rsid w:val="15AC06A5"/>
    <w:rsid w:val="15B82850"/>
    <w:rsid w:val="15BAEFC0"/>
    <w:rsid w:val="15C41511"/>
    <w:rsid w:val="15C506D1"/>
    <w:rsid w:val="15E0734A"/>
    <w:rsid w:val="15FF92CB"/>
    <w:rsid w:val="160FCA49"/>
    <w:rsid w:val="161A4AEF"/>
    <w:rsid w:val="16376789"/>
    <w:rsid w:val="1641F06E"/>
    <w:rsid w:val="1670452B"/>
    <w:rsid w:val="1679CAF2"/>
    <w:rsid w:val="168E61D9"/>
    <w:rsid w:val="1694F7F6"/>
    <w:rsid w:val="16BA4111"/>
    <w:rsid w:val="16CC5136"/>
    <w:rsid w:val="16D43EBC"/>
    <w:rsid w:val="16E4397A"/>
    <w:rsid w:val="16E7DFBC"/>
    <w:rsid w:val="16FEECD8"/>
    <w:rsid w:val="171199FA"/>
    <w:rsid w:val="171E2EFD"/>
    <w:rsid w:val="172A4A33"/>
    <w:rsid w:val="173AC0AC"/>
    <w:rsid w:val="173E40B8"/>
    <w:rsid w:val="1756C021"/>
    <w:rsid w:val="1757B115"/>
    <w:rsid w:val="175FD93E"/>
    <w:rsid w:val="17A94837"/>
    <w:rsid w:val="17B586BF"/>
    <w:rsid w:val="17C5EAB1"/>
    <w:rsid w:val="18302846"/>
    <w:rsid w:val="1830C857"/>
    <w:rsid w:val="18466A9F"/>
    <w:rsid w:val="186E9F01"/>
    <w:rsid w:val="1877645A"/>
    <w:rsid w:val="18863F84"/>
    <w:rsid w:val="18BA8D83"/>
    <w:rsid w:val="18BC476E"/>
    <w:rsid w:val="18F29082"/>
    <w:rsid w:val="18F562B9"/>
    <w:rsid w:val="194F383E"/>
    <w:rsid w:val="194F6F10"/>
    <w:rsid w:val="1951EBB1"/>
    <w:rsid w:val="196392F1"/>
    <w:rsid w:val="1974F83B"/>
    <w:rsid w:val="19849A29"/>
    <w:rsid w:val="1997F6AB"/>
    <w:rsid w:val="199AF1F6"/>
    <w:rsid w:val="19CF0FE5"/>
    <w:rsid w:val="19E777A5"/>
    <w:rsid w:val="19F9E9B2"/>
    <w:rsid w:val="1A22477B"/>
    <w:rsid w:val="1A44A497"/>
    <w:rsid w:val="1A5817CF"/>
    <w:rsid w:val="1A66B809"/>
    <w:rsid w:val="1A6FE3BF"/>
    <w:rsid w:val="1A7901FB"/>
    <w:rsid w:val="1A7D6E72"/>
    <w:rsid w:val="1AA48CB0"/>
    <w:rsid w:val="1AADA4FE"/>
    <w:rsid w:val="1AC5113F"/>
    <w:rsid w:val="1AD104B8"/>
    <w:rsid w:val="1AD708E3"/>
    <w:rsid w:val="1AF4AF65"/>
    <w:rsid w:val="1B05DA62"/>
    <w:rsid w:val="1B07C87D"/>
    <w:rsid w:val="1B0C6424"/>
    <w:rsid w:val="1B10532B"/>
    <w:rsid w:val="1B1192E5"/>
    <w:rsid w:val="1B240193"/>
    <w:rsid w:val="1B245D36"/>
    <w:rsid w:val="1B504E7F"/>
    <w:rsid w:val="1B7996FA"/>
    <w:rsid w:val="1B9FC259"/>
    <w:rsid w:val="1BBE19B9"/>
    <w:rsid w:val="1BC54DEE"/>
    <w:rsid w:val="1BC8E749"/>
    <w:rsid w:val="1BECF967"/>
    <w:rsid w:val="1C00D943"/>
    <w:rsid w:val="1C0E31CF"/>
    <w:rsid w:val="1C12C259"/>
    <w:rsid w:val="1C25572F"/>
    <w:rsid w:val="1C2B9D35"/>
    <w:rsid w:val="1C3CD86E"/>
    <w:rsid w:val="1C624EC8"/>
    <w:rsid w:val="1C6BFCE8"/>
    <w:rsid w:val="1C863168"/>
    <w:rsid w:val="1C907FC6"/>
    <w:rsid w:val="1C912BCD"/>
    <w:rsid w:val="1CAB8DFE"/>
    <w:rsid w:val="1CCBF26D"/>
    <w:rsid w:val="1CEC0C79"/>
    <w:rsid w:val="1CF6633A"/>
    <w:rsid w:val="1CFBC6CA"/>
    <w:rsid w:val="1CFD72AA"/>
    <w:rsid w:val="1D314504"/>
    <w:rsid w:val="1D3B05F7"/>
    <w:rsid w:val="1D3FD00F"/>
    <w:rsid w:val="1D438040"/>
    <w:rsid w:val="1D4DAB0C"/>
    <w:rsid w:val="1D5A44AC"/>
    <w:rsid w:val="1D90821F"/>
    <w:rsid w:val="1DAA0230"/>
    <w:rsid w:val="1DB3FF99"/>
    <w:rsid w:val="1DBE4779"/>
    <w:rsid w:val="1DD9D3A3"/>
    <w:rsid w:val="1DE66DA6"/>
    <w:rsid w:val="1E21EAEE"/>
    <w:rsid w:val="1E22E033"/>
    <w:rsid w:val="1E5BFDF8"/>
    <w:rsid w:val="1E66BC0E"/>
    <w:rsid w:val="1E92339B"/>
    <w:rsid w:val="1E97972B"/>
    <w:rsid w:val="1E99F07E"/>
    <w:rsid w:val="1EA192FE"/>
    <w:rsid w:val="1EB01016"/>
    <w:rsid w:val="1EDF50A1"/>
    <w:rsid w:val="1EFCF66E"/>
    <w:rsid w:val="1EFDD577"/>
    <w:rsid w:val="1F258C31"/>
    <w:rsid w:val="1F36D49C"/>
    <w:rsid w:val="1F3E8FE7"/>
    <w:rsid w:val="1F3F3937"/>
    <w:rsid w:val="1F60251C"/>
    <w:rsid w:val="1F6AAD51"/>
    <w:rsid w:val="1FBBC69B"/>
    <w:rsid w:val="1FBDBB4F"/>
    <w:rsid w:val="1FC3E3D1"/>
    <w:rsid w:val="1FCAD32E"/>
    <w:rsid w:val="1FE9029F"/>
    <w:rsid w:val="1FE9029F"/>
    <w:rsid w:val="2022224B"/>
    <w:rsid w:val="202E03FC"/>
    <w:rsid w:val="20425075"/>
    <w:rsid w:val="205B663D"/>
    <w:rsid w:val="2098C6CF"/>
    <w:rsid w:val="209C2A54"/>
    <w:rsid w:val="20A93344"/>
    <w:rsid w:val="20B31B93"/>
    <w:rsid w:val="20C67EC1"/>
    <w:rsid w:val="20C75953"/>
    <w:rsid w:val="20C822E1"/>
    <w:rsid w:val="20D92BE2"/>
    <w:rsid w:val="20DB0998"/>
    <w:rsid w:val="20EAB485"/>
    <w:rsid w:val="210CD391"/>
    <w:rsid w:val="210EA90A"/>
    <w:rsid w:val="2118066D"/>
    <w:rsid w:val="219FDF45"/>
    <w:rsid w:val="21B22AA7"/>
    <w:rsid w:val="21C1E6D7"/>
    <w:rsid w:val="21C2C2D9"/>
    <w:rsid w:val="21C651B8"/>
    <w:rsid w:val="21C9D45D"/>
    <w:rsid w:val="21D725FE"/>
    <w:rsid w:val="21DA5968"/>
    <w:rsid w:val="21E20F50"/>
    <w:rsid w:val="220E875B"/>
    <w:rsid w:val="2213F96D"/>
    <w:rsid w:val="2216F163"/>
    <w:rsid w:val="22300514"/>
    <w:rsid w:val="2236D930"/>
    <w:rsid w:val="223CB2DF"/>
    <w:rsid w:val="22401653"/>
    <w:rsid w:val="225663F9"/>
    <w:rsid w:val="225F928C"/>
    <w:rsid w:val="22B4774C"/>
    <w:rsid w:val="22CFCFAA"/>
    <w:rsid w:val="22DDA5D3"/>
    <w:rsid w:val="22F0D25A"/>
    <w:rsid w:val="22F1853E"/>
    <w:rsid w:val="22F18BF9"/>
    <w:rsid w:val="230D1807"/>
    <w:rsid w:val="2310AEBA"/>
    <w:rsid w:val="232AB2B3"/>
    <w:rsid w:val="2334185E"/>
    <w:rsid w:val="233BAFA6"/>
    <w:rsid w:val="2341EFDC"/>
    <w:rsid w:val="2365A4BE"/>
    <w:rsid w:val="23740D5E"/>
    <w:rsid w:val="23D06791"/>
    <w:rsid w:val="23D11C1F"/>
    <w:rsid w:val="23DBE6B4"/>
    <w:rsid w:val="23E256F6"/>
    <w:rsid w:val="23EDAF8E"/>
    <w:rsid w:val="23EEA9C1"/>
    <w:rsid w:val="23F71F3D"/>
    <w:rsid w:val="23FB405C"/>
    <w:rsid w:val="240A09B1"/>
    <w:rsid w:val="240F6B3F"/>
    <w:rsid w:val="241ABA05"/>
    <w:rsid w:val="24240852"/>
    <w:rsid w:val="24244159"/>
    <w:rsid w:val="243740BF"/>
    <w:rsid w:val="243A736A"/>
    <w:rsid w:val="243D30AF"/>
    <w:rsid w:val="247E1C2B"/>
    <w:rsid w:val="24AE93C4"/>
    <w:rsid w:val="24D59FEB"/>
    <w:rsid w:val="24DB8036"/>
    <w:rsid w:val="24EAB43D"/>
    <w:rsid w:val="250026D2"/>
    <w:rsid w:val="250086E2"/>
    <w:rsid w:val="250A0F4D"/>
    <w:rsid w:val="252F8571"/>
    <w:rsid w:val="254B18E2"/>
    <w:rsid w:val="2567A5D6"/>
    <w:rsid w:val="256B2613"/>
    <w:rsid w:val="2577B715"/>
    <w:rsid w:val="257A2848"/>
    <w:rsid w:val="258B7222"/>
    <w:rsid w:val="258B7BB1"/>
    <w:rsid w:val="258D7BFE"/>
    <w:rsid w:val="25AE90CA"/>
    <w:rsid w:val="25B1FA79"/>
    <w:rsid w:val="25B91BF0"/>
    <w:rsid w:val="25B9547D"/>
    <w:rsid w:val="25CBEB45"/>
    <w:rsid w:val="26152F8F"/>
    <w:rsid w:val="26292CBB"/>
    <w:rsid w:val="26670FDD"/>
    <w:rsid w:val="266C69F8"/>
    <w:rsid w:val="268037C1"/>
    <w:rsid w:val="268AB47B"/>
    <w:rsid w:val="269557FA"/>
    <w:rsid w:val="269D4580"/>
    <w:rsid w:val="26D8ADEC"/>
    <w:rsid w:val="270B094F"/>
    <w:rsid w:val="2719B1F7"/>
    <w:rsid w:val="27255050"/>
    <w:rsid w:val="27369AD7"/>
    <w:rsid w:val="2774D171"/>
    <w:rsid w:val="27AA4AD0"/>
    <w:rsid w:val="27C397F9"/>
    <w:rsid w:val="27C4F661"/>
    <w:rsid w:val="27EC5029"/>
    <w:rsid w:val="27F65FDA"/>
    <w:rsid w:val="2807D01B"/>
    <w:rsid w:val="28083A59"/>
    <w:rsid w:val="2817908A"/>
    <w:rsid w:val="28560265"/>
    <w:rsid w:val="287D634A"/>
    <w:rsid w:val="28833AF1"/>
    <w:rsid w:val="288632E7"/>
    <w:rsid w:val="28A5CF82"/>
    <w:rsid w:val="28A5CFA3"/>
    <w:rsid w:val="28AF57D7"/>
    <w:rsid w:val="28D26B38"/>
    <w:rsid w:val="28D5022A"/>
    <w:rsid w:val="28D7CF35"/>
    <w:rsid w:val="2902BFFF"/>
    <w:rsid w:val="29141E8F"/>
    <w:rsid w:val="294893E7"/>
    <w:rsid w:val="294A3171"/>
    <w:rsid w:val="294D3DBB"/>
    <w:rsid w:val="295C3262"/>
    <w:rsid w:val="2978B1CE"/>
    <w:rsid w:val="29CF53E2"/>
    <w:rsid w:val="29D4E642"/>
    <w:rsid w:val="29DC3E3E"/>
    <w:rsid w:val="29E14535"/>
    <w:rsid w:val="29E23758"/>
    <w:rsid w:val="29ED2135"/>
    <w:rsid w:val="29EE7DB2"/>
    <w:rsid w:val="29F80EEC"/>
    <w:rsid w:val="2A16CEED"/>
    <w:rsid w:val="2A220348"/>
    <w:rsid w:val="2A29D790"/>
    <w:rsid w:val="2A42AA11"/>
    <w:rsid w:val="2A93CA59"/>
    <w:rsid w:val="2A9F5C68"/>
    <w:rsid w:val="2AA7E99F"/>
    <w:rsid w:val="2AA82F05"/>
    <w:rsid w:val="2AB58B50"/>
    <w:rsid w:val="2AB95B49"/>
    <w:rsid w:val="2ABE5F73"/>
    <w:rsid w:val="2ACD187F"/>
    <w:rsid w:val="2AD1FD41"/>
    <w:rsid w:val="2AFC9DDE"/>
    <w:rsid w:val="2B04AAFB"/>
    <w:rsid w:val="2B0C989C"/>
    <w:rsid w:val="2B143A9E"/>
    <w:rsid w:val="2B661FB1"/>
    <w:rsid w:val="2B671D46"/>
    <w:rsid w:val="2B68C91D"/>
    <w:rsid w:val="2B70B6A3"/>
    <w:rsid w:val="2B726FB6"/>
    <w:rsid w:val="2B936B1F"/>
    <w:rsid w:val="2B95E5B0"/>
    <w:rsid w:val="2BC1DB75"/>
    <w:rsid w:val="2BD07D73"/>
    <w:rsid w:val="2BD4944B"/>
    <w:rsid w:val="2BD55EE7"/>
    <w:rsid w:val="2BDC2E04"/>
    <w:rsid w:val="2BF4700E"/>
    <w:rsid w:val="2BF698C2"/>
    <w:rsid w:val="2C151B96"/>
    <w:rsid w:val="2C2B59B3"/>
    <w:rsid w:val="2C311C94"/>
    <w:rsid w:val="2C3B2CC9"/>
    <w:rsid w:val="2C5059BD"/>
    <w:rsid w:val="2C5C8C10"/>
    <w:rsid w:val="2C6DCDA2"/>
    <w:rsid w:val="2C754D09"/>
    <w:rsid w:val="2CB6579C"/>
    <w:rsid w:val="2CBC250A"/>
    <w:rsid w:val="2CC4FF74"/>
    <w:rsid w:val="2CDBF71B"/>
    <w:rsid w:val="2CF38937"/>
    <w:rsid w:val="2D04997E"/>
    <w:rsid w:val="2D3B1165"/>
    <w:rsid w:val="2D64D0CC"/>
    <w:rsid w:val="2D76EFC8"/>
    <w:rsid w:val="2D8111E6"/>
    <w:rsid w:val="2D82C8FA"/>
    <w:rsid w:val="2D8D8FD7"/>
    <w:rsid w:val="2DA5DC5B"/>
    <w:rsid w:val="2DA8A2A3"/>
    <w:rsid w:val="2DE7403F"/>
    <w:rsid w:val="2DED2C12"/>
    <w:rsid w:val="2E370BBF"/>
    <w:rsid w:val="2E4A2DAB"/>
    <w:rsid w:val="2E4E94F2"/>
    <w:rsid w:val="2E4FA1D9"/>
    <w:rsid w:val="2E6B28E1"/>
    <w:rsid w:val="2E6EF3F6"/>
    <w:rsid w:val="2E75CF47"/>
    <w:rsid w:val="2E79822F"/>
    <w:rsid w:val="2E94762E"/>
    <w:rsid w:val="2EA85765"/>
    <w:rsid w:val="2EB06A4D"/>
    <w:rsid w:val="2EB5A87B"/>
    <w:rsid w:val="2ECA9774"/>
    <w:rsid w:val="2EDCC442"/>
    <w:rsid w:val="2EE1C3A8"/>
    <w:rsid w:val="2EFFA930"/>
    <w:rsid w:val="2F151127"/>
    <w:rsid w:val="2F5CD1DE"/>
    <w:rsid w:val="2F6DF26B"/>
    <w:rsid w:val="2F72CD8B"/>
    <w:rsid w:val="2F76256F"/>
    <w:rsid w:val="2F78B2F8"/>
    <w:rsid w:val="2F79F366"/>
    <w:rsid w:val="2F9D936C"/>
    <w:rsid w:val="2FB49F4E"/>
    <w:rsid w:val="2FB6488F"/>
    <w:rsid w:val="2FDCC1E4"/>
    <w:rsid w:val="2FE08EFF"/>
    <w:rsid w:val="2FE587B3"/>
    <w:rsid w:val="2FEA6553"/>
    <w:rsid w:val="2FF1FC79"/>
    <w:rsid w:val="3008D41A"/>
    <w:rsid w:val="3008E3F4"/>
    <w:rsid w:val="3008E3F4"/>
    <w:rsid w:val="30430110"/>
    <w:rsid w:val="30458325"/>
    <w:rsid w:val="30556958"/>
    <w:rsid w:val="30747F81"/>
    <w:rsid w:val="3083733A"/>
    <w:rsid w:val="3097BE96"/>
    <w:rsid w:val="30AE908A"/>
    <w:rsid w:val="30AF9F27"/>
    <w:rsid w:val="30B7A01F"/>
    <w:rsid w:val="30BA8785"/>
    <w:rsid w:val="30C50B7C"/>
    <w:rsid w:val="30CA09E5"/>
    <w:rsid w:val="30CDD127"/>
    <w:rsid w:val="30D6B191"/>
    <w:rsid w:val="30E88CB9"/>
    <w:rsid w:val="30EB1C6F"/>
    <w:rsid w:val="30EFC33B"/>
    <w:rsid w:val="312016C8"/>
    <w:rsid w:val="31347B98"/>
    <w:rsid w:val="31602322"/>
    <w:rsid w:val="316EAC81"/>
    <w:rsid w:val="3170A51E"/>
    <w:rsid w:val="31A09916"/>
    <w:rsid w:val="31A4B455"/>
    <w:rsid w:val="31A96D2E"/>
    <w:rsid w:val="31EB7730"/>
    <w:rsid w:val="31F1396A"/>
    <w:rsid w:val="31F8A4FB"/>
    <w:rsid w:val="32486255"/>
    <w:rsid w:val="324B6F88"/>
    <w:rsid w:val="325FDFBE"/>
    <w:rsid w:val="327A4C3B"/>
    <w:rsid w:val="328132AF"/>
    <w:rsid w:val="328E114D"/>
    <w:rsid w:val="32909DA5"/>
    <w:rsid w:val="3294DD98"/>
    <w:rsid w:val="32D992C1"/>
    <w:rsid w:val="330A7CE2"/>
    <w:rsid w:val="3325CDB0"/>
    <w:rsid w:val="332C6438"/>
    <w:rsid w:val="332ED929"/>
    <w:rsid w:val="333C7A41"/>
    <w:rsid w:val="3373DB02"/>
    <w:rsid w:val="338508E3"/>
    <w:rsid w:val="33A489F4"/>
    <w:rsid w:val="33A68794"/>
    <w:rsid w:val="33AC2C60"/>
    <w:rsid w:val="33E1E873"/>
    <w:rsid w:val="33FBB01F"/>
    <w:rsid w:val="33FCAC3E"/>
    <w:rsid w:val="341060B1"/>
    <w:rsid w:val="341DD4F3"/>
    <w:rsid w:val="3430ADF9"/>
    <w:rsid w:val="34356776"/>
    <w:rsid w:val="3457B78A"/>
    <w:rsid w:val="345970BE"/>
    <w:rsid w:val="345ABCA3"/>
    <w:rsid w:val="345F7BD9"/>
    <w:rsid w:val="34622F04"/>
    <w:rsid w:val="347455BC"/>
    <w:rsid w:val="3478167C"/>
    <w:rsid w:val="349E9AD0"/>
    <w:rsid w:val="34BDC305"/>
    <w:rsid w:val="34CE4DE2"/>
    <w:rsid w:val="34DC65AB"/>
    <w:rsid w:val="34E3C276"/>
    <w:rsid w:val="34EB3AED"/>
    <w:rsid w:val="34F861F2"/>
    <w:rsid w:val="350FAB63"/>
    <w:rsid w:val="3536AC99"/>
    <w:rsid w:val="3547FCC1"/>
    <w:rsid w:val="355D3A2D"/>
    <w:rsid w:val="35617C79"/>
    <w:rsid w:val="3569AB7F"/>
    <w:rsid w:val="35855CB8"/>
    <w:rsid w:val="35978080"/>
    <w:rsid w:val="35987C9F"/>
    <w:rsid w:val="35A4475D"/>
    <w:rsid w:val="35AD255F"/>
    <w:rsid w:val="35B5236C"/>
    <w:rsid w:val="35BBFDDC"/>
    <w:rsid w:val="35FC9B30"/>
    <w:rsid w:val="3605CC78"/>
    <w:rsid w:val="3614E652"/>
    <w:rsid w:val="366673C5"/>
    <w:rsid w:val="366C713E"/>
    <w:rsid w:val="366D985C"/>
    <w:rsid w:val="366E2EAE"/>
    <w:rsid w:val="366EBC24"/>
    <w:rsid w:val="3676B57B"/>
    <w:rsid w:val="368E00B1"/>
    <w:rsid w:val="3699F271"/>
    <w:rsid w:val="369F391B"/>
    <w:rsid w:val="36AB7BC4"/>
    <w:rsid w:val="36AF3B8F"/>
    <w:rsid w:val="371F741B"/>
    <w:rsid w:val="3726CE31"/>
    <w:rsid w:val="3729AB40"/>
    <w:rsid w:val="374B201A"/>
    <w:rsid w:val="374E46A5"/>
    <w:rsid w:val="375A5DF3"/>
    <w:rsid w:val="37745E02"/>
    <w:rsid w:val="379F3EB7"/>
    <w:rsid w:val="37D4326D"/>
    <w:rsid w:val="37D7D79A"/>
    <w:rsid w:val="37DAA07C"/>
    <w:rsid w:val="37E7D3C9"/>
    <w:rsid w:val="37F688B5"/>
    <w:rsid w:val="37FF53C7"/>
    <w:rsid w:val="380145E6"/>
    <w:rsid w:val="38096E1B"/>
    <w:rsid w:val="3821F58E"/>
    <w:rsid w:val="38264BA9"/>
    <w:rsid w:val="38474C25"/>
    <w:rsid w:val="38638624"/>
    <w:rsid w:val="3869BC67"/>
    <w:rsid w:val="386CD375"/>
    <w:rsid w:val="387F9D83"/>
    <w:rsid w:val="38A0CAF4"/>
    <w:rsid w:val="38A8A60F"/>
    <w:rsid w:val="38A8DE7D"/>
    <w:rsid w:val="38AD18D1"/>
    <w:rsid w:val="38BCFD7A"/>
    <w:rsid w:val="38C57BA1"/>
    <w:rsid w:val="38F521C6"/>
    <w:rsid w:val="38F877AF"/>
    <w:rsid w:val="3902C823"/>
    <w:rsid w:val="390881F0"/>
    <w:rsid w:val="3912B870"/>
    <w:rsid w:val="391E19FE"/>
    <w:rsid w:val="3921D120"/>
    <w:rsid w:val="3925F996"/>
    <w:rsid w:val="39294FB9"/>
    <w:rsid w:val="3931FB1D"/>
    <w:rsid w:val="39572557"/>
    <w:rsid w:val="395F3C2E"/>
    <w:rsid w:val="39681AEA"/>
    <w:rsid w:val="39725DC0"/>
    <w:rsid w:val="3983B0E0"/>
    <w:rsid w:val="3986CC67"/>
    <w:rsid w:val="3988C0AB"/>
    <w:rsid w:val="39913428"/>
    <w:rsid w:val="3997C8C1"/>
    <w:rsid w:val="399D1647"/>
    <w:rsid w:val="39E0D2AB"/>
    <w:rsid w:val="39E51CAE"/>
    <w:rsid w:val="39E837D5"/>
    <w:rsid w:val="39EB0A0C"/>
    <w:rsid w:val="39EE7F2F"/>
    <w:rsid w:val="39F7AE4E"/>
    <w:rsid w:val="39FEA2ED"/>
    <w:rsid w:val="3A21674A"/>
    <w:rsid w:val="3A428FE2"/>
    <w:rsid w:val="3A51121A"/>
    <w:rsid w:val="3A518522"/>
    <w:rsid w:val="3A51B416"/>
    <w:rsid w:val="3A555BF5"/>
    <w:rsid w:val="3A5E6EF3"/>
    <w:rsid w:val="3A614C02"/>
    <w:rsid w:val="3A76ED6B"/>
    <w:rsid w:val="3A8F4744"/>
    <w:rsid w:val="3A9942B5"/>
    <w:rsid w:val="3AA81502"/>
    <w:rsid w:val="3AB6EC8B"/>
    <w:rsid w:val="3AC0C8BE"/>
    <w:rsid w:val="3AC7E9A7"/>
    <w:rsid w:val="3ACB8066"/>
    <w:rsid w:val="3B47FC53"/>
    <w:rsid w:val="3B5BB665"/>
    <w:rsid w:val="3B7790C1"/>
    <w:rsid w:val="3B81FE89"/>
    <w:rsid w:val="3B840836"/>
    <w:rsid w:val="3B845612"/>
    <w:rsid w:val="3B8AAF2C"/>
    <w:rsid w:val="3BDB75DF"/>
    <w:rsid w:val="3BDD9C35"/>
    <w:rsid w:val="3C07BE23"/>
    <w:rsid w:val="3C157304"/>
    <w:rsid w:val="3C262157"/>
    <w:rsid w:val="3C332F1E"/>
    <w:rsid w:val="3C358DCE"/>
    <w:rsid w:val="3C5674D8"/>
    <w:rsid w:val="3C65D7C7"/>
    <w:rsid w:val="3C914848"/>
    <w:rsid w:val="3CA088A4"/>
    <w:rsid w:val="3CAC8B49"/>
    <w:rsid w:val="3CAE9209"/>
    <w:rsid w:val="3CC7A5BA"/>
    <w:rsid w:val="3CC9F113"/>
    <w:rsid w:val="3CD55288"/>
    <w:rsid w:val="3D014B87"/>
    <w:rsid w:val="3D22AACE"/>
    <w:rsid w:val="3D366B2B"/>
    <w:rsid w:val="3D440C70"/>
    <w:rsid w:val="3D4442D4"/>
    <w:rsid w:val="3D597679"/>
    <w:rsid w:val="3D8925E4"/>
    <w:rsid w:val="3D8CFCB7"/>
    <w:rsid w:val="3D950118"/>
    <w:rsid w:val="3D9D76D6"/>
    <w:rsid w:val="3DA110F0"/>
    <w:rsid w:val="3DA20E1B"/>
    <w:rsid w:val="3DAE18B5"/>
    <w:rsid w:val="3DBEDA7A"/>
    <w:rsid w:val="3DEDAF36"/>
    <w:rsid w:val="3DF86980"/>
    <w:rsid w:val="3DFD4564"/>
    <w:rsid w:val="3E0B73CB"/>
    <w:rsid w:val="3E2F6D7A"/>
    <w:rsid w:val="3E321D00"/>
    <w:rsid w:val="3E324113"/>
    <w:rsid w:val="3E4C4F1C"/>
    <w:rsid w:val="3E572203"/>
    <w:rsid w:val="3E6E954B"/>
    <w:rsid w:val="3E942170"/>
    <w:rsid w:val="3E958D2D"/>
    <w:rsid w:val="3EAC5804"/>
    <w:rsid w:val="3EB33C6F"/>
    <w:rsid w:val="3EEEFE53"/>
    <w:rsid w:val="3EF7D771"/>
    <w:rsid w:val="3F13E802"/>
    <w:rsid w:val="3F30D179"/>
    <w:rsid w:val="3F31AB40"/>
    <w:rsid w:val="3F31E016"/>
    <w:rsid w:val="3F3DDE7C"/>
    <w:rsid w:val="3F3F5EE5"/>
    <w:rsid w:val="3F47BA7E"/>
    <w:rsid w:val="3F5BB82A"/>
    <w:rsid w:val="3FA574B8"/>
    <w:rsid w:val="3FB150B8"/>
    <w:rsid w:val="3FC47BD3"/>
    <w:rsid w:val="3FD77177"/>
    <w:rsid w:val="3FEB285B"/>
    <w:rsid w:val="3FF8C4DF"/>
    <w:rsid w:val="4006D7A5"/>
    <w:rsid w:val="400DBD0D"/>
    <w:rsid w:val="40125332"/>
    <w:rsid w:val="401942BF"/>
    <w:rsid w:val="4026E56A"/>
    <w:rsid w:val="402EE80F"/>
    <w:rsid w:val="402FF1D1"/>
    <w:rsid w:val="40315D8E"/>
    <w:rsid w:val="40350FBE"/>
    <w:rsid w:val="4041A90F"/>
    <w:rsid w:val="40525E0A"/>
    <w:rsid w:val="4056556E"/>
    <w:rsid w:val="40577959"/>
    <w:rsid w:val="4093E5F6"/>
    <w:rsid w:val="40AC5E26"/>
    <w:rsid w:val="40C5C2F1"/>
    <w:rsid w:val="40CCA1DA"/>
    <w:rsid w:val="40DB2F46"/>
    <w:rsid w:val="40DEEB4E"/>
    <w:rsid w:val="40F67B3C"/>
    <w:rsid w:val="41220A7D"/>
    <w:rsid w:val="41317197"/>
    <w:rsid w:val="413B71EB"/>
    <w:rsid w:val="4146212B"/>
    <w:rsid w:val="414BF090"/>
    <w:rsid w:val="4156C0AB"/>
    <w:rsid w:val="41718959"/>
    <w:rsid w:val="41822C53"/>
    <w:rsid w:val="41908AEC"/>
    <w:rsid w:val="419841EC"/>
    <w:rsid w:val="41B96938"/>
    <w:rsid w:val="41BAC845"/>
    <w:rsid w:val="41CBC232"/>
    <w:rsid w:val="41D9C6BE"/>
    <w:rsid w:val="41E5B0B9"/>
    <w:rsid w:val="41EF887B"/>
    <w:rsid w:val="41FF5C4C"/>
    <w:rsid w:val="41FF7AED"/>
    <w:rsid w:val="42063D21"/>
    <w:rsid w:val="4211EDC7"/>
    <w:rsid w:val="42158B34"/>
    <w:rsid w:val="421A0937"/>
    <w:rsid w:val="4233472C"/>
    <w:rsid w:val="423384A8"/>
    <w:rsid w:val="423622A5"/>
    <w:rsid w:val="42461BBA"/>
    <w:rsid w:val="426B8B08"/>
    <w:rsid w:val="4277990D"/>
    <w:rsid w:val="42924B9D"/>
    <w:rsid w:val="42A48BEE"/>
    <w:rsid w:val="42AD94C1"/>
    <w:rsid w:val="42CBDAA3"/>
    <w:rsid w:val="42DE65EF"/>
    <w:rsid w:val="42E3E8CD"/>
    <w:rsid w:val="432A9326"/>
    <w:rsid w:val="433065A1"/>
    <w:rsid w:val="4346F87D"/>
    <w:rsid w:val="436BD0DB"/>
    <w:rsid w:val="4389FECC"/>
    <w:rsid w:val="438C5CD6"/>
    <w:rsid w:val="438C5CD6"/>
    <w:rsid w:val="4391EC52"/>
    <w:rsid w:val="43B2C3D6"/>
    <w:rsid w:val="43EE754A"/>
    <w:rsid w:val="43F70900"/>
    <w:rsid w:val="44052106"/>
    <w:rsid w:val="44075B69"/>
    <w:rsid w:val="440CB85A"/>
    <w:rsid w:val="44105274"/>
    <w:rsid w:val="4412D008"/>
    <w:rsid w:val="44168C10"/>
    <w:rsid w:val="441D28E8"/>
    <w:rsid w:val="44279D80"/>
    <w:rsid w:val="4427F5F0"/>
    <w:rsid w:val="4435F577"/>
    <w:rsid w:val="4436F5F8"/>
    <w:rsid w:val="443BB4D5"/>
    <w:rsid w:val="443F8C9D"/>
    <w:rsid w:val="4440CD86"/>
    <w:rsid w:val="4487CF61"/>
    <w:rsid w:val="448EA620"/>
    <w:rsid w:val="44911F4B"/>
    <w:rsid w:val="4497ECF6"/>
    <w:rsid w:val="4498C10E"/>
    <w:rsid w:val="44AA9663"/>
    <w:rsid w:val="44CD5740"/>
    <w:rsid w:val="44DCC4A1"/>
    <w:rsid w:val="44E12E30"/>
    <w:rsid w:val="44E5C455"/>
    <w:rsid w:val="452138D8"/>
    <w:rsid w:val="4525CF2D"/>
    <w:rsid w:val="452DBCB3"/>
    <w:rsid w:val="455B8236"/>
    <w:rsid w:val="456DD480"/>
    <w:rsid w:val="458A45AB"/>
    <w:rsid w:val="458AF706"/>
    <w:rsid w:val="45970BA3"/>
    <w:rsid w:val="45993414"/>
    <w:rsid w:val="45A0F167"/>
    <w:rsid w:val="45B8F949"/>
    <w:rsid w:val="45C5F427"/>
    <w:rsid w:val="45C81960"/>
    <w:rsid w:val="45CB32AB"/>
    <w:rsid w:val="45DC9DE7"/>
    <w:rsid w:val="45E2C354"/>
    <w:rsid w:val="45F96844"/>
    <w:rsid w:val="45FF27E5"/>
    <w:rsid w:val="4610580B"/>
    <w:rsid w:val="463B2140"/>
    <w:rsid w:val="464B6C09"/>
    <w:rsid w:val="465000D4"/>
    <w:rsid w:val="4661A31C"/>
    <w:rsid w:val="468470E2"/>
    <w:rsid w:val="46893AFF"/>
    <w:rsid w:val="46A85D26"/>
    <w:rsid w:val="46AC36FC"/>
    <w:rsid w:val="46AF4BF2"/>
    <w:rsid w:val="46BD0939"/>
    <w:rsid w:val="46C19F8E"/>
    <w:rsid w:val="46C6BADD"/>
    <w:rsid w:val="46DABAF5"/>
    <w:rsid w:val="46F0C81F"/>
    <w:rsid w:val="47046EBF"/>
    <w:rsid w:val="4707C597"/>
    <w:rsid w:val="4723E6C6"/>
    <w:rsid w:val="4725D472"/>
    <w:rsid w:val="472EA9C2"/>
    <w:rsid w:val="472FB23E"/>
    <w:rsid w:val="473BE35E"/>
    <w:rsid w:val="475B4823"/>
    <w:rsid w:val="475DA4EE"/>
    <w:rsid w:val="4763E9C1"/>
    <w:rsid w:val="47668E8C"/>
    <w:rsid w:val="47829C38"/>
    <w:rsid w:val="4784F72D"/>
    <w:rsid w:val="47B7C08B"/>
    <w:rsid w:val="47DEE83B"/>
    <w:rsid w:val="48059ED9"/>
    <w:rsid w:val="481A69A0"/>
    <w:rsid w:val="481D1948"/>
    <w:rsid w:val="48242204"/>
    <w:rsid w:val="48250B60"/>
    <w:rsid w:val="48287FFC"/>
    <w:rsid w:val="484A802A"/>
    <w:rsid w:val="4857A2EF"/>
    <w:rsid w:val="4857D837"/>
    <w:rsid w:val="485CC1FB"/>
    <w:rsid w:val="486CD385"/>
    <w:rsid w:val="488CCF81"/>
    <w:rsid w:val="489A1B0C"/>
    <w:rsid w:val="489A4E38"/>
    <w:rsid w:val="48A17741"/>
    <w:rsid w:val="48B55D82"/>
    <w:rsid w:val="48C47049"/>
    <w:rsid w:val="48CDD13F"/>
    <w:rsid w:val="48D8C25C"/>
    <w:rsid w:val="48E947AD"/>
    <w:rsid w:val="4902A8A0"/>
    <w:rsid w:val="4902E434"/>
    <w:rsid w:val="49144397"/>
    <w:rsid w:val="49310906"/>
    <w:rsid w:val="493FF80B"/>
    <w:rsid w:val="4940A6E4"/>
    <w:rsid w:val="4960377E"/>
    <w:rsid w:val="496F2490"/>
    <w:rsid w:val="49B39BA0"/>
    <w:rsid w:val="49C02505"/>
    <w:rsid w:val="49C8DC19"/>
    <w:rsid w:val="49DF64D0"/>
    <w:rsid w:val="49E7FB0B"/>
    <w:rsid w:val="49EE0F4F"/>
    <w:rsid w:val="49FCAECC"/>
    <w:rsid w:val="4A195A3A"/>
    <w:rsid w:val="4A3D4B8F"/>
    <w:rsid w:val="4A655392"/>
    <w:rsid w:val="4A74628A"/>
    <w:rsid w:val="4A7492BD"/>
    <w:rsid w:val="4A772BFC"/>
    <w:rsid w:val="4ACBC175"/>
    <w:rsid w:val="4ACCD967"/>
    <w:rsid w:val="4AEF8A03"/>
    <w:rsid w:val="4AFB7420"/>
    <w:rsid w:val="4AFD6785"/>
    <w:rsid w:val="4B0DDC25"/>
    <w:rsid w:val="4B28E572"/>
    <w:rsid w:val="4B3DE678"/>
    <w:rsid w:val="4B52282B"/>
    <w:rsid w:val="4B732569"/>
    <w:rsid w:val="4B8406DC"/>
    <w:rsid w:val="4B891041"/>
    <w:rsid w:val="4B9E9CEB"/>
    <w:rsid w:val="4BA63E92"/>
    <w:rsid w:val="4BB47E35"/>
    <w:rsid w:val="4BC59381"/>
    <w:rsid w:val="4BD8E0C3"/>
    <w:rsid w:val="4C0F5481"/>
    <w:rsid w:val="4C26DEC2"/>
    <w:rsid w:val="4C2FE9CB"/>
    <w:rsid w:val="4C3A84F6"/>
    <w:rsid w:val="4C4A3E57"/>
    <w:rsid w:val="4C515A8F"/>
    <w:rsid w:val="4C5943EC"/>
    <w:rsid w:val="4C68A9C8"/>
    <w:rsid w:val="4C859945"/>
    <w:rsid w:val="4C88965D"/>
    <w:rsid w:val="4C8B31AE"/>
    <w:rsid w:val="4C9B1A44"/>
    <w:rsid w:val="4CA6348C"/>
    <w:rsid w:val="4CC9AB63"/>
    <w:rsid w:val="4CCF7078"/>
    <w:rsid w:val="4CEAD45B"/>
    <w:rsid w:val="4D007CDB"/>
    <w:rsid w:val="4D056872"/>
    <w:rsid w:val="4D1E8D76"/>
    <w:rsid w:val="4D283E4B"/>
    <w:rsid w:val="4D294CD4"/>
    <w:rsid w:val="4D2FC698"/>
    <w:rsid w:val="4D35FC61"/>
    <w:rsid w:val="4D3D9E41"/>
    <w:rsid w:val="4D3DE9E7"/>
    <w:rsid w:val="4D4AF7BD"/>
    <w:rsid w:val="4D5B00C7"/>
    <w:rsid w:val="4D5BDD7D"/>
    <w:rsid w:val="4D7B40AC"/>
    <w:rsid w:val="4D7F8479"/>
    <w:rsid w:val="4D94C2FF"/>
    <w:rsid w:val="4D9F5069"/>
    <w:rsid w:val="4DA1104C"/>
    <w:rsid w:val="4DA445F9"/>
    <w:rsid w:val="4DAC034C"/>
    <w:rsid w:val="4DBE876B"/>
    <w:rsid w:val="4DEFA7EA"/>
    <w:rsid w:val="4DF1619C"/>
    <w:rsid w:val="4E047A29"/>
    <w:rsid w:val="4E0C08C8"/>
    <w:rsid w:val="4E0F6486"/>
    <w:rsid w:val="4E13692E"/>
    <w:rsid w:val="4E23CF64"/>
    <w:rsid w:val="4E38C9FA"/>
    <w:rsid w:val="4E5E8E06"/>
    <w:rsid w:val="4E881076"/>
    <w:rsid w:val="4E8CA69B"/>
    <w:rsid w:val="4E939628"/>
    <w:rsid w:val="4ECA021D"/>
    <w:rsid w:val="4ED0E175"/>
    <w:rsid w:val="4EF9A8B4"/>
    <w:rsid w:val="4F230B26"/>
    <w:rsid w:val="4F24C687"/>
    <w:rsid w:val="4F309360"/>
    <w:rsid w:val="4F3DEDE9"/>
    <w:rsid w:val="4F5BC793"/>
    <w:rsid w:val="4F6DCD4E"/>
    <w:rsid w:val="4FF3D3DE"/>
    <w:rsid w:val="5047C539"/>
    <w:rsid w:val="50586002"/>
    <w:rsid w:val="50706F5A"/>
    <w:rsid w:val="50777B2E"/>
    <w:rsid w:val="5095F6AA"/>
    <w:rsid w:val="50B3C1B9"/>
    <w:rsid w:val="50B7253B"/>
    <w:rsid w:val="50B98B3B"/>
    <w:rsid w:val="50DBE6BB"/>
    <w:rsid w:val="50E3D441"/>
    <w:rsid w:val="50F1340C"/>
    <w:rsid w:val="50F6C302"/>
    <w:rsid w:val="50FB5022"/>
    <w:rsid w:val="5104403F"/>
    <w:rsid w:val="51109897"/>
    <w:rsid w:val="5121868E"/>
    <w:rsid w:val="5132C465"/>
    <w:rsid w:val="513F32A9"/>
    <w:rsid w:val="51433285"/>
    <w:rsid w:val="51476079"/>
    <w:rsid w:val="5158B7E3"/>
    <w:rsid w:val="51699625"/>
    <w:rsid w:val="5192AF3A"/>
    <w:rsid w:val="51C44043"/>
    <w:rsid w:val="51C4475D"/>
    <w:rsid w:val="51C5D5F8"/>
    <w:rsid w:val="51EA76B5"/>
    <w:rsid w:val="52221CAB"/>
    <w:rsid w:val="52609648"/>
    <w:rsid w:val="5276DACA"/>
    <w:rsid w:val="52864A53"/>
    <w:rsid w:val="5288E92E"/>
    <w:rsid w:val="52C4D2BF"/>
    <w:rsid w:val="52CCBDB7"/>
    <w:rsid w:val="52E1FE6D"/>
    <w:rsid w:val="52E2D5A9"/>
    <w:rsid w:val="52EBF3CB"/>
    <w:rsid w:val="52F5EFBC"/>
    <w:rsid w:val="53015670"/>
    <w:rsid w:val="5338ECE7"/>
    <w:rsid w:val="5344AC16"/>
    <w:rsid w:val="53549E20"/>
    <w:rsid w:val="53598AAA"/>
    <w:rsid w:val="536E080C"/>
    <w:rsid w:val="539B5EAC"/>
    <w:rsid w:val="53A8101C"/>
    <w:rsid w:val="53F80156"/>
    <w:rsid w:val="53FB819A"/>
    <w:rsid w:val="540EA15D"/>
    <w:rsid w:val="542E63C4"/>
    <w:rsid w:val="543CDF22"/>
    <w:rsid w:val="54497FB7"/>
    <w:rsid w:val="545AB279"/>
    <w:rsid w:val="5476D36B"/>
    <w:rsid w:val="547B4A4C"/>
    <w:rsid w:val="54906FDF"/>
    <w:rsid w:val="54A5136A"/>
    <w:rsid w:val="54F60F99"/>
    <w:rsid w:val="54F751FA"/>
    <w:rsid w:val="5502D7AC"/>
    <w:rsid w:val="5509B4B1"/>
    <w:rsid w:val="55208286"/>
    <w:rsid w:val="553B1D72"/>
    <w:rsid w:val="555D9DD8"/>
    <w:rsid w:val="55603F18"/>
    <w:rsid w:val="556120FA"/>
    <w:rsid w:val="55677EA0"/>
    <w:rsid w:val="5579375E"/>
    <w:rsid w:val="558BF9D9"/>
    <w:rsid w:val="5599340F"/>
    <w:rsid w:val="55AF57DE"/>
    <w:rsid w:val="55C4CB3C"/>
    <w:rsid w:val="55CD8301"/>
    <w:rsid w:val="55CF2F64"/>
    <w:rsid w:val="56032510"/>
    <w:rsid w:val="560EB0B2"/>
    <w:rsid w:val="56199F2F"/>
    <w:rsid w:val="561D34CE"/>
    <w:rsid w:val="562B1F95"/>
    <w:rsid w:val="562CC5AA"/>
    <w:rsid w:val="562D26D3"/>
    <w:rsid w:val="562F5398"/>
    <w:rsid w:val="563192B0"/>
    <w:rsid w:val="5658730A"/>
    <w:rsid w:val="567B94AC"/>
    <w:rsid w:val="56801EBE"/>
    <w:rsid w:val="5691DFFA"/>
    <w:rsid w:val="569EA80D"/>
    <w:rsid w:val="56B88726"/>
    <w:rsid w:val="56BDE7D8"/>
    <w:rsid w:val="56D8CBA1"/>
    <w:rsid w:val="56DFB0DE"/>
    <w:rsid w:val="56FB80F1"/>
    <w:rsid w:val="57038484"/>
    <w:rsid w:val="5710E816"/>
    <w:rsid w:val="5711509C"/>
    <w:rsid w:val="571A581D"/>
    <w:rsid w:val="574CBB12"/>
    <w:rsid w:val="575E1AF3"/>
    <w:rsid w:val="57725316"/>
    <w:rsid w:val="578A5266"/>
    <w:rsid w:val="5795DC83"/>
    <w:rsid w:val="57A3C8E0"/>
    <w:rsid w:val="57B8A0B9"/>
    <w:rsid w:val="57FBDB70"/>
    <w:rsid w:val="5804DF51"/>
    <w:rsid w:val="580C5E0A"/>
    <w:rsid w:val="581674B5"/>
    <w:rsid w:val="58207CC7"/>
    <w:rsid w:val="58249D5D"/>
    <w:rsid w:val="583B7938"/>
    <w:rsid w:val="583CEDA2"/>
    <w:rsid w:val="583FF95F"/>
    <w:rsid w:val="5845F265"/>
    <w:rsid w:val="58567B20"/>
    <w:rsid w:val="58692DA3"/>
    <w:rsid w:val="587AAC9E"/>
    <w:rsid w:val="58856501"/>
    <w:rsid w:val="58A1209B"/>
    <w:rsid w:val="58AE0E67"/>
    <w:rsid w:val="58AE557E"/>
    <w:rsid w:val="58D243EA"/>
    <w:rsid w:val="58EDFE3A"/>
    <w:rsid w:val="58F0F9E1"/>
    <w:rsid w:val="58FCBFF8"/>
    <w:rsid w:val="590523C3"/>
    <w:rsid w:val="59341A7E"/>
    <w:rsid w:val="593841C8"/>
    <w:rsid w:val="594A448E"/>
    <w:rsid w:val="59528A2F"/>
    <w:rsid w:val="59627AC8"/>
    <w:rsid w:val="59628B0A"/>
    <w:rsid w:val="599BB30E"/>
    <w:rsid w:val="59B7BF80"/>
    <w:rsid w:val="59C06DBE"/>
    <w:rsid w:val="59CBCD2A"/>
    <w:rsid w:val="59D2943D"/>
    <w:rsid w:val="59D5657C"/>
    <w:rsid w:val="59D648CF"/>
    <w:rsid w:val="59D6DD20"/>
    <w:rsid w:val="59DEED11"/>
    <w:rsid w:val="59E63854"/>
    <w:rsid w:val="59E7D09E"/>
    <w:rsid w:val="59F8DD4E"/>
    <w:rsid w:val="5A0D814B"/>
    <w:rsid w:val="5A15A851"/>
    <w:rsid w:val="5A174DF0"/>
    <w:rsid w:val="5A182E20"/>
    <w:rsid w:val="5A2E3604"/>
    <w:rsid w:val="5A30B66B"/>
    <w:rsid w:val="5A95DC30"/>
    <w:rsid w:val="5A9EA273"/>
    <w:rsid w:val="5AA0F424"/>
    <w:rsid w:val="5AB4478C"/>
    <w:rsid w:val="5AC148DD"/>
    <w:rsid w:val="5AD09E71"/>
    <w:rsid w:val="5B327738"/>
    <w:rsid w:val="5B38C76F"/>
    <w:rsid w:val="5B4E752E"/>
    <w:rsid w:val="5B8022E0"/>
    <w:rsid w:val="5B8DDC28"/>
    <w:rsid w:val="5B923D2D"/>
    <w:rsid w:val="5B93B88C"/>
    <w:rsid w:val="5B9DB7AE"/>
    <w:rsid w:val="5BA3BBFD"/>
    <w:rsid w:val="5BC182D4"/>
    <w:rsid w:val="5BC3CBAE"/>
    <w:rsid w:val="5BCF511D"/>
    <w:rsid w:val="5BD41CC9"/>
    <w:rsid w:val="5BD761BC"/>
    <w:rsid w:val="5BDD9203"/>
    <w:rsid w:val="5BF37873"/>
    <w:rsid w:val="5BFAEA2C"/>
    <w:rsid w:val="5C2BD21F"/>
    <w:rsid w:val="5C3A72D4"/>
    <w:rsid w:val="5C48B760"/>
    <w:rsid w:val="5C632CAA"/>
    <w:rsid w:val="5C8D12BD"/>
    <w:rsid w:val="5CD0AE65"/>
    <w:rsid w:val="5CF8F473"/>
    <w:rsid w:val="5CFE9868"/>
    <w:rsid w:val="5D0012E1"/>
    <w:rsid w:val="5D01217E"/>
    <w:rsid w:val="5D030BC5"/>
    <w:rsid w:val="5D1B8C3C"/>
    <w:rsid w:val="5D250BF3"/>
    <w:rsid w:val="5D4767C1"/>
    <w:rsid w:val="5D746959"/>
    <w:rsid w:val="5D7B0133"/>
    <w:rsid w:val="5D86B803"/>
    <w:rsid w:val="5D8F451B"/>
    <w:rsid w:val="5D9C5B46"/>
    <w:rsid w:val="5DBBFC96"/>
    <w:rsid w:val="5DC02ED8"/>
    <w:rsid w:val="5DC25749"/>
    <w:rsid w:val="5DDB4B16"/>
    <w:rsid w:val="5E07C3F2"/>
    <w:rsid w:val="5E0F4BD6"/>
    <w:rsid w:val="5E141977"/>
    <w:rsid w:val="5E17ADF3"/>
    <w:rsid w:val="5E36ED90"/>
    <w:rsid w:val="5E5825C0"/>
    <w:rsid w:val="5E6901CA"/>
    <w:rsid w:val="5E872B1F"/>
    <w:rsid w:val="5E8A9FF0"/>
    <w:rsid w:val="5E9B920B"/>
    <w:rsid w:val="5EA3693F"/>
    <w:rsid w:val="5EB2E3DB"/>
    <w:rsid w:val="5EEAC2C3"/>
    <w:rsid w:val="5EF8F72F"/>
    <w:rsid w:val="5EFBF0A4"/>
    <w:rsid w:val="5F187407"/>
    <w:rsid w:val="5F1DD972"/>
    <w:rsid w:val="5F20DA88"/>
    <w:rsid w:val="5F5E27AA"/>
    <w:rsid w:val="5F714E1C"/>
    <w:rsid w:val="5F746547"/>
    <w:rsid w:val="5F7D64FB"/>
    <w:rsid w:val="5F877F4F"/>
    <w:rsid w:val="5F92B9CC"/>
    <w:rsid w:val="5F9C994F"/>
    <w:rsid w:val="5FA633F9"/>
    <w:rsid w:val="5FC55D59"/>
    <w:rsid w:val="5FD2B38B"/>
    <w:rsid w:val="5FD6EDBE"/>
    <w:rsid w:val="600DC324"/>
    <w:rsid w:val="6046410F"/>
    <w:rsid w:val="60743F88"/>
    <w:rsid w:val="607F3E99"/>
    <w:rsid w:val="60869324"/>
    <w:rsid w:val="60D56CBA"/>
    <w:rsid w:val="60E88844"/>
    <w:rsid w:val="60F5027B"/>
    <w:rsid w:val="6100EA61"/>
    <w:rsid w:val="61149F37"/>
    <w:rsid w:val="6119355C"/>
    <w:rsid w:val="61234FB0"/>
    <w:rsid w:val="61333FCA"/>
    <w:rsid w:val="6146EC98"/>
    <w:rsid w:val="61599EDC"/>
    <w:rsid w:val="6161639C"/>
    <w:rsid w:val="61651698"/>
    <w:rsid w:val="61C4D5EF"/>
    <w:rsid w:val="620A5261"/>
    <w:rsid w:val="62226385"/>
    <w:rsid w:val="62339166"/>
    <w:rsid w:val="624E2CCE"/>
    <w:rsid w:val="6265ACE8"/>
    <w:rsid w:val="62695B5C"/>
    <w:rsid w:val="6277AA7F"/>
    <w:rsid w:val="62939FFB"/>
    <w:rsid w:val="6295070A"/>
    <w:rsid w:val="62B06F98"/>
    <w:rsid w:val="62B6EB29"/>
    <w:rsid w:val="62B6F7DC"/>
    <w:rsid w:val="62BF2011"/>
    <w:rsid w:val="62D678CC"/>
    <w:rsid w:val="62DE5DEA"/>
    <w:rsid w:val="62E08625"/>
    <w:rsid w:val="62E4EA23"/>
    <w:rsid w:val="62E5028F"/>
    <w:rsid w:val="62ECD711"/>
    <w:rsid w:val="6314B42C"/>
    <w:rsid w:val="63267BBD"/>
    <w:rsid w:val="632758B6"/>
    <w:rsid w:val="63356707"/>
    <w:rsid w:val="635E3B75"/>
    <w:rsid w:val="635EA1C6"/>
    <w:rsid w:val="63A26A6B"/>
    <w:rsid w:val="63ABE04A"/>
    <w:rsid w:val="63BE33E6"/>
    <w:rsid w:val="63C28A75"/>
    <w:rsid w:val="63DB3D39"/>
    <w:rsid w:val="63E6DEA3"/>
    <w:rsid w:val="63FF5349"/>
    <w:rsid w:val="64044A7C"/>
    <w:rsid w:val="6405426A"/>
    <w:rsid w:val="640B9CCA"/>
    <w:rsid w:val="64440B02"/>
    <w:rsid w:val="6447D66A"/>
    <w:rsid w:val="6452C83D"/>
    <w:rsid w:val="645AF072"/>
    <w:rsid w:val="645E9F39"/>
    <w:rsid w:val="6495BF2F"/>
    <w:rsid w:val="649CB75A"/>
    <w:rsid w:val="64A9D3B4"/>
    <w:rsid w:val="64C32917"/>
    <w:rsid w:val="64D13768"/>
    <w:rsid w:val="6525AC9C"/>
    <w:rsid w:val="655A0447"/>
    <w:rsid w:val="6566E1D2"/>
    <w:rsid w:val="657044C2"/>
    <w:rsid w:val="65E3A6CB"/>
    <w:rsid w:val="65E9AB08"/>
    <w:rsid w:val="65F6301A"/>
    <w:rsid w:val="65FA1739"/>
    <w:rsid w:val="660E793E"/>
    <w:rsid w:val="660ECB53"/>
    <w:rsid w:val="6612D5D7"/>
    <w:rsid w:val="6647A219"/>
    <w:rsid w:val="6657D0E3"/>
    <w:rsid w:val="6661BC70"/>
    <w:rsid w:val="667A5E94"/>
    <w:rsid w:val="66879C20"/>
    <w:rsid w:val="6696C748"/>
    <w:rsid w:val="66BB4821"/>
    <w:rsid w:val="66BD7019"/>
    <w:rsid w:val="66C7C8F9"/>
    <w:rsid w:val="66C852DE"/>
    <w:rsid w:val="66D95E14"/>
    <w:rsid w:val="672C6031"/>
    <w:rsid w:val="67335396"/>
    <w:rsid w:val="67401413"/>
    <w:rsid w:val="67462EDE"/>
    <w:rsid w:val="67473494"/>
    <w:rsid w:val="674B1BA2"/>
    <w:rsid w:val="6788EBF0"/>
    <w:rsid w:val="678CED22"/>
    <w:rsid w:val="67A1C492"/>
    <w:rsid w:val="67A7C51D"/>
    <w:rsid w:val="67AEA638"/>
    <w:rsid w:val="67BE96BB"/>
    <w:rsid w:val="67D06F3E"/>
    <w:rsid w:val="67E92168"/>
    <w:rsid w:val="67FC9A7B"/>
    <w:rsid w:val="68025236"/>
    <w:rsid w:val="680D181C"/>
    <w:rsid w:val="68291BA2"/>
    <w:rsid w:val="6843D425"/>
    <w:rsid w:val="685889BE"/>
    <w:rsid w:val="6859407A"/>
    <w:rsid w:val="686140D2"/>
    <w:rsid w:val="686FD9E5"/>
    <w:rsid w:val="687F516D"/>
    <w:rsid w:val="6890CC0B"/>
    <w:rsid w:val="68A3A96E"/>
    <w:rsid w:val="68BF453A"/>
    <w:rsid w:val="68C5763F"/>
    <w:rsid w:val="68D09124"/>
    <w:rsid w:val="68E244DE"/>
    <w:rsid w:val="690CD3F9"/>
    <w:rsid w:val="690FE2D5"/>
    <w:rsid w:val="6938AF8A"/>
    <w:rsid w:val="693EC3CB"/>
    <w:rsid w:val="6945EDC2"/>
    <w:rsid w:val="69495E00"/>
    <w:rsid w:val="69547344"/>
    <w:rsid w:val="69690540"/>
    <w:rsid w:val="696E9DA9"/>
    <w:rsid w:val="697B5EA6"/>
    <w:rsid w:val="69D0388D"/>
    <w:rsid w:val="69E0F070"/>
    <w:rsid w:val="69F55557"/>
    <w:rsid w:val="69FD6768"/>
    <w:rsid w:val="6A0BAA46"/>
    <w:rsid w:val="6A0C0277"/>
    <w:rsid w:val="6A230E59"/>
    <w:rsid w:val="6A49EBD7"/>
    <w:rsid w:val="6A723701"/>
    <w:rsid w:val="6A8A0B9B"/>
    <w:rsid w:val="6A9F5705"/>
    <w:rsid w:val="6AA0B170"/>
    <w:rsid w:val="6AB029AE"/>
    <w:rsid w:val="6AB1EDD2"/>
    <w:rsid w:val="6ABB9233"/>
    <w:rsid w:val="6AE93E54"/>
    <w:rsid w:val="6AF95BAA"/>
    <w:rsid w:val="6AF9EFA1"/>
    <w:rsid w:val="6B01746B"/>
    <w:rsid w:val="6B1649F8"/>
    <w:rsid w:val="6B49C533"/>
    <w:rsid w:val="6B640467"/>
    <w:rsid w:val="6B7B74E7"/>
    <w:rsid w:val="6B802083"/>
    <w:rsid w:val="6B84295D"/>
    <w:rsid w:val="6B90E13C"/>
    <w:rsid w:val="6B9D176A"/>
    <w:rsid w:val="6BA07A89"/>
    <w:rsid w:val="6BBAB830"/>
    <w:rsid w:val="6BBC1976"/>
    <w:rsid w:val="6BCB2C51"/>
    <w:rsid w:val="6BF556BE"/>
    <w:rsid w:val="6BF900BC"/>
    <w:rsid w:val="6C119536"/>
    <w:rsid w:val="6C369DA8"/>
    <w:rsid w:val="6C55E5D0"/>
    <w:rsid w:val="6C667E33"/>
    <w:rsid w:val="6C6E9396"/>
    <w:rsid w:val="6C850EB5"/>
    <w:rsid w:val="6C9A965B"/>
    <w:rsid w:val="6CA86E58"/>
    <w:rsid w:val="6D0C9CAF"/>
    <w:rsid w:val="6D0FCE77"/>
    <w:rsid w:val="6D174548"/>
    <w:rsid w:val="6D1B281C"/>
    <w:rsid w:val="6D3243AB"/>
    <w:rsid w:val="6D5AAF1B"/>
    <w:rsid w:val="6D9213D8"/>
    <w:rsid w:val="6D92BCF9"/>
    <w:rsid w:val="6D99BD03"/>
    <w:rsid w:val="6DAB89B5"/>
    <w:rsid w:val="6DAB92A6"/>
    <w:rsid w:val="6DEB2BA8"/>
    <w:rsid w:val="6DF76D8A"/>
    <w:rsid w:val="6E02465A"/>
    <w:rsid w:val="6E338428"/>
    <w:rsid w:val="6E3711E9"/>
    <w:rsid w:val="6E37B646"/>
    <w:rsid w:val="6E41CA49"/>
    <w:rsid w:val="6E42A1DE"/>
    <w:rsid w:val="6E52B1CA"/>
    <w:rsid w:val="6E5C0060"/>
    <w:rsid w:val="6E621DB6"/>
    <w:rsid w:val="6E85D69A"/>
    <w:rsid w:val="6E8D4A59"/>
    <w:rsid w:val="6EB2F22C"/>
    <w:rsid w:val="6EB36CA4"/>
    <w:rsid w:val="6EB56217"/>
    <w:rsid w:val="6EC40F24"/>
    <w:rsid w:val="6EC6046A"/>
    <w:rsid w:val="6ED80E0D"/>
    <w:rsid w:val="6EDF1B69"/>
    <w:rsid w:val="6EF67F7C"/>
    <w:rsid w:val="6F04C838"/>
    <w:rsid w:val="6F1B05A3"/>
    <w:rsid w:val="6F280C65"/>
    <w:rsid w:val="6F5DC2E8"/>
    <w:rsid w:val="6F744B74"/>
    <w:rsid w:val="6FA265D8"/>
    <w:rsid w:val="6FB3318C"/>
    <w:rsid w:val="6FD386A7"/>
    <w:rsid w:val="6FD6EACE"/>
    <w:rsid w:val="6FE09C72"/>
    <w:rsid w:val="6FEC865B"/>
    <w:rsid w:val="700E7B79"/>
    <w:rsid w:val="70476050"/>
    <w:rsid w:val="704EE60A"/>
    <w:rsid w:val="70618D3A"/>
    <w:rsid w:val="7064525F"/>
    <w:rsid w:val="707AEBCA"/>
    <w:rsid w:val="70924FDD"/>
    <w:rsid w:val="70925130"/>
    <w:rsid w:val="7099F36B"/>
    <w:rsid w:val="70D7DA7B"/>
    <w:rsid w:val="70E96F4D"/>
    <w:rsid w:val="70F9E3B8"/>
    <w:rsid w:val="710D3E1B"/>
    <w:rsid w:val="71101BD5"/>
    <w:rsid w:val="7112A4B1"/>
    <w:rsid w:val="711E8C2D"/>
    <w:rsid w:val="712E46F8"/>
    <w:rsid w:val="713E3639"/>
    <w:rsid w:val="713EECF5"/>
    <w:rsid w:val="715C7459"/>
    <w:rsid w:val="7161E8F2"/>
    <w:rsid w:val="716BB950"/>
    <w:rsid w:val="716F5708"/>
    <w:rsid w:val="7172BB2F"/>
    <w:rsid w:val="717FC84A"/>
    <w:rsid w:val="7183510F"/>
    <w:rsid w:val="718585F0"/>
    <w:rsid w:val="7185C706"/>
    <w:rsid w:val="7187FB31"/>
    <w:rsid w:val="71E4BB18"/>
    <w:rsid w:val="7203AA38"/>
    <w:rsid w:val="720BA80C"/>
    <w:rsid w:val="720F25DA"/>
    <w:rsid w:val="72384A12"/>
    <w:rsid w:val="726B688E"/>
    <w:rsid w:val="728106BB"/>
    <w:rsid w:val="72ABEC36"/>
    <w:rsid w:val="72C1316E"/>
    <w:rsid w:val="72EA77C4"/>
    <w:rsid w:val="72FCE745"/>
    <w:rsid w:val="72FDB953"/>
    <w:rsid w:val="72FDB953"/>
    <w:rsid w:val="7309BC5C"/>
    <w:rsid w:val="730B2769"/>
    <w:rsid w:val="73124D44"/>
    <w:rsid w:val="731F6A45"/>
    <w:rsid w:val="7324271D"/>
    <w:rsid w:val="735796E2"/>
    <w:rsid w:val="73802C19"/>
    <w:rsid w:val="73978047"/>
    <w:rsid w:val="7399758D"/>
    <w:rsid w:val="73A37D23"/>
    <w:rsid w:val="73C55280"/>
    <w:rsid w:val="73CBBB24"/>
    <w:rsid w:val="7442C707"/>
    <w:rsid w:val="7447BC97"/>
    <w:rsid w:val="746227AC"/>
    <w:rsid w:val="746A5149"/>
    <w:rsid w:val="7479636C"/>
    <w:rsid w:val="7480E697"/>
    <w:rsid w:val="7482FE35"/>
    <w:rsid w:val="74864825"/>
    <w:rsid w:val="74875364"/>
    <w:rsid w:val="7489F3F7"/>
    <w:rsid w:val="749C2278"/>
    <w:rsid w:val="74A6F7CA"/>
    <w:rsid w:val="750D3C33"/>
    <w:rsid w:val="7522572D"/>
    <w:rsid w:val="7532E5E2"/>
    <w:rsid w:val="7539FF7B"/>
    <w:rsid w:val="753B4AFA"/>
    <w:rsid w:val="754E6044"/>
    <w:rsid w:val="754F8DEB"/>
    <w:rsid w:val="75525D1C"/>
    <w:rsid w:val="7568DB11"/>
    <w:rsid w:val="757FB22F"/>
    <w:rsid w:val="75C7FEAB"/>
    <w:rsid w:val="7601B81B"/>
    <w:rsid w:val="7611A75C"/>
    <w:rsid w:val="7617C386"/>
    <w:rsid w:val="7628D75F"/>
    <w:rsid w:val="76488B6E"/>
    <w:rsid w:val="764AC2A7"/>
    <w:rsid w:val="76540E7F"/>
    <w:rsid w:val="76837316"/>
    <w:rsid w:val="76A009A1"/>
    <w:rsid w:val="76A70D9A"/>
    <w:rsid w:val="76BC27B4"/>
    <w:rsid w:val="76DAB43A"/>
    <w:rsid w:val="76E71F52"/>
    <w:rsid w:val="76E7E048"/>
    <w:rsid w:val="76F00028"/>
    <w:rsid w:val="76F69685"/>
    <w:rsid w:val="77019161"/>
    <w:rsid w:val="77060071"/>
    <w:rsid w:val="77185D49"/>
    <w:rsid w:val="7725EA5D"/>
    <w:rsid w:val="773D89A5"/>
    <w:rsid w:val="7754E102"/>
    <w:rsid w:val="7760E746"/>
    <w:rsid w:val="77613F6C"/>
    <w:rsid w:val="776B9E37"/>
    <w:rsid w:val="779A0485"/>
    <w:rsid w:val="779D887C"/>
    <w:rsid w:val="77AD325A"/>
    <w:rsid w:val="77B444CF"/>
    <w:rsid w:val="77BDE8E7"/>
    <w:rsid w:val="77D53DA6"/>
    <w:rsid w:val="77DA7122"/>
    <w:rsid w:val="77E5BE67"/>
    <w:rsid w:val="77EBAE57"/>
    <w:rsid w:val="77F4C0EE"/>
    <w:rsid w:val="78048E14"/>
    <w:rsid w:val="781B5238"/>
    <w:rsid w:val="7827219C"/>
    <w:rsid w:val="783A3C57"/>
    <w:rsid w:val="783D03C3"/>
    <w:rsid w:val="787C6444"/>
    <w:rsid w:val="78A559E0"/>
    <w:rsid w:val="78EA6943"/>
    <w:rsid w:val="79129E06"/>
    <w:rsid w:val="791B2DBA"/>
    <w:rsid w:val="792C0CC7"/>
    <w:rsid w:val="792DB32C"/>
    <w:rsid w:val="7935D4E6"/>
    <w:rsid w:val="7949FEDA"/>
    <w:rsid w:val="7951FF32"/>
    <w:rsid w:val="7960594A"/>
    <w:rsid w:val="796887E9"/>
    <w:rsid w:val="797A68ED"/>
    <w:rsid w:val="79818EC8"/>
    <w:rsid w:val="7981BEFD"/>
    <w:rsid w:val="799097D5"/>
    <w:rsid w:val="79A7EAB9"/>
    <w:rsid w:val="79CDB18A"/>
    <w:rsid w:val="79DD4E32"/>
    <w:rsid w:val="79E0E1B8"/>
    <w:rsid w:val="79ECE184"/>
    <w:rsid w:val="7A412A41"/>
    <w:rsid w:val="7A4C790D"/>
    <w:rsid w:val="7A503C94"/>
    <w:rsid w:val="7A5D8B1F"/>
    <w:rsid w:val="7A91DC4E"/>
    <w:rsid w:val="7AC9838D"/>
    <w:rsid w:val="7AF0281B"/>
    <w:rsid w:val="7AF08A5B"/>
    <w:rsid w:val="7B1D5F29"/>
    <w:rsid w:val="7B372688"/>
    <w:rsid w:val="7B9E8F67"/>
    <w:rsid w:val="7B9F615B"/>
    <w:rsid w:val="7BD50284"/>
    <w:rsid w:val="7BD5B550"/>
    <w:rsid w:val="7BE92805"/>
    <w:rsid w:val="7BEE0225"/>
    <w:rsid w:val="7C563D0A"/>
    <w:rsid w:val="7C6D75A8"/>
    <w:rsid w:val="7C6DFF47"/>
    <w:rsid w:val="7C6F9E59"/>
    <w:rsid w:val="7C899FF4"/>
    <w:rsid w:val="7C8BF87C"/>
    <w:rsid w:val="7C8F1749"/>
    <w:rsid w:val="7C922E15"/>
    <w:rsid w:val="7CA0E8B8"/>
    <w:rsid w:val="7CB4EC89"/>
    <w:rsid w:val="7CB92F8A"/>
    <w:rsid w:val="7CD0045F"/>
    <w:rsid w:val="7CD72644"/>
    <w:rsid w:val="7CD95F86"/>
    <w:rsid w:val="7CFA82DD"/>
    <w:rsid w:val="7D14EEF4"/>
    <w:rsid w:val="7D268391"/>
    <w:rsid w:val="7D352665"/>
    <w:rsid w:val="7D36422C"/>
    <w:rsid w:val="7D527D4A"/>
    <w:rsid w:val="7D6ECB37"/>
    <w:rsid w:val="7D70D2E5"/>
    <w:rsid w:val="7D72994D"/>
    <w:rsid w:val="7D78CB03"/>
    <w:rsid w:val="7D86F180"/>
    <w:rsid w:val="7D90B500"/>
    <w:rsid w:val="7D9B9EDD"/>
    <w:rsid w:val="7DBCF6FE"/>
    <w:rsid w:val="7DC02656"/>
    <w:rsid w:val="7DCA869D"/>
    <w:rsid w:val="7DF9A5E0"/>
    <w:rsid w:val="7E01244F"/>
    <w:rsid w:val="7E0803A8"/>
    <w:rsid w:val="7E086C9D"/>
    <w:rsid w:val="7E0A5016"/>
    <w:rsid w:val="7E0D344B"/>
    <w:rsid w:val="7E1815EC"/>
    <w:rsid w:val="7E1CB941"/>
    <w:rsid w:val="7E224898"/>
    <w:rsid w:val="7E257055"/>
    <w:rsid w:val="7E34456A"/>
    <w:rsid w:val="7E3B9930"/>
    <w:rsid w:val="7E4D55DC"/>
    <w:rsid w:val="7E50BCEA"/>
    <w:rsid w:val="7E54FFEB"/>
    <w:rsid w:val="7E6EC74A"/>
    <w:rsid w:val="7EA74840"/>
    <w:rsid w:val="7EC2B846"/>
    <w:rsid w:val="7EEE345D"/>
    <w:rsid w:val="7F1F344B"/>
    <w:rsid w:val="7F30FC42"/>
    <w:rsid w:val="7F376F3E"/>
    <w:rsid w:val="7F565341"/>
    <w:rsid w:val="7F6C82D0"/>
    <w:rsid w:val="7F9749FF"/>
    <w:rsid w:val="7F9CF4B0"/>
    <w:rsid w:val="7FAD03F0"/>
    <w:rsid w:val="7FDF5151"/>
    <w:rsid w:val="7FE772AF"/>
    <w:rsid w:val="7FF0D04C"/>
    <w:rsid w:val="7FFAD4D8"/>
    <w:rsid w:val="7FFEC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8B760"/>
  <w15:chartTrackingRefBased/>
  <w15:docId w15:val="{CDD0BD52-D1D9-48DB-9AD9-3224A87955C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2">
    <w:uiPriority w:val="9"/>
    <w:name w:val="heading 2"/>
    <w:basedOn w:val="Normal"/>
    <w:next w:val="Normal"/>
    <w:unhideWhenUsed/>
    <w:link w:val="Heading2Char"/>
    <w:qFormat/>
    <w:rsid w:val="1830C857"/>
    <w:rPr>
      <w:rFonts w:ascii="Arial Nova" w:hAnsi="Arial Nova" w:eastAsia="Arial Nova" w:cs="Arial Nova"/>
      <w:b w:val="1"/>
      <w:bCs w:val="1"/>
      <w:i w:val="0"/>
      <w:iCs w:val="0"/>
      <w:caps w:val="0"/>
      <w:smallCaps w:val="0"/>
      <w:noProof w:val="0"/>
      <w:color w:val="000000" w:themeColor="text1" w:themeTint="FF" w:themeShade="FF"/>
      <w:sz w:val="28"/>
      <w:szCs w:val="28"/>
      <w:lang w:val="en-US"/>
    </w:rPr>
    <w:pPr>
      <w:ind w:left="0"/>
    </w:pPr>
  </w:style>
  <w:style w:type="paragraph" w:styleId="Heading3">
    <w:uiPriority w:val="9"/>
    <w:name w:val="heading 3"/>
    <w:basedOn w:val="Heading2"/>
    <w:next w:val="Normal"/>
    <w:unhideWhenUsed/>
    <w:link w:val="Heading3Char"/>
    <w:qFormat/>
    <w:rsid w:val="1830C857"/>
    <w:rPr>
      <w:rFonts w:ascii="Calibri Light" w:hAnsi="Calibri Light" w:eastAsia="Calibri Light" w:cs="Calibri Light"/>
      <w:b w:val="0"/>
      <w:bCs w:val="0"/>
      <w:color w:val="2F5496" w:themeColor="accent1" w:themeTint="FF" w:themeShade="BF"/>
      <w:sz w:val="26"/>
      <w:szCs w:val="26"/>
    </w:rPr>
    <w:pPr>
      <w:keepNext w:val="1"/>
      <w:keepLines w:val="1"/>
      <w:spacing w:before="40" w:after="0"/>
    </w:pPr>
  </w:style>
  <w:style w:type="character" w:styleId="Heading2Char" w:customStyle="true">
    <w:uiPriority w:val="9"/>
    <w:name w:val="Heading 2 Char"/>
    <w:basedOn w:val="DefaultParagraphFont"/>
    <w:link w:val="Heading2"/>
    <w:rsid w:val="1830C857"/>
    <w:rPr>
      <w:rFonts w:ascii="Arial Nova" w:hAnsi="Arial Nova" w:eastAsia="Arial Nova" w:cs="Arial Nova"/>
      <w:b w:val="1"/>
      <w:bCs w:val="1"/>
      <w:i w:val="0"/>
      <w:iCs w:val="0"/>
      <w:caps w:val="0"/>
      <w:smallCaps w:val="0"/>
      <w:noProof w:val="0"/>
      <w:color w:val="000000" w:themeColor="text1" w:themeTint="FF" w:themeShade="FF"/>
      <w:sz w:val="28"/>
      <w:szCs w:val="28"/>
      <w:lang w:val="en-US"/>
    </w:rPr>
  </w:style>
  <w:style w:type="character" w:styleId="Heading3Char" w:customStyle="true">
    <w:uiPriority w:val="9"/>
    <w:name w:val="Heading 3 Char"/>
    <w:basedOn w:val="DefaultParagraphFont"/>
    <w:link w:val="Heading3"/>
    <w:rsid w:val="1830C857"/>
    <w:rPr>
      <w:rFonts w:ascii="Calibri Light" w:hAnsi="Calibri Light" w:eastAsia="Calibri Light" w:cs="Calibri Light"/>
      <w:b w:val="0"/>
      <w:bCs w:val="0"/>
      <w:i w:val="0"/>
      <w:iCs w:val="0"/>
      <w:caps w:val="0"/>
      <w:smallCaps w:val="0"/>
      <w:noProof w:val="0"/>
      <w:color w:val="2F5496" w:themeColor="accent1" w:themeTint="FF" w:themeShade="BF"/>
      <w:sz w:val="26"/>
      <w:szCs w:val="26"/>
      <w:lang w:val="en-US"/>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SubtitleChar" w:customStyle="1" mc:Ignorable="w14">
    <w:name xmlns:w="http://schemas.openxmlformats.org/wordprocessingml/2006/main" w:val="Subtitle Char"/>
    <w:basedOn xmlns:w="http://schemas.openxmlformats.org/wordprocessingml/2006/main" w:val="DefaultParagraphFont"/>
    <w:link xmlns:w="http://schemas.openxmlformats.org/wordprocessingml/2006/main" w:val="Subtitle"/>
    <w:uiPriority xmlns:w="http://schemas.openxmlformats.org/wordprocessingml/2006/main" w:val="11"/>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Subtitle" mc:Ignorable="w14">
    <w:name xmlns:w="http://schemas.openxmlformats.org/wordprocessingml/2006/main" w:val="Subtitle"/>
    <w:basedOn xmlns:w="http://schemas.openxmlformats.org/wordprocessingml/2006/main" w:val="Normal"/>
    <w:next xmlns:w="http://schemas.openxmlformats.org/wordprocessingml/2006/main" w:val="Normal"/>
    <w:link xmlns:w="http://schemas.openxmlformats.org/wordprocessingml/2006/main" w:val="SubtitleChar"/>
    <w:uiPriority xmlns:w="http://schemas.openxmlformats.org/wordprocessingml/2006/main" w:val="11"/>
    <w:qFormat xmlns:w="http://schemas.openxmlformats.org/wordprocessingml/2006/main"/>
    <w:pPr xmlns:w="http://schemas.openxmlformats.org/wordprocessingml/2006/main">
      <w:numPr xmlns:w="http://schemas.openxmlformats.org/wordprocessingml/2006/main">
        <w:ilvl w:val="1"/>
      </w:numPr>
    </w:pPr>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noteReference" mc:Ignorable="w14">
    <w:basedOn xmlns:w="http://schemas.openxmlformats.org/wordprocessingml/2006/main" w:val="DefaultParagraphFont"/>
    <w:name xmlns:w="http://schemas.openxmlformats.org/wordprocessingml/2006/main" w:val="footnote reference"/>
    <w:rPr xmlns:w="http://schemas.openxmlformats.org/wordprocessingml/2006/main">
      <w:vertAlign w:val="superscript"/>
    </w:rPr>
    <w:semiHidden xmlns:w="http://schemas.openxmlformats.org/wordprocessingml/2006/main"/>
    <w:uiPriority xmlns:w="http://schemas.openxmlformats.org/wordprocessingml/2006/main" w:val="99"/>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FootnoteTextChar" w:customStyle="1" mc:Ignorable="w14">
    <w:name xmlns:w="http://schemas.openxmlformats.org/wordprocessingml/2006/main" w:val="Footnote Text Char"/>
    <w:basedOn xmlns:w="http://schemas.openxmlformats.org/wordprocessingml/2006/main" w:val="DefaultParagraphFont"/>
    <w:link xmlns:w="http://schemas.openxmlformats.org/wordprocessingml/2006/main" w:val="FootnoteText"/>
    <w:rPr xmlns:w="http://schemas.openxmlformats.org/wordprocessingml/2006/main">
      <w:sz w:val="20"/>
      <w:szCs w:val="20"/>
    </w:rPr>
    <w:semiHidden xmlns:w="http://schemas.openxmlformats.org/wordprocessingml/2006/main"/>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noteText" mc:Ignorable="w14">
    <w:basedOn xmlns:w="http://schemas.openxmlformats.org/wordprocessingml/2006/main" w:val="Normal"/>
    <w:link xmlns:w="http://schemas.openxmlformats.org/wordprocessingml/2006/main" w:val="FootnoteTextChar"/>
    <w:name xmlns:w="http://schemas.openxmlformats.org/wordprocessingml/2006/main" w:val="footnote text"/>
    <w:pPr xmlns:w="http://schemas.openxmlformats.org/wordprocessingml/2006/main">
      <w:spacing xmlns:w="http://schemas.openxmlformats.org/wordprocessingml/2006/main" w:after="0" w:line="240" w:lineRule="auto"/>
    </w:pPr>
    <w:rPr xmlns:w="http://schemas.openxmlformats.org/wordprocessingml/2006/main">
      <w:sz w:val="20"/>
      <w:szCs w:val="20"/>
    </w:rPr>
    <w:semiHidden xmlns:w="http://schemas.openxmlformats.org/wordprocessingml/2006/main"/>
    <w:uiPriority xmlns:w="http://schemas.openxmlformats.org/wordprocessingml/2006/main" w:val="99"/>
    <w:unhideWhenUsed xmlns:w="http://schemas.openxmlformats.org/wordprocessingml/2006/mai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11/relationships/people" Target="people.xml" Id="R915e8d6562ca4363" /><Relationship Type="http://schemas.microsoft.com/office/2011/relationships/commentsExtended" Target="commentsExtended.xml" Id="Rcda40196a77f4cbe" /><Relationship Type="http://schemas.microsoft.com/office/2016/09/relationships/commentsIds" Target="commentsIds.xml" Id="R82479017b9bc46ff" /><Relationship Type="http://schemas.openxmlformats.org/officeDocument/2006/relationships/hyperlink" Target="file:///C:/Users/itzel/Downloads/202320240SB310_Assembly%20Judiciary.pdf" TargetMode="External" Id="Rf3bcdb9a2e104ba8" /><Relationship Type="http://schemas.openxmlformats.org/officeDocument/2006/relationships/header" Target="header.xml" Id="R6d533d75c6894f8e" /><Relationship Type="http://schemas.openxmlformats.org/officeDocument/2006/relationships/footer" Target="footer.xml" Id="R496f0d9c71ce4c38" /><Relationship Type="http://schemas.openxmlformats.org/officeDocument/2006/relationships/numbering" Target="numbering.xml" Id="R54b174629a8c4351" /><Relationship Type="http://schemas.openxmlformats.org/officeDocument/2006/relationships/hyperlink" Target="mailto:approps.committee@assembly.ca.gov" TargetMode="External" Id="R4cad40a8e4b544d8" /><Relationship Type="http://schemas.openxmlformats.org/officeDocument/2006/relationships/hyperlink" Target="mailto:Nikita.Koraddi@asm.ca.gov" TargetMode="External" Id="R2348960a467641f0" /><Relationship Type="http://schemas.openxmlformats.org/officeDocument/2006/relationships/hyperlink" Target="https://leginfo.legislature.ca.gov/faces/billTextClient.xhtml?bill_id=202320240SB310" TargetMode="External" Id="R5b4801c83ae349ed" /><Relationship Type="http://schemas.openxmlformats.org/officeDocument/2006/relationships/footnotes" Target="footnotes.xml" Id="R5a303628e7de49f0" /><Relationship Type="http://schemas.microsoft.com/office/2020/10/relationships/intelligence" Target="intelligence2.xml" Id="Ra444d51a12484335" /><Relationship Type="http://schemas.openxmlformats.org/officeDocument/2006/relationships/hyperlink" Target="mailto:Leslie.Spahnn@sen.ca.gov" TargetMode="External" Id="R6e0f52d9a9a84625" /><Relationship Type="http://schemas.openxmlformats.org/officeDocument/2006/relationships/hyperlink" Target="file:///C:/Users/itzel/Downloads/202320240SB310_Assembly%20Judiciary.pdf" TargetMode="External" Id="R4225721c39504e1b" /><Relationship Type="http://schemas.openxmlformats.org/officeDocument/2006/relationships/hyperlink" Target="mailto:approps.committee@assembly.ca.gov" TargetMode="External" Id="Rfa13133a38874ad7" /><Relationship Type="http://schemas.openxmlformats.org/officeDocument/2006/relationships/hyperlink" Target="mailto:nikita.koraddi@asm.ca.gov" TargetMode="External" Id="Rbf1e26f9aa7e46c0" /><Relationship Type="http://schemas.openxmlformats.org/officeDocument/2006/relationships/hyperlink" Target="mailto:leslie.spahnn@sen.ca.gov" TargetMode="External" Id="Rb964f7bc736846a1" /><Relationship Type="http://schemas.openxmlformats.org/officeDocument/2006/relationships/hyperlink" Target="https://www.un.org/development/desa/dspd/2021/04/indigenous-peoples-sustainability/" TargetMode="External" Id="Re497e03c8de149ac" /><Relationship Type="http://schemas.openxmlformats.org/officeDocument/2006/relationships/hyperlink" Target="https://www.fs.usda.gov/detail/stanislaus/home/?cid=stelprdb5442963" TargetMode="External" Id="Rb2756cb268d8420e" /><Relationship Type="http://schemas.openxmlformats.org/officeDocument/2006/relationships/hyperlink" Target="https://www.whitehouse.gov/wp-content/uploads/2022/12/OSTP-CEQ-IK-Guidance.pdf" TargetMode="External" Id="Ref3eeddbb83345e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2023-09-19T23:15:16.5207328Z</dcterms:created>
  <dcterms:modified xsi:type="dcterms:W3CDTF">2023-12-16T16:32:01.8244384Z</dcterms:modified>
  <dc:creator>Mykael Pineda</dc:creator>
  <lastModifiedBy>Anna Jurusik</lastModifiedBy>
</coreProperties>
</file>