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A8" w:rsidRDefault="00375644" w:rsidP="00D61A9F">
      <w:r>
        <w:t>Všeobecná s</w:t>
      </w:r>
      <w:r w:rsidR="00D61A9F">
        <w:t>chéma obvodu</w:t>
      </w:r>
    </w:p>
    <w:p w:rsidR="00020CA8" w:rsidRDefault="005E5E64" w:rsidP="00020CA8">
      <w:r>
        <w:object w:dxaOrig="4133" w:dyaOrig="3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35pt;height:312.25pt" o:ole="">
            <v:imagedata r:id="rId5" o:title=""/>
          </v:shape>
          <o:OLEObject Type="Embed" ProgID="Visio.Drawing.11" ShapeID="_x0000_i1025" DrawAspect="Content" ObjectID="_1503989835" r:id="rId6"/>
        </w:object>
      </w:r>
    </w:p>
    <w:p w:rsidR="00020CA8" w:rsidRPr="00D61A9F" w:rsidRDefault="00D61A9F" w:rsidP="00020CA8">
      <w:r>
        <w:t>Logické členy</w:t>
      </w:r>
    </w:p>
    <w:p w:rsidR="00D61A9F" w:rsidRDefault="00D61A9F" w:rsidP="00020CA8">
      <w:r>
        <w:object w:dxaOrig="4077" w:dyaOrig="3017">
          <v:shape id="_x0000_i1026" type="#_x0000_t75" style="width:349.85pt;height:259.85pt" o:ole="">
            <v:imagedata r:id="rId7" o:title=""/>
          </v:shape>
          <o:OLEObject Type="Embed" ProgID="Visio.Drawing.11" ShapeID="_x0000_i1026" DrawAspect="Content" ObjectID="_1503989836" r:id="rId8"/>
        </w:object>
      </w:r>
    </w:p>
    <w:p w:rsidR="00D61A9F" w:rsidRDefault="00D61A9F">
      <w:r>
        <w:br w:type="page"/>
      </w:r>
    </w:p>
    <w:p w:rsidR="00D61A9F" w:rsidRDefault="00D61A9F" w:rsidP="00020CA8">
      <w:pPr>
        <w:sectPr w:rsidR="00D61A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1A9F" w:rsidRDefault="00D61A9F" w:rsidP="00020CA8">
      <w:r>
        <w:lastRenderedPageBreak/>
        <w:t>Typy logických členov:</w:t>
      </w:r>
    </w:p>
    <w:p w:rsidR="00FF19D9" w:rsidRDefault="00FF19D9" w:rsidP="00FF19D9">
      <w:pPr>
        <w:pStyle w:val="Odsekzoznamu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NAND</w:t>
      </w:r>
      <w:r w:rsidR="00FF19D9">
        <w:tab/>
      </w:r>
      <w:r>
        <w:t>NOR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NAND</w:t>
      </w:r>
      <w:r w:rsidR="00FF19D9">
        <w:tab/>
      </w:r>
      <w:r>
        <w:t>NOR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NAND</w:t>
      </w:r>
      <w:r w:rsidR="00FF19D9">
        <w:tab/>
      </w:r>
      <w:r>
        <w:t>NOR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NOR</w:t>
      </w:r>
      <w:r w:rsidR="00FF19D9">
        <w:tab/>
      </w:r>
      <w:r>
        <w:t>NOR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NOR</w:t>
      </w:r>
      <w:r w:rsidR="00FF19D9">
        <w:tab/>
      </w:r>
      <w:r>
        <w:t>NOR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NOR</w:t>
      </w:r>
      <w:r w:rsidR="00FF19D9">
        <w:tab/>
      </w:r>
      <w:r>
        <w:t>NOR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NOR</w:t>
      </w:r>
      <w:r w:rsidR="00FF19D9">
        <w:tab/>
      </w:r>
      <w:r>
        <w:t>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NOR</w:t>
      </w:r>
      <w:r w:rsidR="00FF19D9">
        <w:tab/>
      </w:r>
      <w:r>
        <w:t>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NOR</w:t>
      </w:r>
      <w:r w:rsidR="00FF19D9">
        <w:tab/>
      </w:r>
      <w:r>
        <w:t>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NOR</w:t>
      </w:r>
      <w:r w:rsidR="00FF19D9">
        <w:tab/>
      </w:r>
      <w:r>
        <w:t>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NOR</w:t>
      </w:r>
      <w:r w:rsidR="00FF19D9">
        <w:tab/>
      </w:r>
      <w:r>
        <w:t>AND</w:t>
      </w:r>
      <w:r w:rsidR="00FF19D9">
        <w:tab/>
      </w:r>
      <w:r>
        <w:t>XNOR</w:t>
      </w:r>
      <w:r w:rsidR="00FF19D9">
        <w:tab/>
      </w:r>
      <w:r>
        <w:t>XOR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NAND</w:t>
      </w:r>
      <w:r w:rsidR="00FF19D9">
        <w:tab/>
      </w:r>
      <w:r>
        <w:t>AND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NAND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NAND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NAND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NAND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NAND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NAND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NAND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XNOR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XNOR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XNOR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NOR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NOR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NOR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XOR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XOR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lastRenderedPageBreak/>
        <w:t>NAND</w:t>
      </w:r>
      <w:r w:rsidR="00FF19D9">
        <w:tab/>
      </w:r>
      <w:r>
        <w:t>XOR</w:t>
      </w:r>
      <w:r w:rsidR="00FF19D9">
        <w:tab/>
      </w:r>
      <w:r>
        <w:t>NOR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XOR</w:t>
      </w:r>
      <w:r w:rsidR="00FF19D9">
        <w:tab/>
      </w:r>
      <w:r>
        <w:t>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XOR</w:t>
      </w:r>
      <w:r w:rsidR="00FF19D9">
        <w:tab/>
      </w:r>
      <w:r>
        <w:t>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XOR</w:t>
      </w:r>
      <w:r w:rsidR="00FF19D9">
        <w:tab/>
      </w:r>
      <w:r>
        <w:t>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XOR</w:t>
      </w:r>
      <w:r w:rsidR="00FF19D9">
        <w:tab/>
      </w:r>
      <w:r>
        <w:t>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XOR</w:t>
      </w:r>
      <w:r w:rsidR="00FF19D9">
        <w:tab/>
      </w:r>
      <w:r>
        <w:t>AND</w:t>
      </w:r>
      <w:r w:rsidR="00FF19D9">
        <w:tab/>
      </w:r>
      <w:r>
        <w:t>NAND</w:t>
      </w:r>
      <w:r w:rsidR="00FF19D9">
        <w:tab/>
      </w:r>
      <w:r>
        <w:t>XNOR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NOR</w:t>
      </w:r>
      <w:r w:rsidR="00FF19D9">
        <w:tab/>
      </w:r>
      <w:r>
        <w:t>AND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NOR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NOR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NOR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NOR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NOR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NOR</w:t>
      </w:r>
      <w:r w:rsidR="00FF19D9">
        <w:tab/>
      </w:r>
      <w:r>
        <w:t>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XNOR</w:t>
      </w:r>
      <w:r w:rsidR="00FF19D9">
        <w:tab/>
      </w:r>
      <w:r>
        <w:t>XNOR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NAND</w:t>
      </w:r>
      <w:r w:rsidR="00FF19D9">
        <w:tab/>
      </w:r>
      <w:r>
        <w:t>XNOR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NAND</w:t>
      </w:r>
    </w:p>
    <w:p w:rsidR="00D61A9F" w:rsidRDefault="00D61A9F" w:rsidP="00D61A9F">
      <w:pPr>
        <w:pStyle w:val="Odsekzoznamu"/>
        <w:numPr>
          <w:ilvl w:val="0"/>
          <w:numId w:val="2"/>
        </w:numPr>
      </w:pPr>
      <w:r>
        <w:t>AND</w:t>
      </w:r>
      <w:r w:rsidR="00FF19D9">
        <w:tab/>
      </w:r>
      <w:r>
        <w:t>XNOR</w:t>
      </w:r>
      <w:r w:rsidR="00FF19D9">
        <w:tab/>
      </w:r>
      <w:r>
        <w:t>XNOR</w:t>
      </w:r>
      <w:r w:rsidR="00FF19D9">
        <w:tab/>
      </w:r>
      <w:r>
        <w:t>XOR</w:t>
      </w:r>
      <w:r w:rsidR="00FF19D9">
        <w:tab/>
      </w:r>
      <w:r>
        <w:t>NAND</w:t>
      </w:r>
    </w:p>
    <w:sectPr w:rsidR="00D61A9F" w:rsidSect="00D61A9F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6631"/>
    <w:multiLevelType w:val="hybridMultilevel"/>
    <w:tmpl w:val="5CE2E0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6108C"/>
    <w:multiLevelType w:val="hybridMultilevel"/>
    <w:tmpl w:val="0A98CF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020CA8"/>
    <w:rsid w:val="00020CA8"/>
    <w:rsid w:val="0015756D"/>
    <w:rsid w:val="00375644"/>
    <w:rsid w:val="00546C88"/>
    <w:rsid w:val="005E5E64"/>
    <w:rsid w:val="00D61A9F"/>
    <w:rsid w:val="00F52C7C"/>
    <w:rsid w:val="00FF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6C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0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pokus</dc:creator>
  <cp:lastModifiedBy>pokus</cp:lastModifiedBy>
  <cp:revision>5</cp:revision>
  <dcterms:created xsi:type="dcterms:W3CDTF">2015-09-16T11:05:00Z</dcterms:created>
  <dcterms:modified xsi:type="dcterms:W3CDTF">2015-09-17T08:10:00Z</dcterms:modified>
</cp:coreProperties>
</file>