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28" w:rsidRPr="00A74FAC" w:rsidRDefault="00A74FAC" w:rsidP="004103D5">
      <w:pPr>
        <w:rPr>
          <w:b/>
        </w:rPr>
      </w:pPr>
      <w:r w:rsidRPr="00A74FAC">
        <w:rPr>
          <w:b/>
        </w:rPr>
        <w:t>Úlohy pre zadanie č. 5 - MIPSIM</w:t>
      </w:r>
    </w:p>
    <w:p w:rsidR="007E7428" w:rsidRDefault="007E7428" w:rsidP="004103D5">
      <w:r>
        <w:t>1.</w:t>
      </w:r>
      <w:bookmarkStart w:id="0" w:name="_GoBack"/>
      <w:bookmarkEnd w:id="0"/>
    </w:p>
    <w:p w:rsidR="004103D5" w:rsidRPr="004103D5" w:rsidRDefault="004103D5" w:rsidP="004103D5">
      <w:r w:rsidRPr="004103D5">
        <w:t>Napíšte program na výpočet obsahu pravouhlých trojuholníkov, ktorých dĺ</w:t>
      </w:r>
      <w:r w:rsidR="0094548C">
        <w:t>žky strán sú uložené od adresy 1</w:t>
      </w:r>
      <w:r w:rsidRPr="004103D5">
        <w:t>00</w:t>
      </w:r>
      <w:r w:rsidR="0094548C">
        <w:t>H vyššie. (Príklad na adrese 1</w:t>
      </w:r>
      <w:r w:rsidRPr="004103D5">
        <w:t>00</w:t>
      </w:r>
      <w:r w:rsidR="0094548C">
        <w:t>H</w:t>
      </w:r>
      <w:r w:rsidRPr="004103D5">
        <w:t xml:space="preserve"> – dĺžka strany a, na adrese </w:t>
      </w:r>
      <w:r w:rsidR="0094548C">
        <w:t>104H</w:t>
      </w:r>
      <w:r w:rsidRPr="004103D5">
        <w:t xml:space="preserve"> – dĺžka strany b, </w:t>
      </w:r>
      <w:r w:rsidR="00173B27">
        <w:t>at</w:t>
      </w:r>
      <w:r w:rsidRPr="004103D5">
        <w:t xml:space="preserve">ď). </w:t>
      </w:r>
      <w:r w:rsidR="00052136">
        <w:t xml:space="preserve">Vždy je </w:t>
      </w:r>
      <w:r w:rsidR="005E42EE">
        <w:t>zadaný</w:t>
      </w:r>
      <w:r w:rsidR="00173B27">
        <w:t xml:space="preserve"> párny počet trojuholníkov. </w:t>
      </w:r>
      <w:r w:rsidRPr="004103D5">
        <w:t xml:space="preserve">Hodnota 0 v pamäti označuje koniec </w:t>
      </w:r>
      <w:r w:rsidR="005E42EE">
        <w:t>zadaných hodnôt</w:t>
      </w:r>
      <w:r w:rsidRPr="004103D5">
        <w:t xml:space="preserve">. Výsledky ukladajte od adresy </w:t>
      </w:r>
      <w:r w:rsidR="00173B27">
        <w:t>00H</w:t>
      </w:r>
      <w:r w:rsidRPr="004103D5">
        <w:t xml:space="preserve"> </w:t>
      </w:r>
      <w:r w:rsidR="00173B27">
        <w:t>vyššie</w:t>
      </w:r>
      <w:r w:rsidRPr="004103D5">
        <w:t xml:space="preserve">. Ďalej zistite počet </w:t>
      </w:r>
      <w:r w:rsidR="005E42EE">
        <w:t>zadaných</w:t>
      </w:r>
      <w:r w:rsidRPr="004103D5">
        <w:t xml:space="preserve"> trojuholníkov a koľko z nich má obsah menší ako 200 cm2. Výsledok uložte na nasledujúcu voľnú adresu (nadväzujúch na doterajšie výsledky programu).</w:t>
      </w:r>
    </w:p>
    <w:p w:rsidR="00C62001" w:rsidRDefault="00C62001"/>
    <w:p w:rsidR="007E7428" w:rsidRDefault="007E7428">
      <w:r>
        <w:t>2.</w:t>
      </w:r>
    </w:p>
    <w:p w:rsidR="004103D5" w:rsidRPr="004103D5" w:rsidRDefault="004103D5" w:rsidP="004103D5">
      <w:r w:rsidRPr="004103D5">
        <w:t xml:space="preserve">Napíšte program na výpočet funkčných hodnôt funkcie </w:t>
      </w:r>
      <w:r w:rsidRPr="00173B27">
        <w:rPr>
          <w:b/>
        </w:rPr>
        <w:t>y=x²+5x+4</w:t>
      </w:r>
      <w:r w:rsidR="00052136">
        <w:t xml:space="preserve"> pre </w:t>
      </w:r>
      <w:r w:rsidR="00173B27">
        <w:t xml:space="preserve">hodnoty </w:t>
      </w:r>
      <w:r w:rsidRPr="004103D5">
        <w:t xml:space="preserve">x </w:t>
      </w:r>
      <w:r w:rsidR="00173B27">
        <w:t xml:space="preserve">uložené od </w:t>
      </w:r>
      <w:r w:rsidR="00173B27" w:rsidRPr="00173B27">
        <w:t xml:space="preserve">adresy 100H vyššie (Príklad na adrese 100H – </w:t>
      </w:r>
      <w:r w:rsidR="00173B27">
        <w:t>prvá hodnota</w:t>
      </w:r>
      <w:r w:rsidR="00173B27" w:rsidRPr="00173B27">
        <w:t xml:space="preserve"> </w:t>
      </w:r>
      <w:r w:rsidR="00173B27">
        <w:t>x</w:t>
      </w:r>
      <w:r w:rsidR="00173B27" w:rsidRPr="00173B27">
        <w:t xml:space="preserve">, na adrese 104H – </w:t>
      </w:r>
      <w:r w:rsidR="00173B27">
        <w:t>druhá hodnota x</w:t>
      </w:r>
      <w:r w:rsidR="00173B27" w:rsidRPr="00173B27">
        <w:t xml:space="preserve">, atď). </w:t>
      </w:r>
      <w:r w:rsidR="00052136">
        <w:t xml:space="preserve">Počet </w:t>
      </w:r>
      <w:r w:rsidR="005E42EE">
        <w:t>zadaných hodnôt</w:t>
      </w:r>
      <w:r w:rsidR="00052136">
        <w:t xml:space="preserve"> je vždy deliteľný tromi</w:t>
      </w:r>
      <w:r w:rsidR="00173B27">
        <w:t xml:space="preserve">. </w:t>
      </w:r>
      <w:r w:rsidR="00173B27" w:rsidRPr="00173B27">
        <w:t>Výsledky ukladajte od adresy 00H vyššie</w:t>
      </w:r>
      <w:r w:rsidR="00173B27">
        <w:t xml:space="preserve">. </w:t>
      </w:r>
      <w:r w:rsidRPr="004103D5">
        <w:t xml:space="preserve">Sčítajte všetky výsledky s hodnotou &lt; 40. </w:t>
      </w:r>
      <w:r w:rsidR="00173B27">
        <w:t>Tento v</w:t>
      </w:r>
      <w:r w:rsidRPr="004103D5">
        <w:t xml:space="preserve">ýsledok uložte na adresu </w:t>
      </w:r>
      <w:r w:rsidR="00173B27">
        <w:t>FFH</w:t>
      </w:r>
      <w:r w:rsidRPr="004103D5">
        <w:t>.</w:t>
      </w:r>
    </w:p>
    <w:p w:rsidR="004103D5" w:rsidRDefault="004103D5"/>
    <w:p w:rsidR="007E7428" w:rsidRDefault="007E7428">
      <w:r>
        <w:t>3.</w:t>
      </w:r>
    </w:p>
    <w:p w:rsidR="004103D5" w:rsidRDefault="004103D5">
      <w:r w:rsidRPr="004103D5">
        <w:t xml:space="preserve">Napíšte program na výpočet funkčných hodnôt funkcie </w:t>
      </w:r>
      <w:r w:rsidRPr="00052136">
        <w:rPr>
          <w:b/>
        </w:rPr>
        <w:t>y=5x³</w:t>
      </w:r>
      <w:r w:rsidR="00052136">
        <w:t xml:space="preserve"> pre </w:t>
      </w:r>
      <w:r w:rsidR="00052136" w:rsidRPr="00052136">
        <w:t xml:space="preserve">hodnoty x uložené od adresy 100H vyššie (Príklad na adrese 100H – prvá hodnota x, na adrese 104H – druhá hodnota x, atď). Počet </w:t>
      </w:r>
      <w:r w:rsidR="005E42EE">
        <w:t>zadaných hodnôt</w:t>
      </w:r>
      <w:r w:rsidR="00052136" w:rsidRPr="00052136">
        <w:t xml:space="preserve"> je vždy deliteľný tromi. Výsledky ukladajte od adresy 00H vyššie.</w:t>
      </w:r>
      <w:r w:rsidRPr="004103D5">
        <w:t xml:space="preserve"> Zistite, koľko z výsledkov je párnych čísel a sčítajte ich. Výsledok sčítania uložte na adresu </w:t>
      </w:r>
      <w:r w:rsidR="00052136">
        <w:t>FFH</w:t>
      </w:r>
      <w:r w:rsidRPr="004103D5">
        <w:t>.</w:t>
      </w:r>
    </w:p>
    <w:p w:rsidR="00FB0F70" w:rsidRDefault="00FB0F70"/>
    <w:p w:rsidR="007E7428" w:rsidRDefault="007E7428">
      <w:r>
        <w:t>4.</w:t>
      </w:r>
    </w:p>
    <w:p w:rsidR="00FB0F70" w:rsidRDefault="00FB0F70" w:rsidP="00052136">
      <w:pPr>
        <w:autoSpaceDE w:val="0"/>
        <w:autoSpaceDN w:val="0"/>
        <w:adjustRightInd w:val="0"/>
        <w:rPr>
          <w:rFonts w:eastAsia="Calibri" w:cs="Times New Roman"/>
        </w:rPr>
      </w:pPr>
      <w:r>
        <w:rPr>
          <w:rFonts w:eastAsia="Calibri" w:cs="Times New Roman"/>
          <w:lang w:val="en-US"/>
        </w:rPr>
        <w:t>Napíšte program na výpo</w:t>
      </w:r>
      <w:r>
        <w:rPr>
          <w:rFonts w:eastAsia="Calibri" w:cs="Times New Roman"/>
        </w:rPr>
        <w:t xml:space="preserve">čet funkčných hodnôt funkcie </w:t>
      </w:r>
      <w:r w:rsidRPr="00052136">
        <w:rPr>
          <w:rFonts w:eastAsia="Calibri" w:cs="Times New Roman"/>
          <w:b/>
        </w:rPr>
        <w:t>y=x</w:t>
      </w:r>
      <w:r w:rsidRPr="00052136">
        <w:rPr>
          <w:rFonts w:eastAsia="Calibri" w:cs="Times New Roman"/>
          <w:b/>
          <w:lang w:val="en-US"/>
        </w:rPr>
        <w:t>²+3x+3</w:t>
      </w:r>
      <w:r>
        <w:rPr>
          <w:rFonts w:eastAsia="Calibri" w:cs="Times New Roman"/>
          <w:lang w:val="en-US"/>
        </w:rPr>
        <w:t xml:space="preserve"> </w:t>
      </w:r>
      <w:r w:rsidR="00052136" w:rsidRPr="00052136">
        <w:rPr>
          <w:rFonts w:eastAsia="Calibri" w:cs="Times New Roman"/>
          <w:lang w:val="en-US"/>
        </w:rPr>
        <w:t xml:space="preserve">pre hodnoty x uložené od adresy 100H vyššie (Príklad na adrese 100H – prvá hodnota x, na adrese 104H – druhá hodnota x, atď). Počet </w:t>
      </w:r>
      <w:r w:rsidR="005E42EE">
        <w:rPr>
          <w:rFonts w:eastAsia="Calibri" w:cs="Times New Roman"/>
          <w:lang w:val="en-US"/>
        </w:rPr>
        <w:t>zadaných hodnôt</w:t>
      </w:r>
      <w:r w:rsidR="00052136" w:rsidRPr="00052136">
        <w:rPr>
          <w:rFonts w:eastAsia="Calibri" w:cs="Times New Roman"/>
          <w:lang w:val="en-US"/>
        </w:rPr>
        <w:t xml:space="preserve"> je vždy deliteľný tromi. Výsledky ukladajte od adresy 00H vyššie.</w:t>
      </w:r>
      <w:r w:rsidR="00052136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</w:rPr>
        <w:t>čítajt</w:t>
      </w:r>
      <w:r w:rsidR="00052136">
        <w:rPr>
          <w:rFonts w:eastAsia="Calibri" w:cs="Times New Roman"/>
        </w:rPr>
        <w:t>e všetky výsledky s hodnotou &lt; 10</w:t>
      </w:r>
      <w:r>
        <w:rPr>
          <w:rFonts w:eastAsia="Calibri" w:cs="Times New Roman"/>
        </w:rPr>
        <w:t xml:space="preserve">0. Výsledok uložte na adresu </w:t>
      </w:r>
      <w:r w:rsidR="00052136">
        <w:rPr>
          <w:rFonts w:eastAsia="Calibri" w:cs="Times New Roman"/>
        </w:rPr>
        <w:t>FFH</w:t>
      </w:r>
      <w:r>
        <w:rPr>
          <w:rFonts w:eastAsia="Calibri" w:cs="Times New Roman"/>
        </w:rPr>
        <w:t>.</w:t>
      </w:r>
    </w:p>
    <w:p w:rsidR="00FB0F70" w:rsidRDefault="00FB0F70" w:rsidP="00FB0F70">
      <w:pPr>
        <w:rPr>
          <w:rFonts w:eastAsia="Calibri" w:cs="Times New Roman"/>
        </w:rPr>
      </w:pPr>
    </w:p>
    <w:p w:rsidR="007E7428" w:rsidRDefault="007E7428" w:rsidP="00FB0F70">
      <w:pPr>
        <w:rPr>
          <w:rFonts w:eastAsia="Calibri" w:cs="Times New Roman"/>
        </w:rPr>
      </w:pPr>
      <w:r>
        <w:rPr>
          <w:rFonts w:eastAsia="Calibri" w:cs="Times New Roman"/>
        </w:rPr>
        <w:t>5.</w:t>
      </w:r>
    </w:p>
    <w:p w:rsidR="00FB0F70" w:rsidRDefault="00FB0F70" w:rsidP="00FB0F70">
      <w:r w:rsidRPr="00FB0F70">
        <w:t>Napíšte program na výpočet povrchu kvádrov, ktorých dĺžky s</w:t>
      </w:r>
      <w:r w:rsidR="00C07A58">
        <w:t>trán sú uložené od adresy 1</w:t>
      </w:r>
      <w:r w:rsidRPr="00FB0F70">
        <w:t>00</w:t>
      </w:r>
      <w:r w:rsidR="00C07A58">
        <w:t>H</w:t>
      </w:r>
      <w:r w:rsidRPr="00FB0F70">
        <w:t xml:space="preserve"> vyššie. (Príklad na adrese </w:t>
      </w:r>
      <w:r w:rsidR="00C07A58">
        <w:t>100H</w:t>
      </w:r>
      <w:r w:rsidRPr="00FB0F70">
        <w:t xml:space="preserve"> – </w:t>
      </w:r>
      <w:r w:rsidR="00C07A58">
        <w:t>dĺžka strany a, na adrese 1</w:t>
      </w:r>
      <w:r w:rsidRPr="00FB0F70">
        <w:t>04</w:t>
      </w:r>
      <w:r w:rsidR="00C07A58">
        <w:t>H</w:t>
      </w:r>
      <w:r w:rsidRPr="00FB0F70">
        <w:t xml:space="preserve"> – </w:t>
      </w:r>
      <w:r w:rsidR="00C07A58">
        <w:t>dĺžka strany b, na adrese 1</w:t>
      </w:r>
      <w:r w:rsidRPr="00FB0F70">
        <w:t>08</w:t>
      </w:r>
      <w:r w:rsidR="00C07A58">
        <w:t>H</w:t>
      </w:r>
      <w:r w:rsidRPr="00FB0F70">
        <w:t xml:space="preserve"> – dĺžka strany c, atď). Hodnota 0 v pamäti označuje koniec </w:t>
      </w:r>
      <w:r w:rsidR="005E42EE">
        <w:t>zadaných hodnôt</w:t>
      </w:r>
      <w:r w:rsidRPr="00FB0F70">
        <w:t>. Výsle</w:t>
      </w:r>
      <w:r w:rsidR="00C07A58">
        <w:t>dky ukladajte od adresy 00H</w:t>
      </w:r>
      <w:r w:rsidRPr="00FB0F70">
        <w:t xml:space="preserve"> </w:t>
      </w:r>
      <w:r w:rsidR="00FB27B6">
        <w:t>vyššie</w:t>
      </w:r>
      <w:r w:rsidRPr="00FB0F70">
        <w:t xml:space="preserve">. Ďalej zistite počet </w:t>
      </w:r>
      <w:r w:rsidR="005E42EE">
        <w:t>zadaných</w:t>
      </w:r>
      <w:r w:rsidRPr="00FB0F70">
        <w:t xml:space="preserve"> kvádrov a koľko z nich má povrch väčší ako 500 cm</w:t>
      </w:r>
      <w:r w:rsidRPr="005E42EE">
        <w:rPr>
          <w:vertAlign w:val="superscript"/>
        </w:rPr>
        <w:t>2</w:t>
      </w:r>
      <w:r w:rsidRPr="00FB0F70">
        <w:t>. Výsledok uložte na nasledujúcu voľnú adresu (nadväzujúch na doterajšie výsledky programu).</w:t>
      </w:r>
    </w:p>
    <w:p w:rsidR="00FB0F70" w:rsidRDefault="00FB0F70" w:rsidP="00FB0F70"/>
    <w:p w:rsidR="007E7428" w:rsidRDefault="007E7428" w:rsidP="00FB0F70">
      <w:r>
        <w:t>6.</w:t>
      </w:r>
    </w:p>
    <w:p w:rsidR="00C07A58" w:rsidRPr="00C07A58" w:rsidRDefault="00C07A58" w:rsidP="00C07A58">
      <w:r w:rsidRPr="00C07A58">
        <w:rPr>
          <w:lang w:val="en-US"/>
        </w:rPr>
        <w:t>Napíšte program na výpo</w:t>
      </w:r>
      <w:r w:rsidRPr="00C07A58">
        <w:t xml:space="preserve">čet funkčných hodnôt funkcie </w:t>
      </w:r>
      <w:r w:rsidRPr="00C07A58">
        <w:rPr>
          <w:b/>
        </w:rPr>
        <w:t>y=</w:t>
      </w:r>
      <w:r w:rsidR="00F52491">
        <w:rPr>
          <w:b/>
          <w:bCs/>
          <w:lang w:val="en-US"/>
        </w:rPr>
        <w:t>(x(x</w:t>
      </w:r>
      <w:r w:rsidRPr="00C07A58">
        <w:rPr>
          <w:b/>
          <w:bCs/>
          <w:lang w:val="en-US"/>
        </w:rPr>
        <w:t xml:space="preserve">+1)) / 6 </w:t>
      </w:r>
      <w:r w:rsidRPr="00C07A58">
        <w:rPr>
          <w:lang w:val="en-US"/>
        </w:rPr>
        <w:t xml:space="preserve">pre hodnoty x uložené od adresy 100H vyššie (Príklad na adrese 100H – prvá hodnota x, na adrese 104H – druhá hodnota x, atď). Počet </w:t>
      </w:r>
      <w:r w:rsidR="005E42EE">
        <w:rPr>
          <w:lang w:val="en-US"/>
        </w:rPr>
        <w:t>zadaných hodnôt</w:t>
      </w:r>
      <w:r w:rsidRPr="00C07A58">
        <w:rPr>
          <w:lang w:val="en-US"/>
        </w:rPr>
        <w:t xml:space="preserve"> je vždy deliteľný tromi. Výsledky ukladajte od adresy 00H vyššie. S</w:t>
      </w:r>
      <w:r w:rsidRPr="00C07A58">
        <w:t>čítajte</w:t>
      </w:r>
      <w:r>
        <w:t xml:space="preserve"> všetky výsledky s hodnotou </w:t>
      </w:r>
      <w:r>
        <w:rPr>
          <w:lang w:val="en-US"/>
        </w:rPr>
        <w:t>&gt;</w:t>
      </w:r>
      <w:r>
        <w:t xml:space="preserve"> 35</w:t>
      </w:r>
      <w:r w:rsidRPr="00C07A58">
        <w:t>. Výsledok uložte na adresu FFH.</w:t>
      </w:r>
    </w:p>
    <w:p w:rsidR="00FB0F70" w:rsidRDefault="00FB0F70" w:rsidP="00FB0F70"/>
    <w:p w:rsidR="007E7428" w:rsidRDefault="007E7428" w:rsidP="00FB0F70">
      <w:r>
        <w:t>7.</w:t>
      </w:r>
    </w:p>
    <w:p w:rsidR="00F52491" w:rsidRPr="00F52491" w:rsidRDefault="00F52491" w:rsidP="00F52491">
      <w:r w:rsidRPr="00F52491">
        <w:rPr>
          <w:lang w:val="en-US"/>
        </w:rPr>
        <w:t>Napíšte program na výpo</w:t>
      </w:r>
      <w:r w:rsidRPr="00F52491">
        <w:t xml:space="preserve">čet funkčných hodnôt funkcie </w:t>
      </w:r>
      <w:r w:rsidRPr="00F52491">
        <w:rPr>
          <w:b/>
        </w:rPr>
        <w:t>y=</w:t>
      </w:r>
      <w:r>
        <w:rPr>
          <w:b/>
        </w:rPr>
        <w:t>7</w:t>
      </w:r>
      <w:r w:rsidRPr="00F52491">
        <w:rPr>
          <w:b/>
        </w:rPr>
        <w:t>x</w:t>
      </w:r>
      <w:r w:rsidRPr="00F52491">
        <w:rPr>
          <w:b/>
          <w:lang w:val="en-US"/>
        </w:rPr>
        <w:t>²+</w:t>
      </w:r>
      <w:r>
        <w:rPr>
          <w:b/>
          <w:lang w:val="en-US"/>
        </w:rPr>
        <w:t>64</w:t>
      </w:r>
      <w:r w:rsidRPr="00F52491">
        <w:rPr>
          <w:b/>
          <w:lang w:val="en-US"/>
        </w:rPr>
        <w:t>x+</w:t>
      </w:r>
      <w:r>
        <w:rPr>
          <w:b/>
          <w:lang w:val="en-US"/>
        </w:rPr>
        <w:t>1</w:t>
      </w:r>
      <w:r w:rsidRPr="00F52491">
        <w:rPr>
          <w:lang w:val="en-US"/>
        </w:rPr>
        <w:t xml:space="preserve"> pre hodnoty x uložené od adresy 100H vyššie (Príklad na adrese 100H – prvá hodnota x, na adrese 104H – druhá hodnota x, atď). Počet </w:t>
      </w:r>
      <w:r w:rsidR="005E42EE">
        <w:rPr>
          <w:lang w:val="en-US"/>
        </w:rPr>
        <w:t>zadaných hodnôt</w:t>
      </w:r>
      <w:r w:rsidRPr="00F52491">
        <w:rPr>
          <w:lang w:val="en-US"/>
        </w:rPr>
        <w:t xml:space="preserve"> je vždy deliteľný tromi. Do pamäte uložte výsledok a jeho bitovú negáciu</w:t>
      </w:r>
      <w:r>
        <w:rPr>
          <w:lang w:val="en-US"/>
        </w:rPr>
        <w:t>.</w:t>
      </w:r>
      <w:r w:rsidRPr="00F52491">
        <w:rPr>
          <w:lang w:val="en-US"/>
        </w:rPr>
        <w:t xml:space="preserve"> Výsledky ukladajte od adresy 00H vyššie.</w:t>
      </w:r>
    </w:p>
    <w:p w:rsidR="00FB27B6" w:rsidRDefault="00FB27B6" w:rsidP="00D72C67">
      <w:pPr>
        <w:rPr>
          <w:rFonts w:eastAsia="Arial Unicode MS"/>
        </w:rPr>
      </w:pPr>
    </w:p>
    <w:p w:rsidR="002A7B9F" w:rsidRDefault="002A7B9F">
      <w:pPr>
        <w:rPr>
          <w:rFonts w:eastAsia="Arial Unicode MS"/>
        </w:rPr>
      </w:pPr>
      <w:r>
        <w:rPr>
          <w:rFonts w:eastAsia="Arial Unicode MS"/>
        </w:rPr>
        <w:br w:type="page"/>
      </w:r>
    </w:p>
    <w:p w:rsidR="002A7B9F" w:rsidRDefault="002A7B9F" w:rsidP="00D72C67">
      <w:pPr>
        <w:rPr>
          <w:rFonts w:eastAsia="Arial Unicode MS"/>
        </w:rPr>
      </w:pPr>
    </w:p>
    <w:p w:rsidR="002A7B9F" w:rsidRDefault="002A7B9F" w:rsidP="00D72C67">
      <w:pPr>
        <w:rPr>
          <w:rFonts w:eastAsia="Arial Unicode MS"/>
        </w:rPr>
      </w:pPr>
    </w:p>
    <w:p w:rsidR="002A7B9F" w:rsidRDefault="002A7B9F" w:rsidP="00D72C67">
      <w:pPr>
        <w:rPr>
          <w:rFonts w:eastAsia="Arial Unicode MS"/>
        </w:rPr>
      </w:pPr>
    </w:p>
    <w:p w:rsidR="00FB27B6" w:rsidRDefault="007E7428" w:rsidP="00D72C67">
      <w:pPr>
        <w:rPr>
          <w:rFonts w:eastAsia="Arial Unicode MS"/>
        </w:rPr>
      </w:pPr>
      <w:r>
        <w:rPr>
          <w:rFonts w:eastAsia="Arial Unicode MS"/>
        </w:rPr>
        <w:t>8.</w:t>
      </w:r>
    </w:p>
    <w:p w:rsidR="00D72C67" w:rsidRPr="00EB6FFE" w:rsidRDefault="00D72C67" w:rsidP="00D72C67">
      <w:pPr>
        <w:rPr>
          <w:rFonts w:eastAsia="Arial Unicode MS" w:cs="Times New Roman"/>
        </w:rPr>
      </w:pPr>
      <w:r>
        <w:rPr>
          <w:rFonts w:eastAsia="Arial Unicode MS" w:cs="Times New Roman"/>
        </w:rPr>
        <w:t>Napíšte program  na výpočet objemu a povrchu kociek, ktorých dĺž</w:t>
      </w:r>
      <w:r w:rsidR="00FB27B6">
        <w:rPr>
          <w:rFonts w:eastAsia="Arial Unicode MS" w:cs="Times New Roman"/>
        </w:rPr>
        <w:t>ky strany sú uložené od adresy 1</w:t>
      </w:r>
      <w:r>
        <w:rPr>
          <w:rFonts w:eastAsia="Arial Unicode MS" w:cs="Times New Roman"/>
        </w:rPr>
        <w:t>00</w:t>
      </w:r>
      <w:r w:rsidR="00FB27B6">
        <w:rPr>
          <w:rFonts w:eastAsia="Arial Unicode MS" w:cs="Times New Roman"/>
        </w:rPr>
        <w:t>H</w:t>
      </w:r>
      <w:r>
        <w:rPr>
          <w:rFonts w:eastAsia="Arial Unicode MS" w:cs="Times New Roman"/>
        </w:rPr>
        <w:t xml:space="preserve"> vyššie. </w:t>
      </w:r>
      <w:r w:rsidR="00FB27B6" w:rsidRPr="00FB27B6">
        <w:rPr>
          <w:rFonts w:eastAsia="Arial Unicode MS" w:cs="Times New Roman"/>
        </w:rPr>
        <w:t xml:space="preserve">Vždy je </w:t>
      </w:r>
      <w:r w:rsidR="005E42EE">
        <w:rPr>
          <w:rFonts w:eastAsia="Arial Unicode MS" w:cs="Times New Roman"/>
        </w:rPr>
        <w:t>zadaný</w:t>
      </w:r>
      <w:r w:rsidR="00FB27B6" w:rsidRPr="00FB27B6">
        <w:rPr>
          <w:rFonts w:eastAsia="Arial Unicode MS" w:cs="Times New Roman"/>
        </w:rPr>
        <w:t xml:space="preserve"> párny počet </w:t>
      </w:r>
      <w:r w:rsidR="00FB27B6">
        <w:rPr>
          <w:rFonts w:eastAsia="Arial Unicode MS" w:cs="Times New Roman"/>
        </w:rPr>
        <w:t>kociek.</w:t>
      </w:r>
      <w:r w:rsidR="00FB27B6" w:rsidRPr="00FB27B6">
        <w:rPr>
          <w:rFonts w:eastAsia="Arial Unicode MS" w:cs="Times New Roman"/>
        </w:rPr>
        <w:t xml:space="preserve"> </w:t>
      </w:r>
      <w:r>
        <w:rPr>
          <w:rFonts w:eastAsia="Arial Unicode MS" w:cs="Times New Roman"/>
        </w:rPr>
        <w:t xml:space="preserve">Hodnota 0 v pamäti označuje koniec </w:t>
      </w:r>
      <w:r w:rsidR="005E42EE">
        <w:rPr>
          <w:rFonts w:eastAsia="Arial Unicode MS" w:cs="Times New Roman"/>
        </w:rPr>
        <w:t>zadaných hodnôt</w:t>
      </w:r>
      <w:r>
        <w:rPr>
          <w:rFonts w:eastAsia="Arial Unicode MS" w:cs="Times New Roman"/>
        </w:rPr>
        <w:t xml:space="preserve">. Výsledky ukladajte od adresy </w:t>
      </w:r>
      <w:r w:rsidR="00FB27B6">
        <w:rPr>
          <w:rFonts w:eastAsia="Arial Unicode MS" w:cs="Times New Roman"/>
        </w:rPr>
        <w:t>00H</w:t>
      </w:r>
      <w:r>
        <w:rPr>
          <w:rFonts w:eastAsia="Arial Unicode MS" w:cs="Times New Roman"/>
        </w:rPr>
        <w:t xml:space="preserve"> </w:t>
      </w:r>
      <w:r w:rsidR="00FB27B6">
        <w:rPr>
          <w:rFonts w:eastAsia="Arial Unicode MS" w:cs="Times New Roman"/>
        </w:rPr>
        <w:t>vyš</w:t>
      </w:r>
      <w:r>
        <w:rPr>
          <w:rFonts w:eastAsia="Arial Unicode MS" w:cs="Times New Roman"/>
        </w:rPr>
        <w:t xml:space="preserve">šie. (Príklad na adrese </w:t>
      </w:r>
      <w:r w:rsidR="00FB27B6">
        <w:rPr>
          <w:rFonts w:eastAsia="Arial Unicode MS" w:cs="Times New Roman"/>
        </w:rPr>
        <w:t>00H</w:t>
      </w:r>
      <w:r>
        <w:rPr>
          <w:rFonts w:eastAsia="Arial Unicode MS" w:cs="Times New Roman"/>
        </w:rPr>
        <w:t xml:space="preserve"> – objem 1. kocky, na adrese </w:t>
      </w:r>
      <w:r w:rsidR="00FB27B6">
        <w:rPr>
          <w:rFonts w:eastAsia="Arial Unicode MS" w:cs="Times New Roman"/>
        </w:rPr>
        <w:t>04H</w:t>
      </w:r>
      <w:r>
        <w:rPr>
          <w:rFonts w:eastAsia="Arial Unicode MS" w:cs="Times New Roman"/>
        </w:rPr>
        <w:t xml:space="preserve"> –</w:t>
      </w:r>
      <w:r w:rsidR="005E42EE">
        <w:rPr>
          <w:rFonts w:eastAsia="Arial Unicode MS" w:cs="Times New Roman"/>
        </w:rPr>
        <w:t xml:space="preserve"> </w:t>
      </w:r>
      <w:r>
        <w:rPr>
          <w:rFonts w:eastAsia="Arial Unicode MS" w:cs="Times New Roman"/>
        </w:rPr>
        <w:t>povrch 1. kocky</w:t>
      </w:r>
      <w:r w:rsidR="00FB27B6">
        <w:rPr>
          <w:rFonts w:eastAsia="Arial Unicode MS" w:cs="Times New Roman"/>
        </w:rPr>
        <w:t>, na adrese 08H</w:t>
      </w:r>
      <w:r>
        <w:rPr>
          <w:rFonts w:eastAsia="Arial Unicode MS" w:cs="Times New Roman"/>
        </w:rPr>
        <w:t xml:space="preserve"> – objem 2. kocky, atď). Ďalej zistite počet </w:t>
      </w:r>
      <w:r w:rsidR="005E42EE">
        <w:rPr>
          <w:rFonts w:eastAsia="Arial Unicode MS" w:cs="Times New Roman"/>
        </w:rPr>
        <w:t>zadaných</w:t>
      </w:r>
      <w:r>
        <w:rPr>
          <w:rFonts w:eastAsia="Arial Unicode MS" w:cs="Times New Roman"/>
        </w:rPr>
        <w:t xml:space="preserve"> kociek a koľko z nich má objem väčší ako 300 cm</w:t>
      </w:r>
      <w:r w:rsidR="00FB27B6" w:rsidRPr="00FB27B6">
        <w:rPr>
          <w:rFonts w:eastAsia="Arial Unicode MS" w:cs="Times New Roman"/>
          <w:vertAlign w:val="superscript"/>
        </w:rPr>
        <w:t>3</w:t>
      </w:r>
      <w:r>
        <w:rPr>
          <w:rFonts w:eastAsia="Arial Unicode MS" w:cs="Times New Roman"/>
        </w:rPr>
        <w:t>. Výsledok uložte na nasledujúcu voľnú adresu (nadväzujúch na doterajšie výsledky programu)</w:t>
      </w:r>
    </w:p>
    <w:p w:rsidR="00FB0F70" w:rsidRDefault="00FB0F70" w:rsidP="00FB0F70"/>
    <w:p w:rsidR="007E7428" w:rsidRDefault="007E7428" w:rsidP="00FB0F70">
      <w:r>
        <w:t>9.</w:t>
      </w:r>
    </w:p>
    <w:p w:rsidR="00D72C67" w:rsidRDefault="00D72C67" w:rsidP="00D72C67">
      <w:pPr>
        <w:rPr>
          <w:rFonts w:eastAsia="Calibri" w:cs="Times New Roman"/>
        </w:rPr>
      </w:pPr>
      <w:r w:rsidRPr="00163F96">
        <w:rPr>
          <w:rFonts w:eastAsia="Calibri" w:cs="Times New Roman"/>
        </w:rPr>
        <w:t xml:space="preserve">Napíšte program na výpočet objemu kvádrov, ktorých dĺžky strán sú uložené od adresy </w:t>
      </w:r>
      <w:r w:rsidR="00FB27B6">
        <w:rPr>
          <w:rFonts w:eastAsia="Calibri" w:cs="Times New Roman"/>
        </w:rPr>
        <w:t>100H vyššie. (Príklad na adrese 1</w:t>
      </w:r>
      <w:r w:rsidRPr="00163F96">
        <w:rPr>
          <w:rFonts w:eastAsia="Calibri" w:cs="Times New Roman"/>
        </w:rPr>
        <w:t>00</w:t>
      </w:r>
      <w:r w:rsidR="00FB27B6">
        <w:rPr>
          <w:rFonts w:eastAsia="Calibri" w:cs="Times New Roman"/>
        </w:rPr>
        <w:t>H – dĺžka strany a, na adrese 104H – dĺžka strany b, na adrese 108H</w:t>
      </w:r>
      <w:r w:rsidRPr="00163F96">
        <w:rPr>
          <w:rFonts w:eastAsia="Calibri" w:cs="Times New Roman"/>
        </w:rPr>
        <w:t xml:space="preserve"> – dĺžka strany c, atď</w:t>
      </w:r>
      <w:r>
        <w:rPr>
          <w:rFonts w:eastAsia="Calibri" w:cs="Times New Roman"/>
        </w:rPr>
        <w:t>.</w:t>
      </w:r>
      <w:r w:rsidRPr="00163F96">
        <w:rPr>
          <w:rFonts w:eastAsia="Calibri" w:cs="Times New Roman"/>
        </w:rPr>
        <w:t xml:space="preserve">). </w:t>
      </w:r>
      <w:r w:rsidR="00FB27B6" w:rsidRPr="00FB27B6">
        <w:rPr>
          <w:rFonts w:eastAsia="Calibri" w:cs="Times New Roman"/>
        </w:rPr>
        <w:t xml:space="preserve">Vždy je </w:t>
      </w:r>
      <w:r w:rsidR="005E42EE">
        <w:rPr>
          <w:rFonts w:eastAsia="Calibri" w:cs="Times New Roman"/>
        </w:rPr>
        <w:t>zadaný</w:t>
      </w:r>
      <w:r w:rsidR="00FB27B6" w:rsidRPr="00FB27B6">
        <w:rPr>
          <w:rFonts w:eastAsia="Calibri" w:cs="Times New Roman"/>
        </w:rPr>
        <w:t xml:space="preserve"> párny počet </w:t>
      </w:r>
      <w:r w:rsidR="005E42EE">
        <w:rPr>
          <w:rFonts w:eastAsia="Calibri" w:cs="Times New Roman"/>
        </w:rPr>
        <w:t>kvádrov</w:t>
      </w:r>
      <w:r w:rsidR="00FB27B6" w:rsidRPr="00FB27B6">
        <w:rPr>
          <w:rFonts w:eastAsia="Calibri" w:cs="Times New Roman"/>
        </w:rPr>
        <w:t>.</w:t>
      </w:r>
      <w:r w:rsidR="00FB27B6">
        <w:rPr>
          <w:rFonts w:eastAsia="Calibri" w:cs="Times New Roman"/>
        </w:rPr>
        <w:t xml:space="preserve"> </w:t>
      </w:r>
      <w:r w:rsidRPr="00163F96">
        <w:rPr>
          <w:rFonts w:eastAsia="Calibri" w:cs="Times New Roman"/>
        </w:rPr>
        <w:t xml:space="preserve">Hodnota 0 v pamäti označuje koniec </w:t>
      </w:r>
      <w:r w:rsidR="005E42EE">
        <w:rPr>
          <w:rFonts w:eastAsia="Calibri" w:cs="Times New Roman"/>
        </w:rPr>
        <w:t>zadaných hodnôt</w:t>
      </w:r>
      <w:r w:rsidRPr="00163F96">
        <w:rPr>
          <w:rFonts w:eastAsia="Calibri" w:cs="Times New Roman"/>
        </w:rPr>
        <w:t xml:space="preserve">. Výsledky ukladajte od adresy </w:t>
      </w:r>
      <w:r w:rsidR="00FB27B6">
        <w:rPr>
          <w:rFonts w:eastAsia="Calibri" w:cs="Times New Roman"/>
        </w:rPr>
        <w:t>00H</w:t>
      </w:r>
      <w:r w:rsidRPr="00163F96">
        <w:rPr>
          <w:rFonts w:eastAsia="Calibri" w:cs="Times New Roman"/>
        </w:rPr>
        <w:t xml:space="preserve"> </w:t>
      </w:r>
      <w:r w:rsidR="00FB27B6">
        <w:rPr>
          <w:rFonts w:eastAsia="Calibri" w:cs="Times New Roman"/>
        </w:rPr>
        <w:t>vyš</w:t>
      </w:r>
      <w:r w:rsidRPr="00163F96">
        <w:rPr>
          <w:rFonts w:eastAsia="Calibri" w:cs="Times New Roman"/>
        </w:rPr>
        <w:t xml:space="preserve">šie. Ďalej zistite počet </w:t>
      </w:r>
      <w:r w:rsidR="005E42EE">
        <w:rPr>
          <w:rFonts w:eastAsia="Calibri" w:cs="Times New Roman"/>
        </w:rPr>
        <w:t>zadaných</w:t>
      </w:r>
      <w:r w:rsidRPr="00163F96">
        <w:rPr>
          <w:rFonts w:eastAsia="Calibri" w:cs="Times New Roman"/>
        </w:rPr>
        <w:t xml:space="preserve"> kvádrov a počet párnych a nepárnych hodnôt vypočítaných objemov. Výsledok uložte na nasle</w:t>
      </w:r>
      <w:r>
        <w:rPr>
          <w:rFonts w:eastAsia="Calibri" w:cs="Times New Roman"/>
        </w:rPr>
        <w:t>dujúcu voľnú adresu (nadväzujúc</w:t>
      </w:r>
      <w:r w:rsidRPr="00163F96">
        <w:rPr>
          <w:rFonts w:eastAsia="Calibri" w:cs="Times New Roman"/>
        </w:rPr>
        <w:t xml:space="preserve"> na doterajšie výsledky programu)</w:t>
      </w:r>
      <w:r>
        <w:rPr>
          <w:rFonts w:eastAsia="Calibri" w:cs="Times New Roman"/>
        </w:rPr>
        <w:t>.</w:t>
      </w:r>
    </w:p>
    <w:p w:rsidR="00D72C67" w:rsidRDefault="00D72C67" w:rsidP="00FB0F70"/>
    <w:p w:rsidR="007E7428" w:rsidRDefault="007E7428" w:rsidP="00FB0F70">
      <w:r>
        <w:t>10.</w:t>
      </w:r>
    </w:p>
    <w:p w:rsidR="00D72C67" w:rsidRDefault="00FB27B6" w:rsidP="00FB0F70">
      <w:r w:rsidRPr="00FB27B6">
        <w:t xml:space="preserve">Napíšte program na výpočet funkčných hodnôt funkcie </w:t>
      </w:r>
      <w:r w:rsidRPr="005E42EE">
        <w:rPr>
          <w:b/>
        </w:rPr>
        <w:t>y=x²+5x+4</w:t>
      </w:r>
      <w:r w:rsidRPr="00FB27B6">
        <w:t xml:space="preserve"> pre hodnoty x uložené od adresy 100H vyššie (Príklad na adrese 100H – prvá hodnota x, na adrese 104H – druhá hodnota x, atď). Počet </w:t>
      </w:r>
      <w:r w:rsidR="005E42EE">
        <w:t>zadaných hodnôt</w:t>
      </w:r>
      <w:r w:rsidRPr="00FB27B6">
        <w:t xml:space="preserve"> je vždy deliteľný tromi. Výsledky ukladajte od adresy 00H vyššie. Sčíta</w:t>
      </w:r>
      <w:r>
        <w:t xml:space="preserve">jte všetky výsledky s hodnotou </w:t>
      </w:r>
      <w:r>
        <w:rPr>
          <w:lang w:val="en-US"/>
        </w:rPr>
        <w:t>&gt;</w:t>
      </w:r>
      <w:r w:rsidRPr="00FB27B6">
        <w:t xml:space="preserve"> 40. Tento výsledok uložte na adresu FFH.</w:t>
      </w:r>
    </w:p>
    <w:sectPr w:rsidR="00D72C67" w:rsidSect="00C62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03D5"/>
    <w:rsid w:val="00052136"/>
    <w:rsid w:val="00171B0F"/>
    <w:rsid w:val="00173B27"/>
    <w:rsid w:val="002A7B9F"/>
    <w:rsid w:val="004103D5"/>
    <w:rsid w:val="005E42EE"/>
    <w:rsid w:val="00601C92"/>
    <w:rsid w:val="007A118C"/>
    <w:rsid w:val="007E7428"/>
    <w:rsid w:val="0094548C"/>
    <w:rsid w:val="00A74FAC"/>
    <w:rsid w:val="00AC1E03"/>
    <w:rsid w:val="00AF0160"/>
    <w:rsid w:val="00C07A58"/>
    <w:rsid w:val="00C62001"/>
    <w:rsid w:val="00D72C67"/>
    <w:rsid w:val="00F5002F"/>
    <w:rsid w:val="00F52491"/>
    <w:rsid w:val="00FB0F70"/>
    <w:rsid w:val="00FB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FB0F70"/>
    <w:pPr>
      <w:spacing w:after="60"/>
      <w:outlineLvl w:val="1"/>
    </w:pPr>
    <w:rPr>
      <w:rFonts w:eastAsia="Times New Roman" w:cs="Times New Roman"/>
      <w:b/>
      <w:sz w:val="28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FB0F70"/>
    <w:rPr>
      <w:rFonts w:eastAsia="Times New Roman" w:cs="Times New Roman"/>
      <w:b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Brevis</dc:creator>
  <cp:lastModifiedBy>jelemenska</cp:lastModifiedBy>
  <cp:revision>5</cp:revision>
  <cp:lastPrinted>2015-11-24T15:23:00Z</cp:lastPrinted>
  <dcterms:created xsi:type="dcterms:W3CDTF">2015-11-24T15:21:00Z</dcterms:created>
  <dcterms:modified xsi:type="dcterms:W3CDTF">2015-11-24T15:23:00Z</dcterms:modified>
</cp:coreProperties>
</file>