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E56D" w14:textId="26B7ACE8" w:rsidR="0078422E" w:rsidRPr="009E3029" w:rsidRDefault="0078422E" w:rsidP="009E3029">
      <w:pPr>
        <w:spacing w:after="0"/>
        <w:rPr>
          <w:rFonts w:asciiTheme="majorHAnsi" w:hAnsiTheme="majorHAnsi"/>
          <w:b/>
          <w:bCs/>
          <w:sz w:val="40"/>
          <w:szCs w:val="40"/>
        </w:rPr>
      </w:pPr>
      <w:r w:rsidRPr="00C926F4">
        <w:rPr>
          <w:rFonts w:asciiTheme="majorHAnsi" w:hAnsiTheme="majorHAnsi"/>
          <w:b/>
          <w:bCs/>
          <w:sz w:val="40"/>
          <w:szCs w:val="40"/>
        </w:rPr>
        <w:t>H</w:t>
      </w:r>
      <w:r w:rsidR="00C926F4" w:rsidRPr="00C926F4">
        <w:rPr>
          <w:rFonts w:asciiTheme="majorHAnsi" w:hAnsiTheme="majorHAnsi"/>
          <w:b/>
          <w:bCs/>
          <w:sz w:val="40"/>
          <w:szCs w:val="40"/>
        </w:rPr>
        <w:t>OMEPAGE</w:t>
      </w:r>
      <w:r w:rsidR="00D07102">
        <w:rPr>
          <w:rFonts w:asciiTheme="majorHAnsi" w:hAnsiTheme="majorHAnsi"/>
          <w:b/>
          <w:bCs/>
          <w:sz w:val="40"/>
          <w:szCs w:val="40"/>
        </w:rPr>
        <w:t xml:space="preserve"> HERO</w:t>
      </w:r>
    </w:p>
    <w:p w14:paraId="7E432A19" w14:textId="5A29A5B5" w:rsidR="0078422E" w:rsidRPr="0078422E" w:rsidRDefault="0078422E" w:rsidP="0078422E">
      <w:pPr>
        <w:spacing w:after="0"/>
      </w:pPr>
      <w:r w:rsidRPr="0078422E">
        <w:rPr>
          <w:rFonts w:ascii="Arial Black" w:hAnsi="Arial Black"/>
        </w:rPr>
        <w:t>Headline:</w:t>
      </w:r>
      <w:r w:rsidRPr="0078422E">
        <w:rPr>
          <w:rFonts w:ascii="Arial Black" w:hAnsi="Arial Black"/>
        </w:rPr>
        <w:t xml:space="preserve"> </w:t>
      </w:r>
      <w:r w:rsidRPr="0078422E">
        <w:rPr>
          <w:rFonts w:ascii="Arial Black" w:hAnsi="Arial Black"/>
        </w:rPr>
        <w:tab/>
      </w:r>
      <w:r w:rsidRPr="0078422E">
        <w:rPr>
          <w:rFonts w:ascii="Arial Black" w:hAnsi="Arial Black"/>
        </w:rPr>
        <w:tab/>
      </w:r>
      <w:r w:rsidRPr="0078422E">
        <w:t>Keep it local, Texas.</w:t>
      </w:r>
    </w:p>
    <w:p w14:paraId="2DA59234" w14:textId="695D05A3" w:rsidR="0078422E" w:rsidRPr="0078422E" w:rsidRDefault="0078422E" w:rsidP="0078422E">
      <w:pPr>
        <w:spacing w:after="0"/>
      </w:pPr>
      <w:r w:rsidRPr="0078422E">
        <w:rPr>
          <w:rFonts w:ascii="Arial Black" w:hAnsi="Arial Black"/>
        </w:rPr>
        <w:t>Sub headline</w:t>
      </w:r>
      <w:r w:rsidRPr="0078422E">
        <w:rPr>
          <w:rFonts w:ascii="Arial Black" w:hAnsi="Arial Black"/>
        </w:rPr>
        <w:t>:</w:t>
      </w:r>
      <w:r w:rsidRPr="0078422E">
        <w:rPr>
          <w:rFonts w:ascii="Arial Black" w:hAnsi="Arial Black"/>
        </w:rPr>
        <w:t xml:space="preserve"> </w:t>
      </w:r>
      <w:r w:rsidRPr="0078422E">
        <w:t xml:space="preserve"> </w:t>
      </w:r>
      <w:r w:rsidRPr="0078422E">
        <w:tab/>
      </w:r>
      <w:r w:rsidRPr="0078422E">
        <w:t>From tacos to trades</w:t>
      </w:r>
      <w:r w:rsidRPr="0078422E">
        <w:t>,</w:t>
      </w:r>
      <w:r w:rsidRPr="0078422E">
        <w:t xml:space="preserve"> find real local businesses without the ads getting in your way.</w:t>
      </w:r>
    </w:p>
    <w:p w14:paraId="0DFA1F5B" w14:textId="19108F1D" w:rsidR="00564D97" w:rsidRPr="0078422E" w:rsidRDefault="0078422E" w:rsidP="0078422E">
      <w:pPr>
        <w:spacing w:after="0"/>
      </w:pPr>
      <w:r w:rsidRPr="0078422E">
        <w:rPr>
          <w:rFonts w:ascii="Arial Black" w:hAnsi="Arial Black"/>
        </w:rPr>
        <w:t>CTA:</w:t>
      </w:r>
      <w:r w:rsidRPr="0078422E">
        <w:rPr>
          <w:rFonts w:ascii="Segoe UI Emoji" w:hAnsi="Segoe UI Emoji" w:cs="Segoe UI Emoji"/>
        </w:rPr>
        <w:t xml:space="preserve"> </w:t>
      </w:r>
      <w:r w:rsidRPr="0078422E">
        <w:rPr>
          <w:rFonts w:ascii="Segoe UI Emoji" w:hAnsi="Segoe UI Emoji" w:cs="Segoe UI Emoji"/>
        </w:rPr>
        <w:tab/>
      </w:r>
      <w:r w:rsidRPr="0078422E">
        <w:rPr>
          <w:rFonts w:ascii="Segoe UI Emoji" w:hAnsi="Segoe UI Emoji" w:cs="Segoe UI Emoji"/>
        </w:rPr>
        <w:tab/>
      </w:r>
      <w:r w:rsidRPr="0078422E">
        <w:rPr>
          <w:rFonts w:ascii="Segoe UI Emoji" w:hAnsi="Segoe UI Emoji" w:cs="Segoe UI Emoji"/>
        </w:rPr>
        <w:tab/>
      </w:r>
      <w:r w:rsidRPr="0078422E">
        <w:t>Find What’s Nearby</w:t>
      </w:r>
    </w:p>
    <w:p w14:paraId="1220D62D" w14:textId="77777777" w:rsidR="0078422E" w:rsidRPr="0078422E" w:rsidRDefault="0078422E" w:rsidP="0078422E">
      <w:pPr>
        <w:spacing w:after="0"/>
      </w:pPr>
    </w:p>
    <w:p w14:paraId="00ADA31A" w14:textId="350646D3" w:rsidR="0078422E" w:rsidRPr="0078422E" w:rsidRDefault="0078422E" w:rsidP="0078422E">
      <w:pPr>
        <w:spacing w:after="0"/>
        <w:rPr>
          <w:rFonts w:ascii="Arial Black" w:hAnsi="Arial Black"/>
          <w:b/>
          <w:bCs/>
          <w:color w:val="196B24" w:themeColor="accent3"/>
          <w:sz w:val="28"/>
          <w:szCs w:val="28"/>
        </w:rPr>
      </w:pPr>
      <w:r w:rsidRPr="0078422E">
        <w:rPr>
          <w:rFonts w:ascii="Arial Black" w:hAnsi="Arial Black"/>
          <w:b/>
          <w:bCs/>
          <w:color w:val="196B24" w:themeColor="accent3"/>
          <w:sz w:val="28"/>
          <w:szCs w:val="28"/>
        </w:rPr>
        <w:t>Headline:</w:t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Pr="0078422E">
        <w:rPr>
          <w:b/>
          <w:bCs/>
          <w:color w:val="196B24" w:themeColor="accent3"/>
          <w:sz w:val="28"/>
          <w:szCs w:val="28"/>
        </w:rPr>
        <w:t>Find it on The Texas Localist</w:t>
      </w:r>
    </w:p>
    <w:p w14:paraId="3C0372F6" w14:textId="020ED5AD" w:rsidR="0078422E" w:rsidRPr="0078422E" w:rsidRDefault="0078422E" w:rsidP="0078422E">
      <w:pPr>
        <w:spacing w:after="0"/>
        <w:rPr>
          <w:rFonts w:ascii="Arial Black" w:hAnsi="Arial Black"/>
          <w:b/>
          <w:bCs/>
          <w:color w:val="196B24" w:themeColor="accent3"/>
          <w:sz w:val="28"/>
          <w:szCs w:val="28"/>
        </w:rPr>
      </w:pPr>
      <w:r w:rsidRPr="0078422E">
        <w:rPr>
          <w:rFonts w:ascii="Arial Black" w:hAnsi="Arial Black"/>
          <w:b/>
          <w:bCs/>
          <w:color w:val="196B24" w:themeColor="accent3"/>
          <w:sz w:val="28"/>
          <w:szCs w:val="28"/>
        </w:rPr>
        <w:t>Sub</w:t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 xml:space="preserve"> </w:t>
      </w:r>
      <w:r w:rsidRPr="0078422E">
        <w:rPr>
          <w:rFonts w:ascii="Arial Black" w:hAnsi="Arial Black"/>
          <w:b/>
          <w:bCs/>
          <w:color w:val="196B24" w:themeColor="accent3"/>
          <w:sz w:val="28"/>
          <w:szCs w:val="28"/>
        </w:rPr>
        <w:t>headline:</w:t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Pr="0078422E">
        <w:rPr>
          <w:b/>
          <w:bCs/>
          <w:color w:val="196B24" w:themeColor="accent3"/>
          <w:sz w:val="28"/>
          <w:szCs w:val="28"/>
        </w:rPr>
        <w:t>No ads. No nonsense. Just local.</w:t>
      </w:r>
    </w:p>
    <w:p w14:paraId="1564CD72" w14:textId="1E62A2CE" w:rsidR="0078422E" w:rsidRPr="00D07102" w:rsidRDefault="0078422E" w:rsidP="0078422E">
      <w:pPr>
        <w:spacing w:after="0"/>
        <w:rPr>
          <w:b/>
          <w:bCs/>
          <w:color w:val="196B24" w:themeColor="accent3"/>
          <w:sz w:val="28"/>
          <w:szCs w:val="28"/>
        </w:rPr>
      </w:pPr>
      <w:r w:rsidRPr="0078422E">
        <w:rPr>
          <w:rFonts w:ascii="Arial Black" w:hAnsi="Arial Black"/>
          <w:b/>
          <w:bCs/>
          <w:color w:val="196B24" w:themeColor="accent3"/>
          <w:sz w:val="28"/>
          <w:szCs w:val="28"/>
        </w:rPr>
        <w:t>Micro-copy:</w:t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Pr="00D07102">
        <w:rPr>
          <w:rFonts w:ascii="Arial Black" w:hAnsi="Arial Black"/>
          <w:b/>
          <w:bCs/>
          <w:color w:val="196B24" w:themeColor="accent3"/>
          <w:sz w:val="28"/>
          <w:szCs w:val="28"/>
        </w:rPr>
        <w:tab/>
      </w:r>
      <w:r w:rsidRPr="0078422E">
        <w:rPr>
          <w:b/>
          <w:bCs/>
          <w:color w:val="196B24" w:themeColor="accent3"/>
          <w:sz w:val="28"/>
          <w:szCs w:val="28"/>
        </w:rPr>
        <w:t>Fast, simple, and built for Texans.</w:t>
      </w:r>
    </w:p>
    <w:p w14:paraId="00E579B9" w14:textId="77777777" w:rsidR="0078422E" w:rsidRPr="0078422E" w:rsidRDefault="0078422E" w:rsidP="0078422E">
      <w:pPr>
        <w:spacing w:after="0"/>
      </w:pPr>
    </w:p>
    <w:p w14:paraId="458C20D5" w14:textId="77777777" w:rsidR="0078422E" w:rsidRPr="0078422E" w:rsidRDefault="0078422E" w:rsidP="0078422E">
      <w:pPr>
        <w:spacing w:after="0"/>
        <w:rPr>
          <w:rFonts w:ascii="Arial Black" w:hAnsi="Arial Black"/>
        </w:rPr>
      </w:pPr>
    </w:p>
    <w:p w14:paraId="45FAE03D" w14:textId="794CC6DA" w:rsidR="0078422E" w:rsidRPr="0078422E" w:rsidRDefault="0078422E" w:rsidP="0078422E">
      <w:pPr>
        <w:spacing w:after="0" w:line="240" w:lineRule="auto"/>
        <w:rPr>
          <w:rFonts w:ascii="Arial Black" w:hAnsi="Arial Black"/>
        </w:rPr>
      </w:pPr>
      <w:r w:rsidRPr="0078422E">
        <w:rPr>
          <w:rFonts w:ascii="Arial Black" w:hAnsi="Arial Black"/>
        </w:rPr>
        <w:t>Headline:</w:t>
      </w:r>
      <w:r w:rsidRPr="0078422E">
        <w:tab/>
      </w:r>
      <w:r w:rsidRPr="0078422E">
        <w:tab/>
      </w:r>
      <w:r w:rsidRPr="0078422E">
        <w:t>Find it on The Texas Localist</w:t>
      </w:r>
    </w:p>
    <w:p w14:paraId="2ECCF53C" w14:textId="7CD7C883" w:rsidR="0078422E" w:rsidRPr="0078422E" w:rsidRDefault="0078422E" w:rsidP="0078422E">
      <w:pPr>
        <w:spacing w:after="0" w:line="240" w:lineRule="auto"/>
      </w:pPr>
      <w:r w:rsidRPr="0078422E">
        <w:rPr>
          <w:rFonts w:ascii="Arial Black" w:hAnsi="Arial Black"/>
        </w:rPr>
        <w:t>Sub</w:t>
      </w:r>
      <w:r>
        <w:rPr>
          <w:rFonts w:ascii="Arial Black" w:hAnsi="Arial Black"/>
        </w:rPr>
        <w:t xml:space="preserve"> </w:t>
      </w:r>
      <w:r w:rsidRPr="0078422E">
        <w:rPr>
          <w:rFonts w:ascii="Arial Black" w:hAnsi="Arial Black"/>
        </w:rPr>
        <w:t>headline:</w:t>
      </w:r>
      <w:r w:rsidRPr="0078422E">
        <w:tab/>
      </w:r>
      <w:r w:rsidRPr="0078422E">
        <w:t>Local businesses</w:t>
      </w:r>
      <w:r w:rsidRPr="0078422E">
        <w:t xml:space="preserve"> </w:t>
      </w:r>
      <w:r w:rsidRPr="0078422E">
        <w:t>without the ads, the noise, or the nonsense.</w:t>
      </w:r>
    </w:p>
    <w:p w14:paraId="79F62A3B" w14:textId="17FB7E75" w:rsidR="0078422E" w:rsidRPr="009E3029" w:rsidRDefault="0078422E" w:rsidP="0078422E">
      <w:pPr>
        <w:spacing w:after="0" w:line="240" w:lineRule="auto"/>
      </w:pPr>
      <w:r w:rsidRPr="0078422E">
        <w:rPr>
          <w:rFonts w:ascii="Arial Black" w:hAnsi="Arial Black"/>
        </w:rPr>
        <w:t>Support Line:</w:t>
      </w:r>
      <w:r w:rsidRPr="0078422E">
        <w:tab/>
      </w:r>
      <w:r w:rsidRPr="0078422E">
        <w:t xml:space="preserve">Fast. Simple. </w:t>
      </w:r>
      <w:r w:rsidRPr="0078422E">
        <w:t xml:space="preserve">It’s </w:t>
      </w:r>
      <w:r w:rsidRPr="0078422E">
        <w:t>what’s nearby.</w:t>
      </w:r>
    </w:p>
    <w:p w14:paraId="15988A3A" w14:textId="53749F24" w:rsidR="009E3029" w:rsidRDefault="009E3029" w:rsidP="00C926F4">
      <w:pPr>
        <w:spacing w:after="0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0A1AB8" wp14:editId="1F25D89F">
                <wp:simplePos x="0" y="0"/>
                <wp:positionH relativeFrom="column">
                  <wp:posOffset>-449580</wp:posOffset>
                </wp:positionH>
                <wp:positionV relativeFrom="paragraph">
                  <wp:posOffset>266065</wp:posOffset>
                </wp:positionV>
                <wp:extent cx="7909560" cy="2194560"/>
                <wp:effectExtent l="0" t="0" r="0" b="0"/>
                <wp:wrapNone/>
                <wp:docPr id="1688047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9560" cy="2194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D7ECD" id="Rectangle 1" o:spid="_x0000_s1026" style="position:absolute;margin-left:-35.4pt;margin-top:20.95pt;width:622.8pt;height:172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" fillcolor="#d8d8d8 [2732]" stroked="f" strokeweight="1pt"/>
            </w:pict>
          </mc:Fallback>
        </mc:AlternateContent>
      </w:r>
    </w:p>
    <w:p w14:paraId="7B3B350D" w14:textId="77777777" w:rsidR="009E3029" w:rsidRPr="00C926F4" w:rsidRDefault="009E3029" w:rsidP="00C926F4">
      <w:pPr>
        <w:spacing w:after="0"/>
        <w:rPr>
          <w:rFonts w:asciiTheme="majorHAnsi" w:hAnsiTheme="majorHAnsi"/>
          <w:sz w:val="40"/>
          <w:szCs w:val="40"/>
        </w:rPr>
        <w:sectPr w:rsidR="009E3029" w:rsidRPr="00C926F4" w:rsidSect="0078422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A999F8D" w14:textId="44453EC4" w:rsidR="00C926F4" w:rsidRPr="00C926F4" w:rsidRDefault="00C926F4" w:rsidP="009E3029">
      <w:pPr>
        <w:spacing w:after="0" w:line="240" w:lineRule="auto"/>
        <w:rPr>
          <w:rFonts w:asciiTheme="majorHAnsi" w:hAnsiTheme="majorHAnsi"/>
          <w:b/>
          <w:bCs/>
          <w:sz w:val="40"/>
          <w:szCs w:val="40"/>
        </w:rPr>
      </w:pPr>
      <w:r w:rsidRPr="00C926F4">
        <w:rPr>
          <w:rFonts w:asciiTheme="majorHAnsi" w:hAnsiTheme="majorHAnsi"/>
          <w:b/>
          <w:bCs/>
          <w:sz w:val="40"/>
          <w:szCs w:val="40"/>
        </w:rPr>
        <w:t>BRAND VOICE</w:t>
      </w:r>
    </w:p>
    <w:p w14:paraId="057BE823" w14:textId="77777777" w:rsidR="00C926F4" w:rsidRPr="00C926F4" w:rsidRDefault="00C926F4" w:rsidP="0078422E">
      <w:pPr>
        <w:spacing w:after="0" w:line="240" w:lineRule="auto"/>
      </w:pPr>
    </w:p>
    <w:p w14:paraId="248CA7E0" w14:textId="77777777" w:rsidR="009E3029" w:rsidRDefault="009E3029" w:rsidP="00C926F4">
      <w:pPr>
        <w:spacing w:after="0" w:line="240" w:lineRule="auto"/>
        <w:rPr>
          <w:b/>
          <w:bCs/>
        </w:rPr>
        <w:sectPr w:rsidR="009E3029" w:rsidSect="00C926F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34B107" w14:textId="77777777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>1. Straightforward</w:t>
      </w:r>
    </w:p>
    <w:p w14:paraId="12EE0415" w14:textId="7548B276" w:rsidR="00C926F4" w:rsidRPr="00C926F4" w:rsidRDefault="00C926F4" w:rsidP="00C926F4">
      <w:pPr>
        <w:spacing w:after="0" w:line="240" w:lineRule="auto"/>
      </w:pPr>
      <w:r w:rsidRPr="00C926F4">
        <w:t>Say things simply.</w:t>
      </w:r>
      <w:r w:rsidRPr="00C926F4">
        <w:br/>
        <w:t>No fluff. No corporate talk.</w:t>
      </w:r>
      <w:r w:rsidRPr="00C926F4">
        <w:br/>
      </w:r>
      <w:r w:rsidRPr="00C926F4">
        <w:rPr>
          <w:rFonts w:ascii="Aptos" w:hAnsi="Aptos" w:cs="Aptos"/>
        </w:rPr>
        <w:t>“</w:t>
      </w:r>
      <w:r w:rsidRPr="00C926F4">
        <w:t>Find what</w:t>
      </w:r>
      <w:r w:rsidRPr="00C926F4">
        <w:rPr>
          <w:rFonts w:ascii="Aptos" w:hAnsi="Aptos" w:cs="Aptos"/>
        </w:rPr>
        <w:t>’</w:t>
      </w:r>
      <w:r w:rsidRPr="00C926F4">
        <w:t>s nearby. Fast.</w:t>
      </w:r>
      <w:r w:rsidRPr="00C926F4">
        <w:rPr>
          <w:rFonts w:ascii="Aptos" w:hAnsi="Aptos" w:cs="Aptos"/>
        </w:rPr>
        <w:t>”</w:t>
      </w:r>
    </w:p>
    <w:p w14:paraId="501F5053" w14:textId="6534AA80" w:rsidR="00C926F4" w:rsidRPr="00C926F4" w:rsidRDefault="00C926F4" w:rsidP="00C926F4">
      <w:pPr>
        <w:spacing w:after="0" w:line="240" w:lineRule="auto"/>
      </w:pPr>
    </w:p>
    <w:p w14:paraId="5C5970EB" w14:textId="02014617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>2. Slightly Playful</w:t>
      </w:r>
    </w:p>
    <w:p w14:paraId="3A194DD9" w14:textId="515A4550" w:rsidR="00C926F4" w:rsidRPr="00C926F4" w:rsidRDefault="00C926F4" w:rsidP="00C926F4">
      <w:pPr>
        <w:spacing w:after="0" w:line="240" w:lineRule="auto"/>
      </w:pPr>
      <w:r w:rsidRPr="00C926F4">
        <w:t>“Local stuff. No fluff.”</w:t>
      </w:r>
      <w:r w:rsidRPr="00C926F4">
        <w:br/>
      </w:r>
      <w:r w:rsidRPr="00C926F4">
        <w:rPr>
          <w:rFonts w:ascii="Aptos" w:hAnsi="Aptos" w:cs="Aptos"/>
        </w:rPr>
        <w:t>“</w:t>
      </w:r>
      <w:r w:rsidRPr="00C926F4">
        <w:t>Skip the noise.</w:t>
      </w:r>
      <w:r w:rsidRPr="00C926F4">
        <w:rPr>
          <w:rFonts w:ascii="Aptos" w:hAnsi="Aptos" w:cs="Aptos"/>
        </w:rPr>
        <w:t>”</w:t>
      </w:r>
      <w:r w:rsidRPr="00C926F4">
        <w:br/>
      </w:r>
      <w:r w:rsidRPr="00C926F4">
        <w:rPr>
          <w:rFonts w:ascii="Aptos" w:hAnsi="Aptos" w:cs="Aptos"/>
        </w:rPr>
        <w:t>“</w:t>
      </w:r>
      <w:r w:rsidRPr="00C926F4">
        <w:t>No ads in your way.</w:t>
      </w:r>
      <w:r w:rsidRPr="00C926F4">
        <w:rPr>
          <w:rFonts w:ascii="Aptos" w:hAnsi="Aptos" w:cs="Aptos"/>
        </w:rPr>
        <w:t>”</w:t>
      </w:r>
    </w:p>
    <w:p w14:paraId="77CC4BAE" w14:textId="307DDB93" w:rsidR="00C926F4" w:rsidRDefault="00C926F4" w:rsidP="00C926F4">
      <w:pPr>
        <w:spacing w:after="0" w:line="240" w:lineRule="auto"/>
      </w:pPr>
    </w:p>
    <w:p w14:paraId="4AA46E35" w14:textId="77777777" w:rsidR="009E3029" w:rsidRDefault="009E3029" w:rsidP="00C926F4">
      <w:pPr>
        <w:spacing w:after="0" w:line="240" w:lineRule="auto"/>
      </w:pPr>
    </w:p>
    <w:p w14:paraId="738047D8" w14:textId="77777777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>3. Anti-BS / Anti-Noise</w:t>
      </w:r>
    </w:p>
    <w:p w14:paraId="02D32B2A" w14:textId="77777777" w:rsidR="00C926F4" w:rsidRPr="00C926F4" w:rsidRDefault="00C926F4" w:rsidP="009E3029">
      <w:pPr>
        <w:spacing w:after="0" w:line="240" w:lineRule="auto"/>
      </w:pPr>
      <w:r w:rsidRPr="00C926F4">
        <w:t>Clean</w:t>
      </w:r>
    </w:p>
    <w:p w14:paraId="7A2B9198" w14:textId="77777777" w:rsidR="00C926F4" w:rsidRPr="00C926F4" w:rsidRDefault="00C926F4" w:rsidP="009E3029">
      <w:pPr>
        <w:spacing w:after="0" w:line="240" w:lineRule="auto"/>
      </w:pPr>
      <w:r w:rsidRPr="00C926F4">
        <w:t>Direct</w:t>
      </w:r>
    </w:p>
    <w:p w14:paraId="747D5BEB" w14:textId="77777777" w:rsidR="00C926F4" w:rsidRPr="00C926F4" w:rsidRDefault="00C926F4" w:rsidP="009E3029">
      <w:pPr>
        <w:spacing w:after="0" w:line="240" w:lineRule="auto"/>
      </w:pPr>
      <w:r w:rsidRPr="00C926F4">
        <w:t>Useful</w:t>
      </w:r>
    </w:p>
    <w:p w14:paraId="083C4647" w14:textId="675D5F88" w:rsidR="00C926F4" w:rsidRPr="00C926F4" w:rsidRDefault="00C926F4" w:rsidP="00C926F4">
      <w:pPr>
        <w:spacing w:after="0" w:line="240" w:lineRule="auto"/>
      </w:pPr>
    </w:p>
    <w:p w14:paraId="0B60C7AC" w14:textId="77777777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>4. Texas-Friendly, Not Overdone</w:t>
      </w:r>
    </w:p>
    <w:p w14:paraId="1AD8B59A" w14:textId="77777777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>Subtle pride, not cowboy clichés.</w:t>
      </w:r>
    </w:p>
    <w:p w14:paraId="06BB9D8E" w14:textId="18E91ABF" w:rsidR="00C926F4" w:rsidRPr="00C926F4" w:rsidRDefault="00C926F4" w:rsidP="00C926F4">
      <w:pPr>
        <w:spacing w:after="0" w:line="240" w:lineRule="auto"/>
      </w:pPr>
      <w:r w:rsidRPr="00C926F4">
        <w:t>“Built for Texans.”</w:t>
      </w:r>
      <w:r w:rsidRPr="00C926F4">
        <w:br/>
      </w:r>
      <w:r w:rsidRPr="00C926F4">
        <w:rPr>
          <w:rFonts w:ascii="Aptos" w:hAnsi="Aptos" w:cs="Aptos"/>
        </w:rPr>
        <w:t>“</w:t>
      </w:r>
      <w:r w:rsidRPr="00C926F4">
        <w:t>Your local go-to.</w:t>
      </w:r>
      <w:r w:rsidRPr="00C926F4">
        <w:rPr>
          <w:rFonts w:ascii="Aptos" w:hAnsi="Aptos" w:cs="Aptos"/>
        </w:rPr>
        <w:t>”</w:t>
      </w:r>
    </w:p>
    <w:p w14:paraId="55F0D773" w14:textId="77777777" w:rsidR="00C926F4" w:rsidRDefault="00C926F4" w:rsidP="00C926F4">
      <w:pPr>
        <w:spacing w:after="0" w:line="240" w:lineRule="auto"/>
      </w:pPr>
    </w:p>
    <w:p w14:paraId="4310F1F3" w14:textId="77777777" w:rsidR="009E3029" w:rsidRDefault="009E3029" w:rsidP="00C926F4">
      <w:pPr>
        <w:spacing w:after="0" w:line="240" w:lineRule="auto"/>
        <w:rPr>
          <w:b/>
          <w:bCs/>
        </w:rPr>
        <w:sectPr w:rsidR="009E3029" w:rsidSect="00C926F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0EF0AD6" w14:textId="76E6AEE4" w:rsidR="00C926F4" w:rsidRPr="00C926F4" w:rsidRDefault="00C926F4" w:rsidP="009E3029">
      <w:pPr>
        <w:spacing w:after="0" w:line="240" w:lineRule="auto"/>
        <w:rPr>
          <w:rFonts w:asciiTheme="majorHAnsi" w:hAnsiTheme="majorHAnsi"/>
          <w:b/>
          <w:bCs/>
          <w:sz w:val="40"/>
          <w:szCs w:val="40"/>
        </w:rPr>
      </w:pPr>
      <w:r w:rsidRPr="00C926F4">
        <w:rPr>
          <w:rFonts w:asciiTheme="majorHAnsi" w:hAnsiTheme="majorHAnsi"/>
          <w:b/>
          <w:bCs/>
          <w:sz w:val="40"/>
          <w:szCs w:val="40"/>
        </w:rPr>
        <w:t>C</w:t>
      </w:r>
      <w:r>
        <w:rPr>
          <w:rFonts w:asciiTheme="majorHAnsi" w:hAnsiTheme="majorHAnsi"/>
          <w:b/>
          <w:bCs/>
          <w:sz w:val="40"/>
          <w:szCs w:val="40"/>
        </w:rPr>
        <w:t>ORE MESSAGE</w:t>
      </w:r>
    </w:p>
    <w:p w14:paraId="0AD06647" w14:textId="77777777" w:rsidR="00C926F4" w:rsidRDefault="00C926F4" w:rsidP="00C926F4">
      <w:pPr>
        <w:spacing w:after="0" w:line="240" w:lineRule="auto"/>
        <w:rPr>
          <w:b/>
          <w:bCs/>
        </w:rPr>
        <w:sectPr w:rsidR="00C926F4" w:rsidSect="00C926F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7F9EE4" w14:textId="43FA9ACF" w:rsidR="00C926F4" w:rsidRPr="00C926F4" w:rsidRDefault="009E3029" w:rsidP="00C926F4">
      <w:pPr>
        <w:spacing w:after="0" w:line="240" w:lineRule="auto"/>
        <w:rPr>
          <w:b/>
          <w:bCs/>
          <w:sz w:val="28"/>
          <w:szCs w:val="28"/>
        </w:rPr>
      </w:pPr>
      <w:r w:rsidRPr="009E3029">
        <w:rPr>
          <w:b/>
          <w:bCs/>
          <w:sz w:val="28"/>
          <w:szCs w:val="28"/>
        </w:rPr>
        <w:t xml:space="preserve">All </w:t>
      </w:r>
      <w:proofErr w:type="gramStart"/>
      <w:r w:rsidR="00C926F4" w:rsidRPr="00C926F4">
        <w:rPr>
          <w:b/>
          <w:bCs/>
          <w:sz w:val="28"/>
          <w:szCs w:val="28"/>
        </w:rPr>
        <w:t>copy</w:t>
      </w:r>
      <w:proofErr w:type="gramEnd"/>
      <w:r w:rsidR="00C926F4" w:rsidRPr="00C926F4">
        <w:rPr>
          <w:b/>
          <w:bCs/>
          <w:sz w:val="28"/>
          <w:szCs w:val="28"/>
        </w:rPr>
        <w:t xml:space="preserve"> </w:t>
      </w:r>
      <w:r w:rsidRPr="009E3029">
        <w:rPr>
          <w:b/>
          <w:bCs/>
          <w:sz w:val="28"/>
          <w:szCs w:val="28"/>
        </w:rPr>
        <w:t xml:space="preserve">will </w:t>
      </w:r>
      <w:proofErr w:type="gramStart"/>
      <w:r w:rsidR="00C926F4" w:rsidRPr="00C926F4">
        <w:rPr>
          <w:b/>
          <w:bCs/>
          <w:sz w:val="28"/>
          <w:szCs w:val="28"/>
        </w:rPr>
        <w:t>reinforce</w:t>
      </w:r>
      <w:proofErr w:type="gramEnd"/>
    </w:p>
    <w:p w14:paraId="4819EC75" w14:textId="77777777" w:rsidR="009E3029" w:rsidRDefault="009E3029" w:rsidP="00C926F4">
      <w:pPr>
        <w:spacing w:after="0" w:line="240" w:lineRule="auto"/>
      </w:pPr>
    </w:p>
    <w:p w14:paraId="43FF6114" w14:textId="0011DB62" w:rsidR="00C926F4" w:rsidRPr="00C926F4" w:rsidRDefault="00C926F4" w:rsidP="00C926F4">
      <w:p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1. SPEED</w:t>
      </w:r>
    </w:p>
    <w:p w14:paraId="373C0459" w14:textId="77777777" w:rsidR="00C926F4" w:rsidRPr="00C926F4" w:rsidRDefault="00C926F4" w:rsidP="00C926F4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“Find it fast”</w:t>
      </w:r>
    </w:p>
    <w:p w14:paraId="147F9A22" w14:textId="77777777" w:rsidR="00C926F4" w:rsidRPr="00C926F4" w:rsidRDefault="00C926F4" w:rsidP="00C926F4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“No digging”</w:t>
      </w:r>
    </w:p>
    <w:p w14:paraId="4A398212" w14:textId="77777777" w:rsidR="00C926F4" w:rsidRPr="00C926F4" w:rsidRDefault="00C926F4" w:rsidP="00C926F4">
      <w:p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2. SIMPLICITY</w:t>
      </w:r>
    </w:p>
    <w:p w14:paraId="1B3FD55E" w14:textId="77777777" w:rsidR="00C926F4" w:rsidRPr="00C926F4" w:rsidRDefault="00C926F4" w:rsidP="00C926F4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“Just local”</w:t>
      </w:r>
    </w:p>
    <w:p w14:paraId="7AE92F0B" w14:textId="77777777" w:rsidR="00C926F4" w:rsidRPr="00C926F4" w:rsidRDefault="00C926F4" w:rsidP="00C926F4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“No clutter”</w:t>
      </w:r>
    </w:p>
    <w:p w14:paraId="5EBEA62A" w14:textId="77777777" w:rsidR="00C926F4" w:rsidRPr="00C926F4" w:rsidRDefault="00C926F4" w:rsidP="00C926F4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“Easy to use”</w:t>
      </w:r>
    </w:p>
    <w:p w14:paraId="52F98C1F" w14:textId="06C00441" w:rsidR="00C926F4" w:rsidRPr="00C926F4" w:rsidRDefault="00C926F4" w:rsidP="00C926F4">
      <w:p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3. TRUST</w:t>
      </w:r>
    </w:p>
    <w:p w14:paraId="4A816C8F" w14:textId="1FF359AE" w:rsidR="00C926F4" w:rsidRPr="00C926F4" w:rsidRDefault="00C926F4" w:rsidP="00C926F4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“We don’t sell your data”</w:t>
      </w:r>
    </w:p>
    <w:p w14:paraId="622E87FC" w14:textId="77777777" w:rsidR="00C926F4" w:rsidRPr="00C926F4" w:rsidRDefault="00C926F4" w:rsidP="00C926F4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“No tracking nonsense”</w:t>
      </w:r>
    </w:p>
    <w:p w14:paraId="28C3525B" w14:textId="77777777" w:rsidR="00C926F4" w:rsidRPr="00C926F4" w:rsidRDefault="00C926F4" w:rsidP="00C926F4">
      <w:p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4. LOCAL PRIDE</w:t>
      </w:r>
    </w:p>
    <w:p w14:paraId="683B29E6" w14:textId="77777777" w:rsidR="00C926F4" w:rsidRPr="00C926F4" w:rsidRDefault="00C926F4" w:rsidP="00C926F4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“Real local businesses”</w:t>
      </w:r>
    </w:p>
    <w:p w14:paraId="40C34947" w14:textId="77777777" w:rsidR="00C926F4" w:rsidRPr="00A41007" w:rsidRDefault="00C926F4" w:rsidP="00C926F4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926F4">
        <w:rPr>
          <w:sz w:val="20"/>
          <w:szCs w:val="20"/>
        </w:rPr>
        <w:t>“Support your community”</w:t>
      </w:r>
    </w:p>
    <w:p w14:paraId="0C3AE994" w14:textId="5AC56F4D" w:rsidR="00A41007" w:rsidRPr="00A41007" w:rsidRDefault="00A41007" w:rsidP="00A41007">
      <w:pPr>
        <w:spacing w:after="0" w:line="240" w:lineRule="auto"/>
        <w:rPr>
          <w:b/>
          <w:bCs/>
          <w:sz w:val="20"/>
          <w:szCs w:val="20"/>
        </w:rPr>
      </w:pPr>
      <w:r w:rsidRPr="00A41007">
        <w:rPr>
          <w:rFonts w:ascii="Segoe UI Emoji" w:hAnsi="Segoe UI Emoji" w:cs="Segoe UI Emoji"/>
          <w:b/>
          <w:bCs/>
          <w:sz w:val="20"/>
          <w:szCs w:val="20"/>
        </w:rPr>
        <w:t xml:space="preserve">5. </w:t>
      </w:r>
      <w:r w:rsidRPr="00A41007">
        <w:rPr>
          <w:rFonts w:ascii="Segoe UI Emoji" w:hAnsi="Segoe UI Emoji" w:cs="Segoe UI Emoji"/>
          <w:sz w:val="20"/>
          <w:szCs w:val="20"/>
        </w:rPr>
        <w:t xml:space="preserve"> </w:t>
      </w:r>
      <w:r w:rsidRPr="00A41007">
        <w:rPr>
          <w:sz w:val="20"/>
          <w:szCs w:val="20"/>
        </w:rPr>
        <w:t>FAIRNESS</w:t>
      </w:r>
    </w:p>
    <w:p w14:paraId="13092EBA" w14:textId="77777777" w:rsidR="00A41007" w:rsidRPr="00A41007" w:rsidRDefault="00A41007" w:rsidP="00A41007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41007">
        <w:rPr>
          <w:sz w:val="20"/>
          <w:szCs w:val="20"/>
        </w:rPr>
        <w:t>No one can “buy” visibility</w:t>
      </w:r>
    </w:p>
    <w:p w14:paraId="62523F61" w14:textId="77777777" w:rsidR="00A41007" w:rsidRPr="00A41007" w:rsidRDefault="00A41007" w:rsidP="00A41007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41007">
        <w:rPr>
          <w:sz w:val="20"/>
          <w:szCs w:val="20"/>
        </w:rPr>
        <w:t>Small businesses are not buried</w:t>
      </w:r>
    </w:p>
    <w:p w14:paraId="085653B8" w14:textId="77777777" w:rsidR="00A41007" w:rsidRPr="00A41007" w:rsidRDefault="00A41007" w:rsidP="00A41007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41007">
        <w:rPr>
          <w:sz w:val="20"/>
          <w:szCs w:val="20"/>
        </w:rPr>
        <w:t>Users get honest results</w:t>
      </w:r>
    </w:p>
    <w:p w14:paraId="1EDEF1C7" w14:textId="5EFB35EF" w:rsidR="00C926F4" w:rsidRPr="00C926F4" w:rsidRDefault="00C926F4" w:rsidP="00C926F4">
      <w:pPr>
        <w:spacing w:after="0" w:line="240" w:lineRule="auto"/>
      </w:pPr>
    </w:p>
    <w:p w14:paraId="11841796" w14:textId="6AB252ED" w:rsidR="00C926F4" w:rsidRPr="00D07102" w:rsidRDefault="00C926F4" w:rsidP="00C926F4">
      <w:pPr>
        <w:spacing w:after="0" w:line="240" w:lineRule="auto"/>
        <w:rPr>
          <w:b/>
          <w:bCs/>
          <w:sz w:val="28"/>
          <w:szCs w:val="28"/>
        </w:rPr>
      </w:pPr>
      <w:r w:rsidRPr="00C926F4">
        <w:rPr>
          <w:b/>
          <w:bCs/>
          <w:sz w:val="28"/>
          <w:szCs w:val="28"/>
        </w:rPr>
        <w:t>Example</w:t>
      </w:r>
      <w:r w:rsidR="00D07102">
        <w:rPr>
          <w:b/>
          <w:bCs/>
          <w:sz w:val="28"/>
          <w:szCs w:val="28"/>
        </w:rPr>
        <w:t>s</w:t>
      </w:r>
      <w:r w:rsidRPr="00D07102">
        <w:rPr>
          <w:b/>
          <w:bCs/>
          <w:sz w:val="28"/>
          <w:szCs w:val="28"/>
        </w:rPr>
        <w:t>:</w:t>
      </w:r>
    </w:p>
    <w:p w14:paraId="6CDA26AB" w14:textId="05EA8885" w:rsidR="00C926F4" w:rsidRPr="00C926F4" w:rsidRDefault="00C926F4" w:rsidP="00C926F4">
      <w:pPr>
        <w:spacing w:after="0" w:line="240" w:lineRule="auto"/>
      </w:pPr>
      <w:r w:rsidRPr="00C926F4">
        <w:rPr>
          <w:highlight w:val="yellow"/>
        </w:rPr>
        <w:t>Search Page</w:t>
      </w:r>
    </w:p>
    <w:p w14:paraId="080A5B25" w14:textId="7FFEB4E1" w:rsidR="00C926F4" w:rsidRPr="00C926F4" w:rsidRDefault="00C926F4" w:rsidP="00C926F4">
      <w:pPr>
        <w:spacing w:after="0" w:line="240" w:lineRule="auto"/>
      </w:pPr>
      <w:r w:rsidRPr="00C926F4">
        <w:t>“Find what you need.”</w:t>
      </w:r>
    </w:p>
    <w:p w14:paraId="10575903" w14:textId="77777777" w:rsidR="00C926F4" w:rsidRPr="00C926F4" w:rsidRDefault="00C926F4" w:rsidP="00C926F4">
      <w:pPr>
        <w:spacing w:after="0" w:line="240" w:lineRule="auto"/>
      </w:pPr>
      <w:r w:rsidRPr="00C926F4">
        <w:rPr>
          <w:highlight w:val="yellow"/>
        </w:rPr>
        <w:t>Business Listing CTA</w:t>
      </w:r>
    </w:p>
    <w:p w14:paraId="01FE6EE8" w14:textId="77777777" w:rsidR="00C926F4" w:rsidRPr="00C926F4" w:rsidRDefault="00C926F4" w:rsidP="00C926F4">
      <w:pPr>
        <w:spacing w:after="0" w:line="240" w:lineRule="auto"/>
      </w:pPr>
      <w:r w:rsidRPr="00C926F4">
        <w:t>“Get found by your neighbors.”</w:t>
      </w:r>
    </w:p>
    <w:p w14:paraId="18F17135" w14:textId="77777777" w:rsidR="00C926F4" w:rsidRPr="00C926F4" w:rsidRDefault="00C926F4" w:rsidP="00C926F4">
      <w:pPr>
        <w:spacing w:after="0" w:line="240" w:lineRule="auto"/>
      </w:pPr>
      <w:r w:rsidRPr="00C926F4">
        <w:rPr>
          <w:highlight w:val="yellow"/>
        </w:rPr>
        <w:t>Empty State</w:t>
      </w:r>
    </w:p>
    <w:p w14:paraId="0190B735" w14:textId="77777777" w:rsidR="00C926F4" w:rsidRPr="00C926F4" w:rsidRDefault="00C926F4" w:rsidP="00C926F4">
      <w:pPr>
        <w:spacing w:after="0" w:line="240" w:lineRule="auto"/>
      </w:pPr>
      <w:r w:rsidRPr="00C926F4">
        <w:t>“Nothing here yet. Be the first local legend.”</w:t>
      </w:r>
    </w:p>
    <w:p w14:paraId="27D1122B" w14:textId="77777777" w:rsidR="00C926F4" w:rsidRPr="00C926F4" w:rsidRDefault="00C926F4" w:rsidP="00C926F4">
      <w:pPr>
        <w:spacing w:after="0" w:line="240" w:lineRule="auto"/>
      </w:pPr>
      <w:r w:rsidRPr="00C926F4">
        <w:rPr>
          <w:highlight w:val="yellow"/>
        </w:rPr>
        <w:t>Footer Line</w:t>
      </w:r>
    </w:p>
    <w:p w14:paraId="1AB2D204" w14:textId="77777777" w:rsidR="00C926F4" w:rsidRPr="00C926F4" w:rsidRDefault="00C926F4" w:rsidP="00C926F4">
      <w:pPr>
        <w:spacing w:after="0" w:line="240" w:lineRule="auto"/>
      </w:pPr>
      <w:r w:rsidRPr="00C926F4">
        <w:t>“Built for local. Built for you.”</w:t>
      </w:r>
    </w:p>
    <w:p w14:paraId="592FB2FD" w14:textId="6650FF98" w:rsidR="00C926F4" w:rsidRPr="00C926F4" w:rsidRDefault="00C926F4" w:rsidP="00C926F4">
      <w:pPr>
        <w:spacing w:after="0" w:line="240" w:lineRule="auto"/>
      </w:pPr>
    </w:p>
    <w:p w14:paraId="15F279B4" w14:textId="1389819E" w:rsidR="00C926F4" w:rsidRPr="00C926F4" w:rsidRDefault="00C926F4" w:rsidP="00C926F4">
      <w:pPr>
        <w:spacing w:after="0" w:line="240" w:lineRule="auto"/>
        <w:rPr>
          <w:b/>
          <w:bCs/>
        </w:rPr>
      </w:pPr>
      <w:r w:rsidRPr="00C926F4">
        <w:rPr>
          <w:b/>
          <w:bCs/>
        </w:rPr>
        <w:t xml:space="preserve">Strategic </w:t>
      </w:r>
      <w:r w:rsidRPr="00C926F4">
        <w:rPr>
          <w:b/>
          <w:bCs/>
        </w:rPr>
        <w:t>direction</w:t>
      </w:r>
      <w:r>
        <w:rPr>
          <w:b/>
          <w:bCs/>
        </w:rPr>
        <w:t>:</w:t>
      </w:r>
    </w:p>
    <w:p w14:paraId="01F3A6B6" w14:textId="37598ACB" w:rsidR="00C926F4" w:rsidRPr="00C926F4" w:rsidRDefault="00C926F4" w:rsidP="00C926F4">
      <w:pPr>
        <w:spacing w:after="0" w:line="240" w:lineRule="auto"/>
        <w:rPr>
          <w:vanish/>
        </w:rPr>
      </w:pPr>
      <w:r w:rsidRPr="00C926F4">
        <w:t>The anti-Yelp</w:t>
      </w:r>
      <w:r w:rsidRPr="00C926F4">
        <w:br/>
        <w:t>The clean local alternative</w:t>
      </w:r>
      <w:r w:rsidRPr="00C926F4">
        <w:br/>
        <w:t>The no-BS discovery tool</w:t>
      </w:r>
      <w:r w:rsidRPr="00C926F4">
        <w:rPr>
          <w:vanish/>
        </w:rPr>
        <w:t>Top of Form</w:t>
      </w:r>
    </w:p>
    <w:p w14:paraId="2CFB9291" w14:textId="77777777" w:rsidR="00C926F4" w:rsidRPr="00C926F4" w:rsidRDefault="00C926F4" w:rsidP="00C926F4">
      <w:pPr>
        <w:spacing w:after="0" w:line="240" w:lineRule="auto"/>
        <w:rPr>
          <w:vanish/>
        </w:rPr>
      </w:pPr>
      <w:r w:rsidRPr="00C926F4">
        <w:rPr>
          <w:vanish/>
        </w:rPr>
        <w:t>Bottom of Form</w:t>
      </w:r>
    </w:p>
    <w:p w14:paraId="3E72F0EB" w14:textId="77777777" w:rsidR="00C926F4" w:rsidRPr="00C926F4" w:rsidRDefault="00C926F4" w:rsidP="0078422E">
      <w:pPr>
        <w:spacing w:after="0" w:line="240" w:lineRule="auto"/>
      </w:pPr>
    </w:p>
    <w:sectPr w:rsidR="00C926F4" w:rsidRPr="00C926F4" w:rsidSect="00C926F4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F7EB6"/>
    <w:multiLevelType w:val="multilevel"/>
    <w:tmpl w:val="C77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606D"/>
    <w:multiLevelType w:val="multilevel"/>
    <w:tmpl w:val="222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E665B"/>
    <w:multiLevelType w:val="multilevel"/>
    <w:tmpl w:val="DA1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3C4C"/>
    <w:multiLevelType w:val="multilevel"/>
    <w:tmpl w:val="D9B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0265A"/>
    <w:multiLevelType w:val="multilevel"/>
    <w:tmpl w:val="10E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F19D9"/>
    <w:multiLevelType w:val="multilevel"/>
    <w:tmpl w:val="C05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B5DBE"/>
    <w:multiLevelType w:val="multilevel"/>
    <w:tmpl w:val="0F0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73ABC"/>
    <w:multiLevelType w:val="multilevel"/>
    <w:tmpl w:val="E7D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86169">
    <w:abstractNumId w:val="4"/>
  </w:num>
  <w:num w:numId="2" w16cid:durableId="773985569">
    <w:abstractNumId w:val="0"/>
  </w:num>
  <w:num w:numId="3" w16cid:durableId="299501130">
    <w:abstractNumId w:val="3"/>
  </w:num>
  <w:num w:numId="4" w16cid:durableId="1103109247">
    <w:abstractNumId w:val="7"/>
  </w:num>
  <w:num w:numId="5" w16cid:durableId="380061031">
    <w:abstractNumId w:val="5"/>
  </w:num>
  <w:num w:numId="6" w16cid:durableId="1123302639">
    <w:abstractNumId w:val="2"/>
  </w:num>
  <w:num w:numId="7" w16cid:durableId="831333390">
    <w:abstractNumId w:val="6"/>
  </w:num>
  <w:num w:numId="8" w16cid:durableId="814031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2E"/>
    <w:rsid w:val="002C3C01"/>
    <w:rsid w:val="0050040C"/>
    <w:rsid w:val="00564D97"/>
    <w:rsid w:val="00650F92"/>
    <w:rsid w:val="0078422E"/>
    <w:rsid w:val="008C1F4B"/>
    <w:rsid w:val="009E3029"/>
    <w:rsid w:val="00A41007"/>
    <w:rsid w:val="00C926F4"/>
    <w:rsid w:val="00D07102"/>
    <w:rsid w:val="00F644BB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BB3E"/>
  <w15:chartTrackingRefBased/>
  <w15:docId w15:val="{26B02BCD-3497-4770-A77E-93455468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249</Words>
  <Characters>1255</Characters>
  <Application>Microsoft Office Word</Application>
  <DocSecurity>0</DocSecurity>
  <Lines>114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1</cp:revision>
  <dcterms:created xsi:type="dcterms:W3CDTF">2026-03-18T19:16:00Z</dcterms:created>
  <dcterms:modified xsi:type="dcterms:W3CDTF">2026-03-18T20:44:00Z</dcterms:modified>
</cp:coreProperties>
</file>