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00013｜屯始固本，稳启新程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：万事开局皆有阻滞，当固本培元、稳固基础，稳步开启新程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全新开局、起步拓新的初始阶段，新程初启、局势未稳，伴随阶段性阻滞与困顿，推进过程难以一蹴而就。你内心可能容易在开局遇阻时心生浮躁、焦虑急躁，急于突破困境、快速出成果，面对起步卡顿容易心态失衡、急于求进，甚至盲目调整节奏、贸然尝试新方式，容易导致根基不稳、推进紊乱，加剧开局阻滞。当下并非适合激进提速、强行破局，核心重心在于接纳开局困顿、沉心固本培元，扎实打磨基础环节、规整开局步骤。摒弃急躁求成、畏难浮躁的心态，稳住节奏、稳步铺垫，耐心攻克初期阻滞，一点点夯实事务根基，大概率可以平稳度过起步阶段，为新程长远推进筑牢扎实铺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在开局遇阻后心态慌乱、急于求成，无法耐受初期沉淀与卡顿，大概率容易仓促行事、本末倒置，导致基础疏漏频发，建议稳住心态、循序渐进，深耕基础、稳步启新。拥有自主决策、可调配资源权利的人，容易在开局受阻时急于破局提速，或许会频繁调整布局、盲目试错突进，忽视固本铺垫的重要性，有可能越急越乱、加重阻滞，需收敛浮躁心性，优先夯实根基、稳妥推进，循序渐进开启新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当下针对所测事务的整体状态可能为新启有阻、固本为先，核心关键是戒除急躁求进、慌乱冒进的心态，沉心固本培元、扎实筑基，稳步突破开局阻滞、开启新的进程。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草木破土：新芽初发、破土艰难，开局阻力重重、长势未稳，不急于拔高舒展，默默扎根土壤、积蓄生机，稳步筑牢根基方可顺遂生长。对应觉察：事务新程开局必有阻滞，静心固本、踏实铺垫，大概率可以平稳破困、稳步启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积水成流：新源初聚、水流未畅，前路多有阻滞卡顿，不强行疏通、不急于奔流，循序渐进规整脉络、积淀底蕴，待根基稳固自然通路顺畅。对应觉察：起步阶段贵在稳心蓄力，摒弃冒进速求的短板，耐心打磨基础、稳步推进，大概率可以化解开局困顿、渐进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草木破土、积水成流的写实物象规律，认清单件事务新启受阻、固本致远的核心逻辑，摒弃开局急躁、盲目求进的处事短板，新程初始不畏惧阻滞、不急于速成，专注固本培元、扎实筑基，以平稳节奏化解起步困顿，稳步开启全新发展进程，筑牢长远向好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2026-08-05T14:37:06Z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{"Label":"1","ContentProducer":"001191110102MACQD9K64010000","ProduceID":"7670556521756118316","ReservedCode1":"","ContentPropagator":"","PropagateID":"","ReservedCode2":""}</vt:lpwstr>
  </property>
</Properties>
</file>