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00356｜知节通变、乘势顺势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该进之时过度节制、固步自封，错失发展机缘，把握分寸、松紧相宜方可顺遂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节制过度、拘谨守旧、错失时机的纠偏进阶阶段。此事务整体局势已然回暖向好，外部大势具备推进拓展、突破进阶的有利条件，机遇窗口清晰显现，本可顺势进取、稳步扩容精进，只需主动发力即可收获正向增益。自身行事稳重审慎、恪守分寸底线，具备极强的自律节制能力，懂得收敛欲望、约束妄动，做事沉稳不浮躁、进退有尺，能够规避冒进虚耗的风险，是当下阶段的核心优势。最核心的心态误区是执念节制、不懂变通，在应当进取突破的时机依旧过度自我约束，心态拘谨保守、固步自封，一味退守停滞、不敢顺势迈步。若延续此种心态，可能容易错失难得的发展机缘，或将引发局势被动停滞、进度滞后，空耗利好大势，陷入守成不前、有机难抓的困顿状态。正向解法是摒弃偏执节制的保守心态，拿捏进退分寸、通晓松紧变通，审时度势顺势进取，做到该守则稳、该进则进，松紧相宜推动事务顺遂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心态拘谨保守、过度自我设限，即便遇到有利机遇也不敢主动争取，习惯性退守观望、刻意节制行动，错失成长进阶的契机，应当放开固有束缚、破除保守执念，审势把握进取时机，松紧适配做事节奏，主动承接利好、稳步突破；拥有相对自主权，有一定统筹资源能力、具备主导条件的人，可能容易统筹心态过于保守固化，惧怕风险、一味求稳，过度收紧布局节奏、节制拓展动作，固步自封不敢顺势扩容，导致大好局势白白流逝、格局难以突破，应当灵活把控统筹尺度，摒弃偏执守成思维，把握松紧进退分寸，顺势布局进取，借利好大势推动事务全面回暖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松紧合度，则时机可握、局势顺遂；拘节守旧，则机缘空失、进展停滞。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闭渠滞流</w:t>
      </w:r>
      <w:r>
        <w:rPr>
          <w:rFonts w:eastAsia="等线" w:ascii="Arial" w:cs="Arial" w:hAnsi="Arial"/>
          <w:sz w:val="22"/>
        </w:rPr>
        <w:t>：渠水本有顺势奔涌、向外舒展的时机，却因闸门过度紧闭、一味节流，水流停滞不前、生机受阻，对应过度节制、固步自封、错失进取机缘的状态。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开泽临潮</w:t>
      </w:r>
      <w:r>
        <w:rPr>
          <w:rFonts w:eastAsia="等线" w:ascii="Arial" w:cs="Arial" w:hAnsi="Arial"/>
          <w:sz w:val="22"/>
        </w:rPr>
        <w:t>：泽水顺势开闸疏放、开合有度，不偏执节流、不固守停滞，顺应潮势进退流转，喻指松紧相宜、灵活变通，把握时机顺势进取、成就顺遂格局。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节变合度</w:t>
      </w:r>
      <w:r>
        <w:rPr>
          <w:rFonts w:eastAsia="等线" w:ascii="Arial" w:cs="Arial" w:hAnsi="Arial"/>
          <w:sz w:val="22"/>
        </w:rPr>
        <w:t>。需要戒除过度拘谨、固步自封、失时保守的负面心态，明白节制是守稳之法、变通是进阶之道，偏执守节只会错失良机，松紧适配方能行稳致远。为人处事需审时度势、明辨进退，摒弃一成不变的节制执念，打破自我设限的保守格局，局势安稳时恪守分寸、适时蓄力，大势向好时主动突破、顺势进取，拿捏松紧尺度、灵活变通处事，牢牢把握发展机缘，推动事务顺遂进阶、持续突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785">
    <w:lvl>
      <w:start w:val="1"/>
      <w:numFmt w:val="decimal"/>
      <w:suff w:val="tab"/>
      <w:lvlText w:val="%1."/>
      <w:rPr>
        <w:color w:val="3370ff"/>
      </w:rPr>
    </w:lvl>
  </w:abstractNum>
  <w:abstractNum w:abstractNumId="5578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5785"/>
  </w:num>
  <w:num w:numId="2">
    <w:abstractNumId w:val="557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2026-08-08T10:24:20Z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{"Label":"1","ContentProducer":"001191110102MACQD9K64010000","ProduceID":"7671604655663385581","ReservedCode1":"","ContentPropagator":"","PropagateID":"","ReservedCode2":""}</vt:lpwstr>
  </property>
</Properties>
</file>