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B77190" w14:textId="77777777" w:rsidR="00E2773E" w:rsidRDefault="00E2773E" w:rsidP="00E2773E">
      <w:pPr>
        <w:spacing w:line="480" w:lineRule="auto"/>
        <w:jc w:val="center"/>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77777777" w:rsidR="00E2773E" w:rsidRDefault="00E2773E" w:rsidP="00E2773E">
      <w:pPr>
        <w:spacing w:line="480" w:lineRule="auto"/>
        <w:jc w:val="center"/>
        <w:rPr>
          <w:rFonts w:asciiTheme="minorBidi" w:hAnsiTheme="minorBidi"/>
        </w:rPr>
      </w:pPr>
    </w:p>
    <w:p w14:paraId="634DA8D4" w14:textId="77777777" w:rsidR="006B6C21" w:rsidRDefault="006B6C21" w:rsidP="006B6C21">
      <w:pPr>
        <w:spacing w:line="480" w:lineRule="auto"/>
        <w:jc w:val="center"/>
        <w:rPr>
          <w:rFonts w:asciiTheme="minorBidi" w:hAnsiTheme="minorBidi"/>
        </w:rPr>
      </w:pPr>
      <w:r>
        <w:rPr>
          <w:rFonts w:asciiTheme="minorBidi" w:hAnsiTheme="minorBidi"/>
        </w:rPr>
        <w:t>CST-451 Capstone Project Requirements Document</w:t>
      </w:r>
    </w:p>
    <w:p w14:paraId="369A9A73" w14:textId="3F9EC747" w:rsidR="004B29A1" w:rsidRPr="004B29A1" w:rsidRDefault="006B6C21" w:rsidP="00E2773E">
      <w:pPr>
        <w:spacing w:line="480" w:lineRule="auto"/>
        <w:jc w:val="center"/>
        <w:rPr>
          <w:rFonts w:asciiTheme="minorBidi" w:hAnsiTheme="minorBidi"/>
        </w:rPr>
      </w:pPr>
      <w:r>
        <w:rPr>
          <w:rFonts w:asciiTheme="minorBidi" w:hAnsiTheme="minorBidi"/>
        </w:rPr>
        <w:t>Scott Maxwell</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536ABF68" w14:textId="134FE607" w:rsidR="004B29A1" w:rsidRPr="004B29A1" w:rsidRDefault="004B29A1" w:rsidP="00E2773E">
      <w:pPr>
        <w:spacing w:line="480" w:lineRule="auto"/>
        <w:jc w:val="center"/>
        <w:rPr>
          <w:rFonts w:asciiTheme="minorBidi" w:hAnsiTheme="minorBidi"/>
        </w:rPr>
      </w:pPr>
      <w:r w:rsidRPr="004B29A1">
        <w:rPr>
          <w:rFonts w:asciiTheme="minorBidi" w:hAnsiTheme="minorBidi"/>
        </w:rPr>
        <w:t>Instructor</w:t>
      </w:r>
      <w:r w:rsidR="00487A95">
        <w:rPr>
          <w:rFonts w:asciiTheme="minorBidi" w:hAnsiTheme="minorBidi"/>
        </w:rPr>
        <w:t xml:space="preserve">: </w:t>
      </w:r>
      <w:r w:rsidR="00325607">
        <w:rPr>
          <w:rFonts w:asciiTheme="minorBidi" w:hAnsiTheme="minorBidi"/>
        </w:rPr>
        <w:t xml:space="preserve">Professor Mark </w:t>
      </w:r>
      <w:proofErr w:type="spellStart"/>
      <w:r w:rsidR="00325607">
        <w:rPr>
          <w:rFonts w:asciiTheme="minorBidi" w:hAnsiTheme="minorBidi"/>
        </w:rPr>
        <w:t>Reha</w:t>
      </w:r>
      <w:proofErr w:type="spellEnd"/>
    </w:p>
    <w:p w14:paraId="15A95B60" w14:textId="01771C07" w:rsidR="00C6673D" w:rsidRDefault="00C6673D" w:rsidP="00E2773E">
      <w:pPr>
        <w:spacing w:line="480" w:lineRule="auto"/>
        <w:jc w:val="center"/>
        <w:rPr>
          <w:rFonts w:asciiTheme="minorBidi" w:hAnsiTheme="minorBidi"/>
        </w:rPr>
      </w:pPr>
      <w:r>
        <w:rPr>
          <w:rFonts w:asciiTheme="minorBidi" w:hAnsiTheme="minorBidi"/>
        </w:rPr>
        <w:t>Revision</w:t>
      </w:r>
      <w:r w:rsidR="007622A5">
        <w:rPr>
          <w:rFonts w:asciiTheme="minorBidi" w:hAnsiTheme="minorBidi"/>
        </w:rPr>
        <w:t>:</w:t>
      </w:r>
      <w:r w:rsidR="006B6C21">
        <w:rPr>
          <w:rFonts w:asciiTheme="minorBidi" w:hAnsiTheme="minorBidi"/>
        </w:rPr>
        <w:t xml:space="preserve"> 1</w:t>
      </w:r>
      <w:r w:rsidR="007622A5">
        <w:rPr>
          <w:rFonts w:asciiTheme="minorBidi" w:hAnsiTheme="minorBidi"/>
        </w:rPr>
        <w:t xml:space="preserve">  </w:t>
      </w:r>
      <w:r w:rsidR="00543A42">
        <w:rPr>
          <w:rFonts w:asciiTheme="minorBidi" w:hAnsiTheme="minorBidi"/>
        </w:rPr>
        <w:t xml:space="preserve">       </w:t>
      </w:r>
    </w:p>
    <w:p w14:paraId="413DEDF8" w14:textId="76544C05" w:rsidR="004B29A1" w:rsidRPr="004B29A1" w:rsidRDefault="004B29A1" w:rsidP="00E2773E">
      <w:pPr>
        <w:spacing w:line="480" w:lineRule="auto"/>
        <w:jc w:val="center"/>
        <w:rPr>
          <w:rFonts w:asciiTheme="minorBidi" w:hAnsiTheme="minorBidi"/>
        </w:rPr>
      </w:pPr>
      <w:r w:rsidRPr="004B29A1">
        <w:rPr>
          <w:rFonts w:asciiTheme="minorBidi" w:hAnsiTheme="minorBidi"/>
        </w:rPr>
        <w:t>Date</w:t>
      </w:r>
      <w:r w:rsidR="007622A5">
        <w:rPr>
          <w:rFonts w:asciiTheme="minorBidi" w:hAnsiTheme="minorBidi"/>
        </w:rPr>
        <w:t>:</w:t>
      </w:r>
      <w:r w:rsidR="006B6C21">
        <w:rPr>
          <w:rFonts w:asciiTheme="minorBidi" w:hAnsiTheme="minorBidi"/>
        </w:rPr>
        <w:t xml:space="preserve"> July 27</w:t>
      </w:r>
      <w:r w:rsidR="006B6C21" w:rsidRPr="006B6C21">
        <w:rPr>
          <w:rFonts w:asciiTheme="minorBidi" w:hAnsiTheme="minorBidi"/>
          <w:vertAlign w:val="superscript"/>
        </w:rPr>
        <w:t>th</w:t>
      </w:r>
      <w:proofErr w:type="gramStart"/>
      <w:r w:rsidR="006B6C21">
        <w:rPr>
          <w:rFonts w:asciiTheme="minorBidi" w:hAnsiTheme="minorBidi"/>
        </w:rPr>
        <w:t xml:space="preserve"> 2024</w:t>
      </w:r>
      <w:proofErr w:type="gramEnd"/>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2DE448CF" w14:textId="77777777" w:rsidR="004B29A1" w:rsidRPr="00E2773E" w:rsidRDefault="004B29A1" w:rsidP="00E2773E">
      <w:pPr>
        <w:spacing w:line="480" w:lineRule="auto"/>
        <w:jc w:val="center"/>
        <w:rPr>
          <w:rFonts w:asciiTheme="minorBidi" w:hAnsiTheme="minorBidi"/>
          <w:b/>
          <w:bCs/>
        </w:rPr>
      </w:pPr>
      <w:r w:rsidRPr="00E2773E">
        <w:rPr>
          <w:rFonts w:asciiTheme="minorBidi" w:hAnsiTheme="minorBidi"/>
          <w:b/>
          <w:bCs/>
        </w:rPr>
        <w:lastRenderedPageBreak/>
        <w:t>ABSTRACT</w:t>
      </w:r>
    </w:p>
    <w:p w14:paraId="29C9EADE" w14:textId="77777777" w:rsidR="004B29A1" w:rsidRPr="004B29A1" w:rsidRDefault="004B29A1" w:rsidP="004B29A1">
      <w:pPr>
        <w:spacing w:line="480" w:lineRule="auto"/>
        <w:rPr>
          <w:rFonts w:asciiTheme="minorBidi" w:hAnsiTheme="minorBidi"/>
        </w:rPr>
      </w:pPr>
    </w:p>
    <w:p w14:paraId="608BDFDD" w14:textId="77777777" w:rsidR="00E13E89" w:rsidRDefault="00E13E89" w:rsidP="00E13E89">
      <w:pPr>
        <w:spacing w:line="480" w:lineRule="auto"/>
        <w:ind w:firstLine="720"/>
        <w:rPr>
          <w:rFonts w:asciiTheme="minorBidi" w:hAnsiTheme="minorBidi"/>
          <w:sz w:val="20"/>
          <w:szCs w:val="20"/>
        </w:rPr>
      </w:pPr>
      <w:r w:rsidRPr="00F30E6B">
        <w:rPr>
          <w:rFonts w:asciiTheme="minorBidi" w:hAnsiTheme="minorBidi"/>
          <w:sz w:val="20"/>
          <w:szCs w:val="20"/>
        </w:rPr>
        <w:t>CitySurf</w:t>
      </w:r>
      <w:r>
        <w:rPr>
          <w:rFonts w:asciiTheme="minorBidi" w:hAnsiTheme="minorBidi"/>
          <w:sz w:val="20"/>
          <w:szCs w:val="20"/>
        </w:rPr>
        <w:t xml:space="preserve"> </w:t>
      </w:r>
      <w:r w:rsidRPr="00F30E6B">
        <w:rPr>
          <w:rFonts w:asciiTheme="minorBidi" w:hAnsiTheme="minorBidi"/>
          <w:sz w:val="20"/>
          <w:szCs w:val="20"/>
        </w:rPr>
        <w:t>provide</w:t>
      </w:r>
      <w:r>
        <w:rPr>
          <w:rFonts w:asciiTheme="minorBidi" w:hAnsiTheme="minorBidi"/>
          <w:sz w:val="20"/>
          <w:szCs w:val="20"/>
        </w:rPr>
        <w:t>s</w:t>
      </w:r>
      <w:r w:rsidRPr="00F30E6B">
        <w:rPr>
          <w:rFonts w:asciiTheme="minorBidi" w:hAnsiTheme="minorBidi"/>
          <w:sz w:val="20"/>
          <w:szCs w:val="20"/>
        </w:rPr>
        <w:t xml:space="preserve"> an interface</w:t>
      </w:r>
      <w:r>
        <w:rPr>
          <w:rFonts w:asciiTheme="minorBidi" w:hAnsiTheme="minorBidi"/>
          <w:sz w:val="20"/>
          <w:szCs w:val="20"/>
        </w:rPr>
        <w:t xml:space="preserve"> in the form of a web application</w:t>
      </w:r>
      <w:r w:rsidRPr="00F30E6B">
        <w:rPr>
          <w:rFonts w:asciiTheme="minorBidi" w:hAnsiTheme="minorBidi"/>
          <w:sz w:val="20"/>
          <w:szCs w:val="20"/>
        </w:rPr>
        <w:t xml:space="preserve"> to view various statistics about different cities in the United States. To create this experience, a full stack application </w:t>
      </w:r>
      <w:r>
        <w:rPr>
          <w:rFonts w:asciiTheme="minorBidi" w:hAnsiTheme="minorBidi"/>
          <w:sz w:val="20"/>
          <w:szCs w:val="20"/>
        </w:rPr>
        <w:t>was</w:t>
      </w:r>
      <w:r w:rsidRPr="00F30E6B">
        <w:rPr>
          <w:rFonts w:asciiTheme="minorBidi" w:hAnsiTheme="minorBidi"/>
          <w:sz w:val="20"/>
          <w:szCs w:val="20"/>
        </w:rPr>
        <w:t xml:space="preserve"> created to provide a feature rich experience while having a minimal non-overwhelming interface to interact with the data. The goal </w:t>
      </w:r>
      <w:r>
        <w:rPr>
          <w:rFonts w:asciiTheme="minorBidi" w:hAnsiTheme="minorBidi"/>
          <w:sz w:val="20"/>
          <w:szCs w:val="20"/>
        </w:rPr>
        <w:t>is</w:t>
      </w:r>
      <w:r w:rsidRPr="00F30E6B">
        <w:rPr>
          <w:rFonts w:asciiTheme="minorBidi" w:hAnsiTheme="minorBidi"/>
          <w:sz w:val="20"/>
          <w:szCs w:val="20"/>
        </w:rPr>
        <w:t xml:space="preserve"> to provide a more consumable data visual tools that draw the eye to the conclusion.</w:t>
      </w:r>
    </w:p>
    <w:p w14:paraId="711808C2" w14:textId="77777777" w:rsidR="00E13E89" w:rsidRDefault="00E13E89" w:rsidP="00E13E89">
      <w:pPr>
        <w:spacing w:line="480" w:lineRule="auto"/>
        <w:rPr>
          <w:rFonts w:asciiTheme="minorBidi" w:hAnsiTheme="minorBidi"/>
          <w:sz w:val="20"/>
          <w:szCs w:val="20"/>
        </w:rPr>
      </w:pPr>
      <w:r>
        <w:rPr>
          <w:rFonts w:asciiTheme="minorBidi" w:hAnsiTheme="minorBidi"/>
          <w:sz w:val="20"/>
          <w:szCs w:val="20"/>
        </w:rPr>
        <w:tab/>
        <w:t>Comprehensive graphs and charts are publicly available without a sign in for each city. The graphs representing the various metrics are job industry, salary, employment, health insurance, walk score, home prices, weather, rooms per household, vacancy, and possibly other data points. There will also be community contributed data which will require a login to see add contribute to. These data points include ratings (out of 5 stars) of Pollution, Safety, Friendliness, Attractions. A summary for the city will be made available near the top of the page to help readers get an overall sense of the city.</w:t>
      </w:r>
    </w:p>
    <w:p w14:paraId="3AB44E0C" w14:textId="4D8ED461" w:rsidR="0056345C" w:rsidRPr="008F1A58" w:rsidRDefault="00E13E89" w:rsidP="004B29A1">
      <w:pPr>
        <w:spacing w:line="480" w:lineRule="auto"/>
        <w:rPr>
          <w:rFonts w:asciiTheme="minorBidi" w:hAnsiTheme="minorBidi"/>
          <w:sz w:val="20"/>
          <w:szCs w:val="20"/>
        </w:rPr>
      </w:pPr>
      <w:r>
        <w:rPr>
          <w:rFonts w:asciiTheme="minorBidi" w:hAnsiTheme="minorBidi"/>
          <w:sz w:val="20"/>
          <w:szCs w:val="20"/>
        </w:rPr>
        <w:tab/>
        <w:t>City Surf will be hosted in the cloud and use high security standards for encrypting the little user data that is collected (username and email) to lower the risk in the event of a data breach. The data itself will be collected via publicly available data sets from the Census Bureau, NOAA, and potentially other reliable sources. The summary for each City will be generated through prompting ChatGPT.</w:t>
      </w:r>
    </w:p>
    <w:p w14:paraId="14330908" w14:textId="77777777" w:rsidR="0056345C" w:rsidRDefault="0056345C" w:rsidP="0056345C">
      <w:pPr>
        <w:spacing w:line="480" w:lineRule="auto"/>
        <w:rPr>
          <w:rFonts w:asciiTheme="minorBidi" w:hAnsiTheme="minorBidi"/>
          <w:sz w:val="22"/>
          <w:szCs w:val="22"/>
        </w:rPr>
      </w:pPr>
    </w:p>
    <w:tbl>
      <w:tblPr>
        <w:tblW w:w="9720" w:type="dxa"/>
        <w:tblInd w:w="-72" w:type="dxa"/>
        <w:tblLook w:val="04A0" w:firstRow="1" w:lastRow="0" w:firstColumn="1" w:lastColumn="0" w:noHBand="0" w:noVBand="1"/>
      </w:tblPr>
      <w:tblGrid>
        <w:gridCol w:w="9720"/>
      </w:tblGrid>
      <w:tr w:rsidR="0056345C" w:rsidRPr="00DD182B" w14:paraId="3EA74FEC" w14:textId="77777777" w:rsidTr="00942B2D">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04EE2252" w14:textId="77777777" w:rsidR="0056345C" w:rsidRPr="00DD182B" w:rsidRDefault="0056345C" w:rsidP="00942B2D">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Pr="00DD182B">
              <w:rPr>
                <w:rFonts w:ascii="Times New Roman" w:eastAsia="Times New Roman" w:hAnsi="Times New Roman" w:cs="Times New Roman"/>
                <w:bCs/>
                <w:color w:val="FFFFFF"/>
              </w:rPr>
              <w:t xml:space="preserve"> and Signoff Sheet</w:t>
            </w:r>
          </w:p>
        </w:tc>
      </w:tr>
    </w:tbl>
    <w:p w14:paraId="33B1EA0D" w14:textId="77777777" w:rsidR="0056345C" w:rsidRPr="00DD182B" w:rsidRDefault="0056345C" w:rsidP="0056345C">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56345C" w:rsidRPr="00DD182B" w14:paraId="1F701221" w14:textId="77777777" w:rsidTr="00942B2D">
        <w:tc>
          <w:tcPr>
            <w:tcW w:w="1507" w:type="dxa"/>
            <w:tcBorders>
              <w:top w:val="single" w:sz="12" w:space="0" w:color="999999"/>
              <w:bottom w:val="single" w:sz="12" w:space="0" w:color="999999"/>
            </w:tcBorders>
            <w:shd w:val="clear" w:color="auto" w:fill="E6E6E6"/>
          </w:tcPr>
          <w:p w14:paraId="4B6CBBFB"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25745C0F"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7BFC770C"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56345C" w:rsidRPr="00DD182B" w14:paraId="3E6C0A5D" w14:textId="77777777" w:rsidTr="00942B2D">
        <w:tc>
          <w:tcPr>
            <w:tcW w:w="1507" w:type="dxa"/>
            <w:tcBorders>
              <w:top w:val="single" w:sz="8" w:space="0" w:color="999999"/>
              <w:bottom w:val="single" w:sz="8" w:space="0" w:color="999999"/>
            </w:tcBorders>
          </w:tcPr>
          <w:p w14:paraId="29743EC0" w14:textId="094734CD" w:rsidR="0056345C" w:rsidRPr="00DD182B" w:rsidRDefault="00DB1BA0"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07/27/24</w:t>
            </w:r>
          </w:p>
        </w:tc>
        <w:tc>
          <w:tcPr>
            <w:tcW w:w="1595" w:type="dxa"/>
            <w:tcBorders>
              <w:top w:val="single" w:sz="8" w:space="0" w:color="999999"/>
              <w:bottom w:val="single" w:sz="8" w:space="0" w:color="999999"/>
            </w:tcBorders>
          </w:tcPr>
          <w:p w14:paraId="6B981F84" w14:textId="0C479A32" w:rsidR="0056345C" w:rsidRPr="00DD182B" w:rsidRDefault="00DB1BA0"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Scott Maxwell</w:t>
            </w:r>
          </w:p>
        </w:tc>
        <w:tc>
          <w:tcPr>
            <w:tcW w:w="6708" w:type="dxa"/>
            <w:tcBorders>
              <w:top w:val="single" w:sz="8" w:space="0" w:color="999999"/>
              <w:bottom w:val="single" w:sz="8" w:space="0" w:color="999999"/>
            </w:tcBorders>
          </w:tcPr>
          <w:p w14:paraId="45FE0E01" w14:textId="77777777" w:rsidR="0056345C" w:rsidRPr="00DD182B" w:rsidRDefault="0056345C" w:rsidP="00942B2D">
            <w:pPr>
              <w:pStyle w:val="TableNormal1"/>
              <w:spacing w:before="120" w:after="0" w:line="240" w:lineRule="auto"/>
              <w:rPr>
                <w:rFonts w:ascii="Times New Roman" w:hAnsi="Times New Roman" w:cs="Times New Roman"/>
                <w:color w:val="000000"/>
              </w:rPr>
            </w:pPr>
            <w:r w:rsidRPr="00DD182B">
              <w:rPr>
                <w:rFonts w:ascii="Times New Roman" w:hAnsi="Times New Roman" w:cs="Times New Roman"/>
                <w:color w:val="000000"/>
              </w:rPr>
              <w:t>Initial draft for review/discussion</w:t>
            </w:r>
          </w:p>
        </w:tc>
      </w:tr>
    </w:tbl>
    <w:p w14:paraId="63A7D906" w14:textId="77777777" w:rsidR="0056345C" w:rsidRPr="00DD182B" w:rsidRDefault="0056345C" w:rsidP="0056345C">
      <w:pPr>
        <w:spacing w:before="120"/>
        <w:rPr>
          <w:rFonts w:ascii="Times New Roman" w:eastAsia="Times New Roman" w:hAnsi="Times New Roman" w:cs="Times New Roman"/>
        </w:rPr>
      </w:pPr>
    </w:p>
    <w:tbl>
      <w:tblPr>
        <w:tblStyle w:val="TableGrid1"/>
        <w:tblW w:w="9219" w:type="dxa"/>
        <w:tblInd w:w="-162" w:type="dxa"/>
        <w:shd w:val="clear" w:color="auto" w:fill="D9D9D9"/>
        <w:tblLook w:val="04A0" w:firstRow="1" w:lastRow="0" w:firstColumn="1" w:lastColumn="0" w:noHBand="0" w:noVBand="1"/>
      </w:tblPr>
      <w:tblGrid>
        <w:gridCol w:w="9219"/>
      </w:tblGrid>
      <w:tr w:rsidR="0056345C" w:rsidRPr="00D10CA9" w14:paraId="4A75AE02" w14:textId="77777777" w:rsidTr="00DB1BA0">
        <w:trPr>
          <w:trHeight w:val="178"/>
        </w:trPr>
        <w:tc>
          <w:tcPr>
            <w:tcW w:w="9219" w:type="dxa"/>
            <w:shd w:val="clear" w:color="auto" w:fill="D9D9D9"/>
          </w:tcPr>
          <w:p w14:paraId="393DB311" w14:textId="77777777" w:rsidR="0056345C" w:rsidRPr="00D10CA9" w:rsidRDefault="0056345C" w:rsidP="00942B2D">
            <w:pPr>
              <w:spacing w:before="120"/>
              <w:rPr>
                <w:b/>
              </w:rPr>
            </w:pPr>
            <w:r w:rsidRPr="00DD182B">
              <w:rPr>
                <w:b/>
              </w:rPr>
              <w:t>Overall Instructor Feedback/Comments</w:t>
            </w:r>
          </w:p>
          <w:p w14:paraId="0F0B5EA2" w14:textId="77777777" w:rsidR="0056345C" w:rsidRPr="00D10CA9" w:rsidRDefault="0056345C" w:rsidP="00942B2D">
            <w:pPr>
              <w:spacing w:before="120"/>
            </w:pPr>
          </w:p>
          <w:p w14:paraId="423A1CF5" w14:textId="77777777" w:rsidR="0056345C" w:rsidRPr="00D10CA9" w:rsidRDefault="0056345C" w:rsidP="00942B2D">
            <w:pPr>
              <w:spacing w:before="120"/>
            </w:pPr>
          </w:p>
        </w:tc>
      </w:tr>
    </w:tbl>
    <w:p w14:paraId="1FA155C0" w14:textId="77777777" w:rsidR="0056345C" w:rsidRDefault="0056345C" w:rsidP="0056345C">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56345C" w:rsidRPr="00D10CA9" w14:paraId="7F04A3AB" w14:textId="77777777" w:rsidTr="00942B2D">
        <w:tc>
          <w:tcPr>
            <w:tcW w:w="9558" w:type="dxa"/>
            <w:shd w:val="clear" w:color="auto" w:fill="D9D9D9"/>
          </w:tcPr>
          <w:p w14:paraId="0B63641F" w14:textId="77777777" w:rsidR="0056345C" w:rsidRPr="008D2AA2" w:rsidRDefault="0056345C" w:rsidP="00942B2D">
            <w:pPr>
              <w:spacing w:before="120"/>
              <w:rPr>
                <w:b/>
              </w:rPr>
            </w:pPr>
            <w:r w:rsidRPr="00D10CA9">
              <w:rPr>
                <w:b/>
              </w:rPr>
              <w:t>Overa</w:t>
            </w:r>
            <w:r>
              <w:rPr>
                <w:b/>
              </w:rPr>
              <w:t>ll Instructor Feedback/Comments</w:t>
            </w:r>
          </w:p>
        </w:tc>
      </w:tr>
    </w:tbl>
    <w:p w14:paraId="7007CFFA" w14:textId="77777777" w:rsidR="0056345C" w:rsidRPr="0039638D" w:rsidRDefault="0056345C" w:rsidP="0056345C">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76C2A992" w14:textId="77777777" w:rsidR="0056345C" w:rsidRPr="0039638D" w:rsidRDefault="00000000" w:rsidP="0056345C">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0"/>
            <w14:checkedState w14:val="2612" w14:font="MS Gothic"/>
            <w14:uncheckedState w14:val="2610" w14:font="MS Gothic"/>
          </w14:checkbox>
        </w:sdtPr>
        <w:sdtContent>
          <w:r w:rsidR="0056345C" w:rsidRPr="0039638D">
            <w:rPr>
              <w:rFonts w:ascii="Segoe UI Symbol" w:eastAsia="MS Gothic" w:hAnsi="Segoe UI Symbol" w:cs="Segoe UI Symbol"/>
              <w:sz w:val="20"/>
              <w:szCs w:val="20"/>
            </w:rPr>
            <w:t>☐</w:t>
          </w:r>
        </w:sdtContent>
      </w:sdt>
      <w:r w:rsidR="0056345C"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Content>
          <w:r w:rsidR="0056345C" w:rsidRPr="0039638D">
            <w:rPr>
              <w:rFonts w:ascii="Segoe UI Symbol" w:eastAsia="MS Gothic" w:hAnsi="Segoe UI Symbol" w:cs="Segoe UI Symbol"/>
              <w:sz w:val="20"/>
              <w:szCs w:val="20"/>
            </w:rPr>
            <w:t>☐</w:t>
          </w:r>
        </w:sdtContent>
      </w:sdt>
      <w:r w:rsidR="0056345C" w:rsidRPr="0039638D">
        <w:rPr>
          <w:rFonts w:ascii="Times New Roman" w:eastAsia="Calibri" w:hAnsi="Times New Roman" w:cs="Times New Roman"/>
          <w:sz w:val="20"/>
          <w:szCs w:val="20"/>
        </w:rPr>
        <w:t xml:space="preserve"> No</w:t>
      </w:r>
    </w:p>
    <w:p w14:paraId="47B0EED6" w14:textId="6C9C13E6"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1257880F" w14:textId="66B75A29" w:rsidR="00821DE7"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821DE7">
        <w:rPr>
          <w:noProof/>
        </w:rPr>
        <w:t>Functional Requirements</w:t>
      </w:r>
      <w:r w:rsidR="00821DE7">
        <w:rPr>
          <w:noProof/>
        </w:rPr>
        <w:tab/>
      </w:r>
      <w:r w:rsidR="00821DE7">
        <w:rPr>
          <w:noProof/>
        </w:rPr>
        <w:fldChar w:fldCharType="begin"/>
      </w:r>
      <w:r w:rsidR="00821DE7">
        <w:rPr>
          <w:noProof/>
        </w:rPr>
        <w:instrText xml:space="preserve"> PAGEREF _Toc515345399 \h </w:instrText>
      </w:r>
      <w:r w:rsidR="00821DE7">
        <w:rPr>
          <w:noProof/>
        </w:rPr>
      </w:r>
      <w:r w:rsidR="00821DE7">
        <w:rPr>
          <w:noProof/>
        </w:rPr>
        <w:fldChar w:fldCharType="separate"/>
      </w:r>
      <w:r w:rsidR="00821DE7">
        <w:rPr>
          <w:noProof/>
        </w:rPr>
        <w:t>4</w:t>
      </w:r>
      <w:r w:rsidR="00821DE7">
        <w:rPr>
          <w:noProof/>
        </w:rPr>
        <w:fldChar w:fldCharType="end"/>
      </w:r>
    </w:p>
    <w:p w14:paraId="430B6B2F" w14:textId="45D8FF60" w:rsidR="00821DE7" w:rsidRDefault="00821DE7">
      <w:pPr>
        <w:pStyle w:val="TOC1"/>
        <w:tabs>
          <w:tab w:val="right" w:leader="dot" w:pos="9350"/>
        </w:tabs>
        <w:rPr>
          <w:rFonts w:eastAsiaTheme="minorEastAsia"/>
          <w:b w:val="0"/>
          <w:bCs w:val="0"/>
          <w:caps w:val="0"/>
          <w:noProof/>
          <w:sz w:val="24"/>
          <w:szCs w:val="24"/>
        </w:rPr>
      </w:pPr>
      <w:r>
        <w:rPr>
          <w:noProof/>
        </w:rPr>
        <w:t>Non-Functional Requirements</w:t>
      </w:r>
      <w:r>
        <w:rPr>
          <w:noProof/>
        </w:rPr>
        <w:tab/>
      </w:r>
      <w:r>
        <w:rPr>
          <w:noProof/>
        </w:rPr>
        <w:fldChar w:fldCharType="begin"/>
      </w:r>
      <w:r>
        <w:rPr>
          <w:noProof/>
        </w:rPr>
        <w:instrText xml:space="preserve"> PAGEREF _Toc515345400 \h </w:instrText>
      </w:r>
      <w:r>
        <w:rPr>
          <w:noProof/>
        </w:rPr>
      </w:r>
      <w:r>
        <w:rPr>
          <w:noProof/>
        </w:rPr>
        <w:fldChar w:fldCharType="separate"/>
      </w:r>
      <w:r>
        <w:rPr>
          <w:noProof/>
        </w:rPr>
        <w:t>5</w:t>
      </w:r>
      <w:r>
        <w:rPr>
          <w:noProof/>
        </w:rPr>
        <w:fldChar w:fldCharType="end"/>
      </w:r>
    </w:p>
    <w:p w14:paraId="281BCBB5" w14:textId="425773C0" w:rsidR="00821DE7" w:rsidRDefault="00821DE7">
      <w:pPr>
        <w:pStyle w:val="TOC1"/>
        <w:tabs>
          <w:tab w:val="right" w:leader="dot" w:pos="9350"/>
        </w:tabs>
        <w:rPr>
          <w:rFonts w:eastAsiaTheme="minorEastAsia"/>
          <w:b w:val="0"/>
          <w:bCs w:val="0"/>
          <w:caps w:val="0"/>
          <w:noProof/>
          <w:sz w:val="24"/>
          <w:szCs w:val="24"/>
        </w:rPr>
      </w:pPr>
      <w:r>
        <w:rPr>
          <w:noProof/>
        </w:rPr>
        <w:t>Technical Requirements</w:t>
      </w:r>
      <w:r>
        <w:rPr>
          <w:noProof/>
        </w:rPr>
        <w:tab/>
      </w:r>
      <w:r>
        <w:rPr>
          <w:noProof/>
        </w:rPr>
        <w:fldChar w:fldCharType="begin"/>
      </w:r>
      <w:r>
        <w:rPr>
          <w:noProof/>
        </w:rPr>
        <w:instrText xml:space="preserve"> PAGEREF _Toc515345401 \h </w:instrText>
      </w:r>
      <w:r>
        <w:rPr>
          <w:noProof/>
        </w:rPr>
      </w:r>
      <w:r>
        <w:rPr>
          <w:noProof/>
        </w:rPr>
        <w:fldChar w:fldCharType="separate"/>
      </w:r>
      <w:r>
        <w:rPr>
          <w:noProof/>
        </w:rPr>
        <w:t>6</w:t>
      </w:r>
      <w:r>
        <w:rPr>
          <w:noProof/>
        </w:rPr>
        <w:fldChar w:fldCharType="end"/>
      </w:r>
    </w:p>
    <w:p w14:paraId="4D62AC3B" w14:textId="72A16954" w:rsidR="00821DE7" w:rsidRDefault="00821DE7">
      <w:pPr>
        <w:pStyle w:val="TOC1"/>
        <w:tabs>
          <w:tab w:val="right" w:leader="dot" w:pos="9350"/>
        </w:tabs>
        <w:rPr>
          <w:rFonts w:eastAsiaTheme="minorEastAsia"/>
          <w:b w:val="0"/>
          <w:bCs w:val="0"/>
          <w:caps w:val="0"/>
          <w:noProof/>
          <w:sz w:val="24"/>
          <w:szCs w:val="24"/>
        </w:rPr>
      </w:pPr>
      <w:r>
        <w:rPr>
          <w:noProof/>
        </w:rPr>
        <w:t>Logical System Design</w:t>
      </w:r>
      <w:r>
        <w:rPr>
          <w:noProof/>
        </w:rPr>
        <w:tab/>
      </w:r>
      <w:r>
        <w:rPr>
          <w:noProof/>
        </w:rPr>
        <w:fldChar w:fldCharType="begin"/>
      </w:r>
      <w:r>
        <w:rPr>
          <w:noProof/>
        </w:rPr>
        <w:instrText xml:space="preserve"> PAGEREF _Toc515345402 \h </w:instrText>
      </w:r>
      <w:r>
        <w:rPr>
          <w:noProof/>
        </w:rPr>
      </w:r>
      <w:r>
        <w:rPr>
          <w:noProof/>
        </w:rPr>
        <w:fldChar w:fldCharType="separate"/>
      </w:r>
      <w:r>
        <w:rPr>
          <w:noProof/>
        </w:rPr>
        <w:t>7</w:t>
      </w:r>
      <w:r>
        <w:rPr>
          <w:noProof/>
        </w:rPr>
        <w:fldChar w:fldCharType="end"/>
      </w:r>
    </w:p>
    <w:p w14:paraId="5D76263A" w14:textId="3FCF239D" w:rsidR="00821DE7" w:rsidRDefault="00821DE7">
      <w:pPr>
        <w:pStyle w:val="TOC1"/>
        <w:tabs>
          <w:tab w:val="right" w:leader="dot" w:pos="9350"/>
        </w:tabs>
        <w:rPr>
          <w:rFonts w:eastAsiaTheme="minorEastAsia"/>
          <w:b w:val="0"/>
          <w:bCs w:val="0"/>
          <w:caps w:val="0"/>
          <w:noProof/>
          <w:sz w:val="24"/>
          <w:szCs w:val="24"/>
        </w:rPr>
      </w:pPr>
      <w:r>
        <w:rPr>
          <w:noProof/>
        </w:rPr>
        <w:t>User Interface Design</w:t>
      </w:r>
      <w:r>
        <w:rPr>
          <w:noProof/>
        </w:rPr>
        <w:tab/>
      </w:r>
      <w:r>
        <w:rPr>
          <w:noProof/>
        </w:rPr>
        <w:fldChar w:fldCharType="begin"/>
      </w:r>
      <w:r>
        <w:rPr>
          <w:noProof/>
        </w:rPr>
        <w:instrText xml:space="preserve"> PAGEREF _Toc515345403 \h </w:instrText>
      </w:r>
      <w:r>
        <w:rPr>
          <w:noProof/>
        </w:rPr>
      </w:r>
      <w:r>
        <w:rPr>
          <w:noProof/>
        </w:rPr>
        <w:fldChar w:fldCharType="separate"/>
      </w:r>
      <w:r>
        <w:rPr>
          <w:noProof/>
        </w:rPr>
        <w:t>8</w:t>
      </w:r>
      <w:r>
        <w:rPr>
          <w:noProof/>
        </w:rPr>
        <w:fldChar w:fldCharType="end"/>
      </w:r>
    </w:p>
    <w:p w14:paraId="18A57443" w14:textId="4D03C7BD" w:rsidR="00821DE7" w:rsidRDefault="00821DE7">
      <w:pPr>
        <w:pStyle w:val="TOC1"/>
        <w:tabs>
          <w:tab w:val="right" w:leader="dot" w:pos="9350"/>
        </w:tabs>
        <w:rPr>
          <w:rFonts w:eastAsiaTheme="minorEastAsia"/>
          <w:b w:val="0"/>
          <w:bCs w:val="0"/>
          <w:caps w:val="0"/>
          <w:noProof/>
          <w:sz w:val="24"/>
          <w:szCs w:val="24"/>
        </w:rPr>
      </w:pPr>
      <w:r>
        <w:rPr>
          <w:noProof/>
        </w:rPr>
        <w:t>Reports Design</w:t>
      </w:r>
      <w:r>
        <w:rPr>
          <w:noProof/>
        </w:rPr>
        <w:tab/>
      </w:r>
      <w:r>
        <w:rPr>
          <w:noProof/>
        </w:rPr>
        <w:fldChar w:fldCharType="begin"/>
      </w:r>
      <w:r>
        <w:rPr>
          <w:noProof/>
        </w:rPr>
        <w:instrText xml:space="preserve"> PAGEREF _Toc515345404 \h </w:instrText>
      </w:r>
      <w:r>
        <w:rPr>
          <w:noProof/>
        </w:rPr>
      </w:r>
      <w:r>
        <w:rPr>
          <w:noProof/>
        </w:rPr>
        <w:fldChar w:fldCharType="separate"/>
      </w:r>
      <w:r>
        <w:rPr>
          <w:noProof/>
        </w:rPr>
        <w:t>9</w:t>
      </w:r>
      <w:r>
        <w:rPr>
          <w:noProof/>
        </w:rPr>
        <w:fldChar w:fldCharType="end"/>
      </w:r>
    </w:p>
    <w:p w14:paraId="211CC11F" w14:textId="5D9E05F6"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C121DBC" w14:textId="261F1BE6" w:rsidR="004B29A1" w:rsidRPr="004B29A1" w:rsidRDefault="007B431A" w:rsidP="003B0819">
      <w:pPr>
        <w:pStyle w:val="SectionTitle"/>
      </w:pPr>
      <w:bookmarkStart w:id="1" w:name="_Toc515345399"/>
      <w:r>
        <w:lastRenderedPageBreak/>
        <w:t>Functional Requirements</w:t>
      </w:r>
      <w:bookmarkEnd w:id="1"/>
    </w:p>
    <w:p w14:paraId="5E942152" w14:textId="1C0E2755" w:rsidR="001A45C6" w:rsidRDefault="005F37AF" w:rsidP="00D47F3A">
      <w:pPr>
        <w:pStyle w:val="Description"/>
        <w:spacing w:before="120"/>
        <w:rPr>
          <w:rFonts w:ascii="Times New Roman" w:hAnsi="Times New Roman"/>
          <w:b/>
          <w:i w:val="0"/>
          <w:sz w:val="22"/>
          <w:szCs w:val="22"/>
        </w:rPr>
      </w:pPr>
      <w:r>
        <w:rPr>
          <w:rFonts w:ascii="Times New Roman" w:hAnsi="Times New Roman"/>
          <w:b/>
          <w:i w:val="0"/>
          <w:sz w:val="22"/>
          <w:szCs w:val="22"/>
        </w:rPr>
        <w:t>Use Cases</w:t>
      </w:r>
    </w:p>
    <w:p w14:paraId="515D9000" w14:textId="77777777" w:rsidR="00D47F3A" w:rsidRPr="00D47F3A" w:rsidRDefault="00D47F3A" w:rsidP="00D47F3A">
      <w:pPr>
        <w:pStyle w:val="Description"/>
        <w:spacing w:before="120"/>
        <w:rPr>
          <w:rFonts w:ascii="Times New Roman" w:hAnsi="Times New Roman"/>
          <w:b/>
          <w:i w:val="0"/>
          <w:sz w:val="22"/>
          <w:szCs w:val="22"/>
        </w:rPr>
      </w:pPr>
    </w:p>
    <w:tbl>
      <w:tblPr>
        <w:tblStyle w:val="TableGrid"/>
        <w:tblW w:w="0" w:type="auto"/>
        <w:tblLook w:val="04A0" w:firstRow="1" w:lastRow="0" w:firstColumn="1" w:lastColumn="0" w:noHBand="0" w:noVBand="1"/>
      </w:tblPr>
      <w:tblGrid>
        <w:gridCol w:w="3116"/>
        <w:gridCol w:w="3117"/>
        <w:gridCol w:w="3117"/>
      </w:tblGrid>
      <w:tr w:rsidR="001A45C6" w14:paraId="29A43F30" w14:textId="77777777" w:rsidTr="001A45C6">
        <w:tc>
          <w:tcPr>
            <w:tcW w:w="3116" w:type="dxa"/>
          </w:tcPr>
          <w:p w14:paraId="1ECF27EC" w14:textId="44DC941E" w:rsidR="001A45C6" w:rsidRPr="00637EBE" w:rsidRDefault="00637EBE" w:rsidP="00637EBE">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Use Case or User Story</w:t>
            </w:r>
          </w:p>
        </w:tc>
        <w:tc>
          <w:tcPr>
            <w:tcW w:w="3117" w:type="dxa"/>
          </w:tcPr>
          <w:p w14:paraId="0C3B4B59" w14:textId="36E0DD24" w:rsidR="001A45C6" w:rsidRPr="00637EBE" w:rsidRDefault="00637EBE" w:rsidP="00637EBE">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Approval Date</w:t>
            </w:r>
          </w:p>
        </w:tc>
        <w:tc>
          <w:tcPr>
            <w:tcW w:w="3117" w:type="dxa"/>
          </w:tcPr>
          <w:p w14:paraId="59C65B2A" w14:textId="5F64649D" w:rsidR="001A45C6" w:rsidRPr="00637EBE" w:rsidRDefault="00637EBE" w:rsidP="00637EBE">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Justification</w:t>
            </w:r>
          </w:p>
        </w:tc>
      </w:tr>
      <w:tr w:rsidR="00637EBE" w14:paraId="43B7EECF" w14:textId="77777777" w:rsidTr="001A45C6">
        <w:tc>
          <w:tcPr>
            <w:tcW w:w="3116" w:type="dxa"/>
          </w:tcPr>
          <w:p w14:paraId="43661854" w14:textId="13A3D28B" w:rsidR="00637EBE" w:rsidRPr="00E56AE8" w:rsidRDefault="00E56AE8" w:rsidP="00E56AE8">
            <w:pPr>
              <w:spacing w:before="120"/>
              <w:rPr>
                <w:rFonts w:ascii="Times New Roman" w:eastAsia="PMingLiU" w:hAnsi="Times New Roman" w:cs="Times New Roman"/>
                <w:sz w:val="22"/>
                <w:szCs w:val="22"/>
                <w:lang w:eastAsia="zh-TW"/>
              </w:rPr>
            </w:pPr>
            <w:r w:rsidRPr="00E56AE8">
              <w:rPr>
                <w:rFonts w:ascii="Times New Roman" w:eastAsia="PMingLiU" w:hAnsi="Times New Roman" w:cs="Times New Roman"/>
                <w:sz w:val="22"/>
                <w:szCs w:val="22"/>
                <w:lang w:eastAsia="zh-TW"/>
              </w:rPr>
              <w:t xml:space="preserve">As a user, I would like to easily compare city </w:t>
            </w:r>
            <w:r w:rsidR="00AF105A" w:rsidRPr="00E56AE8">
              <w:rPr>
                <w:rFonts w:ascii="Times New Roman" w:eastAsia="PMingLiU" w:hAnsi="Times New Roman" w:cs="Times New Roman"/>
                <w:sz w:val="22"/>
                <w:szCs w:val="22"/>
                <w:lang w:eastAsia="zh-TW"/>
              </w:rPr>
              <w:t>statistics,</w:t>
            </w:r>
            <w:r w:rsidRPr="00E56AE8">
              <w:rPr>
                <w:rFonts w:ascii="Times New Roman" w:eastAsia="PMingLiU" w:hAnsi="Times New Roman" w:cs="Times New Roman"/>
                <w:sz w:val="22"/>
                <w:szCs w:val="22"/>
                <w:lang w:eastAsia="zh-TW"/>
              </w:rPr>
              <w:t xml:space="preserve"> so I do not need to view each city individually.</w:t>
            </w:r>
          </w:p>
        </w:tc>
        <w:tc>
          <w:tcPr>
            <w:tcW w:w="3117" w:type="dxa"/>
          </w:tcPr>
          <w:p w14:paraId="3EC02A14" w14:textId="0F9917AA" w:rsidR="00637EBE" w:rsidRPr="00637EBE" w:rsidRDefault="0038461D" w:rsidP="00637EBE">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117" w:type="dxa"/>
          </w:tcPr>
          <w:p w14:paraId="6D1B19C1" w14:textId="6C3E16BC" w:rsidR="00637EBE" w:rsidRPr="00190B32" w:rsidRDefault="00190B32" w:rsidP="00190B32">
            <w:pPr>
              <w:spacing w:before="120"/>
              <w:rPr>
                <w:rFonts w:ascii="Times New Roman" w:eastAsia="PMingLiU" w:hAnsi="Times New Roman" w:cs="Times New Roman"/>
                <w:sz w:val="22"/>
                <w:szCs w:val="22"/>
                <w:lang w:eastAsia="zh-TW"/>
              </w:rPr>
            </w:pPr>
            <w:r w:rsidRPr="00190B32">
              <w:rPr>
                <w:rFonts w:ascii="Times New Roman" w:eastAsia="PMingLiU" w:hAnsi="Times New Roman" w:cs="Times New Roman"/>
                <w:sz w:val="22"/>
                <w:szCs w:val="22"/>
                <w:lang w:eastAsia="zh-TW"/>
              </w:rPr>
              <w:t>Users want to save cities for easy reference in the future, avoiding repeated searches.</w:t>
            </w:r>
          </w:p>
        </w:tc>
      </w:tr>
      <w:tr w:rsidR="00E56AE8" w14:paraId="2FF70DF5" w14:textId="77777777" w:rsidTr="001A45C6">
        <w:tc>
          <w:tcPr>
            <w:tcW w:w="3116" w:type="dxa"/>
          </w:tcPr>
          <w:p w14:paraId="50E396BF" w14:textId="5F896712" w:rsidR="00E56AE8" w:rsidRPr="00E56AE8" w:rsidRDefault="00E56AE8" w:rsidP="00E56AE8">
            <w:pPr>
              <w:spacing w:before="120"/>
              <w:rPr>
                <w:rFonts w:ascii="Times New Roman" w:eastAsia="PMingLiU" w:hAnsi="Times New Roman" w:cs="Times New Roman"/>
                <w:sz w:val="22"/>
                <w:szCs w:val="22"/>
                <w:lang w:eastAsia="zh-TW"/>
              </w:rPr>
            </w:pPr>
            <w:r w:rsidRPr="00E56AE8">
              <w:rPr>
                <w:rFonts w:ascii="Times New Roman" w:eastAsia="PMingLiU" w:hAnsi="Times New Roman" w:cs="Times New Roman"/>
                <w:sz w:val="22"/>
                <w:szCs w:val="22"/>
                <w:lang w:eastAsia="zh-TW"/>
              </w:rPr>
              <w:t xml:space="preserve">As a user, I would like to save cities so that I can </w:t>
            </w:r>
            <w:proofErr w:type="gramStart"/>
            <w:r w:rsidRPr="00E56AE8">
              <w:rPr>
                <w:rFonts w:ascii="Times New Roman" w:eastAsia="PMingLiU" w:hAnsi="Times New Roman" w:cs="Times New Roman"/>
                <w:sz w:val="22"/>
                <w:szCs w:val="22"/>
                <w:lang w:eastAsia="zh-TW"/>
              </w:rPr>
              <w:t>refer back</w:t>
            </w:r>
            <w:proofErr w:type="gramEnd"/>
            <w:r w:rsidRPr="00E56AE8">
              <w:rPr>
                <w:rFonts w:ascii="Times New Roman" w:eastAsia="PMingLiU" w:hAnsi="Times New Roman" w:cs="Times New Roman"/>
                <w:sz w:val="22"/>
                <w:szCs w:val="22"/>
                <w:lang w:eastAsia="zh-TW"/>
              </w:rPr>
              <w:t xml:space="preserve"> to them.</w:t>
            </w:r>
          </w:p>
        </w:tc>
        <w:tc>
          <w:tcPr>
            <w:tcW w:w="3117" w:type="dxa"/>
          </w:tcPr>
          <w:p w14:paraId="461B0E27" w14:textId="54199263" w:rsidR="00E56AE8" w:rsidRPr="00637EBE" w:rsidRDefault="0038461D" w:rsidP="00637EBE">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117" w:type="dxa"/>
          </w:tcPr>
          <w:p w14:paraId="16FAD62C" w14:textId="7C37DF6C" w:rsidR="00E56AE8" w:rsidRPr="00190B32" w:rsidRDefault="00190B32" w:rsidP="00190B32">
            <w:pPr>
              <w:spacing w:before="120"/>
              <w:rPr>
                <w:rFonts w:ascii="Times New Roman" w:eastAsia="PMingLiU" w:hAnsi="Times New Roman" w:cs="Times New Roman"/>
                <w:b/>
                <w:bCs/>
                <w:sz w:val="22"/>
                <w:szCs w:val="22"/>
                <w:lang w:eastAsia="zh-TW"/>
              </w:rPr>
            </w:pPr>
            <w:r w:rsidRPr="00190B32">
              <w:rPr>
                <w:rFonts w:ascii="Times New Roman" w:hAnsi="Times New Roman" w:cs="Times New Roman"/>
              </w:rPr>
              <w:t>Users want to save cities for easy reference in the future, avoiding repeated searches.</w:t>
            </w:r>
          </w:p>
        </w:tc>
      </w:tr>
      <w:tr w:rsidR="00E56AE8" w14:paraId="2F0A0A9B" w14:textId="77777777" w:rsidTr="001A45C6">
        <w:tc>
          <w:tcPr>
            <w:tcW w:w="3116" w:type="dxa"/>
          </w:tcPr>
          <w:p w14:paraId="3DCBE579" w14:textId="1F1105FA" w:rsidR="00E56AE8" w:rsidRPr="00E56AE8" w:rsidRDefault="00E56AE8" w:rsidP="00E56AE8">
            <w:pPr>
              <w:spacing w:before="120"/>
              <w:rPr>
                <w:rFonts w:ascii="Times New Roman" w:eastAsia="PMingLiU" w:hAnsi="Times New Roman" w:cs="Times New Roman"/>
                <w:sz w:val="22"/>
                <w:szCs w:val="22"/>
                <w:lang w:eastAsia="zh-TW"/>
              </w:rPr>
            </w:pPr>
            <w:r w:rsidRPr="00E56AE8">
              <w:rPr>
                <w:rFonts w:ascii="Times New Roman" w:eastAsia="PMingLiU" w:hAnsi="Times New Roman" w:cs="Times New Roman"/>
                <w:sz w:val="22"/>
                <w:szCs w:val="22"/>
                <w:lang w:eastAsia="zh-TW"/>
              </w:rPr>
              <w:t>As a user, I would like to see community ratings of cities so I can get a more current sense of city's qualities.</w:t>
            </w:r>
          </w:p>
        </w:tc>
        <w:tc>
          <w:tcPr>
            <w:tcW w:w="3117" w:type="dxa"/>
          </w:tcPr>
          <w:p w14:paraId="522F2381" w14:textId="7411B408" w:rsidR="00E56AE8" w:rsidRPr="00637EBE" w:rsidRDefault="0038461D" w:rsidP="00637EBE">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117" w:type="dxa"/>
          </w:tcPr>
          <w:p w14:paraId="7571EFD1" w14:textId="55E33312" w:rsidR="00E56AE8" w:rsidRPr="00190B32" w:rsidRDefault="00190B32" w:rsidP="00190B32">
            <w:pPr>
              <w:spacing w:before="120"/>
              <w:rPr>
                <w:rFonts w:ascii="Times New Roman" w:eastAsia="PMingLiU" w:hAnsi="Times New Roman" w:cs="Times New Roman"/>
                <w:b/>
                <w:bCs/>
                <w:sz w:val="22"/>
                <w:szCs w:val="22"/>
                <w:lang w:eastAsia="zh-TW"/>
              </w:rPr>
            </w:pPr>
            <w:r w:rsidRPr="00190B32">
              <w:rPr>
                <w:rFonts w:ascii="Times New Roman" w:hAnsi="Times New Roman" w:cs="Times New Roman"/>
              </w:rPr>
              <w:t>Users seek up-to-date and relevant insights about cities through community ratings to make informed decisions.</w:t>
            </w:r>
          </w:p>
        </w:tc>
      </w:tr>
      <w:tr w:rsidR="00E56AE8" w14:paraId="033019C5" w14:textId="77777777" w:rsidTr="001A45C6">
        <w:tc>
          <w:tcPr>
            <w:tcW w:w="3116" w:type="dxa"/>
          </w:tcPr>
          <w:p w14:paraId="4CDF329C" w14:textId="2615BB9D" w:rsidR="00E56AE8" w:rsidRPr="00E56AE8" w:rsidRDefault="00E56AE8" w:rsidP="00E56AE8">
            <w:pPr>
              <w:spacing w:before="120"/>
              <w:rPr>
                <w:rFonts w:ascii="Times New Roman" w:eastAsia="PMingLiU" w:hAnsi="Times New Roman" w:cs="Times New Roman"/>
                <w:sz w:val="22"/>
                <w:szCs w:val="22"/>
                <w:lang w:eastAsia="zh-TW"/>
              </w:rPr>
            </w:pPr>
            <w:r w:rsidRPr="00E56AE8">
              <w:rPr>
                <w:rFonts w:ascii="Times New Roman" w:eastAsia="PMingLiU" w:hAnsi="Times New Roman" w:cs="Times New Roman"/>
                <w:sz w:val="22"/>
                <w:szCs w:val="22"/>
                <w:lang w:eastAsia="zh-TW"/>
              </w:rPr>
              <w:t>As a user, I would like to type in a city to select it for viewing statistics.</w:t>
            </w:r>
          </w:p>
        </w:tc>
        <w:tc>
          <w:tcPr>
            <w:tcW w:w="3117" w:type="dxa"/>
          </w:tcPr>
          <w:p w14:paraId="29A56AA8" w14:textId="66348F77" w:rsidR="00E56AE8" w:rsidRPr="00637EBE" w:rsidRDefault="0038461D" w:rsidP="00637EBE">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117" w:type="dxa"/>
          </w:tcPr>
          <w:p w14:paraId="49F97CA8" w14:textId="600B786A" w:rsidR="00E56AE8" w:rsidRPr="00190B32" w:rsidRDefault="00190B32" w:rsidP="00190B32">
            <w:pPr>
              <w:spacing w:before="120"/>
              <w:rPr>
                <w:rFonts w:ascii="Times New Roman" w:eastAsia="PMingLiU" w:hAnsi="Times New Roman" w:cs="Times New Roman"/>
                <w:b/>
                <w:bCs/>
                <w:sz w:val="22"/>
                <w:szCs w:val="22"/>
                <w:lang w:eastAsia="zh-TW"/>
              </w:rPr>
            </w:pPr>
            <w:r w:rsidRPr="00190B32">
              <w:rPr>
                <w:rFonts w:ascii="Times New Roman" w:hAnsi="Times New Roman" w:cs="Times New Roman"/>
              </w:rPr>
              <w:t>Users need a convenient way to input and select cities by typing to quickly access desired city statistics.</w:t>
            </w:r>
          </w:p>
        </w:tc>
      </w:tr>
      <w:tr w:rsidR="00E56AE8" w14:paraId="04ED1143" w14:textId="77777777" w:rsidTr="001A45C6">
        <w:tc>
          <w:tcPr>
            <w:tcW w:w="3116" w:type="dxa"/>
          </w:tcPr>
          <w:p w14:paraId="05B8F5E9" w14:textId="00FA5D2B" w:rsidR="00E56AE8" w:rsidRPr="00E56AE8" w:rsidRDefault="00E56AE8" w:rsidP="00E56AE8">
            <w:pPr>
              <w:spacing w:before="120"/>
              <w:rPr>
                <w:rFonts w:ascii="Times New Roman" w:eastAsia="PMingLiU" w:hAnsi="Times New Roman" w:cs="Times New Roman"/>
                <w:sz w:val="22"/>
                <w:szCs w:val="22"/>
                <w:lang w:eastAsia="zh-TW"/>
              </w:rPr>
            </w:pPr>
            <w:r w:rsidRPr="00E56AE8">
              <w:rPr>
                <w:rFonts w:ascii="Times New Roman" w:eastAsia="PMingLiU" w:hAnsi="Times New Roman" w:cs="Times New Roman"/>
                <w:sz w:val="22"/>
                <w:szCs w:val="22"/>
                <w:lang w:eastAsia="zh-TW"/>
              </w:rPr>
              <w:t>As a user, I would like the typing field to correct my typos so that it finds the correct city.</w:t>
            </w:r>
          </w:p>
        </w:tc>
        <w:tc>
          <w:tcPr>
            <w:tcW w:w="3117" w:type="dxa"/>
          </w:tcPr>
          <w:p w14:paraId="23BE9C5A" w14:textId="0970AC1D" w:rsidR="00E56AE8" w:rsidRPr="00637EBE" w:rsidRDefault="0038461D" w:rsidP="00637EBE">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117" w:type="dxa"/>
          </w:tcPr>
          <w:p w14:paraId="6280DEB8" w14:textId="19A81B29" w:rsidR="00E56AE8" w:rsidRPr="00190B32" w:rsidRDefault="00190B32" w:rsidP="00190B32">
            <w:pPr>
              <w:spacing w:before="120"/>
              <w:rPr>
                <w:rFonts w:ascii="Times New Roman" w:eastAsia="PMingLiU" w:hAnsi="Times New Roman" w:cs="Times New Roman"/>
                <w:b/>
                <w:bCs/>
                <w:sz w:val="22"/>
                <w:szCs w:val="22"/>
                <w:lang w:eastAsia="zh-TW"/>
              </w:rPr>
            </w:pPr>
            <w:r w:rsidRPr="00190B32">
              <w:rPr>
                <w:rFonts w:ascii="Times New Roman" w:hAnsi="Times New Roman" w:cs="Times New Roman"/>
              </w:rPr>
              <w:t>Correcting typos in the city search field ensures users find the correct city even if they make mistakes.</w:t>
            </w:r>
          </w:p>
        </w:tc>
      </w:tr>
      <w:tr w:rsidR="00E56AE8" w14:paraId="6DCBC1BD" w14:textId="77777777" w:rsidTr="001A45C6">
        <w:tc>
          <w:tcPr>
            <w:tcW w:w="3116" w:type="dxa"/>
          </w:tcPr>
          <w:p w14:paraId="38361D69" w14:textId="0D710649" w:rsidR="00E56AE8" w:rsidRPr="00E56AE8" w:rsidRDefault="00E56AE8" w:rsidP="00E56AE8">
            <w:pPr>
              <w:spacing w:before="120"/>
              <w:rPr>
                <w:rFonts w:ascii="Times New Roman" w:eastAsia="PMingLiU" w:hAnsi="Times New Roman" w:cs="Times New Roman"/>
                <w:sz w:val="22"/>
                <w:szCs w:val="22"/>
                <w:lang w:eastAsia="zh-TW"/>
              </w:rPr>
            </w:pPr>
            <w:r w:rsidRPr="00E56AE8">
              <w:rPr>
                <w:rFonts w:ascii="Times New Roman" w:eastAsia="PMingLiU" w:hAnsi="Times New Roman" w:cs="Times New Roman"/>
                <w:sz w:val="22"/>
                <w:szCs w:val="22"/>
                <w:lang w:eastAsia="zh-TW"/>
              </w:rPr>
              <w:t>As a user, I would like to select cities from an interactive map so that I can find cities I do not know the name of.</w:t>
            </w:r>
          </w:p>
        </w:tc>
        <w:tc>
          <w:tcPr>
            <w:tcW w:w="3117" w:type="dxa"/>
          </w:tcPr>
          <w:p w14:paraId="0F130C7B" w14:textId="42878CE2" w:rsidR="00E56AE8" w:rsidRPr="00637EBE" w:rsidRDefault="0038461D" w:rsidP="00637EBE">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117" w:type="dxa"/>
          </w:tcPr>
          <w:p w14:paraId="68D27B29" w14:textId="7528914B" w:rsidR="00E56AE8" w:rsidRPr="00190B32" w:rsidRDefault="00190B32" w:rsidP="00190B32">
            <w:pPr>
              <w:spacing w:before="120"/>
              <w:rPr>
                <w:rFonts w:ascii="Times New Roman" w:eastAsia="PMingLiU" w:hAnsi="Times New Roman" w:cs="Times New Roman"/>
                <w:b/>
                <w:bCs/>
                <w:sz w:val="22"/>
                <w:szCs w:val="22"/>
                <w:lang w:eastAsia="zh-TW"/>
              </w:rPr>
            </w:pPr>
            <w:r w:rsidRPr="00190B32">
              <w:rPr>
                <w:rFonts w:ascii="Times New Roman" w:hAnsi="Times New Roman" w:cs="Times New Roman"/>
              </w:rPr>
              <w:t>An interactive map allows users to discover and select cities they are unfamiliar with by visually exploring the options.</w:t>
            </w:r>
          </w:p>
        </w:tc>
      </w:tr>
      <w:tr w:rsidR="00E56AE8" w14:paraId="44EE0B96" w14:textId="77777777" w:rsidTr="001A45C6">
        <w:tc>
          <w:tcPr>
            <w:tcW w:w="3116" w:type="dxa"/>
          </w:tcPr>
          <w:p w14:paraId="42020F47" w14:textId="3A3E6A25" w:rsidR="00E56AE8" w:rsidRPr="00E56AE8" w:rsidRDefault="00E56AE8" w:rsidP="00E56AE8">
            <w:pPr>
              <w:spacing w:before="120"/>
              <w:rPr>
                <w:rFonts w:ascii="Times New Roman" w:eastAsia="PMingLiU" w:hAnsi="Times New Roman" w:cs="Times New Roman"/>
                <w:sz w:val="22"/>
                <w:szCs w:val="22"/>
                <w:lang w:eastAsia="zh-TW"/>
              </w:rPr>
            </w:pPr>
            <w:r w:rsidRPr="00E56AE8">
              <w:rPr>
                <w:rFonts w:ascii="Times New Roman" w:eastAsia="PMingLiU" w:hAnsi="Times New Roman" w:cs="Times New Roman"/>
                <w:sz w:val="22"/>
                <w:szCs w:val="22"/>
                <w:lang w:eastAsia="zh-TW"/>
              </w:rPr>
              <w:t>As a user, I would like to be able to request a password reset so I can recover my account.</w:t>
            </w:r>
          </w:p>
        </w:tc>
        <w:tc>
          <w:tcPr>
            <w:tcW w:w="3117" w:type="dxa"/>
          </w:tcPr>
          <w:p w14:paraId="6410F3B4" w14:textId="6534845B" w:rsidR="00E56AE8" w:rsidRPr="00637EBE" w:rsidRDefault="0038461D" w:rsidP="00637EBE">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117" w:type="dxa"/>
          </w:tcPr>
          <w:p w14:paraId="79622338" w14:textId="377F16EC" w:rsidR="00E56AE8" w:rsidRPr="00190B32" w:rsidRDefault="00190B32" w:rsidP="00190B32">
            <w:pPr>
              <w:spacing w:before="120"/>
              <w:rPr>
                <w:rFonts w:ascii="Times New Roman" w:eastAsia="PMingLiU" w:hAnsi="Times New Roman" w:cs="Times New Roman"/>
                <w:b/>
                <w:bCs/>
                <w:sz w:val="22"/>
                <w:szCs w:val="22"/>
                <w:lang w:eastAsia="zh-TW"/>
              </w:rPr>
            </w:pPr>
            <w:r w:rsidRPr="00190B32">
              <w:rPr>
                <w:rFonts w:ascii="Times New Roman" w:hAnsi="Times New Roman" w:cs="Times New Roman"/>
              </w:rPr>
              <w:t>Providing a password reset option helps users recover their accounts if they forget their passwords.</w:t>
            </w:r>
          </w:p>
        </w:tc>
      </w:tr>
      <w:tr w:rsidR="00E56AE8" w14:paraId="77D96D06" w14:textId="77777777" w:rsidTr="001A45C6">
        <w:tc>
          <w:tcPr>
            <w:tcW w:w="3116" w:type="dxa"/>
          </w:tcPr>
          <w:p w14:paraId="39EDC345" w14:textId="0E693447" w:rsidR="00E56AE8" w:rsidRPr="00E56AE8" w:rsidRDefault="00E56AE8" w:rsidP="00E56AE8">
            <w:pPr>
              <w:spacing w:before="120"/>
              <w:rPr>
                <w:rFonts w:ascii="Times New Roman" w:eastAsia="PMingLiU" w:hAnsi="Times New Roman" w:cs="Times New Roman"/>
                <w:sz w:val="22"/>
                <w:szCs w:val="22"/>
                <w:lang w:eastAsia="zh-TW"/>
              </w:rPr>
            </w:pPr>
            <w:r w:rsidRPr="00E56AE8">
              <w:rPr>
                <w:rFonts w:ascii="Times New Roman" w:eastAsia="PMingLiU" w:hAnsi="Times New Roman" w:cs="Times New Roman"/>
                <w:sz w:val="22"/>
                <w:szCs w:val="22"/>
                <w:lang w:eastAsia="zh-TW"/>
              </w:rPr>
              <w:t>As a user, I would like each city to contain a small 2-3 sentence summary so that I can quickly understand the qualities of the city.</w:t>
            </w:r>
          </w:p>
        </w:tc>
        <w:tc>
          <w:tcPr>
            <w:tcW w:w="3117" w:type="dxa"/>
          </w:tcPr>
          <w:p w14:paraId="71690488" w14:textId="2AC67120" w:rsidR="00E56AE8" w:rsidRPr="00637EBE" w:rsidRDefault="0038461D" w:rsidP="00637EBE">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117" w:type="dxa"/>
          </w:tcPr>
          <w:p w14:paraId="64DFC6C5" w14:textId="478782E3" w:rsidR="00E56AE8" w:rsidRPr="00190B32" w:rsidRDefault="00190B32" w:rsidP="00190B32">
            <w:pPr>
              <w:spacing w:before="120"/>
              <w:rPr>
                <w:rFonts w:ascii="Times New Roman" w:eastAsia="PMingLiU" w:hAnsi="Times New Roman" w:cs="Times New Roman"/>
                <w:b/>
                <w:bCs/>
                <w:sz w:val="22"/>
                <w:szCs w:val="22"/>
                <w:lang w:eastAsia="zh-TW"/>
              </w:rPr>
            </w:pPr>
            <w:r w:rsidRPr="00190B32">
              <w:rPr>
                <w:rFonts w:ascii="Times New Roman" w:hAnsi="Times New Roman" w:cs="Times New Roman"/>
              </w:rPr>
              <w:t xml:space="preserve">Users need quick and concise summaries for each city to efficiently grasp the city's key qualities </w:t>
            </w:r>
            <w:proofErr w:type="gramStart"/>
            <w:r w:rsidRPr="00190B32">
              <w:rPr>
                <w:rFonts w:ascii="Times New Roman" w:hAnsi="Times New Roman" w:cs="Times New Roman"/>
              </w:rPr>
              <w:t>at a glance</w:t>
            </w:r>
            <w:proofErr w:type="gramEnd"/>
            <w:r w:rsidRPr="00190B32">
              <w:rPr>
                <w:rFonts w:ascii="Times New Roman" w:hAnsi="Times New Roman" w:cs="Times New Roman"/>
              </w:rPr>
              <w:t>.</w:t>
            </w:r>
          </w:p>
        </w:tc>
      </w:tr>
      <w:tr w:rsidR="006C7D49" w14:paraId="5F608A86" w14:textId="77777777" w:rsidTr="001A45C6">
        <w:tc>
          <w:tcPr>
            <w:tcW w:w="3116" w:type="dxa"/>
          </w:tcPr>
          <w:p w14:paraId="64A41B14" w14:textId="53CF69B4" w:rsidR="006C7D49" w:rsidRPr="00E56AE8" w:rsidRDefault="006C7D49" w:rsidP="00E56AE8">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As a User I would like to rate the city I currently live in when I sign in, so that I can contribute to the community metrics</w:t>
            </w:r>
          </w:p>
        </w:tc>
        <w:tc>
          <w:tcPr>
            <w:tcW w:w="3117" w:type="dxa"/>
          </w:tcPr>
          <w:p w14:paraId="06AFA87C" w14:textId="650D1991" w:rsidR="006C7D49" w:rsidRDefault="006C7D49" w:rsidP="00637EBE">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117" w:type="dxa"/>
          </w:tcPr>
          <w:p w14:paraId="1BDF44D6" w14:textId="60CA44F6" w:rsidR="006C7D49" w:rsidRPr="0021175C" w:rsidRDefault="009E7D16" w:rsidP="00190B32">
            <w:pPr>
              <w:spacing w:before="120"/>
              <w:rPr>
                <w:rFonts w:ascii="Times New Roman" w:hAnsi="Times New Roman" w:cs="Times New Roman"/>
              </w:rPr>
            </w:pPr>
            <w:r w:rsidRPr="0021175C">
              <w:rPr>
                <w:rFonts w:ascii="Times New Roman" w:hAnsi="Times New Roman" w:cs="Times New Roman"/>
              </w:rPr>
              <w:t xml:space="preserve">Allowing users to rate their current city upon signing in encourages community participation and ensures the </w:t>
            </w:r>
            <w:r w:rsidRPr="0021175C">
              <w:rPr>
                <w:rFonts w:ascii="Times New Roman" w:hAnsi="Times New Roman" w:cs="Times New Roman"/>
              </w:rPr>
              <w:lastRenderedPageBreak/>
              <w:t>data reflects real-time user experiences.</w:t>
            </w:r>
          </w:p>
        </w:tc>
      </w:tr>
      <w:tr w:rsidR="001E1DBE" w14:paraId="4E1F14F1" w14:textId="77777777" w:rsidTr="001A45C6">
        <w:tc>
          <w:tcPr>
            <w:tcW w:w="3116" w:type="dxa"/>
          </w:tcPr>
          <w:p w14:paraId="7BA35E9D" w14:textId="5DBED764" w:rsidR="001E1DBE" w:rsidRDefault="001E1DBE" w:rsidP="00E56AE8">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lastRenderedPageBreak/>
              <w:t>As a user, I would like to be able to remove cities that I have saved.</w:t>
            </w:r>
          </w:p>
        </w:tc>
        <w:tc>
          <w:tcPr>
            <w:tcW w:w="3117" w:type="dxa"/>
          </w:tcPr>
          <w:p w14:paraId="4571AFDC" w14:textId="252BD8AD" w:rsidR="001E1DBE" w:rsidRDefault="001E1DBE" w:rsidP="00637EBE">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117" w:type="dxa"/>
          </w:tcPr>
          <w:p w14:paraId="35746A4E" w14:textId="7B49FB52" w:rsidR="001E1DBE" w:rsidRPr="0021175C" w:rsidRDefault="009E7D16" w:rsidP="00190B32">
            <w:pPr>
              <w:spacing w:before="120"/>
              <w:rPr>
                <w:rFonts w:ascii="Times New Roman" w:hAnsi="Times New Roman" w:cs="Times New Roman"/>
              </w:rPr>
            </w:pPr>
            <w:r w:rsidRPr="0021175C">
              <w:rPr>
                <w:rFonts w:ascii="Times New Roman" w:hAnsi="Times New Roman" w:cs="Times New Roman"/>
              </w:rPr>
              <w:t xml:space="preserve">Providing the option to remove saved cities helps users manage their preferences and keep their saved list relevant and </w:t>
            </w:r>
            <w:proofErr w:type="gramStart"/>
            <w:r w:rsidRPr="0021175C">
              <w:rPr>
                <w:rFonts w:ascii="Times New Roman" w:hAnsi="Times New Roman" w:cs="Times New Roman"/>
              </w:rPr>
              <w:t>up-to-date</w:t>
            </w:r>
            <w:proofErr w:type="gramEnd"/>
            <w:r w:rsidRPr="0021175C">
              <w:rPr>
                <w:rFonts w:ascii="Times New Roman" w:hAnsi="Times New Roman" w:cs="Times New Roman"/>
              </w:rPr>
              <w:t>.</w:t>
            </w:r>
          </w:p>
        </w:tc>
      </w:tr>
      <w:tr w:rsidR="001E1DBE" w14:paraId="45E2DF5F" w14:textId="77777777" w:rsidTr="001A45C6">
        <w:tc>
          <w:tcPr>
            <w:tcW w:w="3116" w:type="dxa"/>
          </w:tcPr>
          <w:p w14:paraId="30B74694" w14:textId="08A1E540" w:rsidR="001E1DBE" w:rsidRDefault="001E1DBE" w:rsidP="00E56AE8">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As a user, I would like to be alerted when my login credentials are invalid</w:t>
            </w:r>
          </w:p>
        </w:tc>
        <w:tc>
          <w:tcPr>
            <w:tcW w:w="3117" w:type="dxa"/>
          </w:tcPr>
          <w:p w14:paraId="021B766F" w14:textId="36F93CCB" w:rsidR="001E1DBE" w:rsidRDefault="001E1DBE" w:rsidP="00637EBE">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117" w:type="dxa"/>
          </w:tcPr>
          <w:p w14:paraId="729B2B8E" w14:textId="18166E4B" w:rsidR="00C2416E" w:rsidRDefault="0021175C" w:rsidP="00190B32">
            <w:pPr>
              <w:spacing w:before="120"/>
              <w:rPr>
                <w:rFonts w:ascii="Times New Roman" w:hAnsi="Times New Roman" w:cs="Times New Roman"/>
              </w:rPr>
            </w:pPr>
            <w:r w:rsidRPr="0021175C">
              <w:rPr>
                <w:rFonts w:ascii="Times New Roman" w:hAnsi="Times New Roman" w:cs="Times New Roman"/>
              </w:rPr>
              <w:t>Alerting users when their login credentials are invalid helps them quickly correct mistakes and ensures a smooth and secure login experience.</w:t>
            </w:r>
          </w:p>
        </w:tc>
      </w:tr>
      <w:tr w:rsidR="00C2416E" w14:paraId="31AB0C2E" w14:textId="77777777" w:rsidTr="001A45C6">
        <w:tc>
          <w:tcPr>
            <w:tcW w:w="3116" w:type="dxa"/>
          </w:tcPr>
          <w:p w14:paraId="3F6B3ECD" w14:textId="259BFC60" w:rsidR="00C2416E" w:rsidRDefault="00C2416E" w:rsidP="00E56AE8">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As a user, I would like to see the privacy policy, so I can know what data is collected</w:t>
            </w:r>
          </w:p>
        </w:tc>
        <w:tc>
          <w:tcPr>
            <w:tcW w:w="3117" w:type="dxa"/>
          </w:tcPr>
          <w:p w14:paraId="10550788" w14:textId="02B432EC" w:rsidR="00C2416E" w:rsidRDefault="00C2416E" w:rsidP="00637EBE">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117" w:type="dxa"/>
          </w:tcPr>
          <w:p w14:paraId="290EA3B4" w14:textId="152AC743" w:rsidR="00C2416E" w:rsidRPr="0021175C" w:rsidRDefault="00C2416E" w:rsidP="00190B32">
            <w:pPr>
              <w:spacing w:before="120"/>
              <w:rPr>
                <w:rFonts w:ascii="Times New Roman" w:hAnsi="Times New Roman" w:cs="Times New Roman"/>
              </w:rPr>
            </w:pPr>
            <w:r>
              <w:rPr>
                <w:rFonts w:ascii="Times New Roman" w:hAnsi="Times New Roman" w:cs="Times New Roman"/>
              </w:rPr>
              <w:t>Disclosing what data is collected is important for providing transparency for users.</w:t>
            </w:r>
          </w:p>
        </w:tc>
      </w:tr>
    </w:tbl>
    <w:p w14:paraId="67CD045E" w14:textId="77777777" w:rsidR="009E7D16" w:rsidRDefault="009E7D16" w:rsidP="009E7D16">
      <w:bookmarkStart w:id="2" w:name="_Toc515345400"/>
    </w:p>
    <w:p w14:paraId="6EBC0ABD" w14:textId="27D9C0FA" w:rsidR="0016272E" w:rsidRPr="006C6025" w:rsidRDefault="0016272E" w:rsidP="009E7D16">
      <w:pPr>
        <w:rPr>
          <w:rFonts w:ascii="Times New Roman" w:hAnsi="Times New Roman" w:cs="Times New Roman"/>
          <w:b/>
          <w:bCs/>
        </w:rPr>
      </w:pPr>
      <w:r w:rsidRPr="006C6025">
        <w:rPr>
          <w:rFonts w:ascii="Times New Roman" w:hAnsi="Times New Roman" w:cs="Times New Roman"/>
          <w:b/>
          <w:bCs/>
        </w:rPr>
        <w:t>Non-Functional Requirements</w:t>
      </w:r>
      <w:bookmarkEnd w:id="2"/>
    </w:p>
    <w:p w14:paraId="3EF4DB9D" w14:textId="77777777" w:rsidR="0016272E" w:rsidRPr="00AA7CC6" w:rsidRDefault="0016272E" w:rsidP="0016272E">
      <w:pPr>
        <w:pStyle w:val="Description"/>
        <w:spacing w:before="120"/>
        <w:rPr>
          <w:rFonts w:ascii="Times New Roman" w:hAnsi="Times New Roman"/>
          <w:b/>
          <w:i w:val="0"/>
          <w:sz w:val="22"/>
          <w:szCs w:val="22"/>
        </w:rPr>
      </w:pPr>
      <w:r>
        <w:rPr>
          <w:rFonts w:ascii="Times New Roman" w:hAnsi="Times New Roman"/>
          <w:b/>
          <w:i w:val="0"/>
          <w:sz w:val="22"/>
          <w:szCs w:val="22"/>
        </w:rPr>
        <w:t>Use Cases</w:t>
      </w:r>
    </w:p>
    <w:p w14:paraId="58425FB2" w14:textId="77777777" w:rsidR="00BF129B" w:rsidRDefault="00BF129B" w:rsidP="00BF129B">
      <w:pPr>
        <w:spacing w:before="120"/>
        <w:rPr>
          <w:rFonts w:ascii="Times New Roman" w:eastAsia="PMingLiU" w:hAnsi="Times New Roman" w:cs="Times New Roman"/>
          <w:sz w:val="22"/>
          <w:szCs w:val="22"/>
          <w:lang w:eastAsia="zh-TW"/>
        </w:rPr>
      </w:pPr>
    </w:p>
    <w:tbl>
      <w:tblPr>
        <w:tblStyle w:val="TableGrid"/>
        <w:tblW w:w="0" w:type="auto"/>
        <w:tblLook w:val="04A0" w:firstRow="1" w:lastRow="0" w:firstColumn="1" w:lastColumn="0" w:noHBand="0" w:noVBand="1"/>
      </w:tblPr>
      <w:tblGrid>
        <w:gridCol w:w="3116"/>
        <w:gridCol w:w="3117"/>
        <w:gridCol w:w="3117"/>
      </w:tblGrid>
      <w:tr w:rsidR="00BF129B" w14:paraId="0A4DCEB3" w14:textId="77777777" w:rsidTr="007F69E8">
        <w:tc>
          <w:tcPr>
            <w:tcW w:w="3116" w:type="dxa"/>
          </w:tcPr>
          <w:p w14:paraId="055E13B2"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Use Case or User Story</w:t>
            </w:r>
          </w:p>
        </w:tc>
        <w:tc>
          <w:tcPr>
            <w:tcW w:w="3117" w:type="dxa"/>
          </w:tcPr>
          <w:p w14:paraId="052659F3"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Approval Date</w:t>
            </w:r>
          </w:p>
        </w:tc>
        <w:tc>
          <w:tcPr>
            <w:tcW w:w="3117" w:type="dxa"/>
          </w:tcPr>
          <w:p w14:paraId="2B55814A"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Justification</w:t>
            </w:r>
          </w:p>
        </w:tc>
      </w:tr>
      <w:tr w:rsidR="00BF129B" w14:paraId="1969A188" w14:textId="77777777" w:rsidTr="007F69E8">
        <w:tc>
          <w:tcPr>
            <w:tcW w:w="3116" w:type="dxa"/>
          </w:tcPr>
          <w:p w14:paraId="65FF6232" w14:textId="1D927CC9" w:rsidR="00BF129B" w:rsidRPr="00D749D0" w:rsidRDefault="00D749D0" w:rsidP="00D749D0">
            <w:pPr>
              <w:spacing w:before="120"/>
              <w:rPr>
                <w:rFonts w:ascii="Times New Roman" w:eastAsia="PMingLiU" w:hAnsi="Times New Roman" w:cs="Times New Roman"/>
                <w:sz w:val="22"/>
                <w:szCs w:val="22"/>
                <w:lang w:eastAsia="zh-TW"/>
              </w:rPr>
            </w:pPr>
            <w:r w:rsidRPr="00D749D0">
              <w:rPr>
                <w:rFonts w:ascii="Times New Roman" w:eastAsia="PMingLiU" w:hAnsi="Times New Roman" w:cs="Times New Roman"/>
                <w:sz w:val="22"/>
                <w:szCs w:val="22"/>
                <w:lang w:eastAsia="zh-TW"/>
              </w:rPr>
              <w:t>As a user, I want the web application to load within 3 seconds so that I can quickly access the information I need.</w:t>
            </w:r>
          </w:p>
        </w:tc>
        <w:tc>
          <w:tcPr>
            <w:tcW w:w="3117" w:type="dxa"/>
          </w:tcPr>
          <w:p w14:paraId="116708B6" w14:textId="64A2BDB2" w:rsidR="00BF129B" w:rsidRPr="00637EBE" w:rsidRDefault="00D749D0"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117" w:type="dxa"/>
          </w:tcPr>
          <w:p w14:paraId="38C5DADA" w14:textId="2A1943AF" w:rsidR="00484F59" w:rsidRPr="00484F59" w:rsidRDefault="00484F59" w:rsidP="00484F59">
            <w:pPr>
              <w:rPr>
                <w:rFonts w:ascii="Times New Roman" w:eastAsia="PMingLiU" w:hAnsi="Times New Roman" w:cs="Times New Roman"/>
                <w:sz w:val="22"/>
                <w:szCs w:val="22"/>
                <w:lang w:eastAsia="zh-TW"/>
              </w:rPr>
            </w:pPr>
            <w:r w:rsidRPr="00484F59">
              <w:rPr>
                <w:rFonts w:ascii="Times New Roman" w:eastAsia="PMingLiU" w:hAnsi="Times New Roman" w:cs="Times New Roman"/>
                <w:sz w:val="22"/>
                <w:szCs w:val="22"/>
                <w:lang w:eastAsia="zh-TW"/>
              </w:rPr>
              <w:t xml:space="preserve">A </w:t>
            </w:r>
            <w:proofErr w:type="gramStart"/>
            <w:r w:rsidRPr="00484F59">
              <w:rPr>
                <w:rFonts w:ascii="Times New Roman" w:eastAsia="PMingLiU" w:hAnsi="Times New Roman" w:cs="Times New Roman"/>
                <w:sz w:val="22"/>
                <w:szCs w:val="22"/>
                <w:lang w:eastAsia="zh-TW"/>
              </w:rPr>
              <w:t>fast loading</w:t>
            </w:r>
            <w:proofErr w:type="gramEnd"/>
            <w:r w:rsidRPr="00484F59">
              <w:rPr>
                <w:rFonts w:ascii="Times New Roman" w:eastAsia="PMingLiU" w:hAnsi="Times New Roman" w:cs="Times New Roman"/>
                <w:sz w:val="22"/>
                <w:szCs w:val="22"/>
                <w:lang w:eastAsia="zh-TW"/>
              </w:rPr>
              <w:t xml:space="preserve"> time improves user satisfaction and reduces bounce rates.</w:t>
            </w:r>
          </w:p>
        </w:tc>
      </w:tr>
      <w:tr w:rsidR="00D749D0" w14:paraId="1930345A" w14:textId="77777777" w:rsidTr="007F69E8">
        <w:tc>
          <w:tcPr>
            <w:tcW w:w="3116" w:type="dxa"/>
          </w:tcPr>
          <w:p w14:paraId="7DE63E4F" w14:textId="0E77788A" w:rsidR="00D749D0" w:rsidRPr="00D749D0" w:rsidRDefault="00D749D0" w:rsidP="00D749D0">
            <w:pPr>
              <w:spacing w:before="120"/>
              <w:rPr>
                <w:rFonts w:ascii="Times New Roman" w:eastAsia="PMingLiU" w:hAnsi="Times New Roman" w:cs="Times New Roman"/>
                <w:sz w:val="22"/>
                <w:szCs w:val="22"/>
                <w:lang w:eastAsia="zh-TW"/>
              </w:rPr>
            </w:pPr>
            <w:r w:rsidRPr="00D749D0">
              <w:rPr>
                <w:rFonts w:ascii="Times New Roman" w:eastAsia="PMingLiU" w:hAnsi="Times New Roman" w:cs="Times New Roman"/>
                <w:sz w:val="22"/>
                <w:szCs w:val="22"/>
                <w:lang w:eastAsia="zh-TW"/>
              </w:rPr>
              <w:t>As a system administrator, I want the application to handle up to 10,000 simultaneous users without performance degradation to ensure a smooth user experience.</w:t>
            </w:r>
          </w:p>
        </w:tc>
        <w:tc>
          <w:tcPr>
            <w:tcW w:w="3117" w:type="dxa"/>
          </w:tcPr>
          <w:p w14:paraId="04F14E72" w14:textId="1F18E0A1" w:rsidR="00D749D0" w:rsidRPr="00637EBE" w:rsidRDefault="00D749D0"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117" w:type="dxa"/>
          </w:tcPr>
          <w:p w14:paraId="385B148D" w14:textId="18AAF659" w:rsidR="00D749D0" w:rsidRPr="00484F59" w:rsidRDefault="00484F59" w:rsidP="00484F59">
            <w:pPr>
              <w:spacing w:before="120"/>
              <w:rPr>
                <w:rFonts w:ascii="Times New Roman" w:eastAsia="PMingLiU" w:hAnsi="Times New Roman" w:cs="Times New Roman"/>
                <w:sz w:val="22"/>
                <w:szCs w:val="22"/>
                <w:lang w:eastAsia="zh-TW"/>
              </w:rPr>
            </w:pPr>
            <w:r w:rsidRPr="00484F59">
              <w:rPr>
                <w:rFonts w:ascii="Times New Roman" w:eastAsia="PMingLiU" w:hAnsi="Times New Roman" w:cs="Times New Roman"/>
                <w:sz w:val="22"/>
                <w:szCs w:val="22"/>
                <w:lang w:eastAsia="zh-TW"/>
              </w:rPr>
              <w:t>Ensuring high performance under load prevents slowdowns and potential downtime, maintaining a positive user experience.</w:t>
            </w:r>
          </w:p>
        </w:tc>
      </w:tr>
      <w:tr w:rsidR="00D749D0" w14:paraId="5AD6D19B" w14:textId="77777777" w:rsidTr="007F69E8">
        <w:tc>
          <w:tcPr>
            <w:tcW w:w="3116" w:type="dxa"/>
          </w:tcPr>
          <w:p w14:paraId="675E44F2" w14:textId="6E878EED" w:rsidR="00D749D0" w:rsidRPr="00D749D0" w:rsidRDefault="00D749D0" w:rsidP="00D749D0">
            <w:pPr>
              <w:spacing w:before="120"/>
              <w:rPr>
                <w:rFonts w:ascii="Times New Roman" w:eastAsia="PMingLiU" w:hAnsi="Times New Roman" w:cs="Times New Roman"/>
                <w:sz w:val="22"/>
                <w:szCs w:val="22"/>
                <w:lang w:eastAsia="zh-TW"/>
              </w:rPr>
            </w:pPr>
            <w:r w:rsidRPr="00D749D0">
              <w:rPr>
                <w:rFonts w:ascii="Times New Roman" w:eastAsia="PMingLiU" w:hAnsi="Times New Roman" w:cs="Times New Roman"/>
                <w:sz w:val="22"/>
                <w:szCs w:val="22"/>
                <w:lang w:eastAsia="zh-TW"/>
              </w:rPr>
              <w:t>As a business owner, I want the application to support a 100% increase in user base annually so that it can grow with the business.</w:t>
            </w:r>
          </w:p>
        </w:tc>
        <w:tc>
          <w:tcPr>
            <w:tcW w:w="3117" w:type="dxa"/>
          </w:tcPr>
          <w:p w14:paraId="2687E83C" w14:textId="6BE6CC6A" w:rsidR="00D749D0" w:rsidRPr="00637EBE" w:rsidRDefault="00D749D0"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117" w:type="dxa"/>
          </w:tcPr>
          <w:p w14:paraId="46E503FD" w14:textId="446B07AC" w:rsidR="00D749D0" w:rsidRPr="00484F59" w:rsidRDefault="00484F59" w:rsidP="00484F59">
            <w:pPr>
              <w:spacing w:before="120"/>
              <w:rPr>
                <w:rFonts w:ascii="Times New Roman" w:eastAsia="PMingLiU" w:hAnsi="Times New Roman" w:cs="Times New Roman"/>
                <w:sz w:val="22"/>
                <w:szCs w:val="22"/>
                <w:lang w:eastAsia="zh-TW"/>
              </w:rPr>
            </w:pPr>
            <w:r w:rsidRPr="00484F59">
              <w:rPr>
                <w:rFonts w:ascii="Times New Roman" w:eastAsia="PMingLiU" w:hAnsi="Times New Roman" w:cs="Times New Roman"/>
                <w:sz w:val="22"/>
                <w:szCs w:val="22"/>
                <w:lang w:eastAsia="zh-TW"/>
              </w:rPr>
              <w:t>Supporting growth in the user base is crucial for scaling the business and capturing new market opportunities.</w:t>
            </w:r>
          </w:p>
        </w:tc>
      </w:tr>
      <w:tr w:rsidR="00D749D0" w14:paraId="7C39CDE7" w14:textId="77777777" w:rsidTr="007F69E8">
        <w:tc>
          <w:tcPr>
            <w:tcW w:w="3116" w:type="dxa"/>
          </w:tcPr>
          <w:p w14:paraId="4B1C624D" w14:textId="3EEE9E9B" w:rsidR="00D749D0" w:rsidRPr="00D749D0" w:rsidRDefault="00D749D0" w:rsidP="00D749D0">
            <w:pPr>
              <w:spacing w:before="120"/>
              <w:rPr>
                <w:rFonts w:ascii="Times New Roman" w:eastAsia="PMingLiU" w:hAnsi="Times New Roman" w:cs="Times New Roman"/>
                <w:sz w:val="22"/>
                <w:szCs w:val="22"/>
                <w:lang w:eastAsia="zh-TW"/>
              </w:rPr>
            </w:pPr>
            <w:r w:rsidRPr="00D749D0">
              <w:rPr>
                <w:rFonts w:ascii="Times New Roman" w:eastAsia="PMingLiU" w:hAnsi="Times New Roman" w:cs="Times New Roman"/>
                <w:sz w:val="22"/>
                <w:szCs w:val="22"/>
                <w:lang w:eastAsia="zh-TW"/>
              </w:rPr>
              <w:t>As a developer, I want the system to support horizontal scaling so that the load can be effectively distributed.</w:t>
            </w:r>
          </w:p>
        </w:tc>
        <w:tc>
          <w:tcPr>
            <w:tcW w:w="3117" w:type="dxa"/>
          </w:tcPr>
          <w:p w14:paraId="1AF40010" w14:textId="6F5B4E8B" w:rsidR="00D749D0" w:rsidRPr="00637EBE" w:rsidRDefault="00D749D0"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117" w:type="dxa"/>
          </w:tcPr>
          <w:p w14:paraId="1DB3225B" w14:textId="275FDB8A" w:rsidR="00D749D0" w:rsidRPr="00484F59" w:rsidRDefault="00484F59" w:rsidP="00484F59">
            <w:pPr>
              <w:spacing w:before="120"/>
              <w:rPr>
                <w:rFonts w:ascii="Times New Roman" w:eastAsia="PMingLiU" w:hAnsi="Times New Roman" w:cs="Times New Roman"/>
                <w:sz w:val="22"/>
                <w:szCs w:val="22"/>
                <w:lang w:eastAsia="zh-TW"/>
              </w:rPr>
            </w:pPr>
            <w:r w:rsidRPr="00484F59">
              <w:rPr>
                <w:rFonts w:ascii="Times New Roman" w:eastAsia="PMingLiU" w:hAnsi="Times New Roman" w:cs="Times New Roman"/>
                <w:sz w:val="22"/>
                <w:szCs w:val="22"/>
                <w:lang w:eastAsia="zh-TW"/>
              </w:rPr>
              <w:t>Horizontal scaling allows for the efficient handling of increased loads by adding more servers, ensuring system stability and performance.</w:t>
            </w:r>
          </w:p>
        </w:tc>
      </w:tr>
      <w:tr w:rsidR="00D749D0" w14:paraId="38F3E1B2" w14:textId="77777777" w:rsidTr="00277013">
        <w:trPr>
          <w:trHeight w:val="260"/>
        </w:trPr>
        <w:tc>
          <w:tcPr>
            <w:tcW w:w="3116" w:type="dxa"/>
          </w:tcPr>
          <w:p w14:paraId="0DFA1DC2" w14:textId="4D992F59" w:rsidR="00D749D0" w:rsidRPr="00D749D0" w:rsidRDefault="00D749D0" w:rsidP="00D749D0">
            <w:pPr>
              <w:spacing w:before="120"/>
              <w:rPr>
                <w:rFonts w:ascii="Times New Roman" w:eastAsia="PMingLiU" w:hAnsi="Times New Roman" w:cs="Times New Roman"/>
                <w:sz w:val="22"/>
                <w:szCs w:val="22"/>
                <w:lang w:eastAsia="zh-TW"/>
              </w:rPr>
            </w:pPr>
            <w:r w:rsidRPr="00D749D0">
              <w:rPr>
                <w:rFonts w:ascii="Times New Roman" w:eastAsia="PMingLiU" w:hAnsi="Times New Roman" w:cs="Times New Roman"/>
                <w:sz w:val="22"/>
                <w:szCs w:val="22"/>
                <w:lang w:eastAsia="zh-TW"/>
              </w:rPr>
              <w:lastRenderedPageBreak/>
              <w:t>As a user, I want the application to have an uptime of 99.9% annually so that it is available when I need it.</w:t>
            </w:r>
          </w:p>
        </w:tc>
        <w:tc>
          <w:tcPr>
            <w:tcW w:w="3117" w:type="dxa"/>
          </w:tcPr>
          <w:p w14:paraId="4F5441C4" w14:textId="6A471900" w:rsidR="00D749D0" w:rsidRPr="00637EBE" w:rsidRDefault="00D749D0"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117" w:type="dxa"/>
          </w:tcPr>
          <w:p w14:paraId="6E6BCF12" w14:textId="0A5DB528" w:rsidR="00D749D0" w:rsidRPr="00277013" w:rsidRDefault="00277013" w:rsidP="00277013">
            <w:pPr>
              <w:spacing w:before="120"/>
              <w:rPr>
                <w:rFonts w:ascii="Times New Roman" w:eastAsia="PMingLiU" w:hAnsi="Times New Roman" w:cs="Times New Roman"/>
                <w:sz w:val="22"/>
                <w:szCs w:val="22"/>
                <w:lang w:eastAsia="zh-TW"/>
              </w:rPr>
            </w:pPr>
            <w:r w:rsidRPr="00277013">
              <w:rPr>
                <w:rFonts w:ascii="Times New Roman" w:eastAsia="PMingLiU" w:hAnsi="Times New Roman" w:cs="Times New Roman"/>
                <w:sz w:val="22"/>
                <w:szCs w:val="22"/>
                <w:lang w:eastAsia="zh-TW"/>
              </w:rPr>
              <w:t>High availability ensures that users can rely on the application being accessible whenever they need it, which is critical for user trust and satisfaction.</w:t>
            </w:r>
          </w:p>
        </w:tc>
      </w:tr>
      <w:tr w:rsidR="00D749D0" w14:paraId="5AD1EC31" w14:textId="77777777" w:rsidTr="007F69E8">
        <w:tc>
          <w:tcPr>
            <w:tcW w:w="3116" w:type="dxa"/>
          </w:tcPr>
          <w:p w14:paraId="4A799A49" w14:textId="503C8BE8" w:rsidR="00D749D0" w:rsidRPr="00D749D0" w:rsidRDefault="00D749D0" w:rsidP="00D749D0">
            <w:pPr>
              <w:spacing w:before="120"/>
              <w:rPr>
                <w:rFonts w:ascii="Times New Roman" w:eastAsia="PMingLiU" w:hAnsi="Times New Roman" w:cs="Times New Roman"/>
                <w:sz w:val="22"/>
                <w:szCs w:val="22"/>
                <w:lang w:eastAsia="zh-TW"/>
              </w:rPr>
            </w:pPr>
            <w:r w:rsidRPr="00D749D0">
              <w:rPr>
                <w:rFonts w:ascii="Times New Roman" w:eastAsia="PMingLiU" w:hAnsi="Times New Roman" w:cs="Times New Roman"/>
                <w:sz w:val="22"/>
                <w:szCs w:val="22"/>
                <w:lang w:eastAsia="zh-TW"/>
              </w:rPr>
              <w:t>As a system administrator, I want comprehensive logging of all significant events so that issues can be tracked and resolved.</w:t>
            </w:r>
          </w:p>
        </w:tc>
        <w:tc>
          <w:tcPr>
            <w:tcW w:w="3117" w:type="dxa"/>
          </w:tcPr>
          <w:p w14:paraId="3620C952" w14:textId="1BFEAFC1" w:rsidR="00D749D0" w:rsidRDefault="00D749D0"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117" w:type="dxa"/>
          </w:tcPr>
          <w:p w14:paraId="22D830B9" w14:textId="52F4A68F" w:rsidR="00D749D0" w:rsidRPr="00C77E6E" w:rsidRDefault="00C77E6E" w:rsidP="00C77E6E">
            <w:pPr>
              <w:spacing w:before="120"/>
              <w:rPr>
                <w:rFonts w:ascii="Times New Roman" w:eastAsia="PMingLiU" w:hAnsi="Times New Roman" w:cs="Times New Roman"/>
                <w:sz w:val="22"/>
                <w:szCs w:val="22"/>
                <w:lang w:eastAsia="zh-TW"/>
              </w:rPr>
            </w:pPr>
            <w:r w:rsidRPr="00C77E6E">
              <w:rPr>
                <w:rFonts w:ascii="Times New Roman" w:eastAsia="PMingLiU" w:hAnsi="Times New Roman" w:cs="Times New Roman"/>
                <w:sz w:val="22"/>
                <w:szCs w:val="22"/>
                <w:lang w:eastAsia="zh-TW"/>
              </w:rPr>
              <w:t>Comprehensive logging is essential for diagnosing problems, ensuring security, and maintaining the integrity of the system.</w:t>
            </w:r>
          </w:p>
        </w:tc>
      </w:tr>
      <w:tr w:rsidR="00D749D0" w14:paraId="68FA8001" w14:textId="77777777" w:rsidTr="007F69E8">
        <w:tc>
          <w:tcPr>
            <w:tcW w:w="3116" w:type="dxa"/>
          </w:tcPr>
          <w:p w14:paraId="1EE0DEC4" w14:textId="3C23DA2A" w:rsidR="00D749D0" w:rsidRPr="00D749D0" w:rsidRDefault="00D749D0" w:rsidP="00D749D0">
            <w:pPr>
              <w:spacing w:before="120"/>
              <w:rPr>
                <w:rFonts w:ascii="Times New Roman" w:eastAsia="PMingLiU" w:hAnsi="Times New Roman" w:cs="Times New Roman"/>
                <w:sz w:val="22"/>
                <w:szCs w:val="22"/>
                <w:lang w:eastAsia="zh-TW"/>
              </w:rPr>
            </w:pPr>
            <w:r w:rsidRPr="00D749D0">
              <w:rPr>
                <w:rFonts w:ascii="Times New Roman" w:eastAsia="PMingLiU" w:hAnsi="Times New Roman" w:cs="Times New Roman"/>
                <w:sz w:val="22"/>
                <w:szCs w:val="22"/>
                <w:lang w:eastAsia="zh-TW"/>
              </w:rPr>
              <w:t>As a DevOps engineer, I want real-time monitoring in place to detect and alert on performance or security issues to maintain system health.</w:t>
            </w:r>
          </w:p>
        </w:tc>
        <w:tc>
          <w:tcPr>
            <w:tcW w:w="3117" w:type="dxa"/>
          </w:tcPr>
          <w:p w14:paraId="33CEB6F5" w14:textId="132CFD03" w:rsidR="00D749D0" w:rsidRDefault="00D749D0"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117" w:type="dxa"/>
          </w:tcPr>
          <w:p w14:paraId="1C4D9FDC" w14:textId="027FC2CC" w:rsidR="00D749D0" w:rsidRPr="00C77E6E" w:rsidRDefault="00C77E6E" w:rsidP="00C77E6E">
            <w:pPr>
              <w:spacing w:before="120"/>
              <w:rPr>
                <w:rFonts w:ascii="Times New Roman" w:eastAsia="PMingLiU" w:hAnsi="Times New Roman" w:cs="Times New Roman"/>
                <w:b/>
                <w:bCs/>
                <w:sz w:val="22"/>
                <w:szCs w:val="22"/>
                <w:lang w:eastAsia="zh-TW"/>
              </w:rPr>
            </w:pPr>
            <w:r w:rsidRPr="00C77E6E">
              <w:rPr>
                <w:rFonts w:ascii="Times New Roman" w:hAnsi="Times New Roman" w:cs="Times New Roman"/>
              </w:rPr>
              <w:t>Real-time monitoring allows for the immediate detection and resolution of issues, minimizing downtime and ensuring the system remains secure and performant.</w:t>
            </w:r>
          </w:p>
        </w:tc>
      </w:tr>
    </w:tbl>
    <w:p w14:paraId="0B401CDA" w14:textId="77777777" w:rsidR="00D426DB" w:rsidRDefault="00D426DB">
      <w:pPr>
        <w:rPr>
          <w:rFonts w:asciiTheme="minorBidi" w:hAnsiTheme="minorBidi"/>
          <w:b/>
          <w:bCs/>
        </w:rPr>
      </w:pPr>
      <w:r>
        <w:br w:type="page"/>
      </w:r>
    </w:p>
    <w:p w14:paraId="774FC122" w14:textId="2E9E712D" w:rsidR="00D426DB" w:rsidRPr="004B29A1" w:rsidRDefault="00D426DB" w:rsidP="003B0819">
      <w:pPr>
        <w:pStyle w:val="SectionTitle"/>
      </w:pPr>
      <w:bookmarkStart w:id="3" w:name="_Toc515345401"/>
      <w:r>
        <w:lastRenderedPageBreak/>
        <w:t>Technical Requirements</w:t>
      </w:r>
      <w:bookmarkEnd w:id="3"/>
    </w:p>
    <w:p w14:paraId="49B13EB2" w14:textId="77777777" w:rsidR="00D426DB" w:rsidRPr="00AA7CC6" w:rsidRDefault="00D426DB" w:rsidP="00D426DB">
      <w:pPr>
        <w:pStyle w:val="Description"/>
        <w:spacing w:before="120"/>
        <w:rPr>
          <w:rFonts w:ascii="Times New Roman" w:hAnsi="Times New Roman"/>
          <w:b/>
          <w:i w:val="0"/>
          <w:sz w:val="22"/>
          <w:szCs w:val="22"/>
        </w:rPr>
      </w:pPr>
      <w:r>
        <w:rPr>
          <w:rFonts w:ascii="Times New Roman" w:hAnsi="Times New Roman"/>
          <w:b/>
          <w:i w:val="0"/>
          <w:sz w:val="22"/>
          <w:szCs w:val="22"/>
        </w:rPr>
        <w:t>Use Cases</w:t>
      </w:r>
    </w:p>
    <w:p w14:paraId="2FBF0A8E" w14:textId="5E4461A6" w:rsidR="00D426DB" w:rsidRPr="005F37AF" w:rsidRDefault="00490021" w:rsidP="00D426DB">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Tool</w:t>
      </w:r>
      <w:r w:rsidR="006377B6">
        <w:rPr>
          <w:rFonts w:ascii="Times New Roman" w:eastAsia="PMingLiU" w:hAnsi="Times New Roman" w:cs="Times New Roman"/>
          <w:sz w:val="22"/>
          <w:szCs w:val="22"/>
          <w:lang w:eastAsia="zh-TW"/>
        </w:rPr>
        <w:t>s</w:t>
      </w:r>
      <w:r w:rsidR="00DD0E4F">
        <w:rPr>
          <w:rFonts w:ascii="Times New Roman" w:eastAsia="PMingLiU" w:hAnsi="Times New Roman" w:cs="Times New Roman"/>
          <w:sz w:val="22"/>
          <w:szCs w:val="22"/>
          <w:lang w:eastAsia="zh-TW"/>
        </w:rPr>
        <w:t xml:space="preserve"> and </w:t>
      </w:r>
      <w:r w:rsidR="00D426DB">
        <w:rPr>
          <w:rFonts w:ascii="Times New Roman" w:eastAsia="PMingLiU" w:hAnsi="Times New Roman" w:cs="Times New Roman"/>
          <w:sz w:val="22"/>
          <w:szCs w:val="22"/>
          <w:lang w:eastAsia="zh-TW"/>
        </w:rPr>
        <w:t>technologies used in the project.</w:t>
      </w:r>
    </w:p>
    <w:p w14:paraId="5677647D" w14:textId="77777777" w:rsidR="002C32BF" w:rsidRDefault="002C32BF" w:rsidP="002C32BF">
      <w:pPr>
        <w:spacing w:before="120"/>
        <w:rPr>
          <w:rFonts w:ascii="Times New Roman" w:eastAsia="PMingLiU" w:hAnsi="Times New Roman" w:cs="Times New Roman"/>
          <w:sz w:val="22"/>
          <w:szCs w:val="22"/>
          <w:lang w:eastAsia="zh-TW"/>
        </w:rPr>
      </w:pPr>
    </w:p>
    <w:tbl>
      <w:tblPr>
        <w:tblStyle w:val="TableGrid"/>
        <w:tblW w:w="10031" w:type="dxa"/>
        <w:tblLook w:val="04A0" w:firstRow="1" w:lastRow="0" w:firstColumn="1" w:lastColumn="0" w:noHBand="0" w:noVBand="1"/>
      </w:tblPr>
      <w:tblGrid>
        <w:gridCol w:w="3343"/>
        <w:gridCol w:w="3344"/>
        <w:gridCol w:w="3344"/>
      </w:tblGrid>
      <w:tr w:rsidR="002C32BF" w14:paraId="2E0E5948" w14:textId="77777777" w:rsidTr="00A9690C">
        <w:trPr>
          <w:trHeight w:val="367"/>
        </w:trPr>
        <w:tc>
          <w:tcPr>
            <w:tcW w:w="3343" w:type="dxa"/>
          </w:tcPr>
          <w:p w14:paraId="3D56F4DD" w14:textId="647D0D7A" w:rsidR="002C32BF" w:rsidRPr="00637EBE" w:rsidRDefault="002C32BF"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Technology or Tool</w:t>
            </w:r>
          </w:p>
        </w:tc>
        <w:tc>
          <w:tcPr>
            <w:tcW w:w="3344" w:type="dxa"/>
          </w:tcPr>
          <w:p w14:paraId="4BFC99E0" w14:textId="77777777" w:rsidR="002C32BF" w:rsidRPr="00637EBE" w:rsidRDefault="002C32BF"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Approval Date</w:t>
            </w:r>
          </w:p>
        </w:tc>
        <w:tc>
          <w:tcPr>
            <w:tcW w:w="3344" w:type="dxa"/>
          </w:tcPr>
          <w:p w14:paraId="34A80D2D" w14:textId="77777777" w:rsidR="002C32BF" w:rsidRPr="00637EBE" w:rsidRDefault="002C32BF"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Justification</w:t>
            </w:r>
          </w:p>
        </w:tc>
      </w:tr>
      <w:tr w:rsidR="002C32BF" w14:paraId="068CA29D" w14:textId="77777777" w:rsidTr="00A9690C">
        <w:trPr>
          <w:trHeight w:val="890"/>
        </w:trPr>
        <w:tc>
          <w:tcPr>
            <w:tcW w:w="3343" w:type="dxa"/>
          </w:tcPr>
          <w:p w14:paraId="7783E224" w14:textId="296F2B9C" w:rsidR="002C32BF" w:rsidRPr="00D16F0A" w:rsidRDefault="006C6025" w:rsidP="007F69E8">
            <w:pPr>
              <w:spacing w:before="120"/>
              <w:jc w:val="center"/>
              <w:rPr>
                <w:rFonts w:ascii="Times New Roman" w:eastAsia="PMingLiU" w:hAnsi="Times New Roman" w:cs="Times New Roman"/>
                <w:sz w:val="22"/>
                <w:szCs w:val="22"/>
                <w:lang w:eastAsia="zh-TW"/>
              </w:rPr>
            </w:pPr>
            <w:proofErr w:type="spellStart"/>
            <w:r w:rsidRPr="00D16F0A">
              <w:rPr>
                <w:rFonts w:ascii="Times New Roman" w:eastAsia="PMingLiU" w:hAnsi="Times New Roman" w:cs="Times New Roman"/>
                <w:sz w:val="22"/>
                <w:szCs w:val="22"/>
                <w:lang w:eastAsia="zh-TW"/>
              </w:rPr>
              <w:t>ExpressJS</w:t>
            </w:r>
            <w:proofErr w:type="spellEnd"/>
            <w:r w:rsidR="00D16F0A" w:rsidRPr="00D16F0A">
              <w:rPr>
                <w:rFonts w:ascii="Times New Roman" w:eastAsia="PMingLiU" w:hAnsi="Times New Roman" w:cs="Times New Roman"/>
                <w:sz w:val="22"/>
                <w:szCs w:val="22"/>
                <w:lang w:eastAsia="zh-TW"/>
              </w:rPr>
              <w:t xml:space="preserve"> (</w:t>
            </w:r>
            <w:proofErr w:type="spellStart"/>
            <w:r w:rsidR="00D16F0A" w:rsidRPr="00D16F0A">
              <w:rPr>
                <w:rFonts w:ascii="Times New Roman" w:eastAsia="PMingLiU" w:hAnsi="Times New Roman" w:cs="Times New Roman"/>
                <w:sz w:val="22"/>
                <w:szCs w:val="22"/>
                <w:lang w:eastAsia="zh-TW"/>
              </w:rPr>
              <w:t>nodeJS</w:t>
            </w:r>
            <w:proofErr w:type="spellEnd"/>
            <w:r w:rsidR="00D16F0A" w:rsidRPr="00D16F0A">
              <w:rPr>
                <w:rFonts w:ascii="Times New Roman" w:eastAsia="PMingLiU" w:hAnsi="Times New Roman" w:cs="Times New Roman"/>
                <w:sz w:val="22"/>
                <w:szCs w:val="22"/>
                <w:lang w:eastAsia="zh-TW"/>
              </w:rPr>
              <w:t>)</w:t>
            </w:r>
          </w:p>
        </w:tc>
        <w:tc>
          <w:tcPr>
            <w:tcW w:w="3344" w:type="dxa"/>
          </w:tcPr>
          <w:p w14:paraId="198767C1" w14:textId="14373C0F" w:rsidR="002C32BF" w:rsidRPr="00637EBE" w:rsidRDefault="006C6025"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344" w:type="dxa"/>
          </w:tcPr>
          <w:p w14:paraId="7AA42782" w14:textId="4E3A8C7D" w:rsidR="002C32BF" w:rsidRPr="00BE614F" w:rsidRDefault="00BE614F" w:rsidP="00597586">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 JavaScript framework for building the backend (API)</w:t>
            </w:r>
            <w:r w:rsidR="00625461">
              <w:rPr>
                <w:rFonts w:ascii="Times New Roman" w:eastAsia="PMingLiU" w:hAnsi="Times New Roman" w:cs="Times New Roman"/>
                <w:sz w:val="22"/>
                <w:szCs w:val="22"/>
                <w:lang w:eastAsia="zh-TW"/>
              </w:rPr>
              <w:t xml:space="preserve"> that runs with </w:t>
            </w:r>
            <w:proofErr w:type="spellStart"/>
            <w:r w:rsidR="00625461">
              <w:rPr>
                <w:rFonts w:ascii="Times New Roman" w:eastAsia="PMingLiU" w:hAnsi="Times New Roman" w:cs="Times New Roman"/>
                <w:sz w:val="22"/>
                <w:szCs w:val="22"/>
                <w:lang w:eastAsia="zh-TW"/>
              </w:rPr>
              <w:t>nodeJS</w:t>
            </w:r>
            <w:proofErr w:type="spellEnd"/>
            <w:r w:rsidR="00625461">
              <w:rPr>
                <w:rFonts w:ascii="Times New Roman" w:eastAsia="PMingLiU" w:hAnsi="Times New Roman" w:cs="Times New Roman"/>
                <w:sz w:val="22"/>
                <w:szCs w:val="22"/>
                <w:lang w:eastAsia="zh-TW"/>
              </w:rPr>
              <w:t>.</w:t>
            </w:r>
          </w:p>
        </w:tc>
      </w:tr>
      <w:tr w:rsidR="006C6025" w14:paraId="278BA980" w14:textId="77777777" w:rsidTr="00A9690C">
        <w:trPr>
          <w:trHeight w:val="878"/>
        </w:trPr>
        <w:tc>
          <w:tcPr>
            <w:tcW w:w="3343" w:type="dxa"/>
          </w:tcPr>
          <w:p w14:paraId="43560242" w14:textId="462BA935" w:rsidR="006C6025" w:rsidRPr="00D16F0A" w:rsidRDefault="006C6025" w:rsidP="007F69E8">
            <w:pPr>
              <w:spacing w:before="120"/>
              <w:jc w:val="center"/>
              <w:rPr>
                <w:rFonts w:ascii="Times New Roman" w:eastAsia="PMingLiU" w:hAnsi="Times New Roman" w:cs="Times New Roman"/>
                <w:sz w:val="22"/>
                <w:szCs w:val="22"/>
                <w:lang w:eastAsia="zh-TW"/>
              </w:rPr>
            </w:pPr>
            <w:r w:rsidRPr="00D16F0A">
              <w:rPr>
                <w:rFonts w:ascii="Times New Roman" w:eastAsia="PMingLiU" w:hAnsi="Times New Roman" w:cs="Times New Roman"/>
                <w:sz w:val="22"/>
                <w:szCs w:val="22"/>
                <w:lang w:eastAsia="zh-TW"/>
              </w:rPr>
              <w:t>React</w:t>
            </w:r>
          </w:p>
        </w:tc>
        <w:tc>
          <w:tcPr>
            <w:tcW w:w="3344" w:type="dxa"/>
          </w:tcPr>
          <w:p w14:paraId="55A171F8" w14:textId="617C7AAC" w:rsidR="006C6025" w:rsidRPr="00637EBE" w:rsidRDefault="006C6025"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344" w:type="dxa"/>
          </w:tcPr>
          <w:p w14:paraId="2D9E28B0" w14:textId="30B976C3" w:rsidR="006C6025" w:rsidRPr="00BE614F" w:rsidRDefault="00BE614F" w:rsidP="00597586">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 JavaScript framework for building the frontend of the web application.</w:t>
            </w:r>
          </w:p>
        </w:tc>
      </w:tr>
      <w:tr w:rsidR="006C6025" w14:paraId="5CE120B9" w14:textId="77777777" w:rsidTr="00A9690C">
        <w:trPr>
          <w:trHeight w:val="878"/>
        </w:trPr>
        <w:tc>
          <w:tcPr>
            <w:tcW w:w="3343" w:type="dxa"/>
          </w:tcPr>
          <w:p w14:paraId="700068EF" w14:textId="11998F5E" w:rsidR="006C6025" w:rsidRPr="00D16F0A" w:rsidRDefault="006C6025" w:rsidP="007F69E8">
            <w:pPr>
              <w:spacing w:before="120"/>
              <w:jc w:val="center"/>
              <w:rPr>
                <w:rFonts w:ascii="Times New Roman" w:eastAsia="PMingLiU" w:hAnsi="Times New Roman" w:cs="Times New Roman"/>
                <w:sz w:val="22"/>
                <w:szCs w:val="22"/>
                <w:lang w:eastAsia="zh-TW"/>
              </w:rPr>
            </w:pPr>
            <w:r w:rsidRPr="00D16F0A">
              <w:rPr>
                <w:rFonts w:ascii="Times New Roman" w:eastAsia="PMingLiU" w:hAnsi="Times New Roman" w:cs="Times New Roman"/>
                <w:sz w:val="22"/>
                <w:szCs w:val="22"/>
                <w:lang w:eastAsia="zh-TW"/>
              </w:rPr>
              <w:t>MongoDB</w:t>
            </w:r>
            <w:r w:rsidR="00BE614F">
              <w:rPr>
                <w:rFonts w:ascii="Times New Roman" w:eastAsia="PMingLiU" w:hAnsi="Times New Roman" w:cs="Times New Roman"/>
                <w:sz w:val="22"/>
                <w:szCs w:val="22"/>
                <w:lang w:eastAsia="zh-TW"/>
              </w:rPr>
              <w:t xml:space="preserve"> Atlas</w:t>
            </w:r>
          </w:p>
        </w:tc>
        <w:tc>
          <w:tcPr>
            <w:tcW w:w="3344" w:type="dxa"/>
          </w:tcPr>
          <w:p w14:paraId="5AC6908F" w14:textId="05DE1DDD" w:rsidR="006C6025" w:rsidRPr="00637EBE" w:rsidRDefault="006C6025"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344" w:type="dxa"/>
          </w:tcPr>
          <w:p w14:paraId="0EA4A1D5" w14:textId="57CF8831" w:rsidR="006C6025" w:rsidRPr="00BE614F" w:rsidRDefault="00BE614F" w:rsidP="00597586">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 Cloud service used to host a database for city data and user data.</w:t>
            </w:r>
          </w:p>
        </w:tc>
      </w:tr>
      <w:tr w:rsidR="006C6025" w14:paraId="151A94AD" w14:textId="77777777" w:rsidTr="00A9690C">
        <w:trPr>
          <w:trHeight w:val="1403"/>
        </w:trPr>
        <w:tc>
          <w:tcPr>
            <w:tcW w:w="3343" w:type="dxa"/>
          </w:tcPr>
          <w:p w14:paraId="26984C6F" w14:textId="56B3875B" w:rsidR="006C6025" w:rsidRPr="00D16F0A" w:rsidRDefault="00D16F0A" w:rsidP="007F69E8">
            <w:pPr>
              <w:spacing w:before="120"/>
              <w:jc w:val="center"/>
              <w:rPr>
                <w:rFonts w:ascii="Times New Roman" w:eastAsia="PMingLiU" w:hAnsi="Times New Roman" w:cs="Times New Roman"/>
                <w:sz w:val="22"/>
                <w:szCs w:val="22"/>
                <w:lang w:eastAsia="zh-TW"/>
              </w:rPr>
            </w:pPr>
            <w:r w:rsidRPr="00D16F0A">
              <w:rPr>
                <w:rFonts w:ascii="Times New Roman" w:eastAsia="PMingLiU" w:hAnsi="Times New Roman" w:cs="Times New Roman"/>
                <w:sz w:val="22"/>
                <w:szCs w:val="22"/>
                <w:lang w:eastAsia="zh-TW"/>
              </w:rPr>
              <w:t>Python</w:t>
            </w:r>
          </w:p>
        </w:tc>
        <w:tc>
          <w:tcPr>
            <w:tcW w:w="3344" w:type="dxa"/>
          </w:tcPr>
          <w:p w14:paraId="3BB910BF" w14:textId="49703B5A" w:rsidR="006C6025" w:rsidRDefault="00D16F0A"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344" w:type="dxa"/>
          </w:tcPr>
          <w:p w14:paraId="45C441BC" w14:textId="032396A8" w:rsidR="006C6025" w:rsidRPr="00597586" w:rsidRDefault="00597586" w:rsidP="00597586">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Used to automate downloading and retrieval of city data. Also used for formatting data into JSON format to be uploaded to database.</w:t>
            </w:r>
          </w:p>
        </w:tc>
      </w:tr>
      <w:tr w:rsidR="00D16F0A" w14:paraId="69024ABE" w14:textId="77777777" w:rsidTr="00A9690C">
        <w:trPr>
          <w:trHeight w:val="618"/>
        </w:trPr>
        <w:tc>
          <w:tcPr>
            <w:tcW w:w="3343" w:type="dxa"/>
          </w:tcPr>
          <w:p w14:paraId="18C47937" w14:textId="0564F1A9" w:rsidR="00D16F0A" w:rsidRPr="00D16F0A" w:rsidRDefault="00D16F0A" w:rsidP="007F69E8">
            <w:pPr>
              <w:spacing w:before="120"/>
              <w:jc w:val="center"/>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AWS Amplify</w:t>
            </w:r>
          </w:p>
        </w:tc>
        <w:tc>
          <w:tcPr>
            <w:tcW w:w="3344" w:type="dxa"/>
          </w:tcPr>
          <w:p w14:paraId="446AF4D8" w14:textId="69E2F352" w:rsidR="00D16F0A" w:rsidRDefault="001D1E1B"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344" w:type="dxa"/>
          </w:tcPr>
          <w:p w14:paraId="563FCF58" w14:textId="1E57468E" w:rsidR="00D16F0A" w:rsidRPr="00103B37" w:rsidRDefault="00103B37" w:rsidP="00597586">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 cloud service used to host the frontend React application.</w:t>
            </w:r>
          </w:p>
        </w:tc>
      </w:tr>
      <w:tr w:rsidR="00D16F0A" w14:paraId="6F8E33D6" w14:textId="77777777" w:rsidTr="00A9690C">
        <w:trPr>
          <w:trHeight w:val="1403"/>
        </w:trPr>
        <w:tc>
          <w:tcPr>
            <w:tcW w:w="3343" w:type="dxa"/>
          </w:tcPr>
          <w:p w14:paraId="669036E4" w14:textId="0EBF68BC" w:rsidR="00D16F0A" w:rsidRDefault="00D16F0A" w:rsidP="007F69E8">
            <w:pPr>
              <w:spacing w:before="120"/>
              <w:jc w:val="center"/>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AWS Pipeline</w:t>
            </w:r>
          </w:p>
        </w:tc>
        <w:tc>
          <w:tcPr>
            <w:tcW w:w="3344" w:type="dxa"/>
          </w:tcPr>
          <w:p w14:paraId="4596A43E" w14:textId="09DBC8A0" w:rsidR="00D16F0A" w:rsidRDefault="001D1E1B"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344" w:type="dxa"/>
          </w:tcPr>
          <w:p w14:paraId="3F27A914" w14:textId="22716392" w:rsidR="00D16F0A" w:rsidRPr="00103B37" w:rsidRDefault="00103B37" w:rsidP="00597586">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A cloud service used to automatically deploy changes to the main branch of a </w:t>
            </w:r>
            <w:proofErr w:type="spellStart"/>
            <w:r>
              <w:rPr>
                <w:rFonts w:ascii="Times New Roman" w:eastAsia="PMingLiU" w:hAnsi="Times New Roman" w:cs="Times New Roman"/>
                <w:sz w:val="22"/>
                <w:szCs w:val="22"/>
                <w:lang w:eastAsia="zh-TW"/>
              </w:rPr>
              <w:t>Github</w:t>
            </w:r>
            <w:proofErr w:type="spellEnd"/>
            <w:r>
              <w:rPr>
                <w:rFonts w:ascii="Times New Roman" w:eastAsia="PMingLiU" w:hAnsi="Times New Roman" w:cs="Times New Roman"/>
                <w:sz w:val="22"/>
                <w:szCs w:val="22"/>
                <w:lang w:eastAsia="zh-TW"/>
              </w:rPr>
              <w:t xml:space="preserve"> repository to AWS Elastic Beanstalk.</w:t>
            </w:r>
          </w:p>
        </w:tc>
      </w:tr>
      <w:tr w:rsidR="00D16F0A" w14:paraId="4F45B049" w14:textId="77777777" w:rsidTr="00A9690C">
        <w:trPr>
          <w:trHeight w:val="630"/>
        </w:trPr>
        <w:tc>
          <w:tcPr>
            <w:tcW w:w="3343" w:type="dxa"/>
          </w:tcPr>
          <w:p w14:paraId="1FAF7DF8" w14:textId="007C3B1C" w:rsidR="00D16F0A" w:rsidRDefault="00D16F0A" w:rsidP="007F69E8">
            <w:pPr>
              <w:spacing w:before="120"/>
              <w:jc w:val="center"/>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AWS Elastic Beanstalk</w:t>
            </w:r>
          </w:p>
        </w:tc>
        <w:tc>
          <w:tcPr>
            <w:tcW w:w="3344" w:type="dxa"/>
          </w:tcPr>
          <w:p w14:paraId="2A8062D2" w14:textId="0AE40763" w:rsidR="00D16F0A" w:rsidRDefault="001D1E1B"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344" w:type="dxa"/>
          </w:tcPr>
          <w:p w14:paraId="1A5BCFF5" w14:textId="2C8DBF12" w:rsidR="00D16F0A" w:rsidRPr="00103B37" w:rsidRDefault="00103B37" w:rsidP="00597586">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 cloud service used to host the backend Express application</w:t>
            </w:r>
          </w:p>
        </w:tc>
      </w:tr>
      <w:tr w:rsidR="00D16F0A" w14:paraId="6D338219" w14:textId="77777777" w:rsidTr="00A9690C">
        <w:trPr>
          <w:trHeight w:val="618"/>
        </w:trPr>
        <w:tc>
          <w:tcPr>
            <w:tcW w:w="3343" w:type="dxa"/>
          </w:tcPr>
          <w:p w14:paraId="165763DD" w14:textId="1965C358" w:rsidR="00D16F0A" w:rsidRDefault="00D16F0A" w:rsidP="007F69E8">
            <w:pPr>
              <w:spacing w:before="120"/>
              <w:jc w:val="center"/>
              <w:rPr>
                <w:rFonts w:ascii="Times New Roman" w:eastAsia="PMingLiU" w:hAnsi="Times New Roman" w:cs="Times New Roman"/>
                <w:sz w:val="22"/>
                <w:szCs w:val="22"/>
                <w:lang w:eastAsia="zh-TW"/>
              </w:rPr>
            </w:pPr>
            <w:proofErr w:type="spellStart"/>
            <w:r>
              <w:rPr>
                <w:rFonts w:ascii="Times New Roman" w:eastAsia="PMingLiU" w:hAnsi="Times New Roman" w:cs="Times New Roman"/>
                <w:sz w:val="22"/>
                <w:szCs w:val="22"/>
                <w:lang w:eastAsia="zh-TW"/>
              </w:rPr>
              <w:t>Plotly</w:t>
            </w:r>
            <w:proofErr w:type="spellEnd"/>
            <w:r>
              <w:rPr>
                <w:rFonts w:ascii="Times New Roman" w:eastAsia="PMingLiU" w:hAnsi="Times New Roman" w:cs="Times New Roman"/>
                <w:sz w:val="22"/>
                <w:szCs w:val="22"/>
                <w:lang w:eastAsia="zh-TW"/>
              </w:rPr>
              <w:t xml:space="preserve"> (JavaScript)</w:t>
            </w:r>
          </w:p>
        </w:tc>
        <w:tc>
          <w:tcPr>
            <w:tcW w:w="3344" w:type="dxa"/>
          </w:tcPr>
          <w:p w14:paraId="319EBFC5" w14:textId="49CAC687" w:rsidR="00D16F0A" w:rsidRDefault="001D1E1B"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344" w:type="dxa"/>
          </w:tcPr>
          <w:p w14:paraId="322FC208" w14:textId="1B78E422" w:rsidR="00D16F0A" w:rsidRPr="00C025B9" w:rsidRDefault="00C025B9" w:rsidP="00597586">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 JS library to plot graphs to display city statistics.</w:t>
            </w:r>
          </w:p>
        </w:tc>
      </w:tr>
      <w:tr w:rsidR="00597586" w14:paraId="55388155" w14:textId="77777777" w:rsidTr="00A9690C">
        <w:trPr>
          <w:trHeight w:val="630"/>
        </w:trPr>
        <w:tc>
          <w:tcPr>
            <w:tcW w:w="3343" w:type="dxa"/>
          </w:tcPr>
          <w:p w14:paraId="6F1B26AD" w14:textId="17A8C076" w:rsidR="00597586" w:rsidRDefault="00597586" w:rsidP="007F69E8">
            <w:pPr>
              <w:spacing w:before="120"/>
              <w:jc w:val="center"/>
              <w:rPr>
                <w:rFonts w:ascii="Times New Roman" w:eastAsia="PMingLiU" w:hAnsi="Times New Roman" w:cs="Times New Roman"/>
                <w:sz w:val="22"/>
                <w:szCs w:val="22"/>
                <w:lang w:eastAsia="zh-TW"/>
              </w:rPr>
            </w:pPr>
            <w:proofErr w:type="spellStart"/>
            <w:r>
              <w:rPr>
                <w:rFonts w:ascii="Times New Roman" w:eastAsia="PMingLiU" w:hAnsi="Times New Roman" w:cs="Times New Roman"/>
                <w:sz w:val="22"/>
                <w:szCs w:val="22"/>
                <w:lang w:eastAsia="zh-TW"/>
              </w:rPr>
              <w:t>Mapbox</w:t>
            </w:r>
            <w:proofErr w:type="spellEnd"/>
          </w:p>
        </w:tc>
        <w:tc>
          <w:tcPr>
            <w:tcW w:w="3344" w:type="dxa"/>
          </w:tcPr>
          <w:p w14:paraId="7FA7ABC3" w14:textId="029F464B" w:rsidR="00597586" w:rsidRDefault="00597586"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344" w:type="dxa"/>
          </w:tcPr>
          <w:p w14:paraId="5E754DDA" w14:textId="262B02AC" w:rsidR="00597586" w:rsidRPr="00597586" w:rsidRDefault="00597586" w:rsidP="00597586">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Used for an interactive map</w:t>
            </w:r>
            <w:r w:rsidR="00C025B9">
              <w:rPr>
                <w:rFonts w:ascii="Times New Roman" w:eastAsia="PMingLiU" w:hAnsi="Times New Roman" w:cs="Times New Roman"/>
                <w:sz w:val="22"/>
                <w:szCs w:val="22"/>
                <w:lang w:eastAsia="zh-TW"/>
              </w:rPr>
              <w:t xml:space="preserve"> to select cities.</w:t>
            </w:r>
          </w:p>
        </w:tc>
      </w:tr>
      <w:tr w:rsidR="00BE614F" w14:paraId="4E7B8B2D" w14:textId="77777777" w:rsidTr="00A9690C">
        <w:trPr>
          <w:trHeight w:val="1141"/>
        </w:trPr>
        <w:tc>
          <w:tcPr>
            <w:tcW w:w="3343" w:type="dxa"/>
          </w:tcPr>
          <w:p w14:paraId="3502DA16" w14:textId="20B94D3F" w:rsidR="00BE614F" w:rsidRDefault="00BE614F" w:rsidP="007F69E8">
            <w:pPr>
              <w:spacing w:before="120"/>
              <w:jc w:val="center"/>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TypeScript</w:t>
            </w:r>
          </w:p>
        </w:tc>
        <w:tc>
          <w:tcPr>
            <w:tcW w:w="3344" w:type="dxa"/>
          </w:tcPr>
          <w:p w14:paraId="49753E6E" w14:textId="77777777" w:rsidR="00BE614F" w:rsidRDefault="00BE614F" w:rsidP="007F69E8">
            <w:pPr>
              <w:spacing w:before="120"/>
              <w:jc w:val="center"/>
              <w:rPr>
                <w:rFonts w:ascii="Times New Roman" w:eastAsia="PMingLiU" w:hAnsi="Times New Roman" w:cs="Times New Roman"/>
                <w:b/>
                <w:bCs/>
                <w:sz w:val="22"/>
                <w:szCs w:val="22"/>
                <w:lang w:eastAsia="zh-TW"/>
              </w:rPr>
            </w:pPr>
          </w:p>
        </w:tc>
        <w:tc>
          <w:tcPr>
            <w:tcW w:w="3344" w:type="dxa"/>
          </w:tcPr>
          <w:p w14:paraId="31E8E3E5" w14:textId="75163489" w:rsidR="00BE614F" w:rsidRDefault="00BE614F" w:rsidP="00597586">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Utilizes static types and compiles to JavaScript. Used for both Express and React applications.</w:t>
            </w:r>
          </w:p>
        </w:tc>
      </w:tr>
      <w:tr w:rsidR="00771EB9" w14:paraId="131120DB" w14:textId="77777777" w:rsidTr="00A9690C">
        <w:trPr>
          <w:trHeight w:val="878"/>
        </w:trPr>
        <w:tc>
          <w:tcPr>
            <w:tcW w:w="3343" w:type="dxa"/>
          </w:tcPr>
          <w:p w14:paraId="467C2225" w14:textId="785805C2" w:rsidR="00771EB9" w:rsidRDefault="00771EB9" w:rsidP="007F69E8">
            <w:pPr>
              <w:spacing w:before="120"/>
              <w:jc w:val="center"/>
              <w:rPr>
                <w:rFonts w:ascii="Times New Roman" w:eastAsia="PMingLiU" w:hAnsi="Times New Roman" w:cs="Times New Roman"/>
                <w:sz w:val="22"/>
                <w:szCs w:val="22"/>
                <w:lang w:eastAsia="zh-TW"/>
              </w:rPr>
            </w:pPr>
            <w:proofErr w:type="spellStart"/>
            <w:r>
              <w:rPr>
                <w:rFonts w:ascii="Times New Roman" w:eastAsia="PMingLiU" w:hAnsi="Times New Roman" w:cs="Times New Roman"/>
                <w:sz w:val="22"/>
                <w:szCs w:val="22"/>
                <w:lang w:eastAsia="zh-TW"/>
              </w:rPr>
              <w:t>Github</w:t>
            </w:r>
            <w:proofErr w:type="spellEnd"/>
          </w:p>
        </w:tc>
        <w:tc>
          <w:tcPr>
            <w:tcW w:w="3344" w:type="dxa"/>
          </w:tcPr>
          <w:p w14:paraId="2336D22A" w14:textId="74074ADC" w:rsidR="00771EB9" w:rsidRDefault="00771EB9"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344" w:type="dxa"/>
          </w:tcPr>
          <w:p w14:paraId="09295E3E" w14:textId="5D1A8590" w:rsidR="00771EB9" w:rsidRDefault="00771EB9" w:rsidP="00597586">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Used for version control and Continual Integration and Deployment.</w:t>
            </w:r>
          </w:p>
        </w:tc>
      </w:tr>
      <w:tr w:rsidR="00DF6E25" w14:paraId="2191F53F" w14:textId="77777777" w:rsidTr="00A9690C">
        <w:trPr>
          <w:trHeight w:val="380"/>
        </w:trPr>
        <w:tc>
          <w:tcPr>
            <w:tcW w:w="3343" w:type="dxa"/>
          </w:tcPr>
          <w:p w14:paraId="5D7128E0" w14:textId="4A857CB6" w:rsidR="00DF6E25" w:rsidRDefault="00DF6E25" w:rsidP="007F69E8">
            <w:pPr>
              <w:spacing w:before="120"/>
              <w:jc w:val="center"/>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Winston</w:t>
            </w:r>
            <w:r w:rsidR="00A9690C">
              <w:rPr>
                <w:rFonts w:ascii="Times New Roman" w:eastAsia="PMingLiU" w:hAnsi="Times New Roman" w:cs="Times New Roman"/>
                <w:sz w:val="22"/>
                <w:szCs w:val="22"/>
                <w:lang w:eastAsia="zh-TW"/>
              </w:rPr>
              <w:t xml:space="preserve"> </w:t>
            </w:r>
            <w:r w:rsidR="00A33F04">
              <w:rPr>
                <w:rFonts w:ascii="Times New Roman" w:eastAsia="PMingLiU" w:hAnsi="Times New Roman" w:cs="Times New Roman"/>
                <w:sz w:val="22"/>
                <w:szCs w:val="22"/>
                <w:lang w:eastAsia="zh-TW"/>
              </w:rPr>
              <w:t xml:space="preserve">&amp; </w:t>
            </w:r>
            <w:r w:rsidR="00076A90">
              <w:rPr>
                <w:rFonts w:ascii="Times New Roman" w:eastAsia="PMingLiU" w:hAnsi="Times New Roman" w:cs="Times New Roman"/>
                <w:sz w:val="22"/>
                <w:szCs w:val="22"/>
                <w:lang w:eastAsia="zh-TW"/>
              </w:rPr>
              <w:t>Winston-</w:t>
            </w:r>
            <w:proofErr w:type="spellStart"/>
            <w:r w:rsidR="00076A90">
              <w:rPr>
                <w:rFonts w:ascii="Times New Roman" w:eastAsia="PMingLiU" w:hAnsi="Times New Roman" w:cs="Times New Roman"/>
                <w:sz w:val="22"/>
                <w:szCs w:val="22"/>
                <w:lang w:eastAsia="zh-TW"/>
              </w:rPr>
              <w:t>Loggly</w:t>
            </w:r>
            <w:proofErr w:type="spellEnd"/>
            <w:r w:rsidR="00076A90">
              <w:rPr>
                <w:rFonts w:ascii="Times New Roman" w:eastAsia="PMingLiU" w:hAnsi="Times New Roman" w:cs="Times New Roman"/>
                <w:sz w:val="22"/>
                <w:szCs w:val="22"/>
                <w:lang w:eastAsia="zh-TW"/>
              </w:rPr>
              <w:t>-Bulk</w:t>
            </w:r>
          </w:p>
        </w:tc>
        <w:tc>
          <w:tcPr>
            <w:tcW w:w="3344" w:type="dxa"/>
          </w:tcPr>
          <w:p w14:paraId="593A0DD0" w14:textId="5DA9C9DE" w:rsidR="00DF6E25" w:rsidRDefault="00DF6E25"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N/a</w:t>
            </w:r>
          </w:p>
        </w:tc>
        <w:tc>
          <w:tcPr>
            <w:tcW w:w="3344" w:type="dxa"/>
          </w:tcPr>
          <w:p w14:paraId="2330C8BE" w14:textId="180FB3B3" w:rsidR="00DF6E25" w:rsidRDefault="00DF6E25" w:rsidP="00597586">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JS Librar</w:t>
            </w:r>
            <w:r w:rsidR="00A9690C">
              <w:rPr>
                <w:rFonts w:ascii="Times New Roman" w:eastAsia="PMingLiU" w:hAnsi="Times New Roman" w:cs="Times New Roman"/>
                <w:sz w:val="22"/>
                <w:szCs w:val="22"/>
                <w:lang w:eastAsia="zh-TW"/>
              </w:rPr>
              <w:t>ies</w:t>
            </w:r>
            <w:r>
              <w:rPr>
                <w:rFonts w:ascii="Times New Roman" w:eastAsia="PMingLiU" w:hAnsi="Times New Roman" w:cs="Times New Roman"/>
                <w:sz w:val="22"/>
                <w:szCs w:val="22"/>
                <w:lang w:eastAsia="zh-TW"/>
              </w:rPr>
              <w:t xml:space="preserve"> for Logging</w:t>
            </w:r>
            <w:r w:rsidR="00B151D7">
              <w:rPr>
                <w:rFonts w:ascii="Times New Roman" w:eastAsia="PMingLiU" w:hAnsi="Times New Roman" w:cs="Times New Roman"/>
                <w:sz w:val="22"/>
                <w:szCs w:val="22"/>
                <w:lang w:eastAsia="zh-TW"/>
              </w:rPr>
              <w:t xml:space="preserve"> Backend.</w:t>
            </w:r>
          </w:p>
        </w:tc>
      </w:tr>
    </w:tbl>
    <w:p w14:paraId="0FE402D8" w14:textId="3261991E" w:rsidR="00470F87" w:rsidRDefault="0016272E">
      <w:pPr>
        <w:rPr>
          <w:rFonts w:asciiTheme="minorBidi" w:hAnsiTheme="minorBidi"/>
          <w:b/>
          <w:bCs/>
        </w:rPr>
      </w:pPr>
      <w:r>
        <w:br w:type="page"/>
      </w:r>
    </w:p>
    <w:p w14:paraId="468189C9" w14:textId="1554E31C" w:rsidR="00E616B0" w:rsidRPr="00E616B0" w:rsidRDefault="007E4168" w:rsidP="003B0819">
      <w:pPr>
        <w:pStyle w:val="SectionTitle"/>
      </w:pPr>
      <w:bookmarkStart w:id="4" w:name="_Toc515345402"/>
      <w:r>
        <w:lastRenderedPageBreak/>
        <w:t>Logical System Design</w:t>
      </w:r>
      <w:bookmarkEnd w:id="4"/>
    </w:p>
    <w:p w14:paraId="19DA280C" w14:textId="6F01B3F7" w:rsidR="00F93F6D" w:rsidRPr="006B689A" w:rsidRDefault="006225CA">
      <w:pPr>
        <w:rPr>
          <w:rFonts w:asciiTheme="minorBidi" w:hAnsiTheme="minorBidi"/>
          <w:b/>
          <w:bCs/>
        </w:rPr>
      </w:pPr>
      <w:r>
        <w:rPr>
          <w:rFonts w:asciiTheme="minorBidi" w:hAnsiTheme="minorBidi"/>
          <w:b/>
          <w:bCs/>
          <w:noProof/>
        </w:rPr>
        <w:drawing>
          <wp:inline distT="0" distB="0" distL="0" distR="0" wp14:anchorId="2F6207A3" wp14:editId="0A96B9E6">
            <wp:extent cx="5943600" cy="2305685"/>
            <wp:effectExtent l="0" t="0" r="0" b="5715"/>
            <wp:docPr id="1073650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50845"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inline>
        </w:drawing>
      </w:r>
      <w:r w:rsidR="00F93F6D" w:rsidRPr="006B689A">
        <w:rPr>
          <w:rFonts w:asciiTheme="minorBidi" w:hAnsiTheme="minorBidi"/>
          <w:b/>
          <w:bCs/>
        </w:rPr>
        <w:br w:type="page"/>
      </w:r>
    </w:p>
    <w:p w14:paraId="74A03751" w14:textId="7E4230EC" w:rsidR="000B3453" w:rsidRDefault="000B3453" w:rsidP="003B0819">
      <w:pPr>
        <w:pStyle w:val="SectionTitle"/>
      </w:pPr>
      <w:bookmarkStart w:id="5" w:name="_Toc515345403"/>
      <w:r>
        <w:lastRenderedPageBreak/>
        <w:t>User Interface Design</w:t>
      </w:r>
      <w:bookmarkEnd w:id="5"/>
    </w:p>
    <w:p w14:paraId="23D358C0" w14:textId="6245C575" w:rsidR="00703138" w:rsidRPr="00703138" w:rsidRDefault="00000000" w:rsidP="003B0819">
      <w:pPr>
        <w:pStyle w:val="SectionTitle"/>
      </w:pPr>
      <w:hyperlink r:id="rId12" w:history="1">
        <w:r w:rsidR="00703138" w:rsidRPr="00703138">
          <w:rPr>
            <w:rStyle w:val="Hyperlink"/>
            <w:b w:val="0"/>
            <w:bCs w:val="0"/>
          </w:rPr>
          <w:t>See larger image here</w:t>
        </w:r>
      </w:hyperlink>
      <w:r w:rsidR="002C6FE7">
        <w:br/>
        <w:t>Wireframes:</w:t>
      </w:r>
    </w:p>
    <w:p w14:paraId="5B09A4D6" w14:textId="77777777" w:rsidR="00CF4747" w:rsidRDefault="00703138">
      <w:pPr>
        <w:rPr>
          <w:sz w:val="22"/>
          <w:szCs w:val="22"/>
        </w:rPr>
      </w:pPr>
      <w:r>
        <w:rPr>
          <w:noProof/>
          <w:sz w:val="22"/>
          <w:szCs w:val="22"/>
        </w:rPr>
        <w:drawing>
          <wp:inline distT="0" distB="0" distL="0" distR="0" wp14:anchorId="735B3827" wp14:editId="36D55D03">
            <wp:extent cx="4657458" cy="4826639"/>
            <wp:effectExtent l="0" t="0" r="3810" b="0"/>
            <wp:docPr id="109767409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74098" name="Picture 2"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66783" cy="4836302"/>
                    </a:xfrm>
                    <a:prstGeom prst="rect">
                      <a:avLst/>
                    </a:prstGeom>
                  </pic:spPr>
                </pic:pic>
              </a:graphicData>
            </a:graphic>
          </wp:inline>
        </w:drawing>
      </w:r>
    </w:p>
    <w:p w14:paraId="1A68D48E" w14:textId="69853DFC" w:rsidR="00CF4747" w:rsidRDefault="00CF4747">
      <w:pPr>
        <w:rPr>
          <w:sz w:val="22"/>
          <w:szCs w:val="22"/>
        </w:rPr>
      </w:pPr>
    </w:p>
    <w:p w14:paraId="3B7DE99C" w14:textId="70FCF3FE" w:rsidR="002C6FE7" w:rsidRDefault="002C6FE7">
      <w:pPr>
        <w:rPr>
          <w:sz w:val="22"/>
          <w:szCs w:val="22"/>
        </w:rPr>
      </w:pPr>
      <w:r>
        <w:rPr>
          <w:sz w:val="22"/>
          <w:szCs w:val="22"/>
        </w:rPr>
        <w:t>Site Map:</w:t>
      </w:r>
    </w:p>
    <w:p w14:paraId="0EF1F16D" w14:textId="19CB6B00" w:rsidR="002433CD" w:rsidRPr="00023144" w:rsidRDefault="00CF4747">
      <w:pPr>
        <w:rPr>
          <w:rFonts w:asciiTheme="minorBidi" w:hAnsiTheme="minorBidi"/>
          <w:bCs/>
          <w:sz w:val="22"/>
          <w:szCs w:val="22"/>
        </w:rPr>
      </w:pPr>
      <w:r>
        <w:rPr>
          <w:noProof/>
          <w:sz w:val="22"/>
          <w:szCs w:val="22"/>
        </w:rPr>
        <w:drawing>
          <wp:inline distT="0" distB="0" distL="0" distR="0" wp14:anchorId="2BD4B1B9" wp14:editId="043B03CF">
            <wp:extent cx="4445000" cy="1727200"/>
            <wp:effectExtent l="0" t="0" r="0" b="0"/>
            <wp:docPr id="1294045647"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45647" name="Picture 3" descr="A diagram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45000" cy="1727200"/>
                    </a:xfrm>
                    <a:prstGeom prst="rect">
                      <a:avLst/>
                    </a:prstGeom>
                  </pic:spPr>
                </pic:pic>
              </a:graphicData>
            </a:graphic>
          </wp:inline>
        </w:drawing>
      </w:r>
      <w:r w:rsidR="002433CD" w:rsidRPr="00023144">
        <w:rPr>
          <w:sz w:val="22"/>
          <w:szCs w:val="22"/>
        </w:rPr>
        <w:br w:type="page"/>
      </w:r>
    </w:p>
    <w:p w14:paraId="58A79C59" w14:textId="455D3CD3" w:rsidR="00841299" w:rsidRPr="003B0819" w:rsidRDefault="00841299" w:rsidP="003B0819">
      <w:pPr>
        <w:pStyle w:val="SectionTitle"/>
      </w:pPr>
      <w:bookmarkStart w:id="6" w:name="_Toc515345404"/>
      <w:r w:rsidRPr="003B0819">
        <w:lastRenderedPageBreak/>
        <w:t>Reports Design</w:t>
      </w:r>
      <w:bookmarkEnd w:id="6"/>
    </w:p>
    <w:p w14:paraId="3C1CEFF6" w14:textId="77777777" w:rsidR="00B5738D" w:rsidRDefault="00B5738D" w:rsidP="003B0819">
      <w:pPr>
        <w:pStyle w:val="SectionTitle"/>
      </w:pPr>
    </w:p>
    <w:p w14:paraId="5FB1E0AE" w14:textId="77777777" w:rsidR="004647E0" w:rsidRDefault="004647E0">
      <w:pPr>
        <w:rPr>
          <w:rFonts w:ascii="Times New Roman" w:eastAsia="PMingLiU" w:hAnsi="Times New Roman" w:cs="Times New Roman"/>
          <w:sz w:val="22"/>
          <w:szCs w:val="22"/>
          <w:lang w:eastAsia="zh-TW"/>
        </w:rPr>
      </w:pPr>
    </w:p>
    <w:tbl>
      <w:tblPr>
        <w:tblStyle w:val="TableGrid"/>
        <w:tblW w:w="0" w:type="auto"/>
        <w:tblLook w:val="04A0" w:firstRow="1" w:lastRow="0" w:firstColumn="1" w:lastColumn="0" w:noHBand="0" w:noVBand="1"/>
      </w:tblPr>
      <w:tblGrid>
        <w:gridCol w:w="4675"/>
        <w:gridCol w:w="4675"/>
      </w:tblGrid>
      <w:tr w:rsidR="000C137D" w14:paraId="69767116" w14:textId="77777777" w:rsidTr="003B0819">
        <w:tc>
          <w:tcPr>
            <w:tcW w:w="4675" w:type="dxa"/>
          </w:tcPr>
          <w:p w14:paraId="481AA8C5" w14:textId="273D836E" w:rsidR="000C137D" w:rsidRPr="003B0819" w:rsidRDefault="000C137D">
            <w:pPr>
              <w:rPr>
                <w:rFonts w:asciiTheme="minorBidi" w:hAnsiTheme="minorBidi"/>
                <w:sz w:val="22"/>
                <w:szCs w:val="22"/>
              </w:rPr>
            </w:pPr>
            <w:r>
              <w:rPr>
                <w:rFonts w:asciiTheme="minorBidi" w:hAnsiTheme="minorBidi"/>
                <w:sz w:val="22"/>
                <w:szCs w:val="22"/>
              </w:rPr>
              <w:t>Reporting Use Case</w:t>
            </w:r>
          </w:p>
        </w:tc>
        <w:tc>
          <w:tcPr>
            <w:tcW w:w="4675" w:type="dxa"/>
          </w:tcPr>
          <w:p w14:paraId="41C97ABD" w14:textId="473A12FC" w:rsidR="000C137D" w:rsidRPr="003B0819" w:rsidRDefault="00165920">
            <w:pPr>
              <w:rPr>
                <w:rFonts w:asciiTheme="minorBidi" w:hAnsiTheme="minorBidi"/>
                <w:sz w:val="22"/>
                <w:szCs w:val="22"/>
              </w:rPr>
            </w:pPr>
            <w:r>
              <w:rPr>
                <w:rFonts w:asciiTheme="minorBidi" w:hAnsiTheme="minorBidi"/>
                <w:sz w:val="22"/>
                <w:szCs w:val="22"/>
              </w:rPr>
              <w:t>Justification</w:t>
            </w:r>
          </w:p>
        </w:tc>
      </w:tr>
      <w:tr w:rsidR="003B0819" w14:paraId="3A0BD489" w14:textId="77777777" w:rsidTr="003B0819">
        <w:tc>
          <w:tcPr>
            <w:tcW w:w="4675" w:type="dxa"/>
          </w:tcPr>
          <w:p w14:paraId="0245CB06" w14:textId="4001F3A4" w:rsidR="003B0819" w:rsidRPr="003B0819" w:rsidRDefault="003B0819">
            <w:pPr>
              <w:rPr>
                <w:rFonts w:asciiTheme="minorBidi" w:hAnsiTheme="minorBidi"/>
                <w:sz w:val="22"/>
                <w:szCs w:val="22"/>
              </w:rPr>
            </w:pPr>
            <w:r w:rsidRPr="003B0819">
              <w:rPr>
                <w:rFonts w:asciiTheme="minorBidi" w:hAnsiTheme="minorBidi"/>
                <w:sz w:val="22"/>
                <w:szCs w:val="22"/>
              </w:rPr>
              <w:t>Uptime Alerts</w:t>
            </w:r>
          </w:p>
        </w:tc>
        <w:tc>
          <w:tcPr>
            <w:tcW w:w="4675" w:type="dxa"/>
          </w:tcPr>
          <w:p w14:paraId="4A8A632F" w14:textId="6EC71A8A" w:rsidR="003B0819" w:rsidRPr="003B0819" w:rsidRDefault="003B0819">
            <w:pPr>
              <w:rPr>
                <w:rFonts w:asciiTheme="minorBidi" w:hAnsiTheme="minorBidi"/>
                <w:sz w:val="22"/>
                <w:szCs w:val="22"/>
              </w:rPr>
            </w:pPr>
            <w:r w:rsidRPr="003B0819">
              <w:rPr>
                <w:rFonts w:asciiTheme="minorBidi" w:hAnsiTheme="minorBidi"/>
                <w:sz w:val="22"/>
                <w:szCs w:val="22"/>
              </w:rPr>
              <w:t>Uptime Robot will be used to continually monitor both Frontend and Backend applications, which will send email alerts when the service is experiencing a disruption. This will allow respective teams to respond to the disruption and investigate a fix.</w:t>
            </w:r>
          </w:p>
        </w:tc>
      </w:tr>
      <w:tr w:rsidR="003B0819" w14:paraId="788642C2" w14:textId="77777777" w:rsidTr="003B0819">
        <w:tc>
          <w:tcPr>
            <w:tcW w:w="4675" w:type="dxa"/>
          </w:tcPr>
          <w:p w14:paraId="72E56562" w14:textId="7104551C" w:rsidR="003B0819" w:rsidRPr="003B0819" w:rsidRDefault="003B0819">
            <w:pPr>
              <w:rPr>
                <w:rFonts w:asciiTheme="minorBidi" w:hAnsiTheme="minorBidi"/>
                <w:sz w:val="22"/>
                <w:szCs w:val="22"/>
              </w:rPr>
            </w:pPr>
            <w:r w:rsidRPr="003B0819">
              <w:rPr>
                <w:rFonts w:asciiTheme="minorBidi" w:hAnsiTheme="minorBidi"/>
                <w:sz w:val="22"/>
                <w:szCs w:val="22"/>
              </w:rPr>
              <w:t>Logging for Backend Access</w:t>
            </w:r>
          </w:p>
        </w:tc>
        <w:tc>
          <w:tcPr>
            <w:tcW w:w="4675" w:type="dxa"/>
          </w:tcPr>
          <w:p w14:paraId="656F43BB" w14:textId="40355A89" w:rsidR="003B0819" w:rsidRPr="003B0819" w:rsidRDefault="003B0819">
            <w:pPr>
              <w:rPr>
                <w:rFonts w:asciiTheme="minorBidi" w:hAnsiTheme="minorBidi"/>
                <w:sz w:val="22"/>
                <w:szCs w:val="22"/>
              </w:rPr>
            </w:pPr>
            <w:r w:rsidRPr="003B0819">
              <w:rPr>
                <w:rFonts w:asciiTheme="minorBidi" w:hAnsiTheme="minorBidi"/>
                <w:sz w:val="22"/>
                <w:szCs w:val="22"/>
              </w:rPr>
              <w:t>Each time the Backend service is accessed, the application will create logs using Winston, and will integrate with Loggly.com for accessing these logs. Each API end point will provide the log and where the request is coming from. The front-end will not have any logging capabilities, as the application runs on the client side.</w:t>
            </w:r>
          </w:p>
        </w:tc>
      </w:tr>
      <w:tr w:rsidR="003D4344" w14:paraId="53B3971F" w14:textId="77777777" w:rsidTr="003B0819">
        <w:tc>
          <w:tcPr>
            <w:tcW w:w="4675" w:type="dxa"/>
          </w:tcPr>
          <w:p w14:paraId="2651C8AA" w14:textId="49CC40F9" w:rsidR="003D4344" w:rsidRPr="003B0819" w:rsidRDefault="003D4344">
            <w:pPr>
              <w:rPr>
                <w:rFonts w:asciiTheme="minorBidi" w:hAnsiTheme="minorBidi"/>
                <w:sz w:val="22"/>
                <w:szCs w:val="22"/>
              </w:rPr>
            </w:pPr>
            <w:r>
              <w:rPr>
                <w:rFonts w:asciiTheme="minorBidi" w:hAnsiTheme="minorBidi"/>
                <w:sz w:val="22"/>
                <w:szCs w:val="22"/>
              </w:rPr>
              <w:t>AWS Built-in Logging</w:t>
            </w:r>
          </w:p>
        </w:tc>
        <w:tc>
          <w:tcPr>
            <w:tcW w:w="4675" w:type="dxa"/>
          </w:tcPr>
          <w:p w14:paraId="2A8BE3EC" w14:textId="3FF70C5D" w:rsidR="003D4344" w:rsidRPr="003B0819" w:rsidRDefault="003D4344">
            <w:pPr>
              <w:rPr>
                <w:rFonts w:asciiTheme="minorBidi" w:hAnsiTheme="minorBidi"/>
                <w:sz w:val="22"/>
                <w:szCs w:val="22"/>
              </w:rPr>
            </w:pPr>
            <w:r>
              <w:rPr>
                <w:rFonts w:asciiTheme="minorBidi" w:hAnsiTheme="minorBidi"/>
                <w:sz w:val="22"/>
                <w:szCs w:val="22"/>
              </w:rPr>
              <w:t>Various logs are recorded for AWS Services that can be utilized for debugging purposes.</w:t>
            </w:r>
          </w:p>
        </w:tc>
      </w:tr>
    </w:tbl>
    <w:p w14:paraId="0BB03522" w14:textId="77777777" w:rsidR="004647E0" w:rsidRPr="00032386" w:rsidRDefault="004647E0">
      <w:pPr>
        <w:rPr>
          <w:rFonts w:asciiTheme="minorBidi" w:hAnsiTheme="minorBidi"/>
          <w:b/>
          <w:bCs/>
        </w:rPr>
      </w:pPr>
    </w:p>
    <w:sectPr w:rsidR="004647E0" w:rsidRPr="00032386" w:rsidSect="00E2773E">
      <w:footerReference w:type="even" r:id="rId15"/>
      <w:footerReference w:type="default" r:id="rId16"/>
      <w:head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1A4BF9" w14:textId="77777777" w:rsidR="001900AE" w:rsidRDefault="001900AE" w:rsidP="00E2773E">
      <w:r>
        <w:separator/>
      </w:r>
    </w:p>
  </w:endnote>
  <w:endnote w:type="continuationSeparator" w:id="0">
    <w:p w14:paraId="2E43A093" w14:textId="77777777" w:rsidR="001900AE" w:rsidRDefault="001900AE"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W1)">
    <w:altName w:val="Times New Roman"/>
    <w:panose1 w:val="020B0604020202020204"/>
    <w:charset w:val="00"/>
    <w:family w:val="roman"/>
    <w:pitch w:val="variable"/>
    <w:sig w:usb0="20007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79F51FF0" w:rsidR="00E2773E" w:rsidRDefault="00E2773E" w:rsidP="00E2773E">
    <w:pPr>
      <w:pStyle w:val="Footer"/>
      <w:ind w:right="360"/>
    </w:pPr>
    <w:r>
      <w:tab/>
    </w:r>
    <w:r w:rsidR="00EC66BC" w:rsidRPr="00EC66BC">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FFFC0B" w14:textId="77777777" w:rsidR="001900AE" w:rsidRDefault="001900AE" w:rsidP="00E2773E">
      <w:r>
        <w:separator/>
      </w:r>
    </w:p>
  </w:footnote>
  <w:footnote w:type="continuationSeparator" w:id="0">
    <w:p w14:paraId="570F480A" w14:textId="77777777" w:rsidR="001900AE" w:rsidRDefault="001900AE"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ECCDF" w14:textId="60507768" w:rsidR="000C6264" w:rsidRDefault="000C6264">
    <w:pPr>
      <w:pStyle w:val="Header"/>
    </w:pPr>
    <w:r>
      <w:rPr>
        <w:noProof/>
      </w:rPr>
      <w:drawing>
        <wp:inline distT="0" distB="0" distL="0" distR="0" wp14:anchorId="0A01CD51" wp14:editId="022E4B8F">
          <wp:extent cx="2483485" cy="554990"/>
          <wp:effectExtent l="0" t="0" r="5715" b="381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3485" cy="554990"/>
                  </a:xfrm>
                  <a:prstGeom prst="rect">
                    <a:avLst/>
                  </a:prstGeom>
                  <a:noFill/>
                  <a:ln>
                    <a:noFill/>
                  </a:ln>
                </pic:spPr>
              </pic:pic>
            </a:graphicData>
          </a:graphic>
        </wp:inline>
      </w:drawing>
    </w:r>
  </w:p>
  <w:p w14:paraId="32997A77" w14:textId="77777777" w:rsidR="000C6264" w:rsidRDefault="000C62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878279157">
    <w:abstractNumId w:val="1"/>
  </w:num>
  <w:num w:numId="2" w16cid:durableId="998773667">
    <w:abstractNumId w:val="4"/>
  </w:num>
  <w:num w:numId="3" w16cid:durableId="1299917913">
    <w:abstractNumId w:val="2"/>
  </w:num>
  <w:num w:numId="4" w16cid:durableId="792211755">
    <w:abstractNumId w:val="0"/>
  </w:num>
  <w:num w:numId="5" w16cid:durableId="1330601602">
    <w:abstractNumId w:val="3"/>
  </w:num>
  <w:num w:numId="6" w16cid:durableId="19815742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6AF6"/>
    <w:rsid w:val="00023144"/>
    <w:rsid w:val="00032386"/>
    <w:rsid w:val="000602CA"/>
    <w:rsid w:val="00060530"/>
    <w:rsid w:val="00076A90"/>
    <w:rsid w:val="00083F18"/>
    <w:rsid w:val="000A0761"/>
    <w:rsid w:val="000B2237"/>
    <w:rsid w:val="000B3453"/>
    <w:rsid w:val="000C137D"/>
    <w:rsid w:val="000C6264"/>
    <w:rsid w:val="000D3ED9"/>
    <w:rsid w:val="00103B37"/>
    <w:rsid w:val="00106D0C"/>
    <w:rsid w:val="0016272E"/>
    <w:rsid w:val="00165920"/>
    <w:rsid w:val="001900AE"/>
    <w:rsid w:val="00190B32"/>
    <w:rsid w:val="001A45C6"/>
    <w:rsid w:val="001B1868"/>
    <w:rsid w:val="001D1735"/>
    <w:rsid w:val="001D1E1B"/>
    <w:rsid w:val="001D337D"/>
    <w:rsid w:val="001E1DBE"/>
    <w:rsid w:val="001E201C"/>
    <w:rsid w:val="0021175C"/>
    <w:rsid w:val="00242440"/>
    <w:rsid w:val="002433CD"/>
    <w:rsid w:val="00277013"/>
    <w:rsid w:val="00285AFA"/>
    <w:rsid w:val="002A4652"/>
    <w:rsid w:val="002B2E0A"/>
    <w:rsid w:val="002C32BF"/>
    <w:rsid w:val="002C3D98"/>
    <w:rsid w:val="002C6FE7"/>
    <w:rsid w:val="002E6443"/>
    <w:rsid w:val="00305A6C"/>
    <w:rsid w:val="00311204"/>
    <w:rsid w:val="00312C17"/>
    <w:rsid w:val="00325607"/>
    <w:rsid w:val="003362FB"/>
    <w:rsid w:val="00360A8B"/>
    <w:rsid w:val="00366E1E"/>
    <w:rsid w:val="0037241D"/>
    <w:rsid w:val="0038461D"/>
    <w:rsid w:val="003B0819"/>
    <w:rsid w:val="003C3CF1"/>
    <w:rsid w:val="003D36F9"/>
    <w:rsid w:val="003D4344"/>
    <w:rsid w:val="003E6FCD"/>
    <w:rsid w:val="003F7873"/>
    <w:rsid w:val="00411204"/>
    <w:rsid w:val="00417AFB"/>
    <w:rsid w:val="00454FDA"/>
    <w:rsid w:val="004647E0"/>
    <w:rsid w:val="00470F87"/>
    <w:rsid w:val="0047145B"/>
    <w:rsid w:val="0047684F"/>
    <w:rsid w:val="0047752D"/>
    <w:rsid w:val="00484F59"/>
    <w:rsid w:val="00486408"/>
    <w:rsid w:val="00487A95"/>
    <w:rsid w:val="00490021"/>
    <w:rsid w:val="004B29A1"/>
    <w:rsid w:val="004C65ED"/>
    <w:rsid w:val="005261B1"/>
    <w:rsid w:val="00543A42"/>
    <w:rsid w:val="00554925"/>
    <w:rsid w:val="0056345C"/>
    <w:rsid w:val="00592532"/>
    <w:rsid w:val="00597586"/>
    <w:rsid w:val="005A0C4B"/>
    <w:rsid w:val="005B76FD"/>
    <w:rsid w:val="005B7D35"/>
    <w:rsid w:val="005E772F"/>
    <w:rsid w:val="005F37AF"/>
    <w:rsid w:val="00607375"/>
    <w:rsid w:val="006225CA"/>
    <w:rsid w:val="00625461"/>
    <w:rsid w:val="006377B6"/>
    <w:rsid w:val="00637EBE"/>
    <w:rsid w:val="00643B0E"/>
    <w:rsid w:val="00663934"/>
    <w:rsid w:val="00697A71"/>
    <w:rsid w:val="006B1616"/>
    <w:rsid w:val="006B689A"/>
    <w:rsid w:val="006B6C21"/>
    <w:rsid w:val="006B7B37"/>
    <w:rsid w:val="006C0647"/>
    <w:rsid w:val="006C6025"/>
    <w:rsid w:val="006C7D49"/>
    <w:rsid w:val="006E2170"/>
    <w:rsid w:val="006E2E69"/>
    <w:rsid w:val="00703138"/>
    <w:rsid w:val="007035CE"/>
    <w:rsid w:val="00707DF4"/>
    <w:rsid w:val="00716350"/>
    <w:rsid w:val="00743C87"/>
    <w:rsid w:val="007622A5"/>
    <w:rsid w:val="00771EB9"/>
    <w:rsid w:val="00777877"/>
    <w:rsid w:val="00785E17"/>
    <w:rsid w:val="00785FCF"/>
    <w:rsid w:val="007B431A"/>
    <w:rsid w:val="007E4168"/>
    <w:rsid w:val="0081458F"/>
    <w:rsid w:val="00817494"/>
    <w:rsid w:val="00821DE7"/>
    <w:rsid w:val="008329B7"/>
    <w:rsid w:val="00841299"/>
    <w:rsid w:val="008919DF"/>
    <w:rsid w:val="00896D10"/>
    <w:rsid w:val="00897461"/>
    <w:rsid w:val="008B6C93"/>
    <w:rsid w:val="008E29B5"/>
    <w:rsid w:val="008F1A58"/>
    <w:rsid w:val="008F5D40"/>
    <w:rsid w:val="00910225"/>
    <w:rsid w:val="0091268C"/>
    <w:rsid w:val="00942910"/>
    <w:rsid w:val="0094586F"/>
    <w:rsid w:val="00952A56"/>
    <w:rsid w:val="00957E1A"/>
    <w:rsid w:val="009C5E36"/>
    <w:rsid w:val="009D3C9B"/>
    <w:rsid w:val="009E7D16"/>
    <w:rsid w:val="00A31AB5"/>
    <w:rsid w:val="00A33F04"/>
    <w:rsid w:val="00A37A2B"/>
    <w:rsid w:val="00A50490"/>
    <w:rsid w:val="00A56778"/>
    <w:rsid w:val="00A575F7"/>
    <w:rsid w:val="00A9690C"/>
    <w:rsid w:val="00AA6B27"/>
    <w:rsid w:val="00AA7CC6"/>
    <w:rsid w:val="00AD13A3"/>
    <w:rsid w:val="00AD448D"/>
    <w:rsid w:val="00AF105A"/>
    <w:rsid w:val="00B151D7"/>
    <w:rsid w:val="00B2654E"/>
    <w:rsid w:val="00B5738D"/>
    <w:rsid w:val="00B70179"/>
    <w:rsid w:val="00B926E8"/>
    <w:rsid w:val="00BA0039"/>
    <w:rsid w:val="00BA5345"/>
    <w:rsid w:val="00BE4848"/>
    <w:rsid w:val="00BE614F"/>
    <w:rsid w:val="00BF129B"/>
    <w:rsid w:val="00C025B9"/>
    <w:rsid w:val="00C2416E"/>
    <w:rsid w:val="00C3074C"/>
    <w:rsid w:val="00C313C1"/>
    <w:rsid w:val="00C6673D"/>
    <w:rsid w:val="00C77E6E"/>
    <w:rsid w:val="00CC4B9E"/>
    <w:rsid w:val="00CC735A"/>
    <w:rsid w:val="00CD4774"/>
    <w:rsid w:val="00CE3047"/>
    <w:rsid w:val="00CE4DC3"/>
    <w:rsid w:val="00CF4747"/>
    <w:rsid w:val="00D16F0A"/>
    <w:rsid w:val="00D21062"/>
    <w:rsid w:val="00D22934"/>
    <w:rsid w:val="00D309FD"/>
    <w:rsid w:val="00D426DB"/>
    <w:rsid w:val="00D47468"/>
    <w:rsid w:val="00D47F3A"/>
    <w:rsid w:val="00D531C9"/>
    <w:rsid w:val="00D53B9D"/>
    <w:rsid w:val="00D749D0"/>
    <w:rsid w:val="00D82082"/>
    <w:rsid w:val="00D848E1"/>
    <w:rsid w:val="00D8718D"/>
    <w:rsid w:val="00D954EB"/>
    <w:rsid w:val="00DB1BA0"/>
    <w:rsid w:val="00DB7E75"/>
    <w:rsid w:val="00DC4CD2"/>
    <w:rsid w:val="00DD0E4F"/>
    <w:rsid w:val="00DF6E25"/>
    <w:rsid w:val="00E11C25"/>
    <w:rsid w:val="00E1393B"/>
    <w:rsid w:val="00E13E89"/>
    <w:rsid w:val="00E213CF"/>
    <w:rsid w:val="00E2773E"/>
    <w:rsid w:val="00E41094"/>
    <w:rsid w:val="00E47BC5"/>
    <w:rsid w:val="00E54EFE"/>
    <w:rsid w:val="00E56AE8"/>
    <w:rsid w:val="00E61033"/>
    <w:rsid w:val="00E616B0"/>
    <w:rsid w:val="00E75933"/>
    <w:rsid w:val="00E91193"/>
    <w:rsid w:val="00E93247"/>
    <w:rsid w:val="00EC2777"/>
    <w:rsid w:val="00EC6222"/>
    <w:rsid w:val="00EC66BC"/>
    <w:rsid w:val="00F031EF"/>
    <w:rsid w:val="00F13490"/>
    <w:rsid w:val="00F23EE9"/>
    <w:rsid w:val="00F305BF"/>
    <w:rsid w:val="00F64CE6"/>
    <w:rsid w:val="00F6678E"/>
    <w:rsid w:val="00F762A5"/>
    <w:rsid w:val="00F93F6D"/>
    <w:rsid w:val="00FA42A5"/>
    <w:rsid w:val="00FE5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3B0819"/>
    <w:rPr>
      <w:rFonts w:ascii="Times New Roman" w:eastAsia="PMingLiU" w:hAnsi="Times New Roman" w:cs="Times New Roman"/>
      <w:b/>
      <w:bCs/>
      <w:lang w:eastAsia="zh-TW"/>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56345C"/>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56345C"/>
    <w:pPr>
      <w:spacing w:before="60" w:after="60" w:line="264" w:lineRule="auto"/>
    </w:pPr>
    <w:rPr>
      <w:rFonts w:ascii="Arial Narrow" w:eastAsia="Arial Narrow" w:hAnsi="Arial Narrow" w:cs="Arial Narrow"/>
      <w:sz w:val="18"/>
      <w:szCs w:val="18"/>
      <w:lang w:eastAsia="ja-JP"/>
    </w:rPr>
  </w:style>
  <w:style w:type="table" w:styleId="TableGrid">
    <w:name w:val="Table Grid"/>
    <w:basedOn w:val="TableNormal"/>
    <w:uiPriority w:val="39"/>
    <w:rsid w:val="005634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4B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B9E"/>
    <w:rPr>
      <w:rFonts w:ascii="Segoe UI" w:hAnsi="Segoe UI" w:cs="Segoe UI"/>
      <w:sz w:val="18"/>
      <w:szCs w:val="18"/>
    </w:rPr>
  </w:style>
  <w:style w:type="character" w:styleId="CommentReference">
    <w:name w:val="annotation reference"/>
    <w:basedOn w:val="DefaultParagraphFont"/>
    <w:uiPriority w:val="99"/>
    <w:semiHidden/>
    <w:unhideWhenUsed/>
    <w:rsid w:val="00360A8B"/>
    <w:rPr>
      <w:sz w:val="16"/>
      <w:szCs w:val="16"/>
    </w:rPr>
  </w:style>
  <w:style w:type="paragraph" w:styleId="CommentText">
    <w:name w:val="annotation text"/>
    <w:basedOn w:val="Normal"/>
    <w:link w:val="CommentTextChar"/>
    <w:uiPriority w:val="99"/>
    <w:semiHidden/>
    <w:unhideWhenUsed/>
    <w:rsid w:val="00360A8B"/>
    <w:rPr>
      <w:sz w:val="20"/>
      <w:szCs w:val="20"/>
    </w:rPr>
  </w:style>
  <w:style w:type="character" w:customStyle="1" w:styleId="CommentTextChar">
    <w:name w:val="Comment Text Char"/>
    <w:basedOn w:val="DefaultParagraphFont"/>
    <w:link w:val="CommentText"/>
    <w:uiPriority w:val="99"/>
    <w:semiHidden/>
    <w:rsid w:val="00360A8B"/>
    <w:rPr>
      <w:sz w:val="20"/>
      <w:szCs w:val="20"/>
    </w:rPr>
  </w:style>
  <w:style w:type="paragraph" w:styleId="CommentSubject">
    <w:name w:val="annotation subject"/>
    <w:basedOn w:val="CommentText"/>
    <w:next w:val="CommentText"/>
    <w:link w:val="CommentSubjectChar"/>
    <w:uiPriority w:val="99"/>
    <w:semiHidden/>
    <w:unhideWhenUsed/>
    <w:rsid w:val="00360A8B"/>
    <w:rPr>
      <w:b/>
      <w:bCs/>
    </w:rPr>
  </w:style>
  <w:style w:type="character" w:customStyle="1" w:styleId="CommentSubjectChar">
    <w:name w:val="Comment Subject Char"/>
    <w:basedOn w:val="CommentTextChar"/>
    <w:link w:val="CommentSubject"/>
    <w:uiPriority w:val="99"/>
    <w:semiHidden/>
    <w:rsid w:val="00360A8B"/>
    <w:rPr>
      <w:b/>
      <w:bCs/>
      <w:sz w:val="20"/>
      <w:szCs w:val="20"/>
    </w:rPr>
  </w:style>
  <w:style w:type="character" w:styleId="UnresolvedMention">
    <w:name w:val="Unresolved Mention"/>
    <w:basedOn w:val="DefaultParagraphFont"/>
    <w:uiPriority w:val="99"/>
    <w:rsid w:val="007031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citysurf/docs/blob/main/assets/CitySurf%20WireFrames.drawio.png"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60" ma:contentTypeDescription="Create a new document." ma:contentTypeScope="" ma:versionID="3a3ad72c818b7e2f5ec34fdc98172c74">
  <xsd:schema xmlns:xsd="http://www.w3.org/2001/XMLSchema" xmlns:xs="http://www.w3.org/2001/XMLSchema" xmlns:p="http://schemas.microsoft.com/office/2006/metadata/properties" xmlns:ns1="http://schemas.microsoft.com/sharepoint/v3" xmlns:ns2="d6188da8-f31e-469a-aed4-03a23c44e36a" xmlns:ns3="37d47695-dda2-48a2-87bc-2a1f7ac7fedc" targetNamespace="http://schemas.microsoft.com/office/2006/metadata/properties" ma:root="true" ma:fieldsID="22988e7e545c358bd4b1d8b39cd9b483" ns1:_="" ns2:_="" ns3:_="">
    <xsd:import namespace="http://schemas.microsoft.com/sharepoint/v3"/>
    <xsd:import namespace="d6188da8-f31e-469a-aed4-03a23c44e36a"/>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d6188da8-f31e-469a-aed4-03a23c44e36a">
      <Terms xmlns="http://schemas.microsoft.com/office/infopath/2007/PartnerControls"/>
    </lcf76f155ced4ddcb4097134ff3c332f>
    <TaxCatchAll xmlns="37d47695-dda2-48a2-87bc-2a1f7ac7fedc" xsi:nil="true"/>
  </documentManagement>
</p:properties>
</file>

<file path=customXml/itemProps1.xml><?xml version="1.0" encoding="utf-8"?>
<ds:datastoreItem xmlns:ds="http://schemas.openxmlformats.org/officeDocument/2006/customXml" ds:itemID="{218F9CE5-4485-4DF1-9D30-7BDBB2DE98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77DC63-B978-44BB-87B9-E1B0BA71A42E}">
  <ds:schemaRefs>
    <ds:schemaRef ds:uri="http://schemas.openxmlformats.org/officeDocument/2006/bibliography"/>
  </ds:schemaRefs>
</ds:datastoreItem>
</file>

<file path=customXml/itemProps3.xml><?xml version="1.0" encoding="utf-8"?>
<ds:datastoreItem xmlns:ds="http://schemas.openxmlformats.org/officeDocument/2006/customXml" ds:itemID="{05323FC2-84FB-4CB1-9A3A-1DDD75511433}">
  <ds:schemaRefs>
    <ds:schemaRef ds:uri="http://schemas.microsoft.com/sharepoint/v3/contenttype/forms"/>
  </ds:schemaRefs>
</ds:datastoreItem>
</file>

<file path=customXml/itemProps4.xml><?xml version="1.0" encoding="utf-8"?>
<ds:datastoreItem xmlns:ds="http://schemas.openxmlformats.org/officeDocument/2006/customXml" ds:itemID="{5B9310D8-0DEB-447F-81D7-1A445C02BAD7}">
  <ds:schemaRefs>
    <ds:schemaRef ds:uri="http://schemas.microsoft.com/office/2006/metadata/properties"/>
    <ds:schemaRef ds:uri="http://schemas.microsoft.com/office/infopath/2007/PartnerControls"/>
    <ds:schemaRef ds:uri="http://schemas.microsoft.com/sharepoint/v3"/>
    <ds:schemaRef ds:uri="d6188da8-f31e-469a-aed4-03a23c44e36a"/>
    <ds:schemaRef ds:uri="37d47695-dda2-48a2-87bc-2a1f7ac7fedc"/>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10</Pages>
  <Words>1353</Words>
  <Characters>7716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Scott Maxwell</cp:lastModifiedBy>
  <cp:revision>191</cp:revision>
  <dcterms:created xsi:type="dcterms:W3CDTF">2017-08-03T03:21:00Z</dcterms:created>
  <dcterms:modified xsi:type="dcterms:W3CDTF">2024-07-27T23:45:00Z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ies>
</file>