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2BE9" w14:textId="33FF8AB9" w:rsidR="005C6B10" w:rsidRDefault="005C6B10">
      <w:r>
        <w:t>PE04</w:t>
      </w:r>
    </w:p>
    <w:p w14:paraId="0C3D6FD7" w14:textId="77777777" w:rsidR="007927CA" w:rsidRDefault="007927CA" w:rsidP="007927CA">
      <w:pPr>
        <w:rPr>
          <w:b/>
          <w:bCs/>
        </w:rPr>
      </w:pPr>
      <w:r w:rsidRPr="007927CA">
        <w:rPr>
          <w:b/>
          <w:bCs/>
        </w:rPr>
        <w:t>Cities Application Analysis Report</w:t>
      </w:r>
    </w:p>
    <w:p w14:paraId="5539FE41" w14:textId="77777777" w:rsidR="00DA421A" w:rsidRDefault="00DA421A" w:rsidP="00DA421A">
      <w:pPr>
        <w:rPr>
          <w:rFonts w:cstheme="minorHAnsi"/>
        </w:rPr>
      </w:pPr>
      <w:hyperlink r:id="rId5" w:history="1">
        <w:r w:rsidRPr="00AD6760">
          <w:rPr>
            <w:rStyle w:val="Hyperlink"/>
            <w:rFonts w:cstheme="minorHAnsi"/>
          </w:rPr>
          <w:t>https://github.com/cityuseattle/cs452-pe-sean</w:t>
        </w:r>
      </w:hyperlink>
    </w:p>
    <w:p w14:paraId="2F790472" w14:textId="70436375" w:rsidR="00DA421A" w:rsidRPr="007927CA" w:rsidRDefault="00DA421A" w:rsidP="00DA421A">
      <w:pPr>
        <w:rPr>
          <w:b/>
          <w:bCs/>
        </w:rPr>
      </w:pPr>
      <w:r>
        <w:rPr>
          <w:rFonts w:cstheme="minorHAnsi"/>
        </w:rPr>
        <w:t>This exercise provided the opportunity to create programming code in React using different components such as</w:t>
      </w:r>
      <w:r>
        <w:rPr>
          <w:rFonts w:cstheme="minorHAnsi"/>
        </w:rPr>
        <w:t xml:space="preserve"> React Router to create Cities Application</w:t>
      </w:r>
    </w:p>
    <w:p w14:paraId="2BF84E51" w14:textId="4EC1D90B" w:rsidR="007927CA" w:rsidRPr="007927CA" w:rsidRDefault="007927CA" w:rsidP="007927CA">
      <w:r w:rsidRPr="007927CA">
        <w:t xml:space="preserve">The Cities application is developed </w:t>
      </w:r>
      <w:r w:rsidR="005071C5">
        <w:t xml:space="preserve">as </w:t>
      </w:r>
      <w:r w:rsidR="005071C5" w:rsidRPr="007927CA">
        <w:t xml:space="preserve">a Single-Page Application (SPA) </w:t>
      </w:r>
      <w:r w:rsidRPr="007927CA">
        <w:t>using React and React Router to manage client-side navigation</w:t>
      </w:r>
      <w:r w:rsidR="005071C5">
        <w:t xml:space="preserve">. </w:t>
      </w:r>
      <w:r w:rsidRPr="007927CA">
        <w:t xml:space="preserve">The application implements core routing concepts, including route </w:t>
      </w:r>
      <w:r w:rsidR="005071C5" w:rsidRPr="007927CA">
        <w:t>configuration,</w:t>
      </w:r>
      <w:r w:rsidRPr="007927CA">
        <w:t xml:space="preserve"> nested </w:t>
      </w:r>
      <w:r w:rsidR="005071C5" w:rsidRPr="007927CA">
        <w:t>routing,</w:t>
      </w:r>
      <w:r w:rsidRPr="007927CA">
        <w:t xml:space="preserve"> dynamic URL </w:t>
      </w:r>
      <w:r w:rsidR="005071C5" w:rsidRPr="007927CA">
        <w:t>parameters,</w:t>
      </w:r>
      <w:r w:rsidRPr="007927CA">
        <w:t xml:space="preserve"> and programmatic redirection. </w:t>
      </w:r>
      <w:r w:rsidR="005071C5">
        <w:t>T</w:t>
      </w:r>
      <w:r w:rsidRPr="007927CA">
        <w:t xml:space="preserve">he application </w:t>
      </w:r>
      <w:r w:rsidR="005071C5">
        <w:t xml:space="preserve">is designed </w:t>
      </w:r>
      <w:r w:rsidRPr="007927CA">
        <w:t>around these features,</w:t>
      </w:r>
      <w:r w:rsidR="005071C5">
        <w:t xml:space="preserve"> making it appear as a multi-page</w:t>
      </w:r>
      <w:r w:rsidRPr="007927CA">
        <w:t xml:space="preserve"> website. The application </w:t>
      </w:r>
      <w:r w:rsidR="005071C5">
        <w:t>provides</w:t>
      </w:r>
      <w:r w:rsidRPr="007927CA">
        <w:t xml:space="preserve"> users </w:t>
      </w:r>
      <w:r w:rsidR="005071C5">
        <w:t>the ability to</w:t>
      </w:r>
      <w:r w:rsidRPr="007927CA">
        <w:t xml:space="preserve"> view a list of cities, add new city data, and view specific city details, while maintaining a consistent overall layout through nested routes.</w:t>
      </w:r>
    </w:p>
    <w:p w14:paraId="31DF8DE7" w14:textId="77777777" w:rsidR="007927CA" w:rsidRPr="007927CA" w:rsidRDefault="007927CA" w:rsidP="007927CA">
      <w:pPr>
        <w:rPr>
          <w:b/>
          <w:bCs/>
        </w:rPr>
      </w:pPr>
      <w:r w:rsidRPr="007927CA">
        <w:rPr>
          <w:b/>
          <w:bCs/>
        </w:rPr>
        <w:t>Input</w:t>
      </w:r>
    </w:p>
    <w:p w14:paraId="6853A72A" w14:textId="77777777" w:rsidR="007927CA" w:rsidRPr="007927CA" w:rsidRDefault="007927CA" w:rsidP="007927CA">
      <w:r w:rsidRPr="007927CA">
        <w:t>Input into the Cities application primarily involves user interaction with the navigation links and data submission forms. The main inputs are:</w:t>
      </w:r>
    </w:p>
    <w:p w14:paraId="6C40E4B3" w14:textId="12DA5FE7" w:rsidR="007927CA" w:rsidRPr="007927CA" w:rsidRDefault="007927CA" w:rsidP="007927CA">
      <w:pPr>
        <w:numPr>
          <w:ilvl w:val="0"/>
          <w:numId w:val="7"/>
        </w:numPr>
      </w:pPr>
      <w:r w:rsidRPr="007927CA">
        <w:t xml:space="preserve">URL Path: </w:t>
      </w:r>
      <w:r w:rsidR="005071C5">
        <w:t xml:space="preserve">React router </w:t>
      </w:r>
      <w:r w:rsidR="00425312">
        <w:t xml:space="preserve">intercepts </w:t>
      </w:r>
      <w:r w:rsidRPr="007927CA">
        <w:t>User-initiated changes to the URL.</w:t>
      </w:r>
    </w:p>
    <w:p w14:paraId="10929D31" w14:textId="5E9DDEA8" w:rsidR="007927CA" w:rsidRPr="007927CA" w:rsidRDefault="007927CA" w:rsidP="007927CA">
      <w:pPr>
        <w:numPr>
          <w:ilvl w:val="0"/>
          <w:numId w:val="7"/>
        </w:numPr>
      </w:pPr>
      <w:r w:rsidRPr="007927CA">
        <w:t>City Data: In the "Add City" route, the user enters details into form fields.</w:t>
      </w:r>
    </w:p>
    <w:p w14:paraId="63A52582" w14:textId="6A8497AF" w:rsidR="007927CA" w:rsidRPr="007927CA" w:rsidRDefault="007927CA" w:rsidP="007927CA">
      <w:pPr>
        <w:numPr>
          <w:ilvl w:val="0"/>
          <w:numId w:val="7"/>
        </w:numPr>
      </w:pPr>
      <w:r w:rsidRPr="007927CA">
        <w:t xml:space="preserve">City ID/Identifier: </w:t>
      </w:r>
      <w:r w:rsidR="00425312" w:rsidRPr="007927CA">
        <w:t>the unique</w:t>
      </w:r>
      <w:r w:rsidR="00425312" w:rsidRPr="007927CA">
        <w:t xml:space="preserve"> </w:t>
      </w:r>
      <w:r w:rsidR="00425312" w:rsidRPr="007927CA">
        <w:t>identifier</w:t>
      </w:r>
      <w:r w:rsidR="00425312" w:rsidRPr="007927CA">
        <w:t xml:space="preserve"> </w:t>
      </w:r>
      <w:r w:rsidR="00425312">
        <w:t xml:space="preserve">for a </w:t>
      </w:r>
      <w:r w:rsidR="00425312" w:rsidRPr="007927CA">
        <w:t>city</w:t>
      </w:r>
      <w:r w:rsidR="00425312">
        <w:t xml:space="preserve">, it </w:t>
      </w:r>
      <w:r w:rsidR="00425312" w:rsidRPr="007927CA">
        <w:t>is passed as a URL parameter</w:t>
      </w:r>
      <w:r w:rsidR="00425312" w:rsidRPr="007927CA">
        <w:t xml:space="preserve"> </w:t>
      </w:r>
      <w:r w:rsidRPr="007927CA">
        <w:t>When a city is clicked from the list.</w:t>
      </w:r>
    </w:p>
    <w:p w14:paraId="09A6067A" w14:textId="77777777" w:rsidR="007927CA" w:rsidRPr="007927CA" w:rsidRDefault="007927CA" w:rsidP="007927CA">
      <w:pPr>
        <w:rPr>
          <w:b/>
          <w:bCs/>
        </w:rPr>
      </w:pPr>
      <w:r w:rsidRPr="007927CA">
        <w:rPr>
          <w:b/>
          <w:bCs/>
        </w:rPr>
        <w:t>Process</w:t>
      </w:r>
    </w:p>
    <w:p w14:paraId="415327A0" w14:textId="7BF05908" w:rsidR="007927CA" w:rsidRPr="007927CA" w:rsidRDefault="00425312" w:rsidP="007927CA">
      <w:r>
        <w:t>T</w:t>
      </w:r>
      <w:r w:rsidRPr="007927CA">
        <w:t>he React Router library within the React components</w:t>
      </w:r>
      <w:r>
        <w:t xml:space="preserve"> is where t</w:t>
      </w:r>
      <w:r w:rsidR="007927CA" w:rsidRPr="007927CA">
        <w:t>he core processing is handled. This process includes:</w:t>
      </w:r>
    </w:p>
    <w:p w14:paraId="2E23EC88" w14:textId="77777777" w:rsidR="007927CA" w:rsidRPr="007927CA" w:rsidRDefault="007927CA" w:rsidP="007927CA">
      <w:pPr>
        <w:numPr>
          <w:ilvl w:val="0"/>
          <w:numId w:val="8"/>
        </w:numPr>
      </w:pPr>
      <w:r w:rsidRPr="007927CA">
        <w:t>Route Matching: The &lt;Routes&gt; component checks the current URL path against defined &lt;Route&gt; components.</w:t>
      </w:r>
    </w:p>
    <w:p w14:paraId="3335FB38" w14:textId="77777777" w:rsidR="007927CA" w:rsidRPr="007927CA" w:rsidRDefault="007927CA" w:rsidP="007927CA">
      <w:pPr>
        <w:numPr>
          <w:ilvl w:val="0"/>
          <w:numId w:val="8"/>
        </w:numPr>
      </w:pPr>
      <w:r w:rsidRPr="007927CA">
        <w:t xml:space="preserve">Data Handling: On the "City Details" page, the </w:t>
      </w:r>
      <w:proofErr w:type="spellStart"/>
      <w:r w:rsidRPr="007927CA">
        <w:t>useParams</w:t>
      </w:r>
      <w:proofErr w:type="spellEnd"/>
      <w:r w:rsidRPr="007927CA">
        <w:t xml:space="preserve"> hook extracts the city's unique ID from the URL parameter, which is then used to look up and prepare the corresponding city data for display.</w:t>
      </w:r>
    </w:p>
    <w:p w14:paraId="38F356B4" w14:textId="77777777" w:rsidR="007927CA" w:rsidRPr="007927CA" w:rsidRDefault="007927CA" w:rsidP="007927CA">
      <w:pPr>
        <w:numPr>
          <w:ilvl w:val="0"/>
          <w:numId w:val="8"/>
        </w:numPr>
      </w:pPr>
      <w:r w:rsidRPr="007927CA">
        <w:t>Nested Routing: The "City Details" route is configured as a nested route under the "Cities List". The parent component uses the &lt;Outlet /&gt; component to render the detailed information, ensuring a consistent layout.</w:t>
      </w:r>
    </w:p>
    <w:p w14:paraId="6A521C8B" w14:textId="77777777" w:rsidR="007927CA" w:rsidRPr="007927CA" w:rsidRDefault="007927CA" w:rsidP="007927CA">
      <w:pPr>
        <w:numPr>
          <w:ilvl w:val="0"/>
          <w:numId w:val="8"/>
        </w:numPr>
      </w:pPr>
      <w:r w:rsidRPr="007927CA">
        <w:lastRenderedPageBreak/>
        <w:t xml:space="preserve">Redirection: After submitting the form on the "Add City" screen, programmatic navigation (likely using the &lt;Navigate&gt; component or the </w:t>
      </w:r>
      <w:proofErr w:type="spellStart"/>
      <w:r w:rsidRPr="007927CA">
        <w:t>useNavigate</w:t>
      </w:r>
      <w:proofErr w:type="spellEnd"/>
      <w:r w:rsidRPr="007927CA">
        <w:t xml:space="preserve"> </w:t>
      </w:r>
      <w:proofErr w:type="gramStart"/>
      <w:r w:rsidRPr="007927CA">
        <w:t>hook )</w:t>
      </w:r>
      <w:proofErr w:type="gramEnd"/>
      <w:r w:rsidRPr="007927CA">
        <w:t xml:space="preserve"> is executed to immediately redirect the user back to the "Cities List" route.</w:t>
      </w:r>
    </w:p>
    <w:p w14:paraId="6B1DE293" w14:textId="4E949359" w:rsidR="007927CA" w:rsidRPr="007927CA" w:rsidRDefault="007927CA" w:rsidP="007927CA"/>
    <w:p w14:paraId="748A18AF" w14:textId="77777777" w:rsidR="007927CA" w:rsidRPr="007927CA" w:rsidRDefault="007927CA" w:rsidP="007927CA">
      <w:pPr>
        <w:rPr>
          <w:b/>
          <w:bCs/>
        </w:rPr>
      </w:pPr>
      <w:r w:rsidRPr="007927CA">
        <w:rPr>
          <w:b/>
          <w:bCs/>
        </w:rPr>
        <w:t>Output</w:t>
      </w:r>
    </w:p>
    <w:p w14:paraId="70E1F85E" w14:textId="77777777" w:rsidR="007927CA" w:rsidRPr="007927CA" w:rsidRDefault="007927CA" w:rsidP="007927CA">
      <w:r w:rsidRPr="007927CA">
        <w:t>The output is the dynamic rendering of the user interface based on the matched route and processed data:</w:t>
      </w:r>
    </w:p>
    <w:p w14:paraId="280225A9" w14:textId="26714C13" w:rsidR="007927CA" w:rsidRPr="007927CA" w:rsidRDefault="007927CA" w:rsidP="007927CA">
      <w:pPr>
        <w:numPr>
          <w:ilvl w:val="0"/>
          <w:numId w:val="9"/>
        </w:numPr>
      </w:pPr>
      <w:r w:rsidRPr="007927CA">
        <w:t>Component Rendering: The appropriate React component is rendered corresponding to the current URL.</w:t>
      </w:r>
    </w:p>
    <w:p w14:paraId="756B9371" w14:textId="636B4CE1" w:rsidR="007927CA" w:rsidRPr="007927CA" w:rsidRDefault="007927CA" w:rsidP="007927CA">
      <w:pPr>
        <w:numPr>
          <w:ilvl w:val="0"/>
          <w:numId w:val="9"/>
        </w:numPr>
      </w:pPr>
      <w:r w:rsidRPr="007927CA">
        <w:t>Cities List: The output includes a list of cities, where each city name acts as a &lt;Link&gt; to its details page.</w:t>
      </w:r>
    </w:p>
    <w:p w14:paraId="3B044818" w14:textId="7094582B" w:rsidR="007927CA" w:rsidRPr="007927CA" w:rsidRDefault="007927CA" w:rsidP="007927CA">
      <w:pPr>
        <w:numPr>
          <w:ilvl w:val="0"/>
          <w:numId w:val="9"/>
        </w:numPr>
      </w:pPr>
      <w:r w:rsidRPr="007927CA">
        <w:t xml:space="preserve">City Details: For the nested "City Details" route, the output is the specific city's information </w:t>
      </w:r>
    </w:p>
    <w:p w14:paraId="2E4E85E1" w14:textId="33ACC8EA" w:rsidR="007927CA" w:rsidRPr="007927CA" w:rsidRDefault="007927CA" w:rsidP="007927CA">
      <w:pPr>
        <w:numPr>
          <w:ilvl w:val="0"/>
          <w:numId w:val="9"/>
        </w:numPr>
      </w:pPr>
      <w:r w:rsidRPr="007927CA">
        <w:t xml:space="preserve">Visual Interface: The output is an application styled to </w:t>
      </w:r>
      <w:r w:rsidR="007E6757">
        <w:t>have visual appeal</w:t>
      </w:r>
    </w:p>
    <w:p w14:paraId="716E5053" w14:textId="2A670B52" w:rsidR="007927CA" w:rsidRPr="007927CA" w:rsidRDefault="007927CA" w:rsidP="007927CA">
      <w:pPr>
        <w:rPr>
          <w:b/>
          <w:bCs/>
        </w:rPr>
      </w:pPr>
      <w:r w:rsidRPr="007927CA">
        <w:rPr>
          <w:b/>
          <w:bCs/>
        </w:rPr>
        <w:t>Reference</w:t>
      </w:r>
    </w:p>
    <w:p w14:paraId="300C806E" w14:textId="383E2112" w:rsidR="007927CA" w:rsidRPr="007927CA" w:rsidRDefault="00425312" w:rsidP="00EB0DB8">
      <w:r w:rsidRPr="007927CA">
        <w:t>CS452 Lecture 06</w:t>
      </w:r>
      <w:r w:rsidR="007927CA" w:rsidRPr="007927CA">
        <w:t>. (</w:t>
      </w:r>
      <w:r w:rsidR="00EB0DB8">
        <w:t>2025</w:t>
      </w:r>
      <w:r w:rsidR="007927CA" w:rsidRPr="007927CA">
        <w:t>). CS 452 Backend Web Development.</w:t>
      </w:r>
      <w:r w:rsidR="00EB0DB8" w:rsidRPr="00EB0DB8">
        <w:t xml:space="preserve"> </w:t>
      </w:r>
      <w:r w:rsidR="00EB0DB8" w:rsidRPr="007927CA">
        <w:t>City University of Seattle</w:t>
      </w:r>
    </w:p>
    <w:p w14:paraId="69D4C932" w14:textId="77777777" w:rsidR="007927CA" w:rsidRDefault="007927CA"/>
    <w:p w14:paraId="55A8D276" w14:textId="77B79E70" w:rsidR="003E7E7D" w:rsidRDefault="003E7E7D">
      <w:r>
        <w:t>Images:</w:t>
      </w:r>
    </w:p>
    <w:p w14:paraId="4E03A162" w14:textId="0FED3D0E" w:rsidR="003E7E7D" w:rsidRDefault="003E7E7D">
      <w:r w:rsidRPr="003E7E7D">
        <w:lastRenderedPageBreak/>
        <w:drawing>
          <wp:inline distT="0" distB="0" distL="0" distR="0" wp14:anchorId="1B4BFE7B" wp14:editId="0A6D2530">
            <wp:extent cx="5943600" cy="3302000"/>
            <wp:effectExtent l="0" t="0" r="0" b="0"/>
            <wp:docPr id="186919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94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E774" w14:textId="0E08986D" w:rsidR="003E7E7D" w:rsidRDefault="003E7E7D"/>
    <w:p w14:paraId="09060649" w14:textId="24DEC199" w:rsidR="003943A0" w:rsidRDefault="003943A0">
      <w:r w:rsidRPr="003943A0">
        <w:drawing>
          <wp:inline distT="0" distB="0" distL="0" distR="0" wp14:anchorId="10B5E16D" wp14:editId="46ED48BB">
            <wp:extent cx="5943600" cy="3308985"/>
            <wp:effectExtent l="0" t="0" r="0" b="5715"/>
            <wp:docPr id="42738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83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3958" w14:textId="77777777" w:rsidR="003943A0" w:rsidRDefault="003943A0"/>
    <w:p w14:paraId="69DB0A64" w14:textId="77777777" w:rsidR="003943A0" w:rsidRDefault="003943A0"/>
    <w:p w14:paraId="2EC76EA6" w14:textId="5110B695" w:rsidR="00DF0C52" w:rsidRDefault="00DF0C52">
      <w:r w:rsidRPr="00DF0C52">
        <w:lastRenderedPageBreak/>
        <w:drawing>
          <wp:inline distT="0" distB="0" distL="0" distR="0" wp14:anchorId="093953FD" wp14:editId="58824075">
            <wp:extent cx="5943600" cy="3398520"/>
            <wp:effectExtent l="0" t="0" r="0" b="0"/>
            <wp:docPr id="181147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74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2AEE" w14:textId="77777777" w:rsidR="003E7E7D" w:rsidRDefault="003E7E7D"/>
    <w:p w14:paraId="60EE87B9" w14:textId="1326B23B" w:rsidR="00DF0C52" w:rsidRDefault="00DF0C52">
      <w:r w:rsidRPr="00DF0C52">
        <w:drawing>
          <wp:inline distT="0" distB="0" distL="0" distR="0" wp14:anchorId="4E9036DB" wp14:editId="7978D847">
            <wp:extent cx="5943600" cy="2078990"/>
            <wp:effectExtent l="0" t="0" r="0" b="0"/>
            <wp:docPr id="43000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08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577D" w14:textId="77777777" w:rsidR="00E80DD2" w:rsidRDefault="00E80DD2"/>
    <w:p w14:paraId="1A517EB0" w14:textId="6F310E71" w:rsidR="00E80DD2" w:rsidRDefault="00E80DD2">
      <w:r w:rsidRPr="00E80DD2">
        <w:lastRenderedPageBreak/>
        <w:drawing>
          <wp:inline distT="0" distB="0" distL="0" distR="0" wp14:anchorId="4803F00C" wp14:editId="071297A9">
            <wp:extent cx="5943600" cy="2125345"/>
            <wp:effectExtent l="0" t="0" r="0" b="8255"/>
            <wp:docPr id="50827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78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6CD8"/>
    <w:multiLevelType w:val="multilevel"/>
    <w:tmpl w:val="D8AA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4101F"/>
    <w:multiLevelType w:val="hybridMultilevel"/>
    <w:tmpl w:val="DDE40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B243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E6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8CDA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7D8D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6F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E3B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20D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A09E6"/>
    <w:multiLevelType w:val="hybridMultilevel"/>
    <w:tmpl w:val="B8C888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85973"/>
    <w:multiLevelType w:val="multilevel"/>
    <w:tmpl w:val="D934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1405E"/>
    <w:multiLevelType w:val="multilevel"/>
    <w:tmpl w:val="141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94B1F"/>
    <w:multiLevelType w:val="multilevel"/>
    <w:tmpl w:val="4B5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830CC"/>
    <w:multiLevelType w:val="multilevel"/>
    <w:tmpl w:val="711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22AA9"/>
    <w:multiLevelType w:val="multilevel"/>
    <w:tmpl w:val="AFC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86065"/>
    <w:multiLevelType w:val="multilevel"/>
    <w:tmpl w:val="B53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D34ED"/>
    <w:multiLevelType w:val="multilevel"/>
    <w:tmpl w:val="46F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84542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0948088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4004710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32230724">
    <w:abstractNumId w:val="4"/>
  </w:num>
  <w:num w:numId="5" w16cid:durableId="26176055">
    <w:abstractNumId w:val="8"/>
  </w:num>
  <w:num w:numId="6" w16cid:durableId="1805418272">
    <w:abstractNumId w:val="3"/>
  </w:num>
  <w:num w:numId="7" w16cid:durableId="235743607">
    <w:abstractNumId w:val="6"/>
  </w:num>
  <w:num w:numId="8" w16cid:durableId="106046560">
    <w:abstractNumId w:val="9"/>
  </w:num>
  <w:num w:numId="9" w16cid:durableId="1579172417">
    <w:abstractNumId w:val="5"/>
  </w:num>
  <w:num w:numId="10" w16cid:durableId="22827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10"/>
    <w:rsid w:val="0034152D"/>
    <w:rsid w:val="00361CCA"/>
    <w:rsid w:val="003943A0"/>
    <w:rsid w:val="003E7E7D"/>
    <w:rsid w:val="00425312"/>
    <w:rsid w:val="004D64CF"/>
    <w:rsid w:val="005071C5"/>
    <w:rsid w:val="00512873"/>
    <w:rsid w:val="005C6B10"/>
    <w:rsid w:val="007927CA"/>
    <w:rsid w:val="007E6757"/>
    <w:rsid w:val="00AF40C9"/>
    <w:rsid w:val="00D04850"/>
    <w:rsid w:val="00DA421A"/>
    <w:rsid w:val="00DF0C52"/>
    <w:rsid w:val="00E80DD2"/>
    <w:rsid w:val="00EB0DB8"/>
    <w:rsid w:val="00FC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959D"/>
  <w15:chartTrackingRefBased/>
  <w15:docId w15:val="{874EDDF7-6C2B-4B69-881B-392B0926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6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C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C6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C6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B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B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B10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AF40C9"/>
  </w:style>
  <w:style w:type="paragraph" w:customStyle="1" w:styleId="msonormal0">
    <w:name w:val="msonormal"/>
    <w:basedOn w:val="Normal"/>
    <w:rsid w:val="00AF4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4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F40C9"/>
    <w:rPr>
      <w:i/>
      <w:iCs/>
    </w:rPr>
  </w:style>
  <w:style w:type="character" w:customStyle="1" w:styleId="ms-1">
    <w:name w:val="ms-1"/>
    <w:basedOn w:val="DefaultParagraphFont"/>
    <w:rsid w:val="00AF40C9"/>
  </w:style>
  <w:style w:type="character" w:styleId="FollowedHyperlink">
    <w:name w:val="FollowedHyperlink"/>
    <w:basedOn w:val="DefaultParagraphFont"/>
    <w:uiPriority w:val="99"/>
    <w:semiHidden/>
    <w:unhideWhenUsed/>
    <w:rsid w:val="00AF40C9"/>
    <w:rPr>
      <w:color w:val="800080"/>
      <w:u w:val="single"/>
    </w:rPr>
  </w:style>
  <w:style w:type="character" w:customStyle="1" w:styleId="relative">
    <w:name w:val="relative"/>
    <w:basedOn w:val="DefaultParagraphFont"/>
    <w:rsid w:val="00AF40C9"/>
  </w:style>
  <w:style w:type="character" w:customStyle="1" w:styleId="flex">
    <w:name w:val="flex"/>
    <w:basedOn w:val="DefaultParagraphFont"/>
    <w:rsid w:val="00AF40C9"/>
  </w:style>
  <w:style w:type="character" w:customStyle="1" w:styleId="max-w-15ch">
    <w:name w:val="max-w-[15ch]"/>
    <w:basedOn w:val="DefaultParagraphFont"/>
    <w:rsid w:val="00AF40C9"/>
  </w:style>
  <w:style w:type="character" w:customStyle="1" w:styleId="-me-1">
    <w:name w:val="-me-1"/>
    <w:basedOn w:val="DefaultParagraphFont"/>
    <w:rsid w:val="00AF40C9"/>
  </w:style>
  <w:style w:type="character" w:styleId="HTMLCode">
    <w:name w:val="HTML Code"/>
    <w:basedOn w:val="DefaultParagraphFont"/>
    <w:uiPriority w:val="99"/>
    <w:semiHidden/>
    <w:unhideWhenUsed/>
    <w:rsid w:val="00AF40C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40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4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40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AF40C9"/>
  </w:style>
  <w:style w:type="character" w:customStyle="1" w:styleId="hljs-keyword">
    <w:name w:val="hljs-keyword"/>
    <w:basedOn w:val="DefaultParagraphFont"/>
    <w:rsid w:val="00AF40C9"/>
  </w:style>
  <w:style w:type="character" w:customStyle="1" w:styleId="hljs-title">
    <w:name w:val="hljs-title"/>
    <w:basedOn w:val="DefaultParagraphFont"/>
    <w:rsid w:val="00AF40C9"/>
  </w:style>
  <w:style w:type="character" w:customStyle="1" w:styleId="hljs-string">
    <w:name w:val="hljs-string"/>
    <w:basedOn w:val="DefaultParagraphFont"/>
    <w:rsid w:val="00AF40C9"/>
  </w:style>
  <w:style w:type="character" w:customStyle="1" w:styleId="hljs-variable">
    <w:name w:val="hljs-variable"/>
    <w:basedOn w:val="DefaultParagraphFont"/>
    <w:rsid w:val="00AF40C9"/>
  </w:style>
  <w:style w:type="character" w:customStyle="1" w:styleId="language-xml">
    <w:name w:val="language-xml"/>
    <w:basedOn w:val="DefaultParagraphFont"/>
    <w:rsid w:val="00AF40C9"/>
  </w:style>
  <w:style w:type="character" w:customStyle="1" w:styleId="hljs-tag">
    <w:name w:val="hljs-tag"/>
    <w:basedOn w:val="DefaultParagraphFont"/>
    <w:rsid w:val="00AF40C9"/>
  </w:style>
  <w:style w:type="character" w:customStyle="1" w:styleId="hljs-name">
    <w:name w:val="hljs-name"/>
    <w:basedOn w:val="DefaultParagraphFont"/>
    <w:rsid w:val="00AF40C9"/>
  </w:style>
  <w:style w:type="character" w:customStyle="1" w:styleId="hljs-params">
    <w:name w:val="hljs-params"/>
    <w:basedOn w:val="DefaultParagraphFont"/>
    <w:rsid w:val="00AF40C9"/>
  </w:style>
  <w:style w:type="character" w:customStyle="1" w:styleId="hljs-attr">
    <w:name w:val="hljs-attr"/>
    <w:basedOn w:val="DefaultParagraphFont"/>
    <w:rsid w:val="00AF40C9"/>
  </w:style>
  <w:style w:type="character" w:customStyle="1" w:styleId="hljs-number">
    <w:name w:val="hljs-number"/>
    <w:basedOn w:val="DefaultParagraphFont"/>
    <w:rsid w:val="00AF40C9"/>
  </w:style>
  <w:style w:type="character" w:customStyle="1" w:styleId="hljs-function">
    <w:name w:val="hljs-function"/>
    <w:basedOn w:val="DefaultParagraphFont"/>
    <w:rsid w:val="00AF40C9"/>
  </w:style>
  <w:style w:type="character" w:customStyle="1" w:styleId="hljs-property">
    <w:name w:val="hljs-property"/>
    <w:basedOn w:val="DefaultParagraphFont"/>
    <w:rsid w:val="00AF40C9"/>
  </w:style>
  <w:style w:type="character" w:customStyle="1" w:styleId="hljs-literal">
    <w:name w:val="hljs-literal"/>
    <w:basedOn w:val="DefaultParagraphFont"/>
    <w:rsid w:val="00AF40C9"/>
  </w:style>
  <w:style w:type="character" w:customStyle="1" w:styleId="hljs-type">
    <w:name w:val="hljs-type"/>
    <w:basedOn w:val="DefaultParagraphFont"/>
    <w:rsid w:val="00AF40C9"/>
  </w:style>
  <w:style w:type="character" w:customStyle="1" w:styleId="ms-05">
    <w:name w:val="ms-0.5"/>
    <w:basedOn w:val="DefaultParagraphFont"/>
    <w:rsid w:val="00AF40C9"/>
  </w:style>
  <w:style w:type="character" w:customStyle="1" w:styleId="hljs-meta">
    <w:name w:val="hljs-meta"/>
    <w:basedOn w:val="DefaultParagraphFont"/>
    <w:rsid w:val="00AF40C9"/>
  </w:style>
  <w:style w:type="character" w:customStyle="1" w:styleId="hljs-punctuation">
    <w:name w:val="hljs-punctuation"/>
    <w:basedOn w:val="DefaultParagraphFont"/>
    <w:rsid w:val="00AF40C9"/>
  </w:style>
  <w:style w:type="character" w:customStyle="1" w:styleId="hljs-section">
    <w:name w:val="hljs-section"/>
    <w:basedOn w:val="DefaultParagraphFont"/>
    <w:rsid w:val="00AF40C9"/>
  </w:style>
  <w:style w:type="character" w:customStyle="1" w:styleId="hljs-code">
    <w:name w:val="hljs-code"/>
    <w:basedOn w:val="DefaultParagraphFont"/>
    <w:rsid w:val="00AF40C9"/>
  </w:style>
  <w:style w:type="character" w:customStyle="1" w:styleId="hljs-emphasis">
    <w:name w:val="hljs-emphasis"/>
    <w:basedOn w:val="DefaultParagraphFont"/>
    <w:rsid w:val="00AF4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cityuseattle/cs452-pe-sea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La Brake</dc:creator>
  <cp:keywords/>
  <dc:description/>
  <cp:lastModifiedBy>Sean La Brake</cp:lastModifiedBy>
  <cp:revision>4</cp:revision>
  <dcterms:created xsi:type="dcterms:W3CDTF">2025-11-17T06:25:00Z</dcterms:created>
  <dcterms:modified xsi:type="dcterms:W3CDTF">2025-11-17T06:31:00Z</dcterms:modified>
</cp:coreProperties>
</file>