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A3E0" w14:textId="68BEFF8D" w:rsidR="005529D9" w:rsidRPr="00542454" w:rsidRDefault="001753CA">
      <w:pPr>
        <w:rPr>
          <w:rFonts w:ascii="Trebuchet MS" w:hAnsi="Trebuchet MS"/>
          <w:b/>
          <w:sz w:val="24"/>
        </w:rPr>
      </w:pPr>
      <w:r w:rsidRPr="00542454">
        <w:rPr>
          <w:rFonts w:ascii="Trebuchet MS" w:hAnsi="Trebuchet MS"/>
          <w:b/>
          <w:sz w:val="24"/>
        </w:rPr>
        <w:t xml:space="preserve">Pseudocode for </w:t>
      </w:r>
      <w:r w:rsidR="00CD50FB">
        <w:rPr>
          <w:rFonts w:ascii="Trebuchet MS" w:hAnsi="Trebuchet MS"/>
          <w:b/>
          <w:sz w:val="24"/>
        </w:rPr>
        <w:t>Garden Turfing Program</w:t>
      </w:r>
    </w:p>
    <w:p w14:paraId="2942962C" w14:textId="026081D4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1</w:t>
      </w:r>
      <w:r w:rsidRPr="00CD50FB">
        <w:rPr>
          <w:rFonts w:ascii="Trebuchet MS" w:hAnsi="Trebuchet MS"/>
          <w:sz w:val="24"/>
        </w:rPr>
        <w:t>. Display "Welcome to the Garden Turfing Cost Calculator"</w:t>
      </w:r>
    </w:p>
    <w:p w14:paraId="7A87D5E5" w14:textId="7127C84A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2</w:t>
      </w:r>
      <w:r w:rsidRPr="00CD50FB">
        <w:rPr>
          <w:rFonts w:ascii="Trebuchet MS" w:hAnsi="Trebuchet MS"/>
          <w:sz w:val="24"/>
        </w:rPr>
        <w:t>. Display "Please enter the length of your garden (in meters):"</w:t>
      </w:r>
    </w:p>
    <w:p w14:paraId="68E0825F" w14:textId="1B5FF680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3</w:t>
      </w:r>
      <w:r w:rsidRPr="00CD50FB">
        <w:rPr>
          <w:rFonts w:ascii="Trebuchet MS" w:hAnsi="Trebuchet MS"/>
          <w:sz w:val="24"/>
        </w:rPr>
        <w:t>. Input length</w:t>
      </w:r>
    </w:p>
    <w:p w14:paraId="07F65C91" w14:textId="1495CF4D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4</w:t>
      </w:r>
      <w:r w:rsidRPr="00CD50FB">
        <w:rPr>
          <w:rFonts w:ascii="Trebuchet MS" w:hAnsi="Trebuchet MS"/>
          <w:sz w:val="24"/>
        </w:rPr>
        <w:t>. Display "Please enter the breadth of your garden (in meters):"</w:t>
      </w:r>
    </w:p>
    <w:p w14:paraId="5B8781B7" w14:textId="6EFD863D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5</w:t>
      </w:r>
      <w:r w:rsidRPr="00CD50FB">
        <w:rPr>
          <w:rFonts w:ascii="Trebuchet MS" w:hAnsi="Trebuchet MS"/>
          <w:sz w:val="24"/>
        </w:rPr>
        <w:t>. Input breadth</w:t>
      </w:r>
    </w:p>
    <w:p w14:paraId="1B693F53" w14:textId="118CD427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6</w:t>
      </w:r>
      <w:r w:rsidRPr="00CD50FB">
        <w:rPr>
          <w:rFonts w:ascii="Trebuchet MS" w:hAnsi="Trebuchet MS"/>
          <w:sz w:val="24"/>
        </w:rPr>
        <w:t>. Calculate area = length * breadth</w:t>
      </w:r>
    </w:p>
    <w:p w14:paraId="692819F3" w14:textId="2521A1B7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7</w:t>
      </w:r>
      <w:r w:rsidRPr="00CD50FB">
        <w:rPr>
          <w:rFonts w:ascii="Trebuchet MS" w:hAnsi="Trebuchet MS"/>
          <w:sz w:val="24"/>
        </w:rPr>
        <w:t xml:space="preserve">. Calculate </w:t>
      </w:r>
      <w:proofErr w:type="spellStart"/>
      <w:r w:rsidRPr="00CD50FB">
        <w:rPr>
          <w:rFonts w:ascii="Trebuchet MS" w:hAnsi="Trebuchet MS"/>
          <w:sz w:val="24"/>
        </w:rPr>
        <w:t>turf_cost</w:t>
      </w:r>
      <w:proofErr w:type="spellEnd"/>
      <w:r w:rsidRPr="00CD50FB">
        <w:rPr>
          <w:rFonts w:ascii="Trebuchet MS" w:hAnsi="Trebuchet MS"/>
          <w:sz w:val="24"/>
        </w:rPr>
        <w:t xml:space="preserve"> = area * 2.50</w:t>
      </w:r>
    </w:p>
    <w:p w14:paraId="42787909" w14:textId="0CD618CD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8</w:t>
      </w:r>
      <w:r w:rsidRPr="00CD50FB">
        <w:rPr>
          <w:rFonts w:ascii="Trebuchet MS" w:hAnsi="Trebuchet MS"/>
          <w:sz w:val="24"/>
        </w:rPr>
        <w:t>. Display "The area of your garden is", area, "square meters."</w:t>
      </w:r>
    </w:p>
    <w:p w14:paraId="74ABE0D9" w14:textId="6F8B31A6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9</w:t>
      </w:r>
      <w:r w:rsidRPr="00CD50FB">
        <w:rPr>
          <w:rFonts w:ascii="Trebuchet MS" w:hAnsi="Trebuchet MS"/>
          <w:sz w:val="24"/>
        </w:rPr>
        <w:t xml:space="preserve">. Display "The total cost of turfing your garden is £", </w:t>
      </w:r>
      <w:proofErr w:type="spellStart"/>
      <w:r w:rsidRPr="00CD50FB">
        <w:rPr>
          <w:rFonts w:ascii="Trebuchet MS" w:hAnsi="Trebuchet MS"/>
          <w:sz w:val="24"/>
        </w:rPr>
        <w:t>turf_cost</w:t>
      </w:r>
      <w:proofErr w:type="spellEnd"/>
      <w:r w:rsidRPr="00CD50FB">
        <w:rPr>
          <w:rFonts w:ascii="Trebuchet MS" w:hAnsi="Trebuchet MS"/>
          <w:sz w:val="24"/>
        </w:rPr>
        <w:t>.</w:t>
      </w:r>
    </w:p>
    <w:p w14:paraId="00DDDF92" w14:textId="2AE9C317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10</w:t>
      </w:r>
      <w:r w:rsidRPr="00CD50FB">
        <w:rPr>
          <w:rFonts w:ascii="Trebuchet MS" w:hAnsi="Trebuchet MS"/>
          <w:sz w:val="24"/>
        </w:rPr>
        <w:t xml:space="preserve">. If </w:t>
      </w:r>
      <w:proofErr w:type="spellStart"/>
      <w:r w:rsidRPr="00CD50FB">
        <w:rPr>
          <w:rFonts w:ascii="Trebuchet MS" w:hAnsi="Trebuchet MS"/>
          <w:sz w:val="24"/>
        </w:rPr>
        <w:t>turf_cost</w:t>
      </w:r>
      <w:proofErr w:type="spellEnd"/>
      <w:r w:rsidRPr="00CD50FB">
        <w:rPr>
          <w:rFonts w:ascii="Trebuchet MS" w:hAnsi="Trebuchet MS"/>
          <w:sz w:val="24"/>
        </w:rPr>
        <w:t xml:space="preserve"> &gt; 75:</w:t>
      </w:r>
    </w:p>
    <w:p w14:paraId="72CD93A9" w14:textId="34575F22" w:rsidR="00CD50FB" w:rsidRPr="00CD50FB" w:rsidRDefault="00CD50FB" w:rsidP="00CD50FB">
      <w:pPr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11</w:t>
      </w:r>
      <w:r w:rsidRPr="00CD50FB">
        <w:rPr>
          <w:rFonts w:ascii="Trebuchet MS" w:hAnsi="Trebuchet MS"/>
          <w:sz w:val="24"/>
        </w:rPr>
        <w:t>. Display "This cost cannot be covered by a grant."</w:t>
      </w:r>
    </w:p>
    <w:p w14:paraId="1D7EF5CF" w14:textId="10A476CB" w:rsidR="001E27D2" w:rsidRPr="00CD50FB" w:rsidRDefault="00CD50FB" w:rsidP="00CD50FB">
      <w:pPr>
        <w:rPr>
          <w:rFonts w:ascii="Trebuchet MS" w:hAnsi="Trebuchet MS"/>
          <w:sz w:val="24"/>
        </w:rPr>
      </w:pPr>
      <w:r w:rsidRPr="00CD50FB">
        <w:rPr>
          <w:rFonts w:ascii="Trebuchet MS" w:hAnsi="Trebuchet MS"/>
          <w:sz w:val="24"/>
        </w:rPr>
        <w:t>1</w:t>
      </w:r>
      <w:r>
        <w:rPr>
          <w:rFonts w:ascii="Trebuchet MS" w:hAnsi="Trebuchet MS"/>
          <w:sz w:val="24"/>
        </w:rPr>
        <w:t>2</w:t>
      </w:r>
      <w:r w:rsidRPr="00CD50FB">
        <w:rPr>
          <w:rFonts w:ascii="Trebuchet MS" w:hAnsi="Trebuchet MS"/>
          <w:sz w:val="24"/>
        </w:rPr>
        <w:t>. Display "Thank you for using the Garden Turfing Cost Calculator!"</w:t>
      </w:r>
    </w:p>
    <w:sectPr w:rsidR="001E27D2" w:rsidRPr="00CD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E7443"/>
    <w:multiLevelType w:val="hybridMultilevel"/>
    <w:tmpl w:val="F33A8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1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CA"/>
    <w:rsid w:val="00003E66"/>
    <w:rsid w:val="001753CA"/>
    <w:rsid w:val="001E27D2"/>
    <w:rsid w:val="00542454"/>
    <w:rsid w:val="0060132A"/>
    <w:rsid w:val="00657BD8"/>
    <w:rsid w:val="007E4439"/>
    <w:rsid w:val="00AD022B"/>
    <w:rsid w:val="00CD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055C"/>
  <w15:docId w15:val="{E0543D4F-5B64-4626-840D-F71F0599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Mark Rossiter</cp:lastModifiedBy>
  <cp:revision>3</cp:revision>
  <dcterms:created xsi:type="dcterms:W3CDTF">2023-10-12T12:48:00Z</dcterms:created>
  <dcterms:modified xsi:type="dcterms:W3CDTF">2023-10-12T13:04:00Z</dcterms:modified>
</cp:coreProperties>
</file>