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CD9AF" w14:textId="0466F0F0" w:rsidR="00810D42" w:rsidRPr="00AA5E46" w:rsidRDefault="00060083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ro-RO"/>
        </w:rPr>
      </w:pPr>
      <w:r w:rsidRPr="00AA5E46">
        <w:rPr>
          <w:rFonts w:ascii="Times New Roman" w:hAnsi="Times New Roman" w:cs="Times New Roman"/>
          <w:b/>
          <w:bCs/>
          <w:sz w:val="32"/>
          <w:szCs w:val="32"/>
          <w:u w:val="single"/>
          <w:lang w:val="ro-RO"/>
        </w:rPr>
        <w:t>Arhitectura</w:t>
      </w:r>
    </w:p>
    <w:p w14:paraId="3EE14130" w14:textId="1E25DC00" w:rsidR="00060083" w:rsidRPr="00AA5E46" w:rsidRDefault="00060083">
      <w:pPr>
        <w:rPr>
          <w:rFonts w:ascii="Times New Roman" w:hAnsi="Times New Roman" w:cs="Times New Roman"/>
          <w:lang w:val="ro-RO"/>
        </w:rPr>
      </w:pPr>
      <w:r w:rsidRPr="00AA5E46">
        <w:rPr>
          <w:rFonts w:ascii="Times New Roman" w:hAnsi="Times New Roman" w:cs="Times New Roman"/>
          <w:lang w:val="ro-RO"/>
        </w:rPr>
        <w:t>Arhitectura este bazata pe modelul Server-Client, folosind comunicare prin protocolul TCP/IP. Implementarea este in Java</w:t>
      </w:r>
    </w:p>
    <w:p w14:paraId="3934CE6F" w14:textId="77777777" w:rsidR="00060083" w:rsidRPr="00AA5E46" w:rsidRDefault="00060083" w:rsidP="000600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A5E46">
        <w:rPr>
          <w:rFonts w:ascii="Times New Roman" w:hAnsi="Times New Roman" w:cs="Times New Roman"/>
          <w:lang w:val="ro-RO"/>
        </w:rPr>
        <w:t>Model</w:t>
      </w:r>
      <w:r w:rsidRPr="00AA5E46">
        <w:rPr>
          <w:rFonts w:ascii="Times New Roman" w:hAnsi="Times New Roman" w:cs="Times New Roman"/>
        </w:rPr>
        <w:t>:</w:t>
      </w:r>
    </w:p>
    <w:p w14:paraId="342D48DA" w14:textId="77777777" w:rsidR="00060083" w:rsidRPr="00AA5E46" w:rsidRDefault="00060083" w:rsidP="00060083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AA5E46">
        <w:rPr>
          <w:rStyle w:val="HTMLCode"/>
          <w:rFonts w:ascii="Times New Roman" w:eastAsiaTheme="majorEastAsia" w:hAnsi="Times New Roman" w:cs="Times New Roman"/>
          <w:sz w:val="24"/>
          <w:szCs w:val="24"/>
        </w:rPr>
        <w:t>SaleRecord</w:t>
      </w:r>
      <w:proofErr w:type="spellEnd"/>
      <w:r w:rsidRPr="00AA5E46">
        <w:rPr>
          <w:rFonts w:ascii="Times New Roman" w:hAnsi="Times New Roman" w:cs="Times New Roman"/>
        </w:rPr>
        <w:t xml:space="preserve">: </w:t>
      </w:r>
      <w:proofErr w:type="spellStart"/>
      <w:r w:rsidRPr="00AA5E46">
        <w:rPr>
          <w:rFonts w:ascii="Times New Roman" w:hAnsi="Times New Roman" w:cs="Times New Roman"/>
        </w:rPr>
        <w:t>Detalii</w:t>
      </w:r>
      <w:proofErr w:type="spellEnd"/>
      <w:r w:rsidRPr="00AA5E46">
        <w:rPr>
          <w:rFonts w:ascii="Times New Roman" w:hAnsi="Times New Roman" w:cs="Times New Roman"/>
        </w:rPr>
        <w:t xml:space="preserve"> </w:t>
      </w:r>
      <w:proofErr w:type="spellStart"/>
      <w:r w:rsidRPr="00AA5E46">
        <w:rPr>
          <w:rFonts w:ascii="Times New Roman" w:hAnsi="Times New Roman" w:cs="Times New Roman"/>
        </w:rPr>
        <w:t>tranzacție</w:t>
      </w:r>
      <w:proofErr w:type="spellEnd"/>
      <w:r w:rsidRPr="00AA5E46">
        <w:rPr>
          <w:rFonts w:ascii="Times New Roman" w:hAnsi="Times New Roman" w:cs="Times New Roman"/>
        </w:rPr>
        <w:t xml:space="preserve"> </w:t>
      </w:r>
      <w:proofErr w:type="spellStart"/>
      <w:r w:rsidRPr="00AA5E46">
        <w:rPr>
          <w:rFonts w:ascii="Times New Roman" w:hAnsi="Times New Roman" w:cs="Times New Roman"/>
        </w:rPr>
        <w:t>serializabile</w:t>
      </w:r>
      <w:proofErr w:type="spellEnd"/>
      <w:r w:rsidRPr="00AA5E46">
        <w:rPr>
          <w:rFonts w:ascii="Times New Roman" w:hAnsi="Times New Roman" w:cs="Times New Roman"/>
        </w:rPr>
        <w:t>.</w:t>
      </w:r>
    </w:p>
    <w:p w14:paraId="06144BF6" w14:textId="77777777" w:rsidR="00060083" w:rsidRPr="00AA5E46" w:rsidRDefault="00060083" w:rsidP="00060083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AA5E46">
        <w:rPr>
          <w:rStyle w:val="HTMLCode"/>
          <w:rFonts w:ascii="Times New Roman" w:eastAsiaTheme="majorEastAsia" w:hAnsi="Times New Roman" w:cs="Times New Roman"/>
          <w:sz w:val="24"/>
          <w:szCs w:val="24"/>
        </w:rPr>
        <w:t>SaleStatus</w:t>
      </w:r>
      <w:proofErr w:type="spellEnd"/>
      <w:r w:rsidRPr="00AA5E46">
        <w:rPr>
          <w:rFonts w:ascii="Times New Roman" w:hAnsi="Times New Roman" w:cs="Times New Roman"/>
        </w:rPr>
        <w:t xml:space="preserve">: </w:t>
      </w:r>
      <w:proofErr w:type="spellStart"/>
      <w:r w:rsidRPr="00AA5E46">
        <w:rPr>
          <w:rFonts w:ascii="Times New Roman" w:hAnsi="Times New Roman" w:cs="Times New Roman"/>
        </w:rPr>
        <w:t>Stările</w:t>
      </w:r>
      <w:proofErr w:type="spellEnd"/>
      <w:r w:rsidRPr="00AA5E46">
        <w:rPr>
          <w:rFonts w:ascii="Times New Roman" w:hAnsi="Times New Roman" w:cs="Times New Roman"/>
        </w:rPr>
        <w:t xml:space="preserve"> </w:t>
      </w:r>
      <w:proofErr w:type="spellStart"/>
      <w:r w:rsidRPr="00AA5E46">
        <w:rPr>
          <w:rFonts w:ascii="Times New Roman" w:hAnsi="Times New Roman" w:cs="Times New Roman"/>
        </w:rPr>
        <w:t>procesului</w:t>
      </w:r>
      <w:proofErr w:type="spellEnd"/>
      <w:r w:rsidRPr="00AA5E46">
        <w:rPr>
          <w:rFonts w:ascii="Times New Roman" w:hAnsi="Times New Roman" w:cs="Times New Roman"/>
        </w:rPr>
        <w:t xml:space="preserve"> </w:t>
      </w:r>
      <w:proofErr w:type="spellStart"/>
      <w:r w:rsidRPr="00AA5E46">
        <w:rPr>
          <w:rFonts w:ascii="Times New Roman" w:hAnsi="Times New Roman" w:cs="Times New Roman"/>
        </w:rPr>
        <w:t>vânzare.</w:t>
      </w:r>
      <w:proofErr w:type="spellEnd"/>
    </w:p>
    <w:p w14:paraId="470B0CDE" w14:textId="77777777" w:rsidR="00060083" w:rsidRPr="00AA5E46" w:rsidRDefault="00060083" w:rsidP="00060083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AA5E46">
        <w:rPr>
          <w:rStyle w:val="HTMLCode"/>
          <w:rFonts w:ascii="Times New Roman" w:eastAsiaTheme="majorEastAsia" w:hAnsi="Times New Roman" w:cs="Times New Roman"/>
          <w:sz w:val="24"/>
          <w:szCs w:val="24"/>
        </w:rPr>
        <w:t>Seat</w:t>
      </w:r>
      <w:r w:rsidRPr="00AA5E46">
        <w:rPr>
          <w:rFonts w:ascii="Times New Roman" w:hAnsi="Times New Roman" w:cs="Times New Roman"/>
        </w:rPr>
        <w:t xml:space="preserve">: </w:t>
      </w:r>
      <w:proofErr w:type="spellStart"/>
      <w:r w:rsidRPr="00AA5E46">
        <w:rPr>
          <w:rFonts w:ascii="Times New Roman" w:hAnsi="Times New Roman" w:cs="Times New Roman"/>
        </w:rPr>
        <w:t>Obiect</w:t>
      </w:r>
      <w:proofErr w:type="spellEnd"/>
      <w:r w:rsidRPr="00AA5E46">
        <w:rPr>
          <w:rFonts w:ascii="Times New Roman" w:hAnsi="Times New Roman" w:cs="Times New Roman"/>
        </w:rPr>
        <w:t xml:space="preserve"> loc </w:t>
      </w:r>
      <w:proofErr w:type="spellStart"/>
      <w:r w:rsidRPr="00AA5E46">
        <w:rPr>
          <w:rFonts w:ascii="Times New Roman" w:hAnsi="Times New Roman" w:cs="Times New Roman"/>
        </w:rPr>
        <w:t>sincronizat</w:t>
      </w:r>
      <w:proofErr w:type="spellEnd"/>
      <w:r w:rsidRPr="00AA5E46">
        <w:rPr>
          <w:rFonts w:ascii="Times New Roman" w:hAnsi="Times New Roman" w:cs="Times New Roman"/>
        </w:rPr>
        <w:t>.</w:t>
      </w:r>
    </w:p>
    <w:p w14:paraId="6B9B4E66" w14:textId="77777777" w:rsidR="00060083" w:rsidRPr="00AA5E46" w:rsidRDefault="00060083" w:rsidP="00060083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AA5E46">
        <w:rPr>
          <w:rStyle w:val="HTMLCode"/>
          <w:rFonts w:ascii="Times New Roman" w:eastAsiaTheme="majorEastAsia" w:hAnsi="Times New Roman" w:cs="Times New Roman"/>
          <w:sz w:val="24"/>
          <w:szCs w:val="24"/>
        </w:rPr>
        <w:t>SeatStatus</w:t>
      </w:r>
      <w:proofErr w:type="spellEnd"/>
      <w:r w:rsidRPr="00AA5E46">
        <w:rPr>
          <w:rFonts w:ascii="Times New Roman" w:hAnsi="Times New Roman" w:cs="Times New Roman"/>
        </w:rPr>
        <w:t xml:space="preserve">: </w:t>
      </w:r>
      <w:proofErr w:type="spellStart"/>
      <w:r w:rsidRPr="00AA5E46">
        <w:rPr>
          <w:rFonts w:ascii="Times New Roman" w:hAnsi="Times New Roman" w:cs="Times New Roman"/>
        </w:rPr>
        <w:t>Disponibilitatea</w:t>
      </w:r>
      <w:proofErr w:type="spellEnd"/>
      <w:r w:rsidRPr="00AA5E46">
        <w:rPr>
          <w:rFonts w:ascii="Times New Roman" w:hAnsi="Times New Roman" w:cs="Times New Roman"/>
        </w:rPr>
        <w:t xml:space="preserve"> </w:t>
      </w:r>
      <w:proofErr w:type="spellStart"/>
      <w:r w:rsidRPr="00AA5E46">
        <w:rPr>
          <w:rFonts w:ascii="Times New Roman" w:hAnsi="Times New Roman" w:cs="Times New Roman"/>
        </w:rPr>
        <w:t>locului</w:t>
      </w:r>
      <w:proofErr w:type="spellEnd"/>
      <w:r w:rsidRPr="00AA5E46">
        <w:rPr>
          <w:rFonts w:ascii="Times New Roman" w:hAnsi="Times New Roman" w:cs="Times New Roman"/>
        </w:rPr>
        <w:t xml:space="preserve"> </w:t>
      </w:r>
      <w:proofErr w:type="spellStart"/>
      <w:r w:rsidRPr="00AA5E46">
        <w:rPr>
          <w:rFonts w:ascii="Times New Roman" w:hAnsi="Times New Roman" w:cs="Times New Roman"/>
        </w:rPr>
        <w:t>fizic</w:t>
      </w:r>
      <w:proofErr w:type="spellEnd"/>
      <w:r w:rsidRPr="00AA5E46">
        <w:rPr>
          <w:rFonts w:ascii="Times New Roman" w:hAnsi="Times New Roman" w:cs="Times New Roman"/>
        </w:rPr>
        <w:t>.</w:t>
      </w:r>
    </w:p>
    <w:p w14:paraId="2A598E95" w14:textId="235726FA" w:rsidR="00060083" w:rsidRPr="00AA5E46" w:rsidRDefault="00060083" w:rsidP="0006008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ro-RO"/>
        </w:rPr>
      </w:pPr>
      <w:proofErr w:type="spellStart"/>
      <w:r w:rsidRPr="00AA5E46">
        <w:rPr>
          <w:rStyle w:val="HTMLCode"/>
          <w:rFonts w:ascii="Times New Roman" w:eastAsiaTheme="majorEastAsia" w:hAnsi="Times New Roman" w:cs="Times New Roman"/>
          <w:sz w:val="24"/>
          <w:szCs w:val="24"/>
        </w:rPr>
        <w:t>TicketRequest</w:t>
      </w:r>
      <w:proofErr w:type="spellEnd"/>
      <w:r w:rsidRPr="00AA5E46">
        <w:rPr>
          <w:rFonts w:ascii="Times New Roman" w:hAnsi="Times New Roman" w:cs="Times New Roman"/>
        </w:rPr>
        <w:t xml:space="preserve">: DTO </w:t>
      </w:r>
      <w:proofErr w:type="spellStart"/>
      <w:r w:rsidRPr="00AA5E46">
        <w:rPr>
          <w:rFonts w:ascii="Times New Roman" w:hAnsi="Times New Roman" w:cs="Times New Roman"/>
        </w:rPr>
        <w:t>cerere</w:t>
      </w:r>
      <w:proofErr w:type="spellEnd"/>
      <w:r w:rsidRPr="00AA5E46">
        <w:rPr>
          <w:rFonts w:ascii="Times New Roman" w:hAnsi="Times New Roman" w:cs="Times New Roman"/>
        </w:rPr>
        <w:t xml:space="preserve"> client.</w:t>
      </w:r>
    </w:p>
    <w:p w14:paraId="63103EDA" w14:textId="214C6B01" w:rsidR="00060083" w:rsidRPr="00AA5E46" w:rsidRDefault="00060083" w:rsidP="000600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o-RO"/>
        </w:rPr>
      </w:pPr>
      <w:r w:rsidRPr="00AA5E46">
        <w:rPr>
          <w:rFonts w:ascii="Times New Roman" w:hAnsi="Times New Roman" w:cs="Times New Roman"/>
          <w:lang w:val="ro-RO"/>
        </w:rPr>
        <w:t>Persistenta</w:t>
      </w:r>
    </w:p>
    <w:p w14:paraId="174847E8" w14:textId="0A1F79BB" w:rsidR="00060083" w:rsidRPr="00AA5E46" w:rsidRDefault="00060083" w:rsidP="0006008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lang w:val="ro-RO"/>
        </w:rPr>
      </w:pPr>
      <w:r w:rsidRPr="00AA5E46">
        <w:rPr>
          <w:rFonts w:ascii="Times New Roman" w:hAnsi="Times New Roman" w:cs="Times New Roman"/>
          <w:lang w:val="ro-RO"/>
        </w:rPr>
        <w:t>Input: pe disk, in fisierul spectacole.txt</w:t>
      </w:r>
    </w:p>
    <w:p w14:paraId="7B7F9745" w14:textId="7F12D14A" w:rsidR="00060083" w:rsidRPr="00AA5E46" w:rsidRDefault="00060083" w:rsidP="0006008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lang w:val="ro-RO"/>
        </w:rPr>
      </w:pPr>
      <w:r w:rsidRPr="00AA5E46">
        <w:rPr>
          <w:rFonts w:ascii="Times New Roman" w:hAnsi="Times New Roman" w:cs="Times New Roman"/>
          <w:lang w:val="ro-RO"/>
        </w:rPr>
        <w:t>Output: pe disk, in fisierul report.txt</w:t>
      </w:r>
    </w:p>
    <w:p w14:paraId="1F1CB404" w14:textId="398F14D0" w:rsidR="00060083" w:rsidRPr="00AA5E46" w:rsidRDefault="00060083" w:rsidP="000600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o-RO"/>
        </w:rPr>
      </w:pPr>
      <w:r w:rsidRPr="00AA5E46">
        <w:rPr>
          <w:rFonts w:ascii="Times New Roman" w:hAnsi="Times New Roman" w:cs="Times New Roman"/>
          <w:lang w:val="ro-RO"/>
        </w:rPr>
        <w:t>Server</w:t>
      </w:r>
    </w:p>
    <w:p w14:paraId="0CA83B0A" w14:textId="4DDE2E77" w:rsidR="00060083" w:rsidRPr="00AA5E46" w:rsidRDefault="00060083" w:rsidP="0006008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ro-RO"/>
        </w:rPr>
      </w:pPr>
      <w:r w:rsidRPr="00AA5E46">
        <w:rPr>
          <w:rFonts w:ascii="Times New Roman" w:hAnsi="Times New Roman" w:cs="Times New Roman"/>
          <w:lang w:val="ro-RO"/>
        </w:rPr>
        <w:t>Concurent, asculta cererile pe portul (configurabil) 5000, pe localhost</w:t>
      </w:r>
    </w:p>
    <w:p w14:paraId="50323568" w14:textId="77777777" w:rsidR="00060083" w:rsidRPr="00AA5E46" w:rsidRDefault="00060083" w:rsidP="0006008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A5E46">
        <w:rPr>
          <w:rFonts w:ascii="Times New Roman" w:hAnsi="Times New Roman" w:cs="Times New Roman"/>
          <w:lang w:val="ro-RO"/>
        </w:rPr>
        <w:t>Metode:</w:t>
      </w:r>
    </w:p>
    <w:p w14:paraId="5A042CC5" w14:textId="77777777" w:rsidR="00060083" w:rsidRPr="00AA5E46" w:rsidRDefault="00060083" w:rsidP="00060083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AA5E46">
        <w:rPr>
          <w:rStyle w:val="HTMLCode"/>
          <w:rFonts w:ascii="Times New Roman" w:eastAsiaTheme="majorEastAsia" w:hAnsi="Times New Roman" w:cs="Times New Roman"/>
          <w:sz w:val="24"/>
          <w:szCs w:val="24"/>
        </w:rPr>
        <w:t>getAvailableShowIds</w:t>
      </w:r>
      <w:proofErr w:type="spellEnd"/>
      <w:r w:rsidRPr="00AA5E46">
        <w:rPr>
          <w:rFonts w:ascii="Times New Roman" w:hAnsi="Times New Roman" w:cs="Times New Roman"/>
        </w:rPr>
        <w:t xml:space="preserve">: </w:t>
      </w:r>
      <w:proofErr w:type="spellStart"/>
      <w:r w:rsidRPr="00AA5E46">
        <w:rPr>
          <w:rFonts w:ascii="Times New Roman" w:hAnsi="Times New Roman" w:cs="Times New Roman"/>
        </w:rPr>
        <w:t>Returnează</w:t>
      </w:r>
      <w:proofErr w:type="spellEnd"/>
      <w:r w:rsidRPr="00AA5E46">
        <w:rPr>
          <w:rFonts w:ascii="Times New Roman" w:hAnsi="Times New Roman" w:cs="Times New Roman"/>
        </w:rPr>
        <w:t xml:space="preserve"> </w:t>
      </w:r>
      <w:proofErr w:type="spellStart"/>
      <w:r w:rsidRPr="00AA5E46">
        <w:rPr>
          <w:rFonts w:ascii="Times New Roman" w:hAnsi="Times New Roman" w:cs="Times New Roman"/>
        </w:rPr>
        <w:t>lista</w:t>
      </w:r>
      <w:proofErr w:type="spellEnd"/>
      <w:r w:rsidRPr="00AA5E46">
        <w:rPr>
          <w:rFonts w:ascii="Times New Roman" w:hAnsi="Times New Roman" w:cs="Times New Roman"/>
        </w:rPr>
        <w:t xml:space="preserve"> ID-</w:t>
      </w:r>
      <w:proofErr w:type="spellStart"/>
      <w:r w:rsidRPr="00AA5E46">
        <w:rPr>
          <w:rFonts w:ascii="Times New Roman" w:hAnsi="Times New Roman" w:cs="Times New Roman"/>
        </w:rPr>
        <w:t>uri</w:t>
      </w:r>
      <w:proofErr w:type="spellEnd"/>
      <w:r w:rsidRPr="00AA5E46">
        <w:rPr>
          <w:rFonts w:ascii="Times New Roman" w:hAnsi="Times New Roman" w:cs="Times New Roman"/>
        </w:rPr>
        <w:t xml:space="preserve"> </w:t>
      </w:r>
      <w:proofErr w:type="spellStart"/>
      <w:r w:rsidRPr="00AA5E46">
        <w:rPr>
          <w:rFonts w:ascii="Times New Roman" w:hAnsi="Times New Roman" w:cs="Times New Roman"/>
        </w:rPr>
        <w:t>spectacole</w:t>
      </w:r>
      <w:proofErr w:type="spellEnd"/>
      <w:r w:rsidRPr="00AA5E46">
        <w:rPr>
          <w:rFonts w:ascii="Times New Roman" w:hAnsi="Times New Roman" w:cs="Times New Roman"/>
        </w:rPr>
        <w:t>.</w:t>
      </w:r>
    </w:p>
    <w:p w14:paraId="6D3669CA" w14:textId="77777777" w:rsidR="00060083" w:rsidRPr="00AA5E46" w:rsidRDefault="00060083" w:rsidP="00060083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AA5E46">
        <w:rPr>
          <w:rStyle w:val="HTMLCode"/>
          <w:rFonts w:ascii="Times New Roman" w:eastAsiaTheme="majorEastAsia" w:hAnsi="Times New Roman" w:cs="Times New Roman"/>
          <w:sz w:val="24"/>
          <w:szCs w:val="24"/>
        </w:rPr>
        <w:t>getNumberOfSeats</w:t>
      </w:r>
      <w:proofErr w:type="spellEnd"/>
      <w:r w:rsidRPr="00AA5E46">
        <w:rPr>
          <w:rFonts w:ascii="Times New Roman" w:hAnsi="Times New Roman" w:cs="Times New Roman"/>
        </w:rPr>
        <w:t xml:space="preserve">: </w:t>
      </w:r>
      <w:proofErr w:type="spellStart"/>
      <w:r w:rsidRPr="00AA5E46">
        <w:rPr>
          <w:rFonts w:ascii="Times New Roman" w:hAnsi="Times New Roman" w:cs="Times New Roman"/>
        </w:rPr>
        <w:t>Returnează</w:t>
      </w:r>
      <w:proofErr w:type="spellEnd"/>
      <w:r w:rsidRPr="00AA5E46">
        <w:rPr>
          <w:rFonts w:ascii="Times New Roman" w:hAnsi="Times New Roman" w:cs="Times New Roman"/>
        </w:rPr>
        <w:t xml:space="preserve"> </w:t>
      </w:r>
      <w:proofErr w:type="spellStart"/>
      <w:r w:rsidRPr="00AA5E46">
        <w:rPr>
          <w:rFonts w:ascii="Times New Roman" w:hAnsi="Times New Roman" w:cs="Times New Roman"/>
        </w:rPr>
        <w:t>capacitatea</w:t>
      </w:r>
      <w:proofErr w:type="spellEnd"/>
      <w:r w:rsidRPr="00AA5E46">
        <w:rPr>
          <w:rFonts w:ascii="Times New Roman" w:hAnsi="Times New Roman" w:cs="Times New Roman"/>
        </w:rPr>
        <w:t xml:space="preserve"> </w:t>
      </w:r>
      <w:proofErr w:type="spellStart"/>
      <w:r w:rsidRPr="00AA5E46">
        <w:rPr>
          <w:rFonts w:ascii="Times New Roman" w:hAnsi="Times New Roman" w:cs="Times New Roman"/>
        </w:rPr>
        <w:t>totală</w:t>
      </w:r>
      <w:proofErr w:type="spellEnd"/>
      <w:r w:rsidRPr="00AA5E46">
        <w:rPr>
          <w:rFonts w:ascii="Times New Roman" w:hAnsi="Times New Roman" w:cs="Times New Roman"/>
        </w:rPr>
        <w:t xml:space="preserve"> (info).</w:t>
      </w:r>
    </w:p>
    <w:p w14:paraId="5B855D9F" w14:textId="77777777" w:rsidR="00060083" w:rsidRPr="00AA5E46" w:rsidRDefault="00060083" w:rsidP="00060083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AA5E46">
        <w:rPr>
          <w:rStyle w:val="HTMLCode"/>
          <w:rFonts w:ascii="Times New Roman" w:eastAsiaTheme="majorEastAsia" w:hAnsi="Times New Roman" w:cs="Times New Roman"/>
          <w:sz w:val="24"/>
          <w:szCs w:val="24"/>
        </w:rPr>
        <w:t>reserve</w:t>
      </w:r>
      <w:r w:rsidRPr="00AA5E46">
        <w:rPr>
          <w:rFonts w:ascii="Times New Roman" w:hAnsi="Times New Roman" w:cs="Times New Roman"/>
        </w:rPr>
        <w:t xml:space="preserve">: </w:t>
      </w:r>
      <w:proofErr w:type="spellStart"/>
      <w:r w:rsidRPr="00AA5E46">
        <w:rPr>
          <w:rFonts w:ascii="Times New Roman" w:hAnsi="Times New Roman" w:cs="Times New Roman"/>
        </w:rPr>
        <w:t>Procesează</w:t>
      </w:r>
      <w:proofErr w:type="spellEnd"/>
      <w:r w:rsidRPr="00AA5E46">
        <w:rPr>
          <w:rFonts w:ascii="Times New Roman" w:hAnsi="Times New Roman" w:cs="Times New Roman"/>
        </w:rPr>
        <w:t xml:space="preserve"> </w:t>
      </w:r>
      <w:proofErr w:type="spellStart"/>
      <w:r w:rsidRPr="00AA5E46">
        <w:rPr>
          <w:rFonts w:ascii="Times New Roman" w:hAnsi="Times New Roman" w:cs="Times New Roman"/>
        </w:rPr>
        <w:t>rezervarea</w:t>
      </w:r>
      <w:proofErr w:type="spellEnd"/>
      <w:r w:rsidRPr="00AA5E46">
        <w:rPr>
          <w:rFonts w:ascii="Times New Roman" w:hAnsi="Times New Roman" w:cs="Times New Roman"/>
        </w:rPr>
        <w:t xml:space="preserve"> </w:t>
      </w:r>
      <w:proofErr w:type="spellStart"/>
      <w:r w:rsidRPr="00AA5E46">
        <w:rPr>
          <w:rFonts w:ascii="Times New Roman" w:hAnsi="Times New Roman" w:cs="Times New Roman"/>
        </w:rPr>
        <w:t>asincron</w:t>
      </w:r>
      <w:proofErr w:type="spellEnd"/>
      <w:r w:rsidRPr="00AA5E46">
        <w:rPr>
          <w:rFonts w:ascii="Times New Roman" w:hAnsi="Times New Roman" w:cs="Times New Roman"/>
        </w:rPr>
        <w:t xml:space="preserve"> (</w:t>
      </w:r>
      <w:proofErr w:type="spellStart"/>
      <w:r w:rsidRPr="00AA5E46">
        <w:rPr>
          <w:rFonts w:ascii="Times New Roman" w:hAnsi="Times New Roman" w:cs="Times New Roman"/>
        </w:rPr>
        <w:t>returnează</w:t>
      </w:r>
      <w:proofErr w:type="spellEnd"/>
      <w:r w:rsidRPr="00AA5E46">
        <w:rPr>
          <w:rFonts w:ascii="Times New Roman" w:hAnsi="Times New Roman" w:cs="Times New Roman"/>
        </w:rPr>
        <w:t xml:space="preserve"> </w:t>
      </w:r>
      <w:r w:rsidRPr="00AA5E46">
        <w:rPr>
          <w:rStyle w:val="HTMLCode"/>
          <w:rFonts w:ascii="Times New Roman" w:eastAsiaTheme="majorEastAsia" w:hAnsi="Times New Roman" w:cs="Times New Roman"/>
          <w:sz w:val="24"/>
          <w:szCs w:val="24"/>
        </w:rPr>
        <w:t>Future</w:t>
      </w:r>
      <w:r w:rsidRPr="00AA5E46">
        <w:rPr>
          <w:rFonts w:ascii="Times New Roman" w:hAnsi="Times New Roman" w:cs="Times New Roman"/>
        </w:rPr>
        <w:t>).</w:t>
      </w:r>
    </w:p>
    <w:p w14:paraId="266584B0" w14:textId="77777777" w:rsidR="00060083" w:rsidRPr="00AA5E46" w:rsidRDefault="00060083" w:rsidP="00060083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AA5E46">
        <w:rPr>
          <w:rStyle w:val="HTMLCode"/>
          <w:rFonts w:ascii="Times New Roman" w:eastAsiaTheme="majorEastAsia" w:hAnsi="Times New Roman" w:cs="Times New Roman"/>
          <w:sz w:val="24"/>
          <w:szCs w:val="24"/>
        </w:rPr>
        <w:t>processPayment</w:t>
      </w:r>
      <w:proofErr w:type="spellEnd"/>
      <w:r w:rsidRPr="00AA5E46">
        <w:rPr>
          <w:rFonts w:ascii="Times New Roman" w:hAnsi="Times New Roman" w:cs="Times New Roman"/>
        </w:rPr>
        <w:t xml:space="preserve">: </w:t>
      </w:r>
      <w:proofErr w:type="spellStart"/>
      <w:r w:rsidRPr="00AA5E46">
        <w:rPr>
          <w:rFonts w:ascii="Times New Roman" w:hAnsi="Times New Roman" w:cs="Times New Roman"/>
        </w:rPr>
        <w:t>Validează</w:t>
      </w:r>
      <w:proofErr w:type="spellEnd"/>
      <w:r w:rsidRPr="00AA5E46">
        <w:rPr>
          <w:rFonts w:ascii="Times New Roman" w:hAnsi="Times New Roman" w:cs="Times New Roman"/>
        </w:rPr>
        <w:t xml:space="preserve"> </w:t>
      </w:r>
      <w:proofErr w:type="spellStart"/>
      <w:r w:rsidRPr="00AA5E46">
        <w:rPr>
          <w:rFonts w:ascii="Times New Roman" w:hAnsi="Times New Roman" w:cs="Times New Roman"/>
        </w:rPr>
        <w:t>și</w:t>
      </w:r>
      <w:proofErr w:type="spellEnd"/>
      <w:r w:rsidRPr="00AA5E46">
        <w:rPr>
          <w:rFonts w:ascii="Times New Roman" w:hAnsi="Times New Roman" w:cs="Times New Roman"/>
        </w:rPr>
        <w:t xml:space="preserve"> </w:t>
      </w:r>
      <w:proofErr w:type="spellStart"/>
      <w:r w:rsidRPr="00AA5E46">
        <w:rPr>
          <w:rFonts w:ascii="Times New Roman" w:hAnsi="Times New Roman" w:cs="Times New Roman"/>
        </w:rPr>
        <w:t>finalizează</w:t>
      </w:r>
      <w:proofErr w:type="spellEnd"/>
      <w:r w:rsidRPr="00AA5E46">
        <w:rPr>
          <w:rFonts w:ascii="Times New Roman" w:hAnsi="Times New Roman" w:cs="Times New Roman"/>
        </w:rPr>
        <w:t xml:space="preserve"> </w:t>
      </w:r>
      <w:proofErr w:type="spellStart"/>
      <w:r w:rsidRPr="00AA5E46">
        <w:rPr>
          <w:rFonts w:ascii="Times New Roman" w:hAnsi="Times New Roman" w:cs="Times New Roman"/>
        </w:rPr>
        <w:t>plata</w:t>
      </w:r>
      <w:proofErr w:type="spellEnd"/>
      <w:r w:rsidRPr="00AA5E46">
        <w:rPr>
          <w:rFonts w:ascii="Times New Roman" w:hAnsi="Times New Roman" w:cs="Times New Roman"/>
        </w:rPr>
        <w:t>.</w:t>
      </w:r>
    </w:p>
    <w:p w14:paraId="1FA02B4E" w14:textId="77777777" w:rsidR="00060083" w:rsidRPr="00AA5E46" w:rsidRDefault="00060083" w:rsidP="00060083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AA5E4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startReporter</w:t>
      </w:r>
      <w:proofErr w:type="spellEnd"/>
      <w:r w:rsidRPr="00AA5E46">
        <w:rPr>
          <w:rFonts w:ascii="Times New Roman" w:hAnsi="Times New Roman" w:cs="Times New Roman"/>
        </w:rPr>
        <w:t xml:space="preserve">: </w:t>
      </w:r>
      <w:proofErr w:type="spellStart"/>
      <w:r w:rsidRPr="00AA5E46">
        <w:rPr>
          <w:rFonts w:ascii="Times New Roman" w:hAnsi="Times New Roman" w:cs="Times New Roman"/>
        </w:rPr>
        <w:t>Pornește</w:t>
      </w:r>
      <w:proofErr w:type="spellEnd"/>
      <w:r w:rsidRPr="00AA5E46">
        <w:rPr>
          <w:rFonts w:ascii="Times New Roman" w:hAnsi="Times New Roman" w:cs="Times New Roman"/>
        </w:rPr>
        <w:t xml:space="preserve"> thread-ul de audit.</w:t>
      </w:r>
    </w:p>
    <w:p w14:paraId="2AC81CC3" w14:textId="077E1B17" w:rsidR="00060083" w:rsidRPr="00AA5E46" w:rsidRDefault="00060083" w:rsidP="00060083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AA5E4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stop</w:t>
      </w:r>
      <w:r w:rsidRPr="00AA5E46">
        <w:rPr>
          <w:rFonts w:ascii="Times New Roman" w:hAnsi="Times New Roman" w:cs="Times New Roman"/>
        </w:rPr>
        <w:t xml:space="preserve">: </w:t>
      </w:r>
      <w:proofErr w:type="spellStart"/>
      <w:r w:rsidRPr="00AA5E46">
        <w:rPr>
          <w:rFonts w:ascii="Times New Roman" w:hAnsi="Times New Roman" w:cs="Times New Roman"/>
        </w:rPr>
        <w:t>Oprește</w:t>
      </w:r>
      <w:proofErr w:type="spellEnd"/>
      <w:r w:rsidRPr="00AA5E46">
        <w:rPr>
          <w:rFonts w:ascii="Times New Roman" w:hAnsi="Times New Roman" w:cs="Times New Roman"/>
        </w:rPr>
        <w:t xml:space="preserve"> </w:t>
      </w:r>
      <w:proofErr w:type="spellStart"/>
      <w:r w:rsidRPr="00AA5E46">
        <w:rPr>
          <w:rStyle w:val="HTMLCode"/>
          <w:rFonts w:ascii="Times New Roman" w:eastAsiaTheme="majorEastAsia" w:hAnsi="Times New Roman" w:cs="Times New Roman"/>
          <w:sz w:val="24"/>
          <w:szCs w:val="24"/>
        </w:rPr>
        <w:t>ExecutorService</w:t>
      </w:r>
      <w:proofErr w:type="spellEnd"/>
      <w:r w:rsidRPr="00AA5E46">
        <w:rPr>
          <w:rFonts w:ascii="Times New Roman" w:hAnsi="Times New Roman" w:cs="Times New Roman"/>
        </w:rPr>
        <w:t xml:space="preserve"> </w:t>
      </w:r>
      <w:proofErr w:type="spellStart"/>
      <w:r w:rsidRPr="00AA5E46">
        <w:rPr>
          <w:rFonts w:ascii="Times New Roman" w:hAnsi="Times New Roman" w:cs="Times New Roman"/>
        </w:rPr>
        <w:t>și</w:t>
      </w:r>
      <w:proofErr w:type="spellEnd"/>
      <w:r w:rsidRPr="00AA5E46">
        <w:rPr>
          <w:rFonts w:ascii="Times New Roman" w:hAnsi="Times New Roman" w:cs="Times New Roman"/>
        </w:rPr>
        <w:t xml:space="preserve"> </w:t>
      </w:r>
      <w:r w:rsidRPr="00AA5E46">
        <w:rPr>
          <w:rStyle w:val="HTMLCode"/>
          <w:rFonts w:ascii="Times New Roman" w:eastAsiaTheme="majorEastAsia" w:hAnsi="Times New Roman" w:cs="Times New Roman"/>
          <w:sz w:val="24"/>
          <w:szCs w:val="24"/>
        </w:rPr>
        <w:t>Scheduler</w:t>
      </w:r>
    </w:p>
    <w:p w14:paraId="70B26766" w14:textId="5F9FB71E" w:rsidR="00060083" w:rsidRPr="00AA5E46" w:rsidRDefault="00AA5E46" w:rsidP="000600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A5E46">
        <w:rPr>
          <w:rFonts w:ascii="Times New Roman" w:hAnsi="Times New Roman" w:cs="Times New Roman"/>
        </w:rPr>
        <w:t>Client</w:t>
      </w:r>
    </w:p>
    <w:p w14:paraId="0C91999E" w14:textId="52F14A29" w:rsidR="00AA5E46" w:rsidRDefault="00AA5E46" w:rsidP="00AA5E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Simuleaza</w:t>
      </w:r>
      <w:proofErr w:type="spellEnd"/>
      <w:r>
        <w:rPr>
          <w:rFonts w:ascii="Times New Roman" w:hAnsi="Times New Roman" w:cs="Times New Roman"/>
        </w:rPr>
        <w:t xml:space="preserve"> un </w:t>
      </w:r>
      <w:proofErr w:type="spellStart"/>
      <w:r>
        <w:rPr>
          <w:rFonts w:ascii="Times New Roman" w:hAnsi="Times New Roman" w:cs="Times New Roman"/>
        </w:rPr>
        <w:t>utilizator</w:t>
      </w:r>
      <w:proofErr w:type="spellEnd"/>
      <w:r>
        <w:rPr>
          <w:rFonts w:ascii="Times New Roman" w:hAnsi="Times New Roman" w:cs="Times New Roman"/>
        </w:rPr>
        <w:t xml:space="preserve">, nu </w:t>
      </w:r>
      <w:proofErr w:type="gramStart"/>
      <w:r>
        <w:rPr>
          <w:rFonts w:ascii="Times New Roman" w:hAnsi="Times New Roman" w:cs="Times New Roman"/>
        </w:rPr>
        <w:t>are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logica</w:t>
      </w:r>
      <w:proofErr w:type="spellEnd"/>
      <w:r>
        <w:rPr>
          <w:rFonts w:ascii="Times New Roman" w:hAnsi="Times New Roman" w:cs="Times New Roman"/>
        </w:rPr>
        <w:t xml:space="preserve"> de business</w:t>
      </w:r>
    </w:p>
    <w:p w14:paraId="4636E220" w14:textId="131E29CB" w:rsidR="00AA5E46" w:rsidRDefault="00AA5E46" w:rsidP="00AA5E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Simuleaza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fluxul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interogare</w:t>
      </w:r>
      <w:proofErr w:type="spellEnd"/>
      <w:r>
        <w:rPr>
          <w:rFonts w:ascii="Times New Roman" w:hAnsi="Times New Roman" w:cs="Times New Roman"/>
        </w:rPr>
        <w:t xml:space="preserve"> server </w:t>
      </w:r>
      <w:proofErr w:type="spellStart"/>
      <w:r>
        <w:rPr>
          <w:rFonts w:ascii="Times New Roman" w:hAnsi="Times New Roman" w:cs="Times New Roman"/>
        </w:rPr>
        <w:t>pentru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informatii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trimiterre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cerere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plata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comanda</w:t>
      </w:r>
      <w:proofErr w:type="spellEnd"/>
    </w:p>
    <w:p w14:paraId="40385A44" w14:textId="61C8C761" w:rsidR="00AA5E46" w:rsidRPr="00AA5E46" w:rsidRDefault="00AA5E46" w:rsidP="00AA5E4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 w:rsidRPr="00AA5E46">
        <w:rPr>
          <w:rFonts w:ascii="Times New Roman" w:hAnsi="Times New Roman" w:cs="Times New Roman"/>
          <w:b/>
          <w:bCs/>
          <w:sz w:val="32"/>
          <w:szCs w:val="32"/>
          <w:u w:val="single"/>
        </w:rPr>
        <w:t>Decizii</w:t>
      </w:r>
      <w:proofErr w:type="spellEnd"/>
      <w:r w:rsidRPr="00AA5E4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de </w:t>
      </w:r>
      <w:proofErr w:type="spellStart"/>
      <w:r w:rsidRPr="00AA5E46">
        <w:rPr>
          <w:rFonts w:ascii="Times New Roman" w:hAnsi="Times New Roman" w:cs="Times New Roman"/>
          <w:b/>
          <w:bCs/>
          <w:sz w:val="32"/>
          <w:szCs w:val="32"/>
          <w:u w:val="single"/>
        </w:rPr>
        <w:t>sincronizare</w:t>
      </w:r>
      <w:proofErr w:type="spellEnd"/>
    </w:p>
    <w:p w14:paraId="7C8C06DD" w14:textId="72A51366" w:rsidR="00060083" w:rsidRDefault="00AA5E46" w:rsidP="00AA5E4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Sincronizare</w:t>
      </w:r>
      <w:proofErr w:type="spellEnd"/>
      <w:r>
        <w:rPr>
          <w:rFonts w:ascii="Times New Roman" w:hAnsi="Times New Roman" w:cs="Times New Roman"/>
        </w:rPr>
        <w:t xml:space="preserve"> per Show</w:t>
      </w:r>
    </w:p>
    <w:p w14:paraId="369F881B" w14:textId="56736346" w:rsidR="00AA5E46" w:rsidRDefault="00AA5E46" w:rsidP="00AA5E46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fiecare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obiect</w:t>
      </w:r>
      <w:proofErr w:type="spellEnd"/>
      <w:r>
        <w:rPr>
          <w:rFonts w:ascii="Times New Roman" w:hAnsi="Times New Roman" w:cs="Times New Roman"/>
        </w:rPr>
        <w:t xml:space="preserve"> are </w:t>
      </w:r>
      <w:proofErr w:type="spellStart"/>
      <w:r>
        <w:rPr>
          <w:rFonts w:ascii="Times New Roman" w:hAnsi="Times New Roman" w:cs="Times New Roman"/>
        </w:rPr>
        <w:t>propriul</w:t>
      </w:r>
      <w:proofErr w:type="spellEnd"/>
      <w:r>
        <w:rPr>
          <w:rFonts w:ascii="Times New Roman" w:hAnsi="Times New Roman" w:cs="Times New Roman"/>
        </w:rPr>
        <w:t xml:space="preserve"> lock, </w:t>
      </w:r>
      <w:proofErr w:type="spellStart"/>
      <w:r>
        <w:rPr>
          <w:rFonts w:ascii="Times New Roman" w:hAnsi="Times New Roman" w:cs="Times New Roman"/>
        </w:rPr>
        <w:t>pentru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bloca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celelalte</w:t>
      </w:r>
      <w:proofErr w:type="spellEnd"/>
      <w:r>
        <w:rPr>
          <w:rFonts w:ascii="Times New Roman" w:hAnsi="Times New Roman" w:cs="Times New Roman"/>
        </w:rPr>
        <w:t xml:space="preserve"> thread-</w:t>
      </w:r>
      <w:proofErr w:type="spellStart"/>
      <w:r>
        <w:rPr>
          <w:rFonts w:ascii="Times New Roman" w:hAnsi="Times New Roman" w:cs="Times New Roman"/>
        </w:rPr>
        <w:t>uri</w:t>
      </w:r>
      <w:proofErr w:type="spellEnd"/>
    </w:p>
    <w:p w14:paraId="77687D3C" w14:textId="645D4A69" w:rsidR="00AA5E46" w:rsidRDefault="00AA5E46" w:rsidP="00AA5E46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folosind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un Map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pentru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reprezentarea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locurilor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fiind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acceseara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foarte</w:t>
      </w:r>
      <w:proofErr w:type="spellEnd"/>
      <w:r>
        <w:rPr>
          <w:rFonts w:ascii="Times New Roman" w:hAnsi="Times New Roman" w:cs="Times New Roman"/>
        </w:rPr>
        <w:t xml:space="preserve"> rapid, am ales </w:t>
      </w:r>
      <w:r w:rsidR="00663E3B">
        <w:rPr>
          <w:rFonts w:ascii="Times New Roman" w:hAnsi="Times New Roman" w:cs="Times New Roman"/>
        </w:rPr>
        <w:t>Medium</w:t>
      </w:r>
      <w:r>
        <w:rPr>
          <w:rFonts w:ascii="Times New Roman" w:hAnsi="Times New Roman" w:cs="Times New Roman"/>
        </w:rPr>
        <w:t xml:space="preserve">-Grained </w:t>
      </w:r>
      <w:r w:rsidR="00663E3B">
        <w:rPr>
          <w:rFonts w:ascii="Times New Roman" w:hAnsi="Times New Roman" w:cs="Times New Roman"/>
        </w:rPr>
        <w:t xml:space="preserve">sync, </w:t>
      </w:r>
      <w:proofErr w:type="spellStart"/>
      <w:r w:rsidR="00663E3B">
        <w:rPr>
          <w:rFonts w:ascii="Times New Roman" w:hAnsi="Times New Roman" w:cs="Times New Roman"/>
        </w:rPr>
        <w:t>blocand</w:t>
      </w:r>
      <w:proofErr w:type="spellEnd"/>
      <w:r w:rsidR="00663E3B">
        <w:rPr>
          <w:rFonts w:ascii="Times New Roman" w:hAnsi="Times New Roman" w:cs="Times New Roman"/>
        </w:rPr>
        <w:t xml:space="preserve"> </w:t>
      </w:r>
      <w:proofErr w:type="spellStart"/>
      <w:r w:rsidR="00663E3B">
        <w:rPr>
          <w:rFonts w:ascii="Times New Roman" w:hAnsi="Times New Roman" w:cs="Times New Roman"/>
        </w:rPr>
        <w:t>locurile</w:t>
      </w:r>
      <w:proofErr w:type="spellEnd"/>
      <w:r w:rsidR="00663E3B">
        <w:rPr>
          <w:rFonts w:ascii="Times New Roman" w:hAnsi="Times New Roman" w:cs="Times New Roman"/>
        </w:rPr>
        <w:t xml:space="preserve"> din sala per </w:t>
      </w:r>
      <w:proofErr w:type="spellStart"/>
      <w:r w:rsidR="00663E3B">
        <w:rPr>
          <w:rFonts w:ascii="Times New Roman" w:hAnsi="Times New Roman" w:cs="Times New Roman"/>
        </w:rPr>
        <w:t>cerere</w:t>
      </w:r>
      <w:proofErr w:type="spellEnd"/>
    </w:p>
    <w:p w14:paraId="19FA9D87" w14:textId="3E95843F" w:rsidR="00663E3B" w:rsidRDefault="00663E3B" w:rsidP="00663E3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Sincronicare</w:t>
      </w:r>
      <w:proofErr w:type="spellEnd"/>
      <w:r>
        <w:rPr>
          <w:rFonts w:ascii="Times New Roman" w:hAnsi="Times New Roman" w:cs="Times New Roman"/>
        </w:rPr>
        <w:t xml:space="preserve"> per Show</w:t>
      </w:r>
    </w:p>
    <w:p w14:paraId="43D6CE94" w14:textId="05AFB996" w:rsidR="00663E3B" w:rsidRDefault="00663E3B" w:rsidP="00663E3B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variabila</w:t>
      </w:r>
      <w:proofErr w:type="spellEnd"/>
      <w:r>
        <w:rPr>
          <w:rFonts w:ascii="Times New Roman" w:hAnsi="Times New Roman" w:cs="Times New Roman"/>
        </w:rPr>
        <w:t xml:space="preserve"> in care </w:t>
      </w:r>
      <w:proofErr w:type="spellStart"/>
      <w:r>
        <w:rPr>
          <w:rFonts w:ascii="Times New Roman" w:hAnsi="Times New Roman" w:cs="Times New Roman"/>
        </w:rPr>
        <w:t>este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mentinut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contiutul</w:t>
      </w:r>
      <w:proofErr w:type="spellEnd"/>
      <w:r>
        <w:rPr>
          <w:rFonts w:ascii="Times New Roman" w:hAnsi="Times New Roman" w:cs="Times New Roman"/>
        </w:rPr>
        <w:t xml:space="preserve"> log-</w:t>
      </w:r>
      <w:proofErr w:type="spellStart"/>
      <w:r>
        <w:rPr>
          <w:rFonts w:ascii="Times New Roman" w:hAnsi="Times New Roman" w:cs="Times New Roman"/>
        </w:rPr>
        <w:t>ului</w:t>
      </w:r>
      <w:proofErr w:type="spellEnd"/>
      <w:r>
        <w:rPr>
          <w:rFonts w:ascii="Times New Roman" w:hAnsi="Times New Roman" w:cs="Times New Roman"/>
        </w:rPr>
        <w:t xml:space="preserve"> are </w:t>
      </w:r>
      <w:proofErr w:type="spellStart"/>
      <w:r>
        <w:rPr>
          <w:rFonts w:ascii="Times New Roman" w:hAnsi="Times New Roman" w:cs="Times New Roman"/>
        </w:rPr>
        <w:t>propriul</w:t>
      </w:r>
      <w:proofErr w:type="spellEnd"/>
      <w:r>
        <w:rPr>
          <w:rFonts w:ascii="Times New Roman" w:hAnsi="Times New Roman" w:cs="Times New Roman"/>
        </w:rPr>
        <w:t xml:space="preserve"> lock, </w:t>
      </w:r>
      <w:proofErr w:type="spellStart"/>
      <w:r>
        <w:rPr>
          <w:rFonts w:ascii="Times New Roman" w:hAnsi="Times New Roman" w:cs="Times New Roman"/>
        </w:rPr>
        <w:t>fiind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utilizata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atat</w:t>
      </w:r>
      <w:proofErr w:type="spellEnd"/>
      <w:r>
        <w:rPr>
          <w:rFonts w:ascii="Times New Roman" w:hAnsi="Times New Roman" w:cs="Times New Roman"/>
        </w:rPr>
        <w:t xml:space="preserve"> de client cat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procesul</w:t>
      </w:r>
      <w:proofErr w:type="spellEnd"/>
      <w:r>
        <w:rPr>
          <w:rFonts w:ascii="Times New Roman" w:hAnsi="Times New Roman" w:cs="Times New Roman"/>
        </w:rPr>
        <w:t xml:space="preserve"> care </w:t>
      </w:r>
      <w:proofErr w:type="spellStart"/>
      <w:r>
        <w:rPr>
          <w:rFonts w:ascii="Times New Roman" w:hAnsi="Times New Roman" w:cs="Times New Roman"/>
        </w:rPr>
        <w:t>creeaza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raportul</w:t>
      </w:r>
      <w:proofErr w:type="spellEnd"/>
    </w:p>
    <w:p w14:paraId="6876DE4D" w14:textId="3E3F1FE6" w:rsidR="00663E3B" w:rsidRPr="00663E3B" w:rsidRDefault="00663E3B" w:rsidP="00663E3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63E3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Futures </w:t>
      </w:r>
      <w:proofErr w:type="spellStart"/>
      <w:r w:rsidRPr="00663E3B">
        <w:rPr>
          <w:rFonts w:ascii="Times New Roman" w:hAnsi="Times New Roman" w:cs="Times New Roman"/>
          <w:b/>
          <w:bCs/>
          <w:sz w:val="32"/>
          <w:szCs w:val="32"/>
          <w:u w:val="single"/>
        </w:rPr>
        <w:t>si</w:t>
      </w:r>
      <w:proofErr w:type="spellEnd"/>
      <w:r w:rsidRPr="00663E3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spellStart"/>
      <w:r w:rsidRPr="00663E3B">
        <w:rPr>
          <w:rFonts w:ascii="Times New Roman" w:hAnsi="Times New Roman" w:cs="Times New Roman"/>
          <w:b/>
          <w:bCs/>
          <w:sz w:val="32"/>
          <w:szCs w:val="32"/>
          <w:u w:val="single"/>
        </w:rPr>
        <w:t>ThreadPool</w:t>
      </w:r>
      <w:proofErr w:type="spellEnd"/>
    </w:p>
    <w:p w14:paraId="14B7910E" w14:textId="1B2938CA" w:rsidR="00663E3B" w:rsidRDefault="00663E3B" w:rsidP="00663E3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ThreadPool</w:t>
      </w:r>
      <w:proofErr w:type="spellEnd"/>
    </w:p>
    <w:p w14:paraId="3693BD6D" w14:textId="27A58A4E" w:rsidR="00663E3B" w:rsidRDefault="00663E3B" w:rsidP="00663E3B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Serverul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utilizeaza</w:t>
      </w:r>
      <w:proofErr w:type="spellEnd"/>
      <w:r>
        <w:rPr>
          <w:rFonts w:ascii="Times New Roman" w:hAnsi="Times New Roman" w:cs="Times New Roman"/>
        </w:rPr>
        <w:t xml:space="preserve"> un </w:t>
      </w:r>
      <w:proofErr w:type="spellStart"/>
      <w:r w:rsidRPr="00663E3B">
        <w:rPr>
          <w:rFonts w:ascii="Times New Roman" w:hAnsi="Times New Roman" w:cs="Times New Roman"/>
          <w:i/>
          <w:iCs/>
        </w:rPr>
        <w:t>FixedThreadPool</w:t>
      </w:r>
      <w:proofErr w:type="spellEnd"/>
      <w:r>
        <w:rPr>
          <w:rFonts w:ascii="Times New Roman" w:hAnsi="Times New Roman" w:cs="Times New Roman"/>
        </w:rPr>
        <w:t xml:space="preserve">, cu </w:t>
      </w:r>
      <w:proofErr w:type="spellStart"/>
      <w:r>
        <w:rPr>
          <w:rFonts w:ascii="Times New Roman" w:hAnsi="Times New Roman" w:cs="Times New Roman"/>
        </w:rPr>
        <w:t>dimensiune</w:t>
      </w:r>
      <w:proofErr w:type="spellEnd"/>
      <w:r>
        <w:rPr>
          <w:rFonts w:ascii="Times New Roman" w:hAnsi="Times New Roman" w:cs="Times New Roman"/>
        </w:rPr>
        <w:t xml:space="preserve"> definite in </w:t>
      </w:r>
      <w:proofErr w:type="spellStart"/>
      <w:r>
        <w:rPr>
          <w:rFonts w:ascii="Times New Roman" w:hAnsi="Times New Roman" w:cs="Times New Roman"/>
        </w:rPr>
        <w:t>configurare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pentru</w:t>
      </w:r>
      <w:proofErr w:type="spellEnd"/>
      <w:r>
        <w:rPr>
          <w:rFonts w:ascii="Times New Roman" w:hAnsi="Times New Roman" w:cs="Times New Roman"/>
        </w:rPr>
        <w:t xml:space="preserve"> a nu </w:t>
      </w:r>
      <w:proofErr w:type="spellStart"/>
      <w:r>
        <w:rPr>
          <w:rFonts w:ascii="Times New Roman" w:hAnsi="Times New Roman" w:cs="Times New Roman"/>
        </w:rPr>
        <w:t>exista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cazul</w:t>
      </w:r>
      <w:proofErr w:type="spellEnd"/>
      <w:r>
        <w:rPr>
          <w:rFonts w:ascii="Times New Roman" w:hAnsi="Times New Roman" w:cs="Times New Roman"/>
        </w:rPr>
        <w:t xml:space="preserve"> un </w:t>
      </w:r>
      <w:proofErr w:type="spellStart"/>
      <w:r>
        <w:rPr>
          <w:rFonts w:ascii="Times New Roman" w:hAnsi="Times New Roman" w:cs="Times New Roman"/>
        </w:rPr>
        <w:t>caz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epuizare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resturselor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timpul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procesarii</w:t>
      </w:r>
      <w:proofErr w:type="spellEnd"/>
    </w:p>
    <w:p w14:paraId="42645720" w14:textId="77777777" w:rsidR="00663E3B" w:rsidRDefault="00663E3B" w:rsidP="00663E3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Futures: </w:t>
      </w:r>
    </w:p>
    <w:p w14:paraId="653D6EDC" w14:textId="2E2B13C4" w:rsidR="00663E3B" w:rsidRDefault="00663E3B" w:rsidP="00663E3B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663E3B">
        <w:rPr>
          <w:rFonts w:ascii="Times New Roman" w:hAnsi="Times New Roman" w:cs="Times New Roman"/>
        </w:rPr>
        <w:t>pentru</w:t>
      </w:r>
      <w:proofErr w:type="spellEnd"/>
      <w:r w:rsidRPr="00663E3B">
        <w:rPr>
          <w:rFonts w:ascii="Times New Roman" w:hAnsi="Times New Roman" w:cs="Times New Roman"/>
        </w:rPr>
        <w:t xml:space="preserve"> a </w:t>
      </w:r>
      <w:proofErr w:type="spellStart"/>
      <w:r w:rsidRPr="00663E3B">
        <w:rPr>
          <w:rFonts w:ascii="Times New Roman" w:hAnsi="Times New Roman" w:cs="Times New Roman"/>
        </w:rPr>
        <w:t>prelua</w:t>
      </w:r>
      <w:proofErr w:type="spellEnd"/>
      <w:r w:rsidRPr="00663E3B">
        <w:rPr>
          <w:rFonts w:ascii="Times New Roman" w:hAnsi="Times New Roman" w:cs="Times New Roman"/>
        </w:rPr>
        <w:t xml:space="preserve"> </w:t>
      </w:r>
      <w:proofErr w:type="spellStart"/>
      <w:r w:rsidRPr="00663E3B">
        <w:rPr>
          <w:rFonts w:ascii="Times New Roman" w:hAnsi="Times New Roman" w:cs="Times New Roman"/>
        </w:rPr>
        <w:t>rezultatele</w:t>
      </w:r>
      <w:proofErr w:type="spellEnd"/>
      <w:r w:rsidRPr="00663E3B">
        <w:rPr>
          <w:rFonts w:ascii="Times New Roman" w:hAnsi="Times New Roman" w:cs="Times New Roman"/>
        </w:rPr>
        <w:t xml:space="preserve"> </w:t>
      </w:r>
      <w:proofErr w:type="spellStart"/>
      <w:r w:rsidRPr="00663E3B">
        <w:rPr>
          <w:rFonts w:ascii="Times New Roman" w:hAnsi="Times New Roman" w:cs="Times New Roman"/>
        </w:rPr>
        <w:t>procesărilor</w:t>
      </w:r>
      <w:proofErr w:type="spellEnd"/>
      <w:r w:rsidRPr="00663E3B">
        <w:rPr>
          <w:rFonts w:ascii="Times New Roman" w:hAnsi="Times New Roman" w:cs="Times New Roman"/>
        </w:rPr>
        <w:t xml:space="preserve"> </w:t>
      </w:r>
      <w:proofErr w:type="spellStart"/>
      <w:r w:rsidRPr="00663E3B">
        <w:rPr>
          <w:rFonts w:ascii="Times New Roman" w:hAnsi="Times New Roman" w:cs="Times New Roman"/>
        </w:rPr>
        <w:t>asincrone</w:t>
      </w:r>
      <w:proofErr w:type="spellEnd"/>
      <w:r w:rsidRPr="00663E3B">
        <w:rPr>
          <w:rFonts w:ascii="Times New Roman" w:hAnsi="Times New Roman" w:cs="Times New Roman"/>
        </w:rPr>
        <w:t xml:space="preserve"> </w:t>
      </w:r>
      <w:proofErr w:type="spellStart"/>
      <w:r w:rsidRPr="00663E3B">
        <w:rPr>
          <w:rFonts w:ascii="Times New Roman" w:hAnsi="Times New Roman" w:cs="Times New Roman"/>
        </w:rPr>
        <w:t>lansate</w:t>
      </w:r>
      <w:proofErr w:type="spellEnd"/>
      <w:r w:rsidRPr="00663E3B">
        <w:rPr>
          <w:rFonts w:ascii="Times New Roman" w:hAnsi="Times New Roman" w:cs="Times New Roman"/>
        </w:rPr>
        <w:t xml:space="preserve"> </w:t>
      </w:r>
      <w:proofErr w:type="spellStart"/>
      <w:r w:rsidRPr="00663E3B">
        <w:rPr>
          <w:rFonts w:ascii="Times New Roman" w:hAnsi="Times New Roman" w:cs="Times New Roman"/>
        </w:rPr>
        <w:t>în</w:t>
      </w:r>
      <w:proofErr w:type="spellEnd"/>
      <w:r w:rsidRPr="00663E3B">
        <w:rPr>
          <w:rFonts w:ascii="Times New Roman" w:hAnsi="Times New Roman" w:cs="Times New Roman"/>
        </w:rPr>
        <w:t xml:space="preserve"> </w:t>
      </w:r>
      <w:proofErr w:type="spellStart"/>
      <w:r w:rsidRPr="00663E3B">
        <w:rPr>
          <w:rFonts w:ascii="Times New Roman" w:hAnsi="Times New Roman" w:cs="Times New Roman"/>
        </w:rPr>
        <w:t>ExecutorService</w:t>
      </w:r>
      <w:proofErr w:type="spellEnd"/>
    </w:p>
    <w:p w14:paraId="4B9B80B5" w14:textId="4FBBE8F8" w:rsidR="00663E3B" w:rsidRPr="00663E3B" w:rsidRDefault="00663E3B" w:rsidP="00663E3B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663E3B">
        <w:rPr>
          <w:rFonts w:ascii="Times New Roman" w:hAnsi="Times New Roman" w:cs="Times New Roman"/>
        </w:rPr>
        <w:t>Metodele</w:t>
      </w:r>
      <w:proofErr w:type="spellEnd"/>
      <w:r w:rsidRPr="00663E3B">
        <w:rPr>
          <w:rFonts w:ascii="Times New Roman" w:hAnsi="Times New Roman" w:cs="Times New Roman"/>
        </w:rPr>
        <w:t xml:space="preserve"> din server (reserve, </w:t>
      </w:r>
      <w:proofErr w:type="spellStart"/>
      <w:r w:rsidRPr="00663E3B">
        <w:rPr>
          <w:rFonts w:ascii="Times New Roman" w:hAnsi="Times New Roman" w:cs="Times New Roman"/>
        </w:rPr>
        <w:t>processPayment</w:t>
      </w:r>
      <w:proofErr w:type="spellEnd"/>
      <w:r w:rsidRPr="00663E3B">
        <w:rPr>
          <w:rFonts w:ascii="Times New Roman" w:hAnsi="Times New Roman" w:cs="Times New Roman"/>
        </w:rPr>
        <w:t xml:space="preserve">) </w:t>
      </w:r>
      <w:proofErr w:type="spellStart"/>
      <w:r w:rsidRPr="00663E3B">
        <w:rPr>
          <w:rFonts w:ascii="Times New Roman" w:hAnsi="Times New Roman" w:cs="Times New Roman"/>
        </w:rPr>
        <w:t>returnează</w:t>
      </w:r>
      <w:proofErr w:type="spellEnd"/>
      <w:r w:rsidRPr="00663E3B">
        <w:rPr>
          <w:rFonts w:ascii="Times New Roman" w:hAnsi="Times New Roman" w:cs="Times New Roman"/>
        </w:rPr>
        <w:t xml:space="preserve"> un </w:t>
      </w:r>
      <w:proofErr w:type="spellStart"/>
      <w:r w:rsidRPr="00663E3B">
        <w:rPr>
          <w:rFonts w:ascii="Times New Roman" w:hAnsi="Times New Roman" w:cs="Times New Roman"/>
        </w:rPr>
        <w:t>obiect</w:t>
      </w:r>
      <w:proofErr w:type="spellEnd"/>
      <w:r w:rsidRPr="00663E3B">
        <w:rPr>
          <w:rFonts w:ascii="Times New Roman" w:hAnsi="Times New Roman" w:cs="Times New Roman"/>
        </w:rPr>
        <w:t xml:space="preserve"> Future&lt;&gt;</w:t>
      </w:r>
    </w:p>
    <w:p w14:paraId="5EF6A14B" w14:textId="77777777" w:rsidR="00A060C7" w:rsidRDefault="00A060C7" w:rsidP="00AA5E46">
      <w:pPr>
        <w:ind w:left="720"/>
        <w:rPr>
          <w:rFonts w:ascii="Times New Roman" w:hAnsi="Times New Roman" w:cs="Times New Roman"/>
          <w:lang w:val="ro-RO"/>
        </w:rPr>
      </w:pPr>
    </w:p>
    <w:p w14:paraId="4A42FB96" w14:textId="1AEF56CB" w:rsidR="00A060C7" w:rsidRPr="00A060C7" w:rsidRDefault="00A060C7" w:rsidP="00AA5E46">
      <w:pPr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  <w:lang w:val="ro-RO"/>
        </w:rPr>
      </w:pPr>
      <w:r w:rsidRPr="00A060C7">
        <w:rPr>
          <w:rFonts w:ascii="Times New Roman" w:hAnsi="Times New Roman" w:cs="Times New Roman"/>
          <w:b/>
          <w:bCs/>
          <w:sz w:val="32"/>
          <w:szCs w:val="32"/>
          <w:u w:val="single"/>
          <w:lang w:val="ro-RO"/>
        </w:rPr>
        <w:t>Performanta</w:t>
      </w:r>
    </w:p>
    <w:p w14:paraId="65BBE31B" w14:textId="2C8FFBE6" w:rsidR="00A060C7" w:rsidRDefault="006B5C9C" w:rsidP="00AA5E46">
      <w:pPr>
        <w:ind w:left="72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noProof/>
          <w:lang w:val="ro-RO"/>
        </w:rPr>
        <w:drawing>
          <wp:inline distT="0" distB="0" distL="0" distR="0" wp14:anchorId="2ABF820B" wp14:editId="22C219E0">
            <wp:extent cx="5881420" cy="3840480"/>
            <wp:effectExtent l="0" t="0" r="5080" b="7620"/>
            <wp:docPr id="1708359491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975BF14" w14:textId="77777777" w:rsidR="00A060C7" w:rsidRDefault="00A060C7" w:rsidP="00AA5E46">
      <w:pPr>
        <w:ind w:left="720"/>
        <w:rPr>
          <w:rFonts w:ascii="Times New Roman" w:hAnsi="Times New Roman" w:cs="Times New Roman"/>
          <w:lang w:val="ro-RO"/>
        </w:rPr>
      </w:pPr>
    </w:p>
    <w:p w14:paraId="1D9A379F" w14:textId="2A0FEF85" w:rsidR="00A060C7" w:rsidRDefault="00A060C7" w:rsidP="00AA5E46">
      <w:pPr>
        <w:ind w:left="72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Durata de raspuns scade pe masura ce creste numarul de clienti, fapt straniu care se datoreaza delay-ului dintre cererilele fiecarui client</w:t>
      </w:r>
      <w:r w:rsidR="006B5C9C">
        <w:rPr>
          <w:rFonts w:ascii="Times New Roman" w:hAnsi="Times New Roman" w:cs="Times New Roman"/>
          <w:lang w:val="ro-RO"/>
        </w:rPr>
        <w:t>, si de JVM warm-up.</w:t>
      </w:r>
    </w:p>
    <w:p w14:paraId="7329BBFF" w14:textId="34026E86" w:rsidR="00A060C7" w:rsidRDefault="00A060C7" w:rsidP="00AA5E46">
      <w:pPr>
        <w:ind w:left="72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Un singur client va putea face doar la efectiv 2 secunde o cerere, in timp ce 10, 100 vor avea mai dispersate cererile (din cauza delay-ului in a porni fiecare client, si a-l conecta la server).</w:t>
      </w:r>
    </w:p>
    <w:p w14:paraId="0198A728" w14:textId="77777777" w:rsidR="00A060C7" w:rsidRDefault="00A060C7" w:rsidP="00AA5E46">
      <w:pPr>
        <w:ind w:left="720"/>
        <w:rPr>
          <w:rFonts w:ascii="Times New Roman" w:hAnsi="Times New Roman" w:cs="Times New Roman"/>
          <w:lang w:val="ro-RO"/>
        </w:rPr>
      </w:pPr>
    </w:p>
    <w:p w14:paraId="44B783E8" w14:textId="2AB49D7B" w:rsidR="00A060C7" w:rsidRPr="00AA5E46" w:rsidRDefault="00A060C7" w:rsidP="00AA5E46">
      <w:pPr>
        <w:ind w:left="72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Totodata, performanta scade cand avem o marime excesiv de mare a thread-poolului comparativ cu componentele fizice ale calculatorului, din cauza timpului de planificare al </w:t>
      </w:r>
      <w:r>
        <w:rPr>
          <w:rFonts w:ascii="Times New Roman" w:hAnsi="Times New Roman" w:cs="Times New Roman"/>
          <w:lang w:val="ro-RO"/>
        </w:rPr>
        <w:lastRenderedPageBreak/>
        <w:t>OS.</w:t>
      </w:r>
      <w:r w:rsidR="006B5C9C">
        <w:rPr>
          <w:rFonts w:ascii="Times New Roman" w:hAnsi="Times New Roman" w:cs="Times New Roman"/>
          <w:lang w:val="ro-RO"/>
        </w:rPr>
        <w:t xml:space="preserve"> Iar pentru un numar prea scazut de thread-uri alocate, performanta din nou scade drastic.</w:t>
      </w:r>
    </w:p>
    <w:sectPr w:rsidR="00A060C7" w:rsidRPr="00AA5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7F3A"/>
    <w:multiLevelType w:val="hybridMultilevel"/>
    <w:tmpl w:val="E5966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14928"/>
    <w:multiLevelType w:val="hybridMultilevel"/>
    <w:tmpl w:val="9BB883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485BD4"/>
    <w:multiLevelType w:val="multilevel"/>
    <w:tmpl w:val="540CB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77E5C"/>
    <w:multiLevelType w:val="hybridMultilevel"/>
    <w:tmpl w:val="A790C9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8A71F9"/>
    <w:multiLevelType w:val="hybridMultilevel"/>
    <w:tmpl w:val="71A68C1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4EE7B0D"/>
    <w:multiLevelType w:val="hybridMultilevel"/>
    <w:tmpl w:val="C7F20B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9345E9"/>
    <w:multiLevelType w:val="hybridMultilevel"/>
    <w:tmpl w:val="F61089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48F9"/>
    <w:multiLevelType w:val="hybridMultilevel"/>
    <w:tmpl w:val="5FEEAE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70842198">
    <w:abstractNumId w:val="7"/>
  </w:num>
  <w:num w:numId="2" w16cid:durableId="639454927">
    <w:abstractNumId w:val="0"/>
  </w:num>
  <w:num w:numId="3" w16cid:durableId="1515264618">
    <w:abstractNumId w:val="2"/>
  </w:num>
  <w:num w:numId="4" w16cid:durableId="898787841">
    <w:abstractNumId w:val="6"/>
  </w:num>
  <w:num w:numId="5" w16cid:durableId="2114784378">
    <w:abstractNumId w:val="5"/>
  </w:num>
  <w:num w:numId="6" w16cid:durableId="421991690">
    <w:abstractNumId w:val="4"/>
  </w:num>
  <w:num w:numId="7" w16cid:durableId="352463158">
    <w:abstractNumId w:val="3"/>
  </w:num>
  <w:num w:numId="8" w16cid:durableId="1639336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F9F"/>
    <w:rsid w:val="00060083"/>
    <w:rsid w:val="002606D4"/>
    <w:rsid w:val="005C0DFA"/>
    <w:rsid w:val="00663E3B"/>
    <w:rsid w:val="006B5C9C"/>
    <w:rsid w:val="00762B64"/>
    <w:rsid w:val="00810D42"/>
    <w:rsid w:val="00A060C7"/>
    <w:rsid w:val="00A860CE"/>
    <w:rsid w:val="00AA5E46"/>
    <w:rsid w:val="00C0103A"/>
    <w:rsid w:val="00D74F9F"/>
    <w:rsid w:val="00DF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7961A"/>
  <w15:chartTrackingRefBased/>
  <w15:docId w15:val="{14E5C29E-BDAE-491E-A207-3B1CD0D3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F9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0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00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 pool-size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1 client</c:v>
                </c:pt>
                <c:pt idx="1">
                  <c:v>10 clienti</c:v>
                </c:pt>
                <c:pt idx="2">
                  <c:v>15 clienti</c:v>
                </c:pt>
                <c:pt idx="3">
                  <c:v>100 clienti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300.2</c:v>
                </c:pt>
                <c:pt idx="1">
                  <c:v>194.98</c:v>
                </c:pt>
                <c:pt idx="2">
                  <c:v>181.07</c:v>
                </c:pt>
                <c:pt idx="3">
                  <c:v>125.29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9CA-4097-AF88-65589DBCF48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10 pool-size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1 client</c:v>
                </c:pt>
                <c:pt idx="1">
                  <c:v>10 clienti</c:v>
                </c:pt>
                <c:pt idx="2">
                  <c:v>15 clienti</c:v>
                </c:pt>
                <c:pt idx="3">
                  <c:v>100 clienti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199.07</c:v>
                </c:pt>
                <c:pt idx="1">
                  <c:v>109.58</c:v>
                </c:pt>
                <c:pt idx="2">
                  <c:v>95.86</c:v>
                </c:pt>
                <c:pt idx="3">
                  <c:v>74.25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9CA-4097-AF88-65589DBCF48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100 pool-size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1 client</c:v>
                </c:pt>
                <c:pt idx="1">
                  <c:v>10 clienti</c:v>
                </c:pt>
                <c:pt idx="2">
                  <c:v>15 clienti</c:v>
                </c:pt>
                <c:pt idx="3">
                  <c:v>100 clienti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224.29</c:v>
                </c:pt>
                <c:pt idx="1">
                  <c:v>135.33000000000001</c:v>
                </c:pt>
                <c:pt idx="2">
                  <c:v>109.53</c:v>
                </c:pt>
                <c:pt idx="3">
                  <c:v>69.86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9CA-4097-AF88-65589DBCF4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55260424"/>
        <c:axId val="455261504"/>
      </c:lineChart>
      <c:catAx>
        <c:axId val="4552604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55261504"/>
        <c:crosses val="autoZero"/>
        <c:auto val="1"/>
        <c:lblAlgn val="ctr"/>
        <c:lblOffset val="100"/>
        <c:noMultiLvlLbl val="0"/>
      </c:catAx>
      <c:valAx>
        <c:axId val="455261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552604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sebi ‎‎‎</dc:creator>
  <cp:keywords/>
  <dc:description/>
  <cp:lastModifiedBy>sebi ‎‎‎</cp:lastModifiedBy>
  <cp:revision>3</cp:revision>
  <dcterms:created xsi:type="dcterms:W3CDTF">2026-02-04T19:41:00Z</dcterms:created>
  <dcterms:modified xsi:type="dcterms:W3CDTF">2026-02-04T20:44:00Z</dcterms:modified>
</cp:coreProperties>
</file>