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2438688" w:displacedByCustomXml="next"/>
    <w:sdt>
      <w:sdtPr>
        <w:rPr>
          <w:color w:val="156082" w:themeColor="accent1"/>
          <w:sz w:val="24"/>
          <w:szCs w:val="24"/>
        </w:rPr>
        <w:id w:val="-21013945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C9248DC" w14:textId="081C511B" w:rsidR="00333951" w:rsidRDefault="00333951">
          <w:pPr>
            <w:pStyle w:val="Bezodstpw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FE0C2F3" wp14:editId="6EB24577">
                <wp:extent cx="1417320" cy="750898"/>
                <wp:effectExtent l="0" t="0" r="0" b="0"/>
                <wp:docPr id="143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53E7C48C0EA04806925EB7D69A65ED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01ED66" w14:textId="28686042" w:rsidR="00333951" w:rsidRDefault="00333951">
              <w:pPr>
                <w:pStyle w:val="Bezodstpw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Sprawozdanie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A5F0164BCBB04A58A82F61894102F59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BFD34DA" w14:textId="769C9D29" w:rsidR="00333951" w:rsidRDefault="000D21C7">
              <w:pPr>
                <w:pStyle w:val="Bezodstpw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0D21C7">
                <w:rPr>
                  <w:color w:val="156082" w:themeColor="accent1"/>
                  <w:sz w:val="28"/>
                  <w:szCs w:val="28"/>
                </w:rPr>
                <w:t>Algorytmy i struktury danych</w:t>
              </w:r>
            </w:p>
          </w:sdtContent>
        </w:sdt>
        <w:p w14:paraId="5BE15E05" w14:textId="77777777" w:rsidR="00333951" w:rsidRDefault="00333951">
          <w:pPr>
            <w:pStyle w:val="Bezodstpw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3C431E" wp14:editId="03E7C28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156082" w:themeColor="accent1"/>
                                    <w:kern w:val="0"/>
                                    <w:sz w:val="28"/>
                                    <w:szCs w:val="28"/>
                                    <w14:ligatures w14:val="none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3391A32" w14:textId="7FA9A973" w:rsidR="00333951" w:rsidRDefault="00333951">
                                    <w:pPr>
                                      <w:pStyle w:val="Bezodstpw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33951">
                                      <w:rPr>
                                        <w:color w:val="156082" w:themeColor="accent1"/>
                                        <w:kern w:val="0"/>
                                        <w:sz w:val="28"/>
                                        <w:szCs w:val="28"/>
                                        <w14:ligatures w14:val="none"/>
                                      </w:rPr>
                                      <w:t xml:space="preserve">Semestr </w:t>
                                    </w:r>
                                    <w:r w:rsidR="000D21C7">
                                      <w:rPr>
                                        <w:color w:val="156082" w:themeColor="accent1"/>
                                        <w:kern w:val="0"/>
                                        <w:sz w:val="28"/>
                                        <w:szCs w:val="28"/>
                                        <w14:ligatures w14:val="none"/>
                                      </w:rPr>
                                      <w:t>letni</w:t>
                                    </w:r>
                                    <w:r w:rsidRPr="00333951">
                                      <w:rPr>
                                        <w:color w:val="156082" w:themeColor="accent1"/>
                                        <w:kern w:val="0"/>
                                        <w:sz w:val="28"/>
                                        <w:szCs w:val="28"/>
                                        <w14:ligatures w14:val="none"/>
                                      </w:rPr>
                                      <w:t xml:space="preserve"> 2024/25</w:t>
                                    </w:r>
                                  </w:p>
                                </w:sdtContent>
                              </w:sdt>
                              <w:p w14:paraId="16C2DC83" w14:textId="24F1AF80" w:rsidR="00333951" w:rsidRDefault="00000000">
                                <w:pPr>
                                  <w:pStyle w:val="Bezodstpw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33951" w:rsidRPr="00333951">
                                      <w:rPr>
                                        <w:color w:val="156082" w:themeColor="accent1"/>
                                      </w:rPr>
                                      <w:t>Wawrzyniec Ciuła 15560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3C431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156082" w:themeColor="accent1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391A32" w14:textId="7FA9A973" w:rsidR="00333951" w:rsidRDefault="00333951">
                              <w:pPr>
                                <w:pStyle w:val="Bezodstpw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 w:rsidRPr="00333951">
                                <w:rPr>
                                  <w:color w:val="156082" w:themeColor="accent1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 xml:space="preserve">Semestr </w:t>
                              </w:r>
                              <w:r w:rsidR="000D21C7">
                                <w:rPr>
                                  <w:color w:val="156082" w:themeColor="accent1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letni</w:t>
                              </w:r>
                              <w:r w:rsidRPr="00333951">
                                <w:rPr>
                                  <w:color w:val="156082" w:themeColor="accent1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 xml:space="preserve"> 2024/25</w:t>
                              </w:r>
                            </w:p>
                          </w:sdtContent>
                        </w:sdt>
                        <w:p w14:paraId="16C2DC83" w14:textId="24F1AF80" w:rsidR="00333951" w:rsidRDefault="00000000">
                          <w:pPr>
                            <w:pStyle w:val="Bezodstpw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33951" w:rsidRPr="00333951">
                                <w:rPr>
                                  <w:color w:val="156082" w:themeColor="accent1"/>
                                </w:rPr>
                                <w:t>Wawrzyniec Ciuła 15560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D1F36DE" wp14:editId="294AFCEA">
                <wp:extent cx="758952" cy="478932"/>
                <wp:effectExtent l="0" t="0" r="3175" b="0"/>
                <wp:docPr id="144" name="Obraz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88FC05" w14:textId="4CF5ADE0" w:rsidR="00333951" w:rsidRDefault="00333951">
          <w:r>
            <w:br w:type="page"/>
          </w:r>
        </w:p>
      </w:sdtContent>
    </w:sdt>
    <w:bookmarkEnd w:id="0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748464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3D107" w14:textId="72DCA90D" w:rsidR="00FF62DC" w:rsidRPr="00870887" w:rsidRDefault="00FF62DC">
          <w:pPr>
            <w:pStyle w:val="Nagwekspisutreci"/>
            <w:rPr>
              <w:rStyle w:val="Nagwek1Znak"/>
            </w:rPr>
          </w:pPr>
          <w:r w:rsidRPr="00870887">
            <w:rPr>
              <w:rStyle w:val="Nagwek1Znak"/>
            </w:rPr>
            <w:t>Spis treści</w:t>
          </w:r>
        </w:p>
        <w:p w14:paraId="637854FC" w14:textId="4C534B02" w:rsidR="003F30F0" w:rsidRDefault="00FF62DC">
          <w:pPr>
            <w:pStyle w:val="Spistreci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pl-PL"/>
            </w:rPr>
          </w:pPr>
          <w:r>
            <w:rPr>
              <w:b w:val="0"/>
              <w:bCs w:val="0"/>
              <w:i/>
              <w:iCs/>
              <w:smallCaps w:val="0"/>
              <w:sz w:val="20"/>
              <w:szCs w:val="20"/>
              <w:u w:val="single"/>
            </w:rPr>
            <w:fldChar w:fldCharType="begin"/>
          </w:r>
          <w:r>
            <w:rPr>
              <w:b w:val="0"/>
              <w:bCs w:val="0"/>
              <w:i/>
              <w:iCs/>
              <w:smallCaps w:val="0"/>
              <w:sz w:val="20"/>
              <w:szCs w:val="20"/>
              <w:u w:val="single"/>
            </w:rPr>
            <w:instrText xml:space="preserve"> TOC \o "1-3" \h \z \u </w:instrText>
          </w:r>
          <w:r>
            <w:rPr>
              <w:b w:val="0"/>
              <w:bCs w:val="0"/>
              <w:i/>
              <w:iCs/>
              <w:smallCaps w:val="0"/>
              <w:sz w:val="20"/>
              <w:szCs w:val="20"/>
              <w:u w:val="single"/>
            </w:rPr>
            <w:fldChar w:fldCharType="separate"/>
          </w:r>
          <w:hyperlink w:anchor="_Toc193653859" w:history="1">
            <w:r w:rsidR="003F30F0" w:rsidRPr="003B77D1">
              <w:rPr>
                <w:rStyle w:val="Hipercze"/>
                <w:noProof/>
              </w:rPr>
              <w:t>Link do repozytorium na Github’ie</w:t>
            </w:r>
            <w:r w:rsidR="003F30F0">
              <w:rPr>
                <w:noProof/>
                <w:webHidden/>
              </w:rPr>
              <w:tab/>
            </w:r>
            <w:r w:rsidR="003F30F0">
              <w:rPr>
                <w:noProof/>
                <w:webHidden/>
              </w:rPr>
              <w:fldChar w:fldCharType="begin"/>
            </w:r>
            <w:r w:rsidR="003F30F0">
              <w:rPr>
                <w:noProof/>
                <w:webHidden/>
              </w:rPr>
              <w:instrText xml:space="preserve"> PAGEREF _Toc193653859 \h </w:instrText>
            </w:r>
            <w:r w:rsidR="003F30F0">
              <w:rPr>
                <w:noProof/>
                <w:webHidden/>
              </w:rPr>
            </w:r>
            <w:r w:rsidR="003F30F0">
              <w:rPr>
                <w:noProof/>
                <w:webHidden/>
              </w:rPr>
              <w:fldChar w:fldCharType="separate"/>
            </w:r>
            <w:r w:rsidR="003F30F0">
              <w:rPr>
                <w:noProof/>
                <w:webHidden/>
              </w:rPr>
              <w:t>2</w:t>
            </w:r>
            <w:r w:rsidR="003F30F0">
              <w:rPr>
                <w:noProof/>
                <w:webHidden/>
              </w:rPr>
              <w:fldChar w:fldCharType="end"/>
            </w:r>
          </w:hyperlink>
        </w:p>
        <w:p w14:paraId="1A612728" w14:textId="5E9BB94C" w:rsidR="003F30F0" w:rsidRDefault="003F30F0">
          <w:pPr>
            <w:pStyle w:val="Spistreci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pl-PL"/>
            </w:rPr>
          </w:pPr>
          <w:hyperlink w:anchor="_Toc193653860" w:history="1">
            <w:r w:rsidRPr="003B77D1">
              <w:rPr>
                <w:rStyle w:val="Hipercze"/>
                <w:noProof/>
              </w:rPr>
              <w:t>Algorytm Euklides’a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FAAE" w14:textId="5DACDE06" w:rsidR="003F30F0" w:rsidRDefault="003F30F0">
          <w:pPr>
            <w:pStyle w:val="Spistreci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pl-PL"/>
            </w:rPr>
          </w:pPr>
          <w:hyperlink w:anchor="_Toc193653861" w:history="1">
            <w:r w:rsidRPr="003B77D1">
              <w:rPr>
                <w:rStyle w:val="Hipercze"/>
                <w:noProof/>
              </w:rPr>
              <w:t>Zasada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B42F" w14:textId="702EA7FC" w:rsidR="003F30F0" w:rsidRDefault="003F30F0">
          <w:pPr>
            <w:pStyle w:val="Spistreci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pl-PL"/>
            </w:rPr>
          </w:pPr>
          <w:hyperlink w:anchor="_Toc193653862" w:history="1">
            <w:r w:rsidRPr="003B77D1">
              <w:rPr>
                <w:rStyle w:val="Hipercze"/>
                <w:noProof/>
              </w:rPr>
              <w:t>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5A25" w14:textId="3A24754E" w:rsidR="003F30F0" w:rsidRDefault="003F30F0">
          <w:pPr>
            <w:pStyle w:val="Spistreci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pl-PL"/>
            </w:rPr>
          </w:pPr>
          <w:hyperlink w:anchor="_Toc193653863" w:history="1">
            <w:r w:rsidRPr="003B77D1">
              <w:rPr>
                <w:rStyle w:val="Hipercze"/>
                <w:noProof/>
              </w:rPr>
              <w:t>Wyznacznik Macierzy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2CEF" w14:textId="3A571A3B" w:rsidR="003F30F0" w:rsidRDefault="003F30F0">
          <w:pPr>
            <w:pStyle w:val="Spistreci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pl-PL"/>
            </w:rPr>
          </w:pPr>
          <w:hyperlink w:anchor="_Toc193653864" w:history="1">
            <w:r w:rsidRPr="003B77D1">
              <w:rPr>
                <w:rStyle w:val="Hipercze"/>
                <w:noProof/>
              </w:rPr>
              <w:t>Zasada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B174" w14:textId="04F68FD4" w:rsidR="003F30F0" w:rsidRDefault="003F30F0">
          <w:pPr>
            <w:pStyle w:val="Spistreci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pl-PL"/>
            </w:rPr>
          </w:pPr>
          <w:hyperlink w:anchor="_Toc193653865" w:history="1">
            <w:r w:rsidRPr="003B77D1">
              <w:rPr>
                <w:rStyle w:val="Hipercze"/>
                <w:noProof/>
              </w:rPr>
              <w:t>Fragment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86CE" w14:textId="1C0262C1" w:rsidR="003F30F0" w:rsidRDefault="003F30F0">
          <w:pPr>
            <w:pStyle w:val="Spistreci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pl-PL"/>
            </w:rPr>
          </w:pPr>
          <w:hyperlink w:anchor="_Toc193653866" w:history="1">
            <w:r w:rsidRPr="003B77D1">
              <w:rPr>
                <w:rStyle w:val="Hipercze"/>
                <w:noProof/>
              </w:rPr>
              <w:t>Przykład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7A9C" w14:textId="7BE1C093" w:rsidR="003F30F0" w:rsidRDefault="003F30F0">
          <w:pPr>
            <w:pStyle w:val="Spistreci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pl-PL"/>
            </w:rPr>
          </w:pPr>
          <w:hyperlink w:anchor="_Toc193653867" w:history="1">
            <w:r w:rsidRPr="003B77D1">
              <w:rPr>
                <w:rStyle w:val="Hipercze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86A31" w14:textId="61F33517" w:rsidR="003F30F0" w:rsidRDefault="003F30F0">
          <w:pPr>
            <w:pStyle w:val="Spistreci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pl-PL"/>
            </w:rPr>
          </w:pPr>
          <w:hyperlink w:anchor="_Toc193653868" w:history="1">
            <w:r w:rsidRPr="003B77D1">
              <w:rPr>
                <w:rStyle w:val="Hipercze"/>
                <w:noProof/>
              </w:rPr>
              <w:t>Zasada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CA7F" w14:textId="6FBDF161" w:rsidR="003F30F0" w:rsidRDefault="003F30F0">
          <w:pPr>
            <w:pStyle w:val="Spistreci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pl-PL"/>
            </w:rPr>
          </w:pPr>
          <w:hyperlink w:anchor="_Toc193653869" w:history="1">
            <w:r w:rsidRPr="003B77D1">
              <w:rPr>
                <w:rStyle w:val="Hipercze"/>
                <w:noProof/>
              </w:rPr>
              <w:t>Fragmenty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24CF" w14:textId="1A9792CD" w:rsidR="003F30F0" w:rsidRDefault="003F30F0">
          <w:pPr>
            <w:pStyle w:val="Spistreci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pl-PL"/>
            </w:rPr>
          </w:pPr>
          <w:hyperlink w:anchor="_Toc193653870" w:history="1">
            <w:r w:rsidRPr="003B77D1">
              <w:rPr>
                <w:rStyle w:val="Hipercze"/>
                <w:noProof/>
              </w:rPr>
              <w:t>Przykład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FD54C" w14:textId="06FE1DA3" w:rsidR="003F30F0" w:rsidRDefault="003F30F0">
          <w:pPr>
            <w:pStyle w:val="Spistreci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pl-PL"/>
            </w:rPr>
          </w:pPr>
          <w:hyperlink w:anchor="_Toc193653871" w:history="1">
            <w:r w:rsidRPr="003B77D1">
              <w:rPr>
                <w:rStyle w:val="Hipercze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6BA6" w14:textId="7C3BE6A6" w:rsidR="003F30F0" w:rsidRDefault="003F30F0">
          <w:pPr>
            <w:pStyle w:val="Spistreci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pl-PL"/>
            </w:rPr>
          </w:pPr>
          <w:hyperlink w:anchor="_Toc193653872" w:history="1">
            <w:r w:rsidRPr="003B77D1">
              <w:rPr>
                <w:rStyle w:val="Hipercze"/>
                <w:noProof/>
              </w:rPr>
              <w:t>Zasada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8B21" w14:textId="2616B1C3" w:rsidR="003F30F0" w:rsidRDefault="003F30F0">
          <w:pPr>
            <w:pStyle w:val="Spistreci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pl-PL"/>
            </w:rPr>
          </w:pPr>
          <w:hyperlink w:anchor="_Toc193653873" w:history="1">
            <w:r w:rsidRPr="003B77D1">
              <w:rPr>
                <w:rStyle w:val="Hipercze"/>
                <w:noProof/>
              </w:rPr>
              <w:t>Fragmenty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6A4C" w14:textId="36E02BEA" w:rsidR="003F30F0" w:rsidRDefault="003F30F0">
          <w:pPr>
            <w:pStyle w:val="Spistreci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pl-PL"/>
            </w:rPr>
          </w:pPr>
          <w:hyperlink w:anchor="_Toc193653874" w:history="1">
            <w:r w:rsidRPr="003B77D1">
              <w:rPr>
                <w:rStyle w:val="Hipercze"/>
                <w:noProof/>
              </w:rPr>
              <w:t>Przykład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C273" w14:textId="11C42F62" w:rsidR="003F30F0" w:rsidRDefault="003F30F0">
          <w:pPr>
            <w:pStyle w:val="Spistreci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pl-PL"/>
            </w:rPr>
          </w:pPr>
          <w:hyperlink w:anchor="_Toc193653875" w:history="1">
            <w:r w:rsidRPr="003B77D1">
              <w:rPr>
                <w:rStyle w:val="Hipercze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46B47" w14:textId="7CE8043B" w:rsidR="003F30F0" w:rsidRDefault="003F30F0">
          <w:pPr>
            <w:pStyle w:val="Spistreci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pl-PL"/>
            </w:rPr>
          </w:pPr>
          <w:hyperlink w:anchor="_Toc193653876" w:history="1">
            <w:r w:rsidRPr="003B77D1">
              <w:rPr>
                <w:rStyle w:val="Hipercze"/>
                <w:noProof/>
              </w:rPr>
              <w:t>Zasada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50CB" w14:textId="729ADDE8" w:rsidR="003F30F0" w:rsidRDefault="003F30F0">
          <w:pPr>
            <w:pStyle w:val="Spistreci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pl-PL"/>
            </w:rPr>
          </w:pPr>
          <w:hyperlink w:anchor="_Toc193653877" w:history="1">
            <w:r w:rsidRPr="003B77D1">
              <w:rPr>
                <w:rStyle w:val="Hipercze"/>
                <w:noProof/>
              </w:rPr>
              <w:t>Fragmenty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58F6" w14:textId="7723B5F5" w:rsidR="003F30F0" w:rsidRDefault="003F30F0">
          <w:pPr>
            <w:pStyle w:val="Spistreci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pl-PL"/>
            </w:rPr>
          </w:pPr>
          <w:hyperlink w:anchor="_Toc193653878" w:history="1">
            <w:r w:rsidRPr="003B77D1">
              <w:rPr>
                <w:rStyle w:val="Hipercze"/>
                <w:noProof/>
              </w:rPr>
              <w:t>Przykład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EFDB" w14:textId="71CD8757" w:rsidR="00FF62DC" w:rsidRDefault="00FF62DC">
          <w:r>
            <w:rPr>
              <w:b/>
              <w:bCs/>
              <w:i/>
              <w:iCs/>
              <w:smallCaps/>
              <w:sz w:val="20"/>
              <w:szCs w:val="20"/>
              <w:u w:val="single"/>
            </w:rPr>
            <w:fldChar w:fldCharType="end"/>
          </w:r>
        </w:p>
      </w:sdtContent>
    </w:sdt>
    <w:p w14:paraId="063E627B" w14:textId="77777777" w:rsidR="00D141A1" w:rsidRDefault="00D141A1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08A5D031" w14:textId="5BDBED2F" w:rsidR="00B52161" w:rsidRPr="00D141A1" w:rsidRDefault="00D141A1" w:rsidP="000D21C7">
      <w:pPr>
        <w:pStyle w:val="Nagwek2"/>
        <w:rPr>
          <w:rStyle w:val="Hipercze"/>
        </w:rPr>
      </w:pPr>
      <w:r>
        <w:lastRenderedPageBreak/>
        <w:fldChar w:fldCharType="begin"/>
      </w:r>
      <w:r>
        <w:instrText>HYPERLINK "https://github.com/ciula12/Algorytmy-i-struktury-danych"</w:instrText>
      </w:r>
      <w:r>
        <w:fldChar w:fldCharType="separate"/>
      </w:r>
      <w:bookmarkStart w:id="1" w:name="_Toc193653859"/>
      <w:r w:rsidR="00B52161" w:rsidRPr="00D141A1">
        <w:rPr>
          <w:rStyle w:val="Hipercze"/>
        </w:rPr>
        <w:t>Link do repozytoriu</w:t>
      </w:r>
      <w:r w:rsidR="00B52161" w:rsidRPr="00D141A1">
        <w:rPr>
          <w:rStyle w:val="Hipercze"/>
        </w:rPr>
        <w:t>m</w:t>
      </w:r>
      <w:r w:rsidR="00B52161" w:rsidRPr="00D141A1">
        <w:rPr>
          <w:rStyle w:val="Hipercze"/>
        </w:rPr>
        <w:t xml:space="preserve"> na</w:t>
      </w:r>
      <w:r w:rsidR="00B52161" w:rsidRPr="00D141A1">
        <w:rPr>
          <w:rStyle w:val="Hipercze"/>
        </w:rPr>
        <w:t xml:space="preserve"> </w:t>
      </w:r>
      <w:proofErr w:type="spellStart"/>
      <w:r w:rsidR="00B52161" w:rsidRPr="00D141A1">
        <w:rPr>
          <w:rStyle w:val="Hipercze"/>
        </w:rPr>
        <w:t>Gith</w:t>
      </w:r>
      <w:r w:rsidR="00B52161" w:rsidRPr="00D141A1">
        <w:rPr>
          <w:rStyle w:val="Hipercze"/>
        </w:rPr>
        <w:t>u</w:t>
      </w:r>
      <w:r w:rsidR="00B52161" w:rsidRPr="00D141A1">
        <w:rPr>
          <w:rStyle w:val="Hipercze"/>
        </w:rPr>
        <w:t>b’ie</w:t>
      </w:r>
      <w:bookmarkEnd w:id="1"/>
      <w:proofErr w:type="spellEnd"/>
      <w:r w:rsidR="00B52161" w:rsidRPr="00D141A1">
        <w:rPr>
          <w:rStyle w:val="Hipercze"/>
        </w:rPr>
        <w:t xml:space="preserve"> </w:t>
      </w:r>
    </w:p>
    <w:p w14:paraId="41832311" w14:textId="6ED2B4F1" w:rsidR="00D26E81" w:rsidRPr="00D141A1" w:rsidRDefault="00D141A1" w:rsidP="00870887">
      <w:pPr>
        <w:pStyle w:val="Nagwek1"/>
      </w:pPr>
      <w:r>
        <w:rPr>
          <w:sz w:val="28"/>
          <w:szCs w:val="28"/>
        </w:rPr>
        <w:fldChar w:fldCharType="end"/>
      </w:r>
      <w:bookmarkStart w:id="2" w:name="_Toc193653860"/>
      <w:r w:rsidRPr="00D141A1">
        <w:t>Algoryt</w:t>
      </w:r>
      <w:r w:rsidRPr="00D141A1">
        <w:t>m</w:t>
      </w:r>
      <w:r w:rsidRPr="00D141A1">
        <w:t xml:space="preserve"> </w:t>
      </w:r>
      <w:proofErr w:type="spellStart"/>
      <w:r w:rsidRPr="00D141A1">
        <w:t>Euklides’a</w:t>
      </w:r>
      <w:bookmarkEnd w:id="2"/>
      <w:proofErr w:type="spellEnd"/>
    </w:p>
    <w:p w14:paraId="444D3CBE" w14:textId="72D5FB2E" w:rsidR="00636128" w:rsidRPr="00636128" w:rsidRDefault="00636128" w:rsidP="00636128">
      <w:pPr>
        <w:pStyle w:val="Nagwek2"/>
      </w:pPr>
      <w:bookmarkStart w:id="3" w:name="_Toc193653861"/>
      <w:r w:rsidRPr="00636128">
        <w:t>Zasada działania</w:t>
      </w:r>
      <w:bookmarkEnd w:id="3"/>
    </w:p>
    <w:p w14:paraId="6294DDB4" w14:textId="77777777" w:rsidR="00D141A1" w:rsidRDefault="00D141A1" w:rsidP="00D141A1">
      <w:r w:rsidRPr="00D141A1">
        <w:t>Algorytm Euklidesa służy do znajdowania największego wspólnego dzielnika (NWD) dwóch liczb. Opiera się na zasadzi</w:t>
      </w:r>
      <w:r>
        <w:t>e</w:t>
      </w:r>
      <w:r w:rsidRPr="00D141A1">
        <w:t>:</w:t>
      </w:r>
    </w:p>
    <w:p w14:paraId="7F3F99A9" w14:textId="2D32A929" w:rsidR="00D141A1" w:rsidRDefault="00D141A1" w:rsidP="00D141A1">
      <m:oMathPara>
        <m:oMath>
          <m:r>
            <w:rPr>
              <w:rFonts w:ascii="Cambria Math" w:hAnsi="Cambria Math"/>
            </w:rPr>
            <m:t>NWD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=NWD(b, a mod b)</m:t>
          </m:r>
        </m:oMath>
      </m:oMathPara>
    </w:p>
    <w:p w14:paraId="7BC15878" w14:textId="23729EB7" w:rsidR="00D26E81" w:rsidRDefault="00D141A1" w:rsidP="00D141A1">
      <w:r w:rsidRPr="00D141A1">
        <w:t>Powtarzamy tę operację, aż jedna z liczb stanie się zerem – wtedy druga liczba jest NWD.</w:t>
      </w:r>
    </w:p>
    <w:p w14:paraId="0913A60F" w14:textId="7093A52D" w:rsidR="00636128" w:rsidRPr="00636128" w:rsidRDefault="00616E5A" w:rsidP="00636128">
      <w:pPr>
        <w:pStyle w:val="Nagwek2"/>
      </w:pPr>
      <w:bookmarkStart w:id="4" w:name="_Toc193653862"/>
      <w:r>
        <w:t>Kod</w:t>
      </w:r>
      <w:bookmarkEnd w:id="4"/>
    </w:p>
    <w:p w14:paraId="2B37B032" w14:textId="0DA1C1E3" w:rsidR="00C8143A" w:rsidRDefault="005061D5" w:rsidP="008464A6">
      <w:r w:rsidRPr="006B4031">
        <w:rPr>
          <w:noProof/>
        </w:rPr>
        <w:drawing>
          <wp:inline distT="0" distB="0" distL="0" distR="0" wp14:anchorId="20A3363A" wp14:editId="591FE3CB">
            <wp:extent cx="3524250" cy="3032158"/>
            <wp:effectExtent l="190500" t="190500" r="190500" b="187325"/>
            <wp:docPr id="13827736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73611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492" cy="3039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97DDEF" w14:textId="77777777" w:rsidR="00C8143A" w:rsidRDefault="00C8143A">
      <w:r>
        <w:br w:type="page"/>
      </w:r>
    </w:p>
    <w:p w14:paraId="47E1398C" w14:textId="761B901B" w:rsidR="00D26E81" w:rsidRPr="00D141A1" w:rsidRDefault="00D10D56" w:rsidP="00870887">
      <w:pPr>
        <w:pStyle w:val="Nagwek1"/>
      </w:pPr>
      <w:bookmarkStart w:id="5" w:name="_Toc193653863"/>
      <w:r>
        <w:lastRenderedPageBreak/>
        <w:t>Wyznacznik Macierzy</w:t>
      </w:r>
      <w:bookmarkEnd w:id="5"/>
    </w:p>
    <w:p w14:paraId="691F255C" w14:textId="77777777" w:rsidR="00636128" w:rsidRPr="00636128" w:rsidRDefault="00636128" w:rsidP="00636128">
      <w:pPr>
        <w:pStyle w:val="Nagwek2"/>
      </w:pPr>
      <w:bookmarkStart w:id="6" w:name="_Toc193653864"/>
      <w:r w:rsidRPr="00636128">
        <w:t>Zasada działania</w:t>
      </w:r>
      <w:bookmarkEnd w:id="6"/>
    </w:p>
    <w:p w14:paraId="39779E6E" w14:textId="43C272B3" w:rsidR="00C8143A" w:rsidRPr="00C8143A" w:rsidRDefault="00C8143A" w:rsidP="00C8143A">
      <w:r w:rsidRPr="00C8143A">
        <w:t>Metoda Laplace’a pozwala obliczyć wyznacznik dowolnej macierzy rozwijając go po wybranym wierszu lub kolumnie.</w:t>
      </w:r>
    </w:p>
    <w:p w14:paraId="3D05BF06" w14:textId="77777777" w:rsidR="00C8143A" w:rsidRPr="00C8143A" w:rsidRDefault="00C8143A" w:rsidP="00C8143A">
      <w:r w:rsidRPr="00C8143A">
        <w:t xml:space="preserve">Dla macierzy </w:t>
      </w:r>
      <w:proofErr w:type="spellStart"/>
      <w:r w:rsidRPr="00C8143A">
        <w:t>n×n</w:t>
      </w:r>
      <w:proofErr w:type="spellEnd"/>
      <w:r w:rsidRPr="00C8143A">
        <w:t xml:space="preserve"> obliczamy go rekurencyjnie, używając minorów – czyli macierzy pomniejszonych o dany wiersz i kolumnę.</w:t>
      </w:r>
    </w:p>
    <w:p w14:paraId="6AE93C92" w14:textId="79E922AC" w:rsidR="00636128" w:rsidRDefault="00C8143A" w:rsidP="00FA0ED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6036609" w14:textId="07CF2BB2" w:rsidR="008E4E7A" w:rsidRPr="00636128" w:rsidRDefault="008E4E7A" w:rsidP="008E4E7A">
      <w:pPr>
        <w:pStyle w:val="Nagwek2"/>
      </w:pPr>
      <w:bookmarkStart w:id="7" w:name="_Toc193653865"/>
      <w:r>
        <w:t>Fragment kodu</w:t>
      </w:r>
      <w:bookmarkEnd w:id="7"/>
    </w:p>
    <w:p w14:paraId="30151D39" w14:textId="35FBAD33" w:rsidR="008E4E7A" w:rsidRDefault="00BD5C51" w:rsidP="008E4E7A">
      <w:r w:rsidRPr="00BD5C51">
        <w:rPr>
          <w:noProof/>
        </w:rPr>
        <w:drawing>
          <wp:inline distT="0" distB="0" distL="0" distR="0" wp14:anchorId="745094DF" wp14:editId="15EEE9AB">
            <wp:extent cx="4721312" cy="3333750"/>
            <wp:effectExtent l="190500" t="190500" r="193675" b="190500"/>
            <wp:docPr id="4658314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31452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416" cy="3337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FE5DFB" w14:textId="35FBAD33" w:rsidR="00C82A02" w:rsidRDefault="00C82A02" w:rsidP="00C82A02">
      <w:pPr>
        <w:pStyle w:val="Nagwek2"/>
      </w:pPr>
      <w:bookmarkStart w:id="8" w:name="_Toc193653866"/>
      <w:r>
        <w:t>Przykład działania</w:t>
      </w:r>
      <w:bookmarkEnd w:id="8"/>
    </w:p>
    <w:p w14:paraId="6B173FFF" w14:textId="5D187515" w:rsidR="0087772B" w:rsidRDefault="00C8143A">
      <w:r w:rsidRPr="00ED1537">
        <w:rPr>
          <w:noProof/>
        </w:rPr>
        <w:drawing>
          <wp:inline distT="0" distB="0" distL="0" distR="0" wp14:anchorId="66F412F2" wp14:editId="0CD83290">
            <wp:extent cx="3143250" cy="1559717"/>
            <wp:effectExtent l="190500" t="190500" r="190500" b="193040"/>
            <wp:docPr id="340603169" name="Obraz 1" descr="Obraz zawierający tekst, Czcionka, zrzut ekranu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03169" name="Obraz 1" descr="Obraz zawierający tekst, Czcionka, zrzut ekranu, numer&#10;&#10;Zawartość wygenerowana przez sztuczną inteligencję może być niepoprawna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51" cy="15682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7772B">
        <w:br w:type="page"/>
      </w:r>
    </w:p>
    <w:p w14:paraId="452C6CBA" w14:textId="736AC30C" w:rsidR="00D26E81" w:rsidRPr="00870887" w:rsidRDefault="00BE455C" w:rsidP="00870887">
      <w:pPr>
        <w:pStyle w:val="Nagwek1"/>
        <w:rPr>
          <w:u w:val="single"/>
        </w:rPr>
      </w:pPr>
      <w:hyperlink r:id="rId13" w:history="1">
        <w:bookmarkStart w:id="9" w:name="_Toc193653867"/>
        <w:proofErr w:type="spellStart"/>
        <w:r w:rsidR="00616E5A">
          <w:rPr>
            <w:u w:val="single"/>
          </w:rPr>
          <w:t>PlaceHolder</w:t>
        </w:r>
        <w:bookmarkEnd w:id="9"/>
        <w:proofErr w:type="spellEnd"/>
      </w:hyperlink>
    </w:p>
    <w:p w14:paraId="4A2885FF" w14:textId="77777777" w:rsidR="00636128" w:rsidRPr="00636128" w:rsidRDefault="00636128" w:rsidP="00636128">
      <w:pPr>
        <w:pStyle w:val="Nagwek2"/>
      </w:pPr>
      <w:bookmarkStart w:id="10" w:name="_Toc193653868"/>
      <w:r w:rsidRPr="00636128">
        <w:t>Zasada działania</w:t>
      </w:r>
      <w:bookmarkEnd w:id="10"/>
    </w:p>
    <w:p w14:paraId="3E953E45" w14:textId="13198C38" w:rsidR="0049644D" w:rsidRDefault="0049644D" w:rsidP="00616E5A">
      <w:r>
        <w:t>M</w:t>
      </w:r>
      <w:r w:rsidRPr="0049644D">
        <w:t>etoda szyfrowani</w:t>
      </w:r>
      <w:r>
        <w:t>a</w:t>
      </w:r>
      <w:r w:rsidRPr="0049644D">
        <w:t xml:space="preserve">, w której każdej literze alfabetu przypisuje się parę współrzędnych na siatce (tzw. kwadracie </w:t>
      </w:r>
      <w:proofErr w:type="spellStart"/>
      <w:r w:rsidRPr="0049644D">
        <w:t>Polibeusza</w:t>
      </w:r>
      <w:proofErr w:type="spellEnd"/>
      <w:r w:rsidRPr="0049644D">
        <w:t>).</w:t>
      </w:r>
    </w:p>
    <w:p w14:paraId="2CA148E4" w14:textId="13198C38" w:rsidR="008E4E7A" w:rsidRPr="00636128" w:rsidRDefault="008E4E7A" w:rsidP="008E4E7A">
      <w:pPr>
        <w:pStyle w:val="Nagwek2"/>
      </w:pPr>
      <w:bookmarkStart w:id="11" w:name="_Toc193653869"/>
      <w:r>
        <w:t>Fragmenty kodu</w:t>
      </w:r>
      <w:bookmarkEnd w:id="11"/>
    </w:p>
    <w:p w14:paraId="484F284E" w14:textId="630422F4" w:rsidR="008E4E7A" w:rsidRDefault="0049644D" w:rsidP="008E4E7A">
      <w:r w:rsidRPr="0049644D">
        <w:rPr>
          <w:noProof/>
        </w:rPr>
        <w:drawing>
          <wp:inline distT="0" distB="0" distL="0" distR="0" wp14:anchorId="7E54AECB" wp14:editId="2D01EA82">
            <wp:extent cx="3970968" cy="1790700"/>
            <wp:effectExtent l="190500" t="190500" r="182245" b="190500"/>
            <wp:docPr id="19164131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1311" name="Obraz 1" descr="Obraz zawierający tekst, zrzut ekranu, Czcionka&#10;&#10;Opis wygenerowany automatycznie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2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019" cy="1792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632A10" w14:textId="77777777" w:rsidR="00C82A02" w:rsidRDefault="00C82A02" w:rsidP="00C82A02">
      <w:pPr>
        <w:pStyle w:val="Nagwek2"/>
      </w:pPr>
      <w:bookmarkStart w:id="12" w:name="_Toc193653870"/>
      <w:r>
        <w:t>Przykład działania</w:t>
      </w:r>
      <w:bookmarkEnd w:id="12"/>
    </w:p>
    <w:p w14:paraId="566320EB" w14:textId="77777777" w:rsidR="003F30F0" w:rsidRDefault="002121FD" w:rsidP="003F30F0">
      <w:r w:rsidRPr="002121FD">
        <w:rPr>
          <w:noProof/>
        </w:rPr>
        <w:drawing>
          <wp:inline distT="0" distB="0" distL="0" distR="0" wp14:anchorId="6D8DC29A" wp14:editId="38198575">
            <wp:extent cx="2984827" cy="2019300"/>
            <wp:effectExtent l="190500" t="190500" r="196850" b="190500"/>
            <wp:docPr id="85510046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00460" name="Obraz 1" descr="Obraz zawierający tekst, zrzut ekranu, Czcionka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051" cy="2025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3642AE" w14:textId="2B50D0B3" w:rsidR="00616E5A" w:rsidRPr="00870887" w:rsidRDefault="00D36222" w:rsidP="001B3965">
      <w:pPr>
        <w:pStyle w:val="Nagwek1"/>
        <w:rPr>
          <w:u w:val="single"/>
        </w:rPr>
      </w:pPr>
      <w:r>
        <w:br w:type="page"/>
      </w:r>
      <w:hyperlink r:id="rId17" w:history="1">
        <w:bookmarkStart w:id="13" w:name="_Toc193653871"/>
        <w:proofErr w:type="spellStart"/>
        <w:r w:rsidR="00616E5A">
          <w:rPr>
            <w:u w:val="single"/>
          </w:rPr>
          <w:t>PlaceHolder</w:t>
        </w:r>
        <w:bookmarkEnd w:id="13"/>
        <w:proofErr w:type="spellEnd"/>
      </w:hyperlink>
    </w:p>
    <w:p w14:paraId="39A8D824" w14:textId="77777777" w:rsidR="00616E5A" w:rsidRPr="00636128" w:rsidRDefault="00616E5A" w:rsidP="00616E5A">
      <w:pPr>
        <w:pStyle w:val="Nagwek2"/>
      </w:pPr>
      <w:bookmarkStart w:id="14" w:name="_Toc193653872"/>
      <w:r w:rsidRPr="00636128">
        <w:t>Zasada działania</w:t>
      </w:r>
      <w:bookmarkEnd w:id="14"/>
    </w:p>
    <w:p w14:paraId="1D78A922" w14:textId="77777777" w:rsidR="00616E5A" w:rsidRDefault="00616E5A" w:rsidP="00616E5A">
      <w:r>
        <w:t>M</w:t>
      </w:r>
      <w:r w:rsidRPr="0049644D">
        <w:t>etoda szyfrowani</w:t>
      </w:r>
      <w:r>
        <w:t>a</w:t>
      </w:r>
      <w:r w:rsidRPr="0049644D">
        <w:t xml:space="preserve">, w której każdej literze alfabetu przypisuje się parę współrzędnych na siatce (tzw. kwadracie </w:t>
      </w:r>
      <w:proofErr w:type="spellStart"/>
      <w:r w:rsidRPr="0049644D">
        <w:t>Polibeusza</w:t>
      </w:r>
      <w:proofErr w:type="spellEnd"/>
      <w:r w:rsidRPr="0049644D">
        <w:t>).</w:t>
      </w:r>
    </w:p>
    <w:p w14:paraId="38FD3ED7" w14:textId="77777777" w:rsidR="00616E5A" w:rsidRPr="00636128" w:rsidRDefault="00616E5A" w:rsidP="00616E5A">
      <w:pPr>
        <w:pStyle w:val="Nagwek2"/>
      </w:pPr>
      <w:bookmarkStart w:id="15" w:name="_Toc193653873"/>
      <w:r>
        <w:t>Fragmenty kodu</w:t>
      </w:r>
      <w:bookmarkEnd w:id="15"/>
    </w:p>
    <w:p w14:paraId="66608E80" w14:textId="77777777" w:rsidR="00616E5A" w:rsidRDefault="00616E5A" w:rsidP="00616E5A">
      <w:r w:rsidRPr="0049644D">
        <w:rPr>
          <w:noProof/>
        </w:rPr>
        <w:drawing>
          <wp:inline distT="0" distB="0" distL="0" distR="0" wp14:anchorId="41ABC9C7" wp14:editId="7668B8C6">
            <wp:extent cx="3970968" cy="1790700"/>
            <wp:effectExtent l="190500" t="190500" r="182245" b="190500"/>
            <wp:docPr id="204502669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1311" name="Obraz 1" descr="Obraz zawierający tekst, zrzut ekranu, Czcionka&#10;&#10;Opis wygenerowany automatycznie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2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019" cy="1792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47C0E2" w14:textId="77777777" w:rsidR="00616E5A" w:rsidRDefault="00616E5A" w:rsidP="00616E5A">
      <w:pPr>
        <w:pStyle w:val="Nagwek2"/>
      </w:pPr>
      <w:bookmarkStart w:id="16" w:name="_Toc193653874"/>
      <w:r>
        <w:t>Przykład działania</w:t>
      </w:r>
      <w:bookmarkEnd w:id="16"/>
    </w:p>
    <w:p w14:paraId="4542B61A" w14:textId="77777777" w:rsidR="003F30F0" w:rsidRDefault="00616E5A" w:rsidP="003F30F0">
      <w:r w:rsidRPr="002121FD">
        <w:rPr>
          <w:noProof/>
        </w:rPr>
        <w:drawing>
          <wp:inline distT="0" distB="0" distL="0" distR="0" wp14:anchorId="2A8569D5" wp14:editId="5B39EB6A">
            <wp:extent cx="2984827" cy="2019300"/>
            <wp:effectExtent l="190500" t="190500" r="196850" b="190500"/>
            <wp:docPr id="5544470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00460" name="Obraz 1" descr="Obraz zawierający tekst, zrzut ekranu, Czcionka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051" cy="2025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0935F2" w14:textId="6E9E2D74" w:rsidR="00616E5A" w:rsidRPr="00870887" w:rsidRDefault="00616E5A" w:rsidP="003F30F0">
      <w:pPr>
        <w:pStyle w:val="Nagwek1"/>
        <w:rPr>
          <w:u w:val="single"/>
        </w:rPr>
      </w:pPr>
      <w:r>
        <w:br w:type="page"/>
      </w:r>
      <w:hyperlink r:id="rId18" w:history="1">
        <w:bookmarkStart w:id="17" w:name="_Toc193653875"/>
        <w:proofErr w:type="spellStart"/>
        <w:r>
          <w:rPr>
            <w:u w:val="single"/>
          </w:rPr>
          <w:t>PlaceHolder</w:t>
        </w:r>
        <w:bookmarkEnd w:id="17"/>
        <w:proofErr w:type="spellEnd"/>
      </w:hyperlink>
    </w:p>
    <w:p w14:paraId="74676917" w14:textId="77777777" w:rsidR="00616E5A" w:rsidRPr="00636128" w:rsidRDefault="00616E5A" w:rsidP="00616E5A">
      <w:pPr>
        <w:pStyle w:val="Nagwek2"/>
      </w:pPr>
      <w:bookmarkStart w:id="18" w:name="_Toc193653876"/>
      <w:r w:rsidRPr="00636128">
        <w:t>Zasada działania</w:t>
      </w:r>
      <w:bookmarkEnd w:id="18"/>
    </w:p>
    <w:p w14:paraId="3E3791F0" w14:textId="77777777" w:rsidR="00616E5A" w:rsidRDefault="00616E5A" w:rsidP="00616E5A">
      <w:r>
        <w:t>M</w:t>
      </w:r>
      <w:r w:rsidRPr="0049644D">
        <w:t>etoda szyfrowani</w:t>
      </w:r>
      <w:r>
        <w:t>a</w:t>
      </w:r>
      <w:r w:rsidRPr="0049644D">
        <w:t xml:space="preserve">, w której każdej literze alfabetu przypisuje się parę współrzędnych na siatce (tzw. kwadracie </w:t>
      </w:r>
      <w:proofErr w:type="spellStart"/>
      <w:r w:rsidRPr="0049644D">
        <w:t>Polibeusza</w:t>
      </w:r>
      <w:proofErr w:type="spellEnd"/>
      <w:r w:rsidRPr="0049644D">
        <w:t>).</w:t>
      </w:r>
    </w:p>
    <w:p w14:paraId="74E68451" w14:textId="77777777" w:rsidR="00616E5A" w:rsidRPr="00636128" w:rsidRDefault="00616E5A" w:rsidP="00616E5A">
      <w:pPr>
        <w:pStyle w:val="Nagwek2"/>
      </w:pPr>
      <w:bookmarkStart w:id="19" w:name="_Toc193653877"/>
      <w:r>
        <w:t>Fragmenty kodu</w:t>
      </w:r>
      <w:bookmarkEnd w:id="19"/>
    </w:p>
    <w:p w14:paraId="4A6F195A" w14:textId="77777777" w:rsidR="00616E5A" w:rsidRDefault="00616E5A" w:rsidP="00616E5A">
      <w:r w:rsidRPr="0049644D">
        <w:rPr>
          <w:noProof/>
        </w:rPr>
        <w:drawing>
          <wp:inline distT="0" distB="0" distL="0" distR="0" wp14:anchorId="42E98231" wp14:editId="13345A1C">
            <wp:extent cx="3970968" cy="1790700"/>
            <wp:effectExtent l="190500" t="190500" r="182245" b="190500"/>
            <wp:docPr id="129704030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1311" name="Obraz 1" descr="Obraz zawierający tekst, zrzut ekranu, Czcionka&#10;&#10;Opis wygenerowany automatycznie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2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019" cy="1792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2C6A56" w14:textId="77777777" w:rsidR="00616E5A" w:rsidRDefault="00616E5A" w:rsidP="00616E5A">
      <w:pPr>
        <w:pStyle w:val="Nagwek2"/>
      </w:pPr>
      <w:bookmarkStart w:id="20" w:name="_Toc193653878"/>
      <w:r>
        <w:t>Przykład działania</w:t>
      </w:r>
      <w:bookmarkEnd w:id="20"/>
    </w:p>
    <w:p w14:paraId="5A92B367" w14:textId="0EB6265C" w:rsidR="00A60A9A" w:rsidRPr="00D26E81" w:rsidRDefault="00616E5A" w:rsidP="00860488">
      <w:pPr>
        <w:rPr>
          <w:noProof/>
        </w:rPr>
      </w:pPr>
      <w:r w:rsidRPr="002121FD">
        <w:rPr>
          <w:noProof/>
        </w:rPr>
        <w:drawing>
          <wp:inline distT="0" distB="0" distL="0" distR="0" wp14:anchorId="5A71A283" wp14:editId="54745A39">
            <wp:extent cx="2984827" cy="2019300"/>
            <wp:effectExtent l="190500" t="190500" r="196850" b="190500"/>
            <wp:docPr id="130652644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00460" name="Obraz 1" descr="Obraz zawierający tekst, zrzut ekranu, Czcionka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051" cy="2025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60A9A" w:rsidRPr="00D26E81" w:rsidSect="00333951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D60A0" w14:textId="77777777" w:rsidR="0066189F" w:rsidRDefault="0066189F" w:rsidP="00636128">
      <w:r>
        <w:separator/>
      </w:r>
    </w:p>
  </w:endnote>
  <w:endnote w:type="continuationSeparator" w:id="0">
    <w:p w14:paraId="722E2A0D" w14:textId="77777777" w:rsidR="0066189F" w:rsidRDefault="0066189F" w:rsidP="00636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6221866"/>
      <w:docPartObj>
        <w:docPartGallery w:val="Page Numbers (Bottom of Page)"/>
        <w:docPartUnique/>
      </w:docPartObj>
    </w:sdtPr>
    <w:sdtContent>
      <w:p w14:paraId="676CDB15" w14:textId="77777777" w:rsidR="00636128" w:rsidRDefault="0063612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5FB73064" w14:textId="412A8DE0" w:rsidR="00636128" w:rsidRDefault="00636128" w:rsidP="00636128">
        <w:pPr>
          <w:pStyle w:val="Stopka"/>
        </w:pPr>
        <w:r>
          <w:t>Wawrzyniec Ciuła 15560</w:t>
        </w:r>
      </w:p>
    </w:sdtContent>
  </w:sdt>
  <w:p w14:paraId="60D26B73" w14:textId="78974ECE" w:rsidR="00DF6404" w:rsidRPr="00DF6404" w:rsidRDefault="00DF6404" w:rsidP="0063612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A54B9" w14:textId="77777777" w:rsidR="0066189F" w:rsidRDefault="0066189F" w:rsidP="00636128">
      <w:r>
        <w:separator/>
      </w:r>
    </w:p>
  </w:footnote>
  <w:footnote w:type="continuationSeparator" w:id="0">
    <w:p w14:paraId="0371AC4E" w14:textId="77777777" w:rsidR="0066189F" w:rsidRDefault="0066189F" w:rsidP="00636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F0"/>
    <w:rsid w:val="000D21C7"/>
    <w:rsid w:val="0010599E"/>
    <w:rsid w:val="001B3965"/>
    <w:rsid w:val="0020466E"/>
    <w:rsid w:val="002121FD"/>
    <w:rsid w:val="00297B02"/>
    <w:rsid w:val="002D3211"/>
    <w:rsid w:val="00333951"/>
    <w:rsid w:val="00334C50"/>
    <w:rsid w:val="003E54E2"/>
    <w:rsid w:val="003F30F0"/>
    <w:rsid w:val="0049644D"/>
    <w:rsid w:val="004E6229"/>
    <w:rsid w:val="00502E1A"/>
    <w:rsid w:val="005061D5"/>
    <w:rsid w:val="00616E5A"/>
    <w:rsid w:val="00636128"/>
    <w:rsid w:val="0066189F"/>
    <w:rsid w:val="006655F0"/>
    <w:rsid w:val="006B4031"/>
    <w:rsid w:val="006C3D88"/>
    <w:rsid w:val="006E68B9"/>
    <w:rsid w:val="006E6BF6"/>
    <w:rsid w:val="008464A6"/>
    <w:rsid w:val="00860488"/>
    <w:rsid w:val="00870887"/>
    <w:rsid w:val="0087772B"/>
    <w:rsid w:val="008E4E7A"/>
    <w:rsid w:val="009F11E8"/>
    <w:rsid w:val="00A60A9A"/>
    <w:rsid w:val="00AB025C"/>
    <w:rsid w:val="00B52161"/>
    <w:rsid w:val="00BD5C51"/>
    <w:rsid w:val="00BE455C"/>
    <w:rsid w:val="00BF69A0"/>
    <w:rsid w:val="00C156E0"/>
    <w:rsid w:val="00C8143A"/>
    <w:rsid w:val="00C82A02"/>
    <w:rsid w:val="00CA7FBA"/>
    <w:rsid w:val="00D10D56"/>
    <w:rsid w:val="00D141A1"/>
    <w:rsid w:val="00D26E81"/>
    <w:rsid w:val="00D36222"/>
    <w:rsid w:val="00D96917"/>
    <w:rsid w:val="00DB4742"/>
    <w:rsid w:val="00DF6404"/>
    <w:rsid w:val="00ED1537"/>
    <w:rsid w:val="00F8223C"/>
    <w:rsid w:val="00FA0ED5"/>
    <w:rsid w:val="00FF62DC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5DB696"/>
  <w15:chartTrackingRefBased/>
  <w15:docId w15:val="{6B4F7AE4-2053-4D40-8750-6C13966D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3951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36128"/>
    <w:pPr>
      <w:keepNext/>
      <w:keepLines/>
      <w:spacing w:before="360" w:after="8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6128"/>
    <w:pPr>
      <w:keepNext/>
      <w:keepLines/>
      <w:spacing w:before="160" w:after="8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4E7A"/>
    <w:pPr>
      <w:keepNext/>
      <w:keepLines/>
      <w:spacing w:before="160" w:after="80"/>
      <w:outlineLvl w:val="2"/>
    </w:pPr>
    <w:rPr>
      <w:rFonts w:eastAsiaTheme="majorEastAsia" w:cstheme="majorBidi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65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65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65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65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65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65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6128"/>
    <w:rPr>
      <w:rFonts w:eastAsiaTheme="majorEastAsia" w:cstheme="majorBidi"/>
      <w:b/>
      <w:bC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636128"/>
    <w:rPr>
      <w:rFonts w:eastAsiaTheme="majorEastAsia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8E4E7A"/>
    <w:rPr>
      <w:rFonts w:eastAsiaTheme="majorEastAsia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655F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655F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655F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655F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655F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655F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60A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0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36128"/>
    <w:pPr>
      <w:numPr>
        <w:ilvl w:val="1"/>
      </w:numPr>
      <w:jc w:val="center"/>
    </w:pPr>
    <w:rPr>
      <w:rFonts w:eastAsiaTheme="majorEastAsia" w:cstheme="majorBidi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36128"/>
    <w:rPr>
      <w:rFonts w:eastAsiaTheme="majorEastAsia" w:cstheme="majorBidi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65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655F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655F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655F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65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655F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655F0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DF6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F6404"/>
  </w:style>
  <w:style w:type="paragraph" w:styleId="Stopka">
    <w:name w:val="footer"/>
    <w:basedOn w:val="Normalny"/>
    <w:link w:val="StopkaZnak"/>
    <w:uiPriority w:val="99"/>
    <w:unhideWhenUsed/>
    <w:rsid w:val="00DF6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F6404"/>
  </w:style>
  <w:style w:type="paragraph" w:styleId="Bezodstpw">
    <w:name w:val="No Spacing"/>
    <w:link w:val="BezodstpwZnak"/>
    <w:uiPriority w:val="1"/>
    <w:qFormat/>
    <w:rsid w:val="00D26E81"/>
    <w:pPr>
      <w:spacing w:after="0" w:line="240" w:lineRule="auto"/>
    </w:pPr>
  </w:style>
  <w:style w:type="character" w:styleId="Wyrnieniedelikatne">
    <w:name w:val="Subtle Emphasis"/>
    <w:uiPriority w:val="19"/>
    <w:qFormat/>
    <w:rsid w:val="00FA0ED5"/>
  </w:style>
  <w:style w:type="paragraph" w:styleId="Nagwekspisutreci">
    <w:name w:val="TOC Heading"/>
    <w:basedOn w:val="Nagwek1"/>
    <w:next w:val="Normalny"/>
    <w:uiPriority w:val="39"/>
    <w:unhideWhenUsed/>
    <w:qFormat/>
    <w:rsid w:val="00333951"/>
    <w:pPr>
      <w:spacing w:before="240" w:after="0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FF62DC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333951"/>
    <w:pPr>
      <w:spacing w:after="0"/>
    </w:pPr>
    <w:rPr>
      <w:b/>
      <w:bCs/>
      <w:smallCap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333951"/>
    <w:pPr>
      <w:spacing w:after="0"/>
    </w:pPr>
    <w:rPr>
      <w:smallCaps/>
      <w:sz w:val="22"/>
      <w:szCs w:val="22"/>
    </w:rPr>
  </w:style>
  <w:style w:type="character" w:styleId="Hipercze">
    <w:name w:val="Hyperlink"/>
    <w:basedOn w:val="Domylnaczcionkaakapitu"/>
    <w:uiPriority w:val="99"/>
    <w:unhideWhenUsed/>
    <w:rsid w:val="00333951"/>
    <w:rPr>
      <w:color w:val="467886" w:themeColor="hyperlink"/>
      <w:u w:val="single"/>
    </w:rPr>
  </w:style>
  <w:style w:type="character" w:customStyle="1" w:styleId="BezodstpwZnak">
    <w:name w:val="Bez odstępów Znak"/>
    <w:basedOn w:val="Domylnaczcionkaakapitu"/>
    <w:link w:val="Bezodstpw"/>
    <w:uiPriority w:val="1"/>
    <w:rsid w:val="00333951"/>
  </w:style>
  <w:style w:type="character" w:styleId="Nierozpoznanawzmianka">
    <w:name w:val="Unresolved Mention"/>
    <w:basedOn w:val="Domylnaczcionkaakapitu"/>
    <w:uiPriority w:val="99"/>
    <w:semiHidden/>
    <w:unhideWhenUsed/>
    <w:rsid w:val="00B5216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52161"/>
    <w:rPr>
      <w:color w:val="96607D" w:themeColor="followedHyperlink"/>
      <w:u w:val="single"/>
    </w:rPr>
  </w:style>
  <w:style w:type="paragraph" w:styleId="Spistreci4">
    <w:name w:val="toc 4"/>
    <w:basedOn w:val="Normalny"/>
    <w:next w:val="Normalny"/>
    <w:autoRedefine/>
    <w:uiPriority w:val="39"/>
    <w:unhideWhenUsed/>
    <w:rsid w:val="00FF62DC"/>
    <w:pPr>
      <w:spacing w:after="0"/>
    </w:pPr>
    <w:rPr>
      <w:sz w:val="22"/>
      <w:szCs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FF62DC"/>
    <w:pPr>
      <w:spacing w:after="0"/>
    </w:pPr>
    <w:rPr>
      <w:sz w:val="22"/>
      <w:szCs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FF62DC"/>
    <w:pPr>
      <w:spacing w:after="0"/>
    </w:pPr>
    <w:rPr>
      <w:sz w:val="22"/>
      <w:szCs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FF62DC"/>
    <w:pPr>
      <w:spacing w:after="0"/>
    </w:pPr>
    <w:rPr>
      <w:sz w:val="22"/>
      <w:szCs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FF62DC"/>
    <w:pPr>
      <w:spacing w:after="0"/>
    </w:pPr>
    <w:rPr>
      <w:sz w:val="22"/>
      <w:szCs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FF62DC"/>
    <w:pPr>
      <w:spacing w:after="0"/>
    </w:pPr>
    <w:rPr>
      <w:sz w:val="22"/>
      <w:szCs w:val="22"/>
    </w:rPr>
  </w:style>
  <w:style w:type="paragraph" w:styleId="NormalnyWeb">
    <w:name w:val="Normal (Web)"/>
    <w:basedOn w:val="Normalny"/>
    <w:uiPriority w:val="99"/>
    <w:semiHidden/>
    <w:unhideWhenUsed/>
    <w:rsid w:val="00FA0ED5"/>
    <w:rPr>
      <w:rFonts w:ascii="Times New Roman" w:hAnsi="Times New Roman" w:cs="Times New Roman"/>
    </w:rPr>
  </w:style>
  <w:style w:type="character" w:styleId="Tekstzastpczy">
    <w:name w:val="Placeholder Text"/>
    <w:basedOn w:val="Domylnaczcionkaakapitu"/>
    <w:uiPriority w:val="99"/>
    <w:semiHidden/>
    <w:rsid w:val="00D141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4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4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iula12.github.io/BSI_2024/Szyfr%20Polibeusza/index.html" TargetMode="External"/><Relationship Id="rId18" Type="http://schemas.openxmlformats.org/officeDocument/2006/relationships/hyperlink" Target="https://ciula12.github.io/BSI_2024/Szyfr%20Polibeusza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iula12.github.io/BSI_2024/Szyfr%20Polibeusza/index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E7C48C0EA04806925EB7D69A65ED7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7189B62-870E-4382-8D66-7DF6B06069EC}"/>
      </w:docPartPr>
      <w:docPartBody>
        <w:p w:rsidR="00ED747C" w:rsidRDefault="00DC2EAA" w:rsidP="00DC2EAA">
          <w:pPr>
            <w:pStyle w:val="53E7C48C0EA04806925EB7D69A65ED7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A5F0164BCBB04A58A82F61894102F5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F32FB-A597-4E50-845D-86F75B1AC51E}"/>
      </w:docPartPr>
      <w:docPartBody>
        <w:p w:rsidR="00ED747C" w:rsidRDefault="00DC2EAA" w:rsidP="00DC2EAA">
          <w:pPr>
            <w:pStyle w:val="A5F0164BCBB04A58A82F61894102F598"/>
          </w:pPr>
          <w:r>
            <w:rPr>
              <w:color w:val="156082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AA"/>
    <w:rsid w:val="00297B02"/>
    <w:rsid w:val="00CF2CE2"/>
    <w:rsid w:val="00CF41C0"/>
    <w:rsid w:val="00D96917"/>
    <w:rsid w:val="00DC2EAA"/>
    <w:rsid w:val="00ED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D747C"/>
    <w:rPr>
      <w:color w:val="666666"/>
    </w:rPr>
  </w:style>
  <w:style w:type="paragraph" w:customStyle="1" w:styleId="53E7C48C0EA04806925EB7D69A65ED7C">
    <w:name w:val="53E7C48C0EA04806925EB7D69A65ED7C"/>
    <w:rsid w:val="00DC2EAA"/>
  </w:style>
  <w:style w:type="paragraph" w:customStyle="1" w:styleId="A5F0164BCBB04A58A82F61894102F598">
    <w:name w:val="A5F0164BCBB04A58A82F61894102F598"/>
    <w:rsid w:val="00DC2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Semestr letni 2024/25</PublishDate>
  <Abstract/>
  <CompanyAddress>Wawrzyniec Ciuła 15560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AE7F7-453C-4737-A385-A12DE121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475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- Szyfry</vt:lpstr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subject>Algorytmy i struktury danych</dc:subject>
  <dc:creator>Wawrzyniec Ciuła</dc:creator>
  <cp:keywords/>
  <dc:description/>
  <cp:lastModifiedBy>Wawrzyniec Ciuła</cp:lastModifiedBy>
  <cp:revision>13</cp:revision>
  <cp:lastPrinted>2024-11-14T02:14:00Z</cp:lastPrinted>
  <dcterms:created xsi:type="dcterms:W3CDTF">2024-11-13T23:28:00Z</dcterms:created>
  <dcterms:modified xsi:type="dcterms:W3CDTF">2025-03-23T19:24:00Z</dcterms:modified>
</cp:coreProperties>
</file>