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CC3" w:rsidRDefault="00E40CC3">
      <w:pPr>
        <w:rPr>
          <w:noProof/>
        </w:rPr>
      </w:pPr>
    </w:p>
    <w:p w:rsidR="00E40CC3" w:rsidRPr="00B72518" w:rsidRDefault="00B72518" w:rsidP="00B72518">
      <w:pPr>
        <w:jc w:val="center"/>
        <w:rPr>
          <w:rFonts w:ascii="Verdana" w:hAnsi="Verdana"/>
          <w:b/>
          <w:noProof/>
          <w:sz w:val="28"/>
          <w:szCs w:val="28"/>
          <w:u w:val="single"/>
        </w:rPr>
      </w:pPr>
      <w:r w:rsidRPr="00B72518">
        <w:rPr>
          <w:rFonts w:ascii="Verdana" w:hAnsi="Verdana"/>
          <w:b/>
          <w:noProof/>
          <w:sz w:val="28"/>
          <w:szCs w:val="28"/>
          <w:u w:val="single"/>
        </w:rPr>
        <w:t>Indoor Explorer</w:t>
      </w:r>
    </w:p>
    <w:p w:rsidR="00B72518" w:rsidRDefault="00B72518">
      <w:pPr>
        <w:rPr>
          <w:noProof/>
        </w:rPr>
      </w:pPr>
    </w:p>
    <w:p w:rsidR="00B72518" w:rsidRDefault="00B725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1020385" wp14:editId="754DF003">
            <wp:simplePos x="0" y="0"/>
            <wp:positionH relativeFrom="column">
              <wp:posOffset>63500</wp:posOffset>
            </wp:positionH>
            <wp:positionV relativeFrom="paragraph">
              <wp:posOffset>126365</wp:posOffset>
            </wp:positionV>
            <wp:extent cx="1333500" cy="2085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CC3" w:rsidRDefault="00E40CC3">
      <w:pPr>
        <w:rPr>
          <w:noProof/>
        </w:rPr>
      </w:pPr>
    </w:p>
    <w:p w:rsidR="00E40CC3" w:rsidRDefault="00E40CC3"/>
    <w:p w:rsidR="00E40CC3" w:rsidRDefault="00E40CC3"/>
    <w:p w:rsidR="00E40CC3" w:rsidRDefault="00E40CC3"/>
    <w:p w:rsidR="00E40CC3" w:rsidRDefault="00E40CC3"/>
    <w:p w:rsidR="00E40CC3" w:rsidRDefault="00E40CC3"/>
    <w:p w:rsidR="00E40CC3" w:rsidRDefault="00E40CC3"/>
    <w:p w:rsidR="00980EE2" w:rsidRDefault="00E40CC3">
      <w:r>
        <w:t>The Frazier History Museum is a 4 story 88,000 square foot building.  It took 16 hours to mapped the first and second floors</w:t>
      </w:r>
      <w:r w:rsidR="000A4F22">
        <w:t xml:space="preserve"> (44,000 </w:t>
      </w:r>
      <w:proofErr w:type="spellStart"/>
      <w:r w:rsidR="000A4F22">
        <w:t>sq</w:t>
      </w:r>
      <w:proofErr w:type="spellEnd"/>
      <w:r w:rsidR="000A4F22">
        <w:t xml:space="preserve"> </w:t>
      </w:r>
      <w:proofErr w:type="spellStart"/>
      <w:r w:rsidR="000A4F22">
        <w:t>ft</w:t>
      </w:r>
      <w:proofErr w:type="spellEnd"/>
      <w:r w:rsidR="000A4F22">
        <w:t>)</w:t>
      </w:r>
      <w:r>
        <w:t>.  Installation will</w:t>
      </w:r>
      <w:r w:rsidR="00E44FE3">
        <w:t xml:space="preserve"> take two people approximately 16</w:t>
      </w:r>
      <w:r>
        <w:t xml:space="preserve"> hours to install 24 beacons. Cost: Pre-meetings: </w:t>
      </w:r>
      <w:r w:rsidR="006C3ABF">
        <w:t>3hrs X 2 X $20 = $12</w:t>
      </w:r>
      <w:r>
        <w:t xml:space="preserve">0. Mapping: 16hrs X </w:t>
      </w:r>
      <w:r w:rsidR="006C3ABF">
        <w:t>$2</w:t>
      </w:r>
      <w:r>
        <w:t>0 =</w:t>
      </w:r>
      <w:r w:rsidR="006C3ABF">
        <w:t xml:space="preserve"> $320. Installation: 2 X $2</w:t>
      </w:r>
      <w:r w:rsidR="00E44FE3">
        <w:t>0 X 16</w:t>
      </w:r>
      <w:r w:rsidR="006C3ABF">
        <w:t>hrs</w:t>
      </w:r>
      <w:r>
        <w:t xml:space="preserve"> =</w:t>
      </w:r>
      <w:r w:rsidR="00E44FE3">
        <w:t>$640</w:t>
      </w:r>
      <w:r w:rsidR="00B31EFA">
        <w:t xml:space="preserve">. </w:t>
      </w:r>
      <w:r w:rsidR="004732AE">
        <w:t>Beacons: $30</w:t>
      </w:r>
      <w:r>
        <w:t xml:space="preserve"> X 24 = </w:t>
      </w:r>
      <w:r w:rsidR="00E44FE3">
        <w:t>$720. Total Cost = $1,80</w:t>
      </w:r>
      <w:r w:rsidR="00B31EFA">
        <w:t>0.</w:t>
      </w:r>
    </w:p>
    <w:p w:rsidR="00E40CC3" w:rsidRDefault="00E40CC3">
      <w:r>
        <w:rPr>
          <w:noProof/>
        </w:rPr>
        <w:drawing>
          <wp:anchor distT="0" distB="0" distL="114300" distR="114300" simplePos="0" relativeHeight="251657728" behindDoc="1" locked="0" layoutInCell="1" allowOverlap="1" wp14:anchorId="7F2208C9" wp14:editId="57B806B2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1967230" cy="2070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CC3" w:rsidRDefault="00E40CC3"/>
    <w:p w:rsidR="00E40CC3" w:rsidRDefault="00E40CC3"/>
    <w:p w:rsidR="00E40CC3" w:rsidRDefault="00E40CC3"/>
    <w:p w:rsidR="00E40CC3" w:rsidRDefault="00E40CC3"/>
    <w:p w:rsidR="00E40CC3" w:rsidRDefault="00E40CC3"/>
    <w:p w:rsidR="00E40CC3" w:rsidRDefault="00E40CC3"/>
    <w:p w:rsidR="00E40CC3" w:rsidRDefault="00E40CC3"/>
    <w:p w:rsidR="00B31EFA" w:rsidRDefault="00E40CC3" w:rsidP="00B31EFA">
      <w:r>
        <w:t xml:space="preserve">The Visually Impaired Preschool (VIPS) </w:t>
      </w:r>
      <w:r w:rsidR="00B31EFA">
        <w:t>is a single story 17,000 square foot building. It took 8 hours to map.  Installation took two people approximately 2 hours to install 8 beacons. Cost: Pre-meetings: 1hr X 2 X $</w:t>
      </w:r>
      <w:r w:rsidR="006C3ABF">
        <w:t>20 = $4</w:t>
      </w:r>
      <w:r w:rsidR="00B31EFA">
        <w:t>0. Mapping: 8hrs X $</w:t>
      </w:r>
      <w:r w:rsidR="006C3ABF">
        <w:t>2</w:t>
      </w:r>
      <w:r w:rsidR="00B31EFA">
        <w:t>0 =</w:t>
      </w:r>
      <w:r w:rsidR="006C3ABF">
        <w:t xml:space="preserve"> $16</w:t>
      </w:r>
      <w:r w:rsidR="00B31EFA">
        <w:t>0</w:t>
      </w:r>
      <w:r w:rsidR="006C3ABF">
        <w:t>. Installation: 2 X $2</w:t>
      </w:r>
      <w:r w:rsidR="00B31EFA">
        <w:t>0 X 2 =$</w:t>
      </w:r>
      <w:r w:rsidR="006C3ABF">
        <w:t>8</w:t>
      </w:r>
      <w:r w:rsidR="00B31EFA">
        <w:t>0. Beacons: $30 X 8 = $2</w:t>
      </w:r>
      <w:r w:rsidR="006C3ABF">
        <w:t>40. Total Cost = $52</w:t>
      </w:r>
      <w:r w:rsidR="00B31EFA">
        <w:t>0.</w:t>
      </w:r>
    </w:p>
    <w:p w:rsidR="00DE5693" w:rsidRDefault="00DE5693" w:rsidP="00B31EFA"/>
    <w:p w:rsidR="00DE5693" w:rsidRDefault="00DE5693" w:rsidP="00B31EFA"/>
    <w:p w:rsidR="00DE5693" w:rsidRDefault="00DE5693" w:rsidP="00B31EFA"/>
    <w:p w:rsidR="00DE5693" w:rsidRDefault="00DE5693" w:rsidP="00B31EFA"/>
    <w:p w:rsidR="00DE5693" w:rsidRDefault="00DE5693" w:rsidP="00B31EFA"/>
    <w:p w:rsidR="00DE5693" w:rsidRDefault="00DE5693" w:rsidP="00B31EFA"/>
    <w:p w:rsidR="00DE5693" w:rsidRDefault="00DE5693" w:rsidP="00B31EFA"/>
    <w:p w:rsidR="00DE5693" w:rsidRDefault="00DE5693" w:rsidP="00B31EFA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12900" cy="1585234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85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F22" w:rsidRDefault="000A4F22" w:rsidP="00B31EFA"/>
    <w:p w:rsidR="000A4F22" w:rsidRDefault="000A4F22" w:rsidP="00B31EFA"/>
    <w:p w:rsidR="000A4F22" w:rsidRDefault="000A4F22" w:rsidP="00B31EFA"/>
    <w:p w:rsidR="000A4F22" w:rsidRDefault="000A4F22" w:rsidP="00B31EFA"/>
    <w:p w:rsidR="000A4F22" w:rsidRDefault="000A4F22" w:rsidP="00B31EFA"/>
    <w:p w:rsidR="00DE5693" w:rsidRDefault="00DE5693" w:rsidP="00DE5693">
      <w:r>
        <w:t>Hyatt Regency Hotel – APH mapped the first</w:t>
      </w:r>
      <w:r w:rsidR="00B72518">
        <w:t xml:space="preserve"> and second floor (78,750 </w:t>
      </w:r>
      <w:proofErr w:type="spellStart"/>
      <w:r w:rsidR="00B72518">
        <w:t>sq</w:t>
      </w:r>
      <w:proofErr w:type="spellEnd"/>
      <w:r w:rsidR="00B72518">
        <w:t xml:space="preserve"> </w:t>
      </w:r>
      <w:proofErr w:type="spellStart"/>
      <w:r w:rsidR="00B72518">
        <w:t>f</w:t>
      </w:r>
      <w:r>
        <w:t>t</w:t>
      </w:r>
      <w:proofErr w:type="spellEnd"/>
      <w:r>
        <w:t>). It took 24 hours to map.  Installation took two people approximately 8 hours to install 22 beacons. Cost: Pre-meetings: 1hr X 2 X $22 = $44. Mapping: 24hrs X $22 = $528. Installation: 2 X $22 X 8</w:t>
      </w:r>
      <w:r w:rsidR="00466F61">
        <w:t>hrs</w:t>
      </w:r>
      <w:r>
        <w:t xml:space="preserve"> =$352. Beacons: $30 X 35 = $1,050. Total Cost = $1,986.</w:t>
      </w:r>
    </w:p>
    <w:p w:rsidR="00DE5693" w:rsidRDefault="00DE5693" w:rsidP="00DE5693"/>
    <w:p w:rsidR="000A4F22" w:rsidRDefault="000A4F22" w:rsidP="00B31EF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75274" cy="15176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274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CC3" w:rsidRDefault="00E40CC3"/>
    <w:p w:rsidR="00E40CC3" w:rsidRDefault="00E40CC3"/>
    <w:p w:rsidR="000A4F22" w:rsidRDefault="000A4F22"/>
    <w:p w:rsidR="000A4F22" w:rsidRDefault="000A4F22"/>
    <w:p w:rsidR="000A4F22" w:rsidRDefault="000A4F22"/>
    <w:p w:rsidR="000A4F22" w:rsidRDefault="000A4F22" w:rsidP="000A4F22">
      <w:r>
        <w:t>The Kentuc</w:t>
      </w:r>
      <w:r w:rsidR="00B72518">
        <w:t xml:space="preserve">ky Preforming Arts Center - </w:t>
      </w:r>
      <w:r>
        <w:t>It took 24 hours to map</w:t>
      </w:r>
      <w:r w:rsidR="00F200DE">
        <w:t xml:space="preserve"> the first floor of the building (87,500 </w:t>
      </w:r>
      <w:proofErr w:type="spellStart"/>
      <w:r w:rsidR="00F200DE">
        <w:t>sq</w:t>
      </w:r>
      <w:proofErr w:type="spellEnd"/>
      <w:r w:rsidR="00F200DE">
        <w:t xml:space="preserve"> </w:t>
      </w:r>
      <w:proofErr w:type="spellStart"/>
      <w:r w:rsidR="00F200DE">
        <w:t>ft</w:t>
      </w:r>
      <w:proofErr w:type="spellEnd"/>
      <w:r w:rsidR="00F200DE">
        <w:t>)</w:t>
      </w:r>
      <w:r>
        <w:t xml:space="preserve">.  Installation took two people approximately 8 hours to install 22 beacons. Cost: Pre-meetings: </w:t>
      </w:r>
      <w:r w:rsidR="00F200DE">
        <w:t>4</w:t>
      </w:r>
      <w:r>
        <w:t>hr X 2 X $2</w:t>
      </w:r>
      <w:r w:rsidR="00F200DE">
        <w:t>2 = $176</w:t>
      </w:r>
      <w:r>
        <w:t xml:space="preserve">. </w:t>
      </w:r>
      <w:r w:rsidR="00F200DE">
        <w:t>Mapping: 24</w:t>
      </w:r>
      <w:r>
        <w:t>hrs X $2</w:t>
      </w:r>
      <w:r w:rsidR="00F200DE">
        <w:t>2</w:t>
      </w:r>
      <w:r>
        <w:t xml:space="preserve"> =</w:t>
      </w:r>
      <w:r w:rsidR="00F200DE">
        <w:t xml:space="preserve"> $528</w:t>
      </w:r>
      <w:r>
        <w:t>. Installation: 2 X $2</w:t>
      </w:r>
      <w:r w:rsidR="00F200DE">
        <w:t>2</w:t>
      </w:r>
      <w:r w:rsidR="00854B4B">
        <w:t xml:space="preserve"> X 8</w:t>
      </w:r>
      <w:r>
        <w:t xml:space="preserve"> =$</w:t>
      </w:r>
      <w:r w:rsidR="00854B4B">
        <w:t>352</w:t>
      </w:r>
      <w:r>
        <w:t xml:space="preserve">. </w:t>
      </w:r>
      <w:r w:rsidR="00F200DE">
        <w:t>Beacons: $30 X 22</w:t>
      </w:r>
      <w:r>
        <w:t xml:space="preserve"> = $</w:t>
      </w:r>
      <w:r w:rsidR="00854B4B">
        <w:t>660. Total Cost = $1</w:t>
      </w:r>
      <w:r w:rsidR="00310B0E">
        <w:t>,</w:t>
      </w:r>
      <w:r w:rsidR="00854B4B">
        <w:t>716</w:t>
      </w:r>
      <w:r>
        <w:t>.</w:t>
      </w:r>
    </w:p>
    <w:p w:rsidR="00854B4B" w:rsidRDefault="00854B4B" w:rsidP="000A4F22">
      <w:r>
        <w:rPr>
          <w:noProof/>
        </w:rPr>
        <w:lastRenderedPageBreak/>
        <w:drawing>
          <wp:inline distT="0" distB="0" distL="0" distR="0" wp14:anchorId="11352BD0" wp14:editId="2574F886">
            <wp:extent cx="1765300" cy="2012613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238" cy="20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4B" w:rsidRDefault="00854B4B" w:rsidP="00854B4B">
      <w:r>
        <w:t>Louisville International Airport</w:t>
      </w:r>
      <w:r w:rsidR="00D64F8E">
        <w:t xml:space="preserve"> – we mapped </w:t>
      </w:r>
      <w:r w:rsidR="00041ED6">
        <w:t>348,3</w:t>
      </w:r>
      <w:r>
        <w:t xml:space="preserve">00 square </w:t>
      </w:r>
      <w:r w:rsidR="00041ED6">
        <w:t>feet of the building</w:t>
      </w:r>
      <w:r>
        <w:t>. It took 4</w:t>
      </w:r>
      <w:r w:rsidR="005E282F">
        <w:t>0</w:t>
      </w:r>
      <w:r>
        <w:t xml:space="preserve"> hours to map.  Installation took two people </w:t>
      </w:r>
      <w:r w:rsidR="008526DB">
        <w:t xml:space="preserve">approximately </w:t>
      </w:r>
      <w:r w:rsidR="005E282F">
        <w:t>16</w:t>
      </w:r>
      <w:r>
        <w:t xml:space="preserve"> hours to install 180 beacons. Cost: Pre-meetings: </w:t>
      </w:r>
      <w:r w:rsidR="008526DB">
        <w:t>20</w:t>
      </w:r>
      <w:r>
        <w:t>hr X 2 X $22</w:t>
      </w:r>
      <w:r w:rsidR="008526DB">
        <w:t xml:space="preserve"> = $880</w:t>
      </w:r>
      <w:r>
        <w:t>. Mapping: 4</w:t>
      </w:r>
      <w:r w:rsidR="005E282F">
        <w:t>0</w:t>
      </w:r>
      <w:r>
        <w:t>hrs X $22 =</w:t>
      </w:r>
      <w:r w:rsidR="008526DB">
        <w:t xml:space="preserve"> $</w:t>
      </w:r>
      <w:r w:rsidR="005E282F">
        <w:t>880</w:t>
      </w:r>
      <w:r>
        <w:t xml:space="preserve">. Installation: 2 X $22 X </w:t>
      </w:r>
      <w:r w:rsidR="005E282F">
        <w:t>16</w:t>
      </w:r>
      <w:r w:rsidR="008526DB">
        <w:t>hrs</w:t>
      </w:r>
      <w:r>
        <w:t xml:space="preserve"> =$</w:t>
      </w:r>
      <w:r w:rsidR="005E282F">
        <w:t>704</w:t>
      </w:r>
      <w:r>
        <w:t>. Beacons: $30 X 180 = $</w:t>
      </w:r>
      <w:r w:rsidR="008526DB">
        <w:t>5400. Total Cost = $</w:t>
      </w:r>
      <w:r w:rsidR="005E282F">
        <w:t>7,864</w:t>
      </w:r>
      <w:bookmarkStart w:id="0" w:name="_GoBack"/>
      <w:bookmarkEnd w:id="0"/>
      <w:r>
        <w:t>.</w:t>
      </w:r>
    </w:p>
    <w:p w:rsidR="00D836BC" w:rsidRDefault="00D836BC" w:rsidP="00854B4B">
      <w:r>
        <w:rPr>
          <w:noProof/>
        </w:rPr>
        <w:drawing>
          <wp:inline distT="0" distB="0" distL="0" distR="0" wp14:anchorId="16836B3A" wp14:editId="11A1E176">
            <wp:extent cx="3182238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395" cy="21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BC" w:rsidRDefault="00D836BC" w:rsidP="00D836BC">
      <w:r>
        <w:t xml:space="preserve">McDowell Center – we mapped 45,000 square feet of the building. It took 21 hours to map.  Installation </w:t>
      </w:r>
      <w:r w:rsidR="00C11CBA">
        <w:t>took two people approximately 10</w:t>
      </w:r>
      <w:r>
        <w:t xml:space="preserve"> hours to install 28 beacons. Cost: Pre-meetings: 4hr X 2 X $22 = $176. Mapping: 21hrs X $22 = $462. Ins</w:t>
      </w:r>
      <w:r w:rsidR="00C11CBA">
        <w:t>tallation: 2 X $22 X 10hrs =$440</w:t>
      </w:r>
      <w:r>
        <w:t>. Beacons: $30 X 28 = $840. Total Cost = $</w:t>
      </w:r>
      <w:r w:rsidR="00C11CBA">
        <w:t>1,918</w:t>
      </w:r>
      <w:r>
        <w:t>.</w:t>
      </w:r>
    </w:p>
    <w:p w:rsidR="000A4F22" w:rsidRDefault="000A4F22"/>
    <w:sectPr w:rsidR="000A4F22" w:rsidSect="00980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CC3"/>
    <w:rsid w:val="00041ED6"/>
    <w:rsid w:val="000A4F22"/>
    <w:rsid w:val="00164691"/>
    <w:rsid w:val="00310B0E"/>
    <w:rsid w:val="0043478C"/>
    <w:rsid w:val="00466F61"/>
    <w:rsid w:val="004732AE"/>
    <w:rsid w:val="005E282F"/>
    <w:rsid w:val="006C3ABF"/>
    <w:rsid w:val="008526DB"/>
    <w:rsid w:val="00854B4B"/>
    <w:rsid w:val="00980EE2"/>
    <w:rsid w:val="00B31EFA"/>
    <w:rsid w:val="00B72518"/>
    <w:rsid w:val="00C11CBA"/>
    <w:rsid w:val="00D64F8E"/>
    <w:rsid w:val="00D836BC"/>
    <w:rsid w:val="00DE5693"/>
    <w:rsid w:val="00E40CC3"/>
    <w:rsid w:val="00E44FE3"/>
    <w:rsid w:val="00F200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CF9FA"/>
  <w15:chartTrackingRefBased/>
  <w15:docId w15:val="{2E1A0335-5582-417D-B554-85352E21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E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Belknap</dc:creator>
  <cp:keywords/>
  <dc:description/>
  <cp:lastModifiedBy>Bob Belknap</cp:lastModifiedBy>
  <cp:revision>2</cp:revision>
  <dcterms:created xsi:type="dcterms:W3CDTF">2018-04-05T12:38:00Z</dcterms:created>
  <dcterms:modified xsi:type="dcterms:W3CDTF">2018-04-05T12:38:00Z</dcterms:modified>
</cp:coreProperties>
</file>