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079" w:rsidRPr="00EB6206" w:rsidRDefault="00064079" w:rsidP="00EB6206">
      <w:pPr>
        <w:pStyle w:val="a5"/>
        <w:adjustRightInd w:val="0"/>
        <w:snapToGrid w:val="0"/>
        <w:spacing w:line="578" w:lineRule="exact"/>
        <w:ind w:firstLineChars="225" w:firstLine="723"/>
        <w:jc w:val="center"/>
        <w:rPr>
          <w:rFonts w:ascii="仿宋_GB2312" w:eastAsia="仿宋_GB2312"/>
          <w:b/>
          <w:color w:val="000000" w:themeColor="text1"/>
          <w:sz w:val="32"/>
          <w:szCs w:val="32"/>
        </w:rPr>
      </w:pPr>
      <w:r w:rsidRPr="00EB6206">
        <w:rPr>
          <w:rFonts w:ascii="仿宋_GB2312" w:eastAsia="仿宋_GB2312" w:hint="eastAsia"/>
          <w:b/>
          <w:color w:val="000000" w:themeColor="text1"/>
          <w:sz w:val="32"/>
          <w:szCs w:val="32"/>
        </w:rPr>
        <w:t>RSA公钥密码体制的攻击</w:t>
      </w:r>
    </w:p>
    <w:p w:rsidR="00064079" w:rsidRPr="00064079" w:rsidRDefault="00EB6206" w:rsidP="00064079">
      <w:pPr>
        <w:pStyle w:val="a5"/>
        <w:numPr>
          <w:ilvl w:val="0"/>
          <w:numId w:val="1"/>
        </w:numPr>
        <w:adjustRightInd w:val="0"/>
        <w:snapToGrid w:val="0"/>
        <w:spacing w:line="578" w:lineRule="exact"/>
        <w:ind w:firstLineChars="0"/>
        <w:rPr>
          <w:rFonts w:ascii="仿宋_GB2312" w:eastAsia="仿宋_GB2312"/>
          <w:b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b/>
          <w:color w:val="000000" w:themeColor="text1"/>
          <w:sz w:val="32"/>
          <w:szCs w:val="32"/>
        </w:rPr>
        <w:t>实验任务</w:t>
      </w:r>
      <w:r w:rsidR="00064079">
        <w:rPr>
          <w:rFonts w:ascii="仿宋_GB2312" w:eastAsia="仿宋_GB2312" w:hint="eastAsia"/>
          <w:b/>
          <w:color w:val="000000" w:themeColor="text1"/>
          <w:sz w:val="32"/>
          <w:szCs w:val="32"/>
        </w:rPr>
        <w:t>描述</w:t>
      </w:r>
    </w:p>
    <w:p w:rsidR="00064079" w:rsidRDefault="00EB6206" w:rsidP="00064079">
      <w:pPr>
        <w:spacing w:line="578" w:lineRule="exact"/>
        <w:ind w:firstLineChars="225" w:firstLine="720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1</w:t>
      </w:r>
      <w:r w:rsidR="00064079">
        <w:rPr>
          <w:rFonts w:ascii="仿宋_GB2312" w:eastAsia="仿宋_GB2312" w:hint="eastAsia"/>
          <w:color w:val="000000" w:themeColor="text1"/>
          <w:sz w:val="32"/>
          <w:szCs w:val="32"/>
        </w:rPr>
        <w:t>.1符号说明</w:t>
      </w:r>
    </w:p>
    <w:p w:rsidR="00EF0482" w:rsidRPr="00EF0482" w:rsidRDefault="00675B0D" w:rsidP="00EF0482">
      <w:pPr>
        <w:spacing w:line="578" w:lineRule="exact"/>
        <w:ind w:firstLineChars="225" w:firstLine="720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对</w:t>
      </w:r>
      <w:r w:rsidR="00064079">
        <w:rPr>
          <w:rFonts w:ascii="仿宋_GB2312" w:eastAsia="仿宋_GB2312" w:hint="eastAsia"/>
          <w:color w:val="000000" w:themeColor="text1"/>
          <w:sz w:val="32"/>
          <w:szCs w:val="32"/>
        </w:rPr>
        <w:t>任意一个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n</m:t>
        </m:r>
      </m:oMath>
      <w:r w:rsidR="00EF0482">
        <w:rPr>
          <w:rFonts w:ascii="仿宋_GB2312" w:eastAsia="仿宋_GB2312" w:hint="eastAsia"/>
          <w:color w:val="000000" w:themeColor="text1"/>
          <w:sz w:val="32"/>
          <w:szCs w:val="32"/>
        </w:rPr>
        <w:t>比特正整数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x</m:t>
        </m:r>
      </m:oMath>
      <w:r w:rsidR="00EF0482">
        <w:rPr>
          <w:rFonts w:ascii="仿宋_GB2312" w:eastAsia="仿宋_GB2312" w:hint="eastAsia"/>
          <w:color w:val="000000" w:themeColor="text1"/>
          <w:sz w:val="32"/>
          <w:szCs w:val="32"/>
        </w:rPr>
        <w:t>，设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x</m:t>
        </m:r>
        <m:r>
          <w:rPr>
            <w:rFonts w:ascii="Cambria Math" w:eastAsia="仿宋_GB2312" w:hAnsi="Cambria Math" w:hint="eastAsia"/>
            <w:color w:val="000000" w:themeColor="text1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naryPr>
          <m:sub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i=0</m:t>
            </m:r>
          </m:sub>
          <m:sup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n-1</m:t>
            </m:r>
          </m:sup>
          <m:e>
            <m:sSub>
              <m:sSubPr>
                <m:ctrlPr>
                  <w:rPr>
                    <w:rFonts w:ascii="Cambria Math" w:eastAsia="仿宋_GB2312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仿宋_GB2312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  <m:t>n-1-i</m:t>
                </m:r>
              </m:sup>
            </m:sSup>
          </m:e>
        </m:nary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eastAsia="仿宋_GB2312" w:hAnsi="Cambria Math"/>
            <w:color w:val="000000" w:themeColor="text1"/>
            <w:sz w:val="32"/>
            <w:szCs w:val="32"/>
          </w:rPr>
          <m:t>∈{0,1}</m:t>
        </m:r>
      </m:oMath>
      <w:r w:rsidR="00EF0482">
        <w:rPr>
          <w:rFonts w:ascii="仿宋_GB2312" w:eastAsia="仿宋_GB2312" w:hint="eastAsia"/>
          <w:color w:val="000000" w:themeColor="text1"/>
          <w:sz w:val="32"/>
          <w:szCs w:val="32"/>
        </w:rPr>
        <w:t>为其二进制表示，则称</w:t>
      </w:r>
      <m:oMath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(x</m:t>
            </m:r>
          </m:e>
          <m:sub>
            <m:r>
              <w:rPr>
                <w:rFonts w:ascii="Cambria Math" w:eastAsia="仿宋_GB2312" w:hAnsi="Cambria Math" w:hint="eastAsia"/>
                <w:color w:val="000000" w:themeColor="text1"/>
                <w:sz w:val="32"/>
                <w:szCs w:val="32"/>
              </w:rPr>
              <m:t>0</m:t>
            </m:r>
          </m:sub>
        </m:sSub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,…,</m:t>
        </m:r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n-1</m:t>
            </m:r>
          </m:sub>
        </m:sSub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)</m:t>
        </m:r>
      </m:oMath>
      <w:r w:rsidR="00EF0482">
        <w:rPr>
          <w:rFonts w:ascii="仿宋_GB2312" w:eastAsia="仿宋_GB2312" w:hint="eastAsia"/>
          <w:color w:val="000000" w:themeColor="text1"/>
          <w:sz w:val="32"/>
          <w:szCs w:val="32"/>
        </w:rPr>
        <w:t>为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x</m:t>
        </m:r>
      </m:oMath>
      <w:r w:rsidR="00EF0482">
        <w:rPr>
          <w:rFonts w:ascii="仿宋_GB2312" w:eastAsia="仿宋_GB2312" w:hint="eastAsia"/>
          <w:color w:val="000000" w:themeColor="text1"/>
          <w:sz w:val="32"/>
          <w:szCs w:val="32"/>
        </w:rPr>
        <w:t>的二进制比特串，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x</m:t>
        </m:r>
      </m:oMath>
      <w:r w:rsidR="00EF0482">
        <w:rPr>
          <w:rFonts w:ascii="仿宋_GB2312" w:eastAsia="仿宋_GB2312" w:hint="eastAsia"/>
          <w:color w:val="000000" w:themeColor="text1"/>
          <w:sz w:val="32"/>
          <w:szCs w:val="32"/>
        </w:rPr>
        <w:t>为二进制比特串</w:t>
      </w:r>
      <m:oMath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(x</m:t>
            </m:r>
          </m:e>
          <m:sub>
            <m:r>
              <w:rPr>
                <w:rFonts w:ascii="Cambria Math" w:eastAsia="仿宋_GB2312" w:hAnsi="Cambria Math" w:hint="eastAsia"/>
                <w:color w:val="000000" w:themeColor="text1"/>
                <w:sz w:val="32"/>
                <w:szCs w:val="32"/>
              </w:rPr>
              <m:t>0</m:t>
            </m:r>
          </m:sub>
        </m:sSub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,…,</m:t>
        </m:r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n-1</m:t>
            </m:r>
          </m:sub>
        </m:sSub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)</m:t>
        </m:r>
      </m:oMath>
      <w:r w:rsidR="00EF0482">
        <w:rPr>
          <w:rFonts w:ascii="仿宋_GB2312" w:eastAsia="仿宋_GB2312" w:hint="eastAsia"/>
          <w:color w:val="000000" w:themeColor="text1"/>
          <w:sz w:val="32"/>
          <w:szCs w:val="32"/>
        </w:rPr>
        <w:t>对应的整数。</w:t>
      </w:r>
    </w:p>
    <w:p w:rsidR="00064079" w:rsidRDefault="00EB6206" w:rsidP="00064079">
      <w:pPr>
        <w:spacing w:line="578" w:lineRule="exact"/>
        <w:ind w:firstLineChars="225" w:firstLine="720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1</w:t>
      </w:r>
      <w:r w:rsidR="00064079">
        <w:rPr>
          <w:rFonts w:ascii="仿宋_GB2312" w:eastAsia="仿宋_GB2312" w:hint="eastAsia"/>
          <w:color w:val="000000" w:themeColor="text1"/>
          <w:sz w:val="32"/>
          <w:szCs w:val="32"/>
        </w:rPr>
        <w:t>.2</w:t>
      </w:r>
      <w:r w:rsidR="000B7DD5">
        <w:rPr>
          <w:rFonts w:ascii="仿宋_GB2312" w:eastAsia="仿宋_GB2312" w:hint="eastAsia"/>
          <w:color w:val="000000" w:themeColor="text1"/>
          <w:sz w:val="32"/>
          <w:szCs w:val="32"/>
        </w:rPr>
        <w:t>加密系统</w:t>
      </w:r>
      <w:r w:rsidR="00064079">
        <w:rPr>
          <w:rFonts w:ascii="仿宋_GB2312" w:eastAsia="仿宋_GB2312" w:hint="eastAsia"/>
          <w:color w:val="000000" w:themeColor="text1"/>
          <w:sz w:val="32"/>
          <w:szCs w:val="32"/>
        </w:rPr>
        <w:t>描述</w:t>
      </w:r>
    </w:p>
    <w:p w:rsidR="00064079" w:rsidRDefault="00064079" w:rsidP="00064079">
      <w:pPr>
        <w:spacing w:line="578" w:lineRule="exact"/>
        <w:ind w:firstLineChars="225" w:firstLine="720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某加密邮件系统</w:t>
      </w:r>
      <w:r w:rsidR="00932D12">
        <w:rPr>
          <w:rFonts w:ascii="仿宋_GB2312" w:eastAsia="仿宋_GB2312" w:hint="eastAsia"/>
          <w:color w:val="000000" w:themeColor="text1"/>
          <w:sz w:val="32"/>
          <w:szCs w:val="32"/>
        </w:rPr>
        <w:t>的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128比特密钥由RSA-</w:t>
      </w:r>
      <w:r w:rsidR="00B6391D">
        <w:rPr>
          <w:rFonts w:ascii="仿宋_GB2312" w:eastAsia="仿宋_GB2312" w:hint="eastAsia"/>
          <w:color w:val="000000" w:themeColor="text1"/>
          <w:sz w:val="32"/>
          <w:szCs w:val="32"/>
        </w:rPr>
        <w:t>2048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加密保护。</w:t>
      </w:r>
      <w:r w:rsidR="002C4790">
        <w:rPr>
          <w:rFonts w:ascii="仿宋_GB2312" w:eastAsia="仿宋_GB2312" w:hint="eastAsia"/>
          <w:color w:val="000000" w:themeColor="text1"/>
          <w:sz w:val="32"/>
          <w:szCs w:val="32"/>
        </w:rPr>
        <w:t>假设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用户A</w:t>
      </w:r>
      <w:r w:rsidR="00932D12">
        <w:rPr>
          <w:rFonts w:ascii="仿宋_GB2312" w:eastAsia="仿宋_GB2312" w:hint="eastAsia"/>
          <w:color w:val="000000" w:themeColor="text1"/>
          <w:sz w:val="32"/>
          <w:szCs w:val="32"/>
        </w:rPr>
        <w:t>lice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给用户B</w:t>
      </w:r>
      <w:r w:rsidR="00932D12">
        <w:rPr>
          <w:rFonts w:ascii="仿宋_GB2312" w:eastAsia="仿宋_GB2312" w:hint="eastAsia"/>
          <w:color w:val="000000" w:themeColor="text1"/>
          <w:sz w:val="32"/>
          <w:szCs w:val="32"/>
        </w:rPr>
        <w:t>ob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发邮件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M</m:t>
        </m:r>
      </m:oMath>
      <w:r>
        <w:rPr>
          <w:rFonts w:ascii="仿宋_GB2312" w:eastAsia="仿宋_GB2312" w:hint="eastAsia"/>
          <w:color w:val="000000" w:themeColor="text1"/>
          <w:sz w:val="32"/>
          <w:szCs w:val="32"/>
        </w:rPr>
        <w:t>，其加密过程如下：</w:t>
      </w:r>
    </w:p>
    <w:p w:rsidR="00064079" w:rsidRPr="007B6257" w:rsidRDefault="007B6257" w:rsidP="007B6257">
      <w:pPr>
        <w:pStyle w:val="a5"/>
        <w:numPr>
          <w:ilvl w:val="0"/>
          <w:numId w:val="3"/>
        </w:numPr>
        <w:spacing w:line="578" w:lineRule="exact"/>
        <w:ind w:firstLineChars="0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第一步：</w:t>
      </w:r>
      <w:r w:rsidR="00932D12">
        <w:rPr>
          <w:rFonts w:ascii="仿宋_GB2312" w:eastAsia="仿宋_GB2312" w:hint="eastAsia"/>
          <w:color w:val="000000" w:themeColor="text1"/>
          <w:sz w:val="32"/>
          <w:szCs w:val="32"/>
        </w:rPr>
        <w:t>Alice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随机产生</w:t>
      </w:r>
      <w:r w:rsidR="00064079" w:rsidRPr="007B6257">
        <w:rPr>
          <w:rFonts w:ascii="仿宋_GB2312" w:eastAsia="仿宋_GB2312" w:hint="eastAsia"/>
          <w:color w:val="000000" w:themeColor="text1"/>
          <w:sz w:val="32"/>
          <w:szCs w:val="32"/>
        </w:rPr>
        <w:t>128比特随机密钥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K</m:t>
        </m:r>
      </m:oMath>
      <w:r w:rsidR="00932D12">
        <w:rPr>
          <w:rFonts w:ascii="仿宋_GB2312" w:eastAsia="仿宋_GB2312" w:hint="eastAsia"/>
          <w:color w:val="000000" w:themeColor="text1"/>
          <w:sz w:val="32"/>
          <w:szCs w:val="32"/>
        </w:rPr>
        <w:t>，加密</w:t>
      </w:r>
      <w:r w:rsidR="00064079" w:rsidRPr="007B6257">
        <w:rPr>
          <w:rFonts w:ascii="仿宋_GB2312" w:eastAsia="仿宋_GB2312" w:hint="eastAsia"/>
          <w:color w:val="000000" w:themeColor="text1"/>
          <w:sz w:val="32"/>
          <w:szCs w:val="32"/>
        </w:rPr>
        <w:t>邮件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M</m:t>
        </m:r>
      </m:oMath>
      <w:r w:rsidR="00932D12">
        <w:rPr>
          <w:rFonts w:ascii="仿宋_GB2312" w:eastAsia="仿宋_GB2312" w:hint="eastAsia"/>
          <w:color w:val="000000" w:themeColor="text1"/>
          <w:sz w:val="32"/>
          <w:szCs w:val="32"/>
        </w:rPr>
        <w:t>得到密邮件</w:t>
      </w:r>
      <m:oMath>
        <m:sSub>
          <m:sSubPr>
            <m:ctrlP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M</m:t>
            </m:r>
          </m:sub>
        </m:sSub>
      </m:oMath>
      <w:r w:rsidR="00064079" w:rsidRPr="007B6257">
        <w:rPr>
          <w:rFonts w:ascii="仿宋_GB2312" w:eastAsia="仿宋_GB2312" w:hint="eastAsia"/>
          <w:color w:val="000000" w:themeColor="text1"/>
          <w:sz w:val="32"/>
          <w:szCs w:val="32"/>
        </w:rPr>
        <w:t>;</w:t>
      </w:r>
    </w:p>
    <w:p w:rsidR="00064079" w:rsidRDefault="007B6257" w:rsidP="00064079">
      <w:pPr>
        <w:pStyle w:val="a5"/>
        <w:numPr>
          <w:ilvl w:val="0"/>
          <w:numId w:val="3"/>
        </w:numPr>
        <w:spacing w:line="578" w:lineRule="exact"/>
        <w:ind w:firstLineChars="0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第二步：</w:t>
      </w:r>
      <w:r w:rsidR="00932D12">
        <w:rPr>
          <w:rFonts w:ascii="仿宋_GB2312" w:eastAsia="仿宋_GB2312" w:hint="eastAsia"/>
          <w:color w:val="000000" w:themeColor="text1"/>
          <w:sz w:val="32"/>
          <w:szCs w:val="32"/>
        </w:rPr>
        <w:t>Alice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选定</w:t>
      </w:r>
      <w:r w:rsidR="00932D12">
        <w:rPr>
          <w:rFonts w:ascii="仿宋_GB2312" w:eastAsia="仿宋_GB2312" w:hint="eastAsia"/>
          <w:color w:val="000000" w:themeColor="text1"/>
          <w:sz w:val="32"/>
          <w:szCs w:val="32"/>
        </w:rPr>
        <w:t>Bob</w:t>
      </w:r>
      <w:r w:rsidR="00064079">
        <w:rPr>
          <w:rFonts w:ascii="仿宋_GB2312" w:eastAsia="仿宋_GB2312" w:hint="eastAsia"/>
          <w:color w:val="000000" w:themeColor="text1"/>
          <w:sz w:val="32"/>
          <w:szCs w:val="32"/>
        </w:rPr>
        <w:t>的公钥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(N</m:t>
        </m:r>
        <m:r>
          <m:rPr>
            <m:sty m:val="p"/>
          </m:rPr>
          <w:rPr>
            <w:rFonts w:ascii="Cambria Math" w:eastAsia="仿宋_GB2312" w:hAnsi="Cambria Math"/>
            <w:color w:val="000000" w:themeColor="text1"/>
            <w:sz w:val="32"/>
            <w:szCs w:val="32"/>
          </w:rPr>
          <m:t>,e</m:t>
        </m:r>
      </m:oMath>
      <w:r w:rsidR="00064079">
        <w:rPr>
          <w:rFonts w:ascii="仿宋_GB2312" w:eastAsia="仿宋_GB2312" w:hint="eastAsia"/>
          <w:color w:val="000000" w:themeColor="text1"/>
          <w:sz w:val="32"/>
          <w:szCs w:val="32"/>
        </w:rPr>
        <w:t>)，加密密钥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K</m:t>
        </m:r>
      </m:oMath>
      <w:r w:rsidR="00064079">
        <w:rPr>
          <w:rFonts w:ascii="仿宋_GB2312" w:eastAsia="仿宋_GB2312" w:hint="eastAsia"/>
          <w:color w:val="000000" w:themeColor="text1"/>
          <w:sz w:val="32"/>
          <w:szCs w:val="32"/>
        </w:rPr>
        <w:t>：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先按固定方式得到</w:t>
      </w:r>
      <w:r w:rsidR="00B6391D">
        <w:rPr>
          <w:rFonts w:ascii="仿宋_GB2312" w:eastAsia="仿宋_GB2312" w:hint="eastAsia"/>
          <w:color w:val="000000" w:themeColor="text1"/>
          <w:sz w:val="32"/>
          <w:szCs w:val="32"/>
        </w:rPr>
        <w:t>2048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比特填充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padding(K)</m:t>
        </m:r>
      </m:oMath>
      <w:r>
        <w:rPr>
          <w:rFonts w:ascii="仿宋_GB2312" w:eastAsia="仿宋_GB2312" w:hint="eastAsia"/>
          <w:color w:val="000000" w:themeColor="text1"/>
          <w:sz w:val="32"/>
          <w:szCs w:val="32"/>
        </w:rPr>
        <w:t>，然后计算</w:t>
      </w:r>
    </w:p>
    <w:p w:rsidR="00064079" w:rsidRPr="0096345D" w:rsidRDefault="00CD74F1" w:rsidP="00064079">
      <w:pPr>
        <w:pStyle w:val="a5"/>
        <w:spacing w:line="578" w:lineRule="exact"/>
        <w:ind w:left="720" w:firstLineChars="0" w:firstLine="0"/>
        <w:jc w:val="center"/>
        <w:rPr>
          <w:rFonts w:ascii="仿宋_GB2312" w:eastAsia="仿宋_GB2312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仿宋_GB2312" w:hAnsi="Cambria Math" w:hint="eastAsia"/>
                <w:color w:val="000000" w:themeColor="text1"/>
                <w:sz w:val="32"/>
                <w:szCs w:val="32"/>
              </w:rPr>
              <m:t>K</m:t>
            </m:r>
          </m:sub>
        </m:sSub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=padding</m:t>
        </m:r>
        <m:sSup>
          <m:sSup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仿宋_GB2312" w:hAnsi="Cambria Math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  <m:t>K</m:t>
                </m:r>
              </m:e>
            </m:d>
          </m:e>
          <m:sup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e</m:t>
            </m:r>
          </m:sup>
        </m:sSup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 xml:space="preserve"> modN </m:t>
        </m:r>
      </m:oMath>
      <w:r w:rsidR="00064079">
        <w:rPr>
          <w:rFonts w:ascii="仿宋_GB2312" w:eastAsia="仿宋_GB2312" w:hint="eastAsia"/>
          <w:color w:val="000000" w:themeColor="text1"/>
          <w:sz w:val="32"/>
          <w:szCs w:val="32"/>
        </w:rPr>
        <w:t>;</w:t>
      </w:r>
    </w:p>
    <w:p w:rsidR="00064079" w:rsidRPr="009501EA" w:rsidRDefault="007B6257" w:rsidP="00064079">
      <w:pPr>
        <w:pStyle w:val="a5"/>
        <w:numPr>
          <w:ilvl w:val="0"/>
          <w:numId w:val="3"/>
        </w:numPr>
        <w:spacing w:line="578" w:lineRule="exact"/>
        <w:ind w:firstLineChars="0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第三步：</w:t>
      </w:r>
      <w:r w:rsidR="00064079">
        <w:rPr>
          <w:rFonts w:ascii="仿宋_GB2312" w:eastAsia="仿宋_GB2312" w:hint="eastAsia"/>
          <w:color w:val="000000" w:themeColor="text1"/>
          <w:sz w:val="32"/>
          <w:szCs w:val="32"/>
        </w:rPr>
        <w:t>用户</w:t>
      </w:r>
      <w:r w:rsidR="00932D12">
        <w:rPr>
          <w:rFonts w:ascii="仿宋_GB2312" w:eastAsia="仿宋_GB2312" w:hint="eastAsia"/>
          <w:color w:val="000000" w:themeColor="text1"/>
          <w:sz w:val="32"/>
          <w:szCs w:val="32"/>
        </w:rPr>
        <w:t>Alice</w:t>
      </w:r>
      <w:r w:rsidR="00064079">
        <w:rPr>
          <w:rFonts w:ascii="仿宋_GB2312" w:eastAsia="仿宋_GB2312" w:hint="eastAsia"/>
          <w:color w:val="000000" w:themeColor="text1"/>
          <w:sz w:val="32"/>
          <w:szCs w:val="32"/>
        </w:rPr>
        <w:t>将（</w:t>
      </w:r>
      <m:oMath>
        <m:sSub>
          <m:sSubPr>
            <m:ctrlP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M</m:t>
            </m:r>
          </m:sub>
        </m:sSub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C</m:t>
            </m: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eastAsia="仿宋_GB2312" w:hAnsi="Cambria Math" w:hint="eastAsia"/>
                <w:color w:val="000000" w:themeColor="text1"/>
                <w:sz w:val="32"/>
                <w:szCs w:val="32"/>
              </w:rPr>
              <m:t>K</m:t>
            </m:r>
          </m:sub>
        </m:sSub>
      </m:oMath>
      <w:r w:rsidR="00932D12">
        <w:rPr>
          <w:rFonts w:ascii="仿宋_GB2312" w:eastAsia="仿宋_GB2312" w:hint="eastAsia"/>
          <w:color w:val="000000" w:themeColor="text1"/>
          <w:sz w:val="32"/>
          <w:szCs w:val="32"/>
        </w:rPr>
        <w:t>）发送给Bob</w:t>
      </w:r>
      <w:r w:rsidR="00064079">
        <w:rPr>
          <w:rFonts w:ascii="仿宋_GB2312" w:eastAsia="仿宋_GB2312" w:hint="eastAsia"/>
          <w:color w:val="000000" w:themeColor="text1"/>
          <w:sz w:val="32"/>
          <w:szCs w:val="32"/>
        </w:rPr>
        <w:t>。</w:t>
      </w:r>
    </w:p>
    <w:p w:rsidR="00064079" w:rsidRDefault="00064079" w:rsidP="00064079">
      <w:pPr>
        <w:spacing w:line="578" w:lineRule="exact"/>
        <w:ind w:firstLineChars="225" w:firstLine="720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该系统提供的RSA模数均由某固定随机序列（</w:t>
      </w:r>
      <m:oMath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0</m:t>
            </m:r>
          </m:sub>
        </m:sSub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1</m:t>
            </m:r>
          </m:sub>
        </m:sSub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,…</m:t>
        </m:r>
      </m:oMath>
      <w:r>
        <w:rPr>
          <w:rFonts w:ascii="仿宋_GB2312" w:eastAsia="仿宋_GB2312" w:hint="eastAsia"/>
          <w:color w:val="000000" w:themeColor="text1"/>
          <w:sz w:val="32"/>
          <w:szCs w:val="32"/>
        </w:rPr>
        <w:t>）的某段产生，生产方式如下：随机产生起点</w:t>
      </w:r>
      <m:oMath>
        <m:d>
          <m:d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s,t</m:t>
            </m:r>
          </m:e>
        </m:d>
      </m:oMath>
      <w:r>
        <w:rPr>
          <w:rFonts w:ascii="仿宋_GB2312" w:eastAsia="仿宋_GB2312" w:hint="eastAsia"/>
          <w:color w:val="000000" w:themeColor="text1"/>
          <w:sz w:val="32"/>
          <w:szCs w:val="32"/>
        </w:rPr>
        <w:t>,从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i=0</m:t>
        </m:r>
      </m:oMath>
      <w:r>
        <w:rPr>
          <w:rFonts w:ascii="仿宋_GB2312" w:eastAsia="仿宋_GB2312" w:hint="eastAsia"/>
          <w:color w:val="000000" w:themeColor="text1"/>
          <w:sz w:val="32"/>
          <w:szCs w:val="32"/>
        </w:rPr>
        <w:t>开始检测</w:t>
      </w:r>
      <w:r w:rsidR="00EF0482">
        <w:rPr>
          <w:rFonts w:ascii="仿宋_GB2312" w:eastAsia="仿宋_GB2312" w:hint="eastAsia"/>
          <w:color w:val="000000" w:themeColor="text1"/>
          <w:sz w:val="32"/>
          <w:szCs w:val="32"/>
        </w:rPr>
        <w:t>二进制比特</w:t>
      </w:r>
      <w:r w:rsidR="0008064C">
        <w:rPr>
          <w:rFonts w:ascii="仿宋_GB2312" w:eastAsia="仿宋_GB2312" w:hint="eastAsia"/>
          <w:color w:val="000000" w:themeColor="text1"/>
          <w:sz w:val="32"/>
          <w:szCs w:val="32"/>
        </w:rPr>
        <w:t>串</w:t>
      </w:r>
      <m:oMath>
        <m:r>
          <m:rPr>
            <m:sty m:val="p"/>
          </m:rPr>
          <w:rPr>
            <w:rFonts w:ascii="Cambria Math" w:eastAsia="仿宋_GB2312" w:hAnsi="Cambria Math"/>
            <w:color w:val="000000" w:themeColor="text1"/>
            <w:sz w:val="32"/>
            <w:szCs w:val="32"/>
          </w:rPr>
          <m:t xml:space="preserve"> (</m:t>
        </m:r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1,</m:t>
        </m:r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s+i</m:t>
            </m:r>
          </m:sub>
        </m:sSub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,…,</m:t>
        </m:r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s+</m:t>
            </m:r>
            <m:r>
              <w:rPr>
                <w:rFonts w:ascii="Cambria Math" w:eastAsia="仿宋_GB2312" w:hAnsi="Cambria Math" w:hint="eastAsia"/>
                <w:color w:val="000000" w:themeColor="text1"/>
                <w:sz w:val="32"/>
                <w:szCs w:val="32"/>
              </w:rPr>
              <m:t>1021</m:t>
            </m:r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+i</m:t>
            </m:r>
          </m:sub>
        </m:sSub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,1)</m:t>
        </m:r>
      </m:oMath>
      <w:r w:rsidR="00EF0482">
        <w:rPr>
          <w:rFonts w:ascii="仿宋_GB2312" w:eastAsia="仿宋_GB2312" w:hint="eastAsia"/>
          <w:color w:val="000000" w:themeColor="text1"/>
          <w:sz w:val="32"/>
          <w:szCs w:val="32"/>
        </w:rPr>
        <w:t>对应的</w:t>
      </w:r>
      <w:r w:rsidR="00B6391D">
        <w:rPr>
          <w:rFonts w:ascii="仿宋_GB2312" w:eastAsia="仿宋_GB2312" w:hint="eastAsia"/>
          <w:color w:val="000000" w:themeColor="text1"/>
          <w:sz w:val="32"/>
          <w:szCs w:val="32"/>
        </w:rPr>
        <w:t>1024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比特整数</w:t>
      </w:r>
      <m:oMath>
        <m:r>
          <m:rPr>
            <m:sty m:val="p"/>
          </m:rPr>
          <w:rPr>
            <w:rFonts w:ascii="Cambria Math" w:eastAsia="仿宋_GB2312" w:hAnsi="Cambria Math"/>
            <w:color w:val="000000" w:themeColor="text1"/>
            <w:sz w:val="32"/>
            <w:szCs w:val="32"/>
          </w:rPr>
          <m:t>P</m:t>
        </m:r>
      </m:oMath>
      <w:r>
        <w:rPr>
          <w:rFonts w:ascii="仿宋_GB2312" w:eastAsia="仿宋_GB2312" w:hint="eastAsia"/>
          <w:color w:val="000000" w:themeColor="text1"/>
          <w:sz w:val="32"/>
          <w:szCs w:val="32"/>
        </w:rPr>
        <w:t>的素性,不满足则将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i</m:t>
        </m:r>
      </m:oMath>
      <w:r>
        <w:rPr>
          <w:rFonts w:ascii="仿宋_GB2312" w:eastAsia="仿宋_GB2312" w:hint="eastAsia"/>
          <w:color w:val="000000" w:themeColor="text1"/>
          <w:sz w:val="32"/>
          <w:szCs w:val="32"/>
        </w:rPr>
        <w:t>增加1再检测,</w:t>
      </w:r>
      <w:r w:rsidR="008343EB">
        <w:rPr>
          <w:rFonts w:ascii="仿宋_GB2312" w:eastAsia="仿宋_GB2312" w:hint="eastAsia"/>
          <w:color w:val="000000" w:themeColor="text1"/>
          <w:sz w:val="32"/>
          <w:szCs w:val="32"/>
        </w:rPr>
        <w:t>直至</w:t>
      </w:r>
      <m:oMath>
        <m:r>
          <m:rPr>
            <m:sty m:val="p"/>
          </m:rPr>
          <w:rPr>
            <w:rFonts w:ascii="Cambria Math" w:eastAsia="仿宋_GB2312" w:hAnsi="Cambria Math"/>
            <w:color w:val="000000" w:themeColor="text1"/>
            <w:sz w:val="32"/>
            <w:szCs w:val="32"/>
          </w:rPr>
          <m:t>P</m:t>
        </m:r>
      </m:oMath>
      <w:r>
        <w:rPr>
          <w:rFonts w:ascii="仿宋_GB2312" w:eastAsia="仿宋_GB2312" w:hint="eastAsia"/>
          <w:color w:val="000000" w:themeColor="text1"/>
          <w:sz w:val="32"/>
          <w:szCs w:val="32"/>
        </w:rPr>
        <w:t>为素数;同样,从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t</m:t>
        </m:r>
      </m:oMath>
      <w:r>
        <w:rPr>
          <w:rFonts w:ascii="仿宋_GB2312" w:eastAsia="仿宋_GB2312" w:hint="eastAsia"/>
          <w:color w:val="000000" w:themeColor="text1"/>
          <w:sz w:val="32"/>
          <w:szCs w:val="32"/>
        </w:rPr>
        <w:t>位置开始检测,直到某个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j≥0</m:t>
        </m:r>
      </m:oMath>
      <w:r>
        <w:rPr>
          <w:rFonts w:ascii="仿宋_GB2312" w:eastAsia="仿宋_GB2312" w:hint="eastAsia"/>
          <w:color w:val="000000" w:themeColor="text1"/>
          <w:sz w:val="32"/>
          <w:szCs w:val="32"/>
        </w:rPr>
        <w:t>使得</w:t>
      </w:r>
      <w:r w:rsidR="008343EB">
        <w:rPr>
          <w:rFonts w:ascii="仿宋_GB2312" w:eastAsia="仿宋_GB2312" w:hint="eastAsia"/>
          <w:color w:val="000000" w:themeColor="text1"/>
          <w:sz w:val="32"/>
          <w:szCs w:val="32"/>
        </w:rPr>
        <w:t>二进制比特</w:t>
      </w:r>
      <w:r w:rsidR="0008064C">
        <w:rPr>
          <w:rFonts w:ascii="仿宋_GB2312" w:eastAsia="仿宋_GB2312" w:hint="eastAsia"/>
          <w:color w:val="000000" w:themeColor="text1"/>
          <w:sz w:val="32"/>
          <w:szCs w:val="32"/>
        </w:rPr>
        <w:t>串</w:t>
      </w:r>
      <m:oMath>
        <m:r>
          <m:rPr>
            <m:sty m:val="p"/>
          </m:rPr>
          <w:rPr>
            <w:rFonts w:ascii="Cambria Math" w:eastAsia="仿宋_GB2312" w:hAnsi="Cambria Math"/>
            <w:color w:val="000000" w:themeColor="text1"/>
            <w:sz w:val="32"/>
            <w:szCs w:val="32"/>
          </w:rPr>
          <m:t>(</m:t>
        </m:r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1,</m:t>
        </m:r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t+j</m:t>
            </m:r>
          </m:sub>
        </m:sSub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,…,</m:t>
        </m:r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t+</m:t>
            </m:r>
            <m:r>
              <w:rPr>
                <w:rFonts w:ascii="Cambria Math" w:eastAsia="仿宋_GB2312" w:hAnsi="Cambria Math" w:hint="eastAsia"/>
                <w:color w:val="000000" w:themeColor="text1"/>
                <w:sz w:val="32"/>
                <w:szCs w:val="32"/>
              </w:rPr>
              <m:t>1021</m:t>
            </m:r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+j</m:t>
            </m:r>
          </m:sub>
        </m:sSub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,1)</m:t>
        </m:r>
      </m:oMath>
      <w:r w:rsidR="008343EB">
        <w:rPr>
          <w:rFonts w:ascii="仿宋_GB2312" w:eastAsia="仿宋_GB2312" w:hint="eastAsia"/>
          <w:color w:val="000000" w:themeColor="text1"/>
          <w:sz w:val="32"/>
          <w:szCs w:val="32"/>
        </w:rPr>
        <w:t>对应的</w:t>
      </w:r>
      <w:r w:rsidR="00B6391D">
        <w:rPr>
          <w:rFonts w:ascii="仿宋_GB2312" w:eastAsia="仿宋_GB2312" w:hint="eastAsia"/>
          <w:color w:val="000000" w:themeColor="text1"/>
          <w:sz w:val="32"/>
          <w:szCs w:val="32"/>
        </w:rPr>
        <w:t>1024</w:t>
      </w:r>
      <w:r w:rsidR="008343EB">
        <w:rPr>
          <w:rFonts w:ascii="仿宋_GB2312" w:eastAsia="仿宋_GB2312" w:hint="eastAsia"/>
          <w:color w:val="000000" w:themeColor="text1"/>
          <w:sz w:val="32"/>
          <w:szCs w:val="32"/>
        </w:rPr>
        <w:t>比特整数</w:t>
      </w:r>
      <m:oMath>
        <m:r>
          <m:rPr>
            <m:sty m:val="p"/>
          </m:rPr>
          <w:rPr>
            <w:rFonts w:ascii="Cambria Math" w:eastAsia="仿宋_GB2312" w:hAnsi="Cambria Math" w:hint="eastAsia"/>
            <w:color w:val="000000" w:themeColor="text1"/>
            <w:sz w:val="32"/>
            <w:szCs w:val="32"/>
          </w:rPr>
          <m:t>Q</m:t>
        </m:r>
      </m:oMath>
      <w:r>
        <w:rPr>
          <w:rFonts w:ascii="仿宋_GB2312" w:eastAsia="仿宋_GB2312" w:hint="eastAsia"/>
          <w:color w:val="000000" w:themeColor="text1"/>
          <w:sz w:val="32"/>
          <w:szCs w:val="32"/>
        </w:rPr>
        <w:t>为素数，则</w:t>
      </w:r>
      <w:r w:rsidR="004A56EF">
        <w:rPr>
          <w:rFonts w:ascii="仿宋_GB2312" w:eastAsia="仿宋_GB2312" w:hint="eastAsia"/>
          <w:color w:val="000000" w:themeColor="text1"/>
          <w:sz w:val="32"/>
          <w:szCs w:val="32"/>
        </w:rPr>
        <w:t>输出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模数</w:t>
      </w:r>
      <m:oMath>
        <m:r>
          <m:rPr>
            <m:sty m:val="p"/>
          </m:rPr>
          <w:rPr>
            <w:rFonts w:ascii="Cambria Math" w:eastAsia="仿宋_GB2312" w:hAnsi="Cambria Math"/>
            <w:color w:val="000000" w:themeColor="text1"/>
            <w:sz w:val="32"/>
            <w:szCs w:val="32"/>
          </w:rPr>
          <m:t>N=PQ</m:t>
        </m:r>
      </m:oMath>
      <w:r>
        <w:rPr>
          <w:rFonts w:ascii="仿宋_GB2312" w:eastAsia="仿宋_GB2312" w:hint="eastAsia"/>
          <w:color w:val="000000" w:themeColor="text1"/>
          <w:sz w:val="32"/>
          <w:szCs w:val="32"/>
        </w:rPr>
        <w:t>。加密指数为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e</m:t>
        </m:r>
        <m:r>
          <m:rPr>
            <m:sty m:val="p"/>
          </m:rPr>
          <w:rPr>
            <w:rFonts w:ascii="Cambria Math" w:eastAsia="仿宋_GB2312" w:hAnsi="Cambria Math"/>
            <w:color w:val="000000" w:themeColor="text1"/>
            <w:sz w:val="32"/>
            <w:szCs w:val="32"/>
          </w:rPr>
          <m:t>∈[3,255]</m:t>
        </m:r>
      </m:oMath>
      <w:r w:rsidR="000B7DD5">
        <w:rPr>
          <w:rFonts w:ascii="仿宋_GB2312" w:eastAsia="仿宋_GB2312" w:hint="eastAsia"/>
          <w:color w:val="000000" w:themeColor="text1"/>
          <w:sz w:val="32"/>
          <w:szCs w:val="32"/>
        </w:rPr>
        <w:t>范围内的奇数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。</w:t>
      </w:r>
    </w:p>
    <w:p w:rsidR="000B7DD5" w:rsidRDefault="00EB6206" w:rsidP="00064079">
      <w:pPr>
        <w:spacing w:line="578" w:lineRule="exact"/>
        <w:ind w:firstLineChars="225" w:firstLine="720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lastRenderedPageBreak/>
        <w:t>1</w:t>
      </w:r>
      <w:r w:rsidR="000B7DD5">
        <w:rPr>
          <w:rFonts w:ascii="仿宋_GB2312" w:eastAsia="仿宋_GB2312" w:hint="eastAsia"/>
          <w:color w:val="000000" w:themeColor="text1"/>
          <w:sz w:val="32"/>
          <w:szCs w:val="32"/>
        </w:rPr>
        <w:t>.3问题描述</w:t>
      </w:r>
    </w:p>
    <w:p w:rsidR="002C4790" w:rsidRDefault="002C4790" w:rsidP="00064079">
      <w:pPr>
        <w:spacing w:line="578" w:lineRule="exact"/>
        <w:ind w:firstLineChars="225" w:firstLine="720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假设</w:t>
      </w:r>
      <w:r w:rsidR="001D1196">
        <w:rPr>
          <w:rFonts w:ascii="仿宋_GB2312" w:eastAsia="仿宋_GB2312" w:hint="eastAsia"/>
          <w:color w:val="000000" w:themeColor="text1"/>
          <w:sz w:val="32"/>
          <w:szCs w:val="32"/>
        </w:rPr>
        <w:t>已经掌握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了多个用户的证书</w:t>
      </w:r>
      <m:oMath>
        <m:d>
          <m:d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仿宋_GB2312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仿宋_GB2312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  <m:t>i</m:t>
                </m:r>
              </m:sub>
            </m:sSub>
          </m:e>
        </m:d>
      </m:oMath>
      <w:r>
        <w:rPr>
          <w:rFonts w:ascii="仿宋_GB2312" w:eastAsia="仿宋_GB2312" w:hint="eastAsia"/>
          <w:color w:val="000000" w:themeColor="text1"/>
          <w:sz w:val="32"/>
          <w:szCs w:val="32"/>
        </w:rPr>
        <w:t>以及产生证书的起点</w:t>
      </w:r>
      <m:oMath>
        <m:d>
          <m:d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仿宋_GB2312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仿宋_GB2312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  <m:t>i</m:t>
                </m:r>
              </m:sub>
            </m:sSub>
          </m:e>
        </m:d>
      </m:oMath>
      <w:r w:rsidR="001D1196">
        <w:rPr>
          <w:rFonts w:ascii="仿宋_GB2312" w:eastAsia="仿宋_GB2312" w:hint="eastAsia"/>
          <w:color w:val="000000" w:themeColor="text1"/>
          <w:sz w:val="32"/>
          <w:szCs w:val="32"/>
        </w:rPr>
        <w:t>。</w:t>
      </w:r>
      <w:r w:rsidR="00222967">
        <w:rPr>
          <w:rFonts w:ascii="仿宋_GB2312" w:eastAsia="仿宋_GB2312" w:hint="eastAsia"/>
          <w:color w:val="000000" w:themeColor="text1"/>
          <w:sz w:val="32"/>
          <w:szCs w:val="32"/>
        </w:rPr>
        <w:t>已知</w:t>
      </w:r>
      <m:oMath>
        <m:sSub>
          <m:sSubPr>
            <m:ctrlP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C</m:t>
            </m: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e>
          <m:sub>
            <m:eqArr>
              <m:eqArrPr>
                <m:ctrlPr>
                  <w:rPr>
                    <w:rFonts w:ascii="Cambria Math" w:eastAsia="仿宋_GB2312" w:hAnsi="Cambria Math"/>
                    <w:i/>
                    <w:color w:val="000000" w:themeColor="text1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仿宋_GB2312" w:hAnsi="Cambria Math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仿宋_GB2312" w:hAnsi="Cambria Math" w:hint="eastAsia"/>
                        <w:color w:val="000000" w:themeColor="text1"/>
                        <w:sz w:val="32"/>
                        <w:szCs w:val="32"/>
                      </w:rPr>
                      <m:t>K</m:t>
                    </m:r>
                    <m:ctrlPr>
                      <w:rPr>
                        <w:rFonts w:ascii="Cambria Math" w:eastAsia="仿宋_GB2312" w:hAnsi="Cambria Math" w:hint="eastAsia"/>
                        <w:color w:val="000000" w:themeColor="text1"/>
                        <w:sz w:val="32"/>
                        <w:szCs w:val="32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仿宋_GB2312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sub>
                </m:sSub>
                <m:ctrlP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  <m:t>_i</m:t>
                </m:r>
                <m:ctrlPr>
                  <w:rPr>
                    <w:rFonts w:ascii="Cambria Math" w:eastAsia="仿宋_GB2312" w:hAnsi="Cambria Math"/>
                    <w:color w:val="000000" w:themeColor="text1"/>
                    <w:sz w:val="32"/>
                    <w:szCs w:val="32"/>
                  </w:rPr>
                </m:ctrlPr>
              </m:e>
            </m:eqArr>
          </m:sub>
        </m:sSub>
      </m:oMath>
      <w:r w:rsidR="00222967">
        <w:rPr>
          <w:rFonts w:ascii="仿宋_GB2312" w:eastAsia="仿宋_GB2312" w:hint="eastAsia"/>
          <w:color w:val="000000" w:themeColor="text1"/>
          <w:sz w:val="32"/>
          <w:szCs w:val="32"/>
        </w:rPr>
        <w:t>,</w:t>
      </w:r>
      <w:r w:rsidR="001D1196">
        <w:rPr>
          <w:rFonts w:ascii="仿宋_GB2312" w:eastAsia="仿宋_GB2312" w:hint="eastAsia"/>
          <w:color w:val="000000" w:themeColor="text1"/>
          <w:sz w:val="32"/>
          <w:szCs w:val="32"/>
        </w:rPr>
        <w:t>请给出</w:t>
      </w:r>
      <w:r w:rsidR="00222967">
        <w:rPr>
          <w:rFonts w:ascii="仿宋_GB2312" w:eastAsia="仿宋_GB2312" w:hint="eastAsia"/>
          <w:color w:val="000000" w:themeColor="text1"/>
          <w:sz w:val="32"/>
          <w:szCs w:val="32"/>
        </w:rPr>
        <w:t>求取加密密钥</w:t>
      </w:r>
      <m:oMath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K</m:t>
            </m:r>
          </m:e>
          <m:sub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i</m:t>
            </m:r>
          </m:sub>
        </m:sSub>
      </m:oMath>
      <w:r w:rsidR="001D1196">
        <w:rPr>
          <w:rFonts w:ascii="仿宋_GB2312" w:eastAsia="仿宋_GB2312" w:hint="eastAsia"/>
          <w:color w:val="000000" w:themeColor="text1"/>
          <w:sz w:val="32"/>
          <w:szCs w:val="32"/>
        </w:rPr>
        <w:t>的方法。</w:t>
      </w:r>
    </w:p>
    <w:p w:rsidR="001D1196" w:rsidRDefault="00CD74F1" w:rsidP="004A56EF">
      <w:pPr>
        <w:spacing w:line="578" w:lineRule="exact"/>
        <w:ind w:firstLineChars="225" w:firstLine="720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1</w:t>
      </w:r>
      <w:r w:rsidR="004A56EF">
        <w:rPr>
          <w:rFonts w:ascii="仿宋_GB2312" w:eastAsia="仿宋_GB2312" w:hint="eastAsia"/>
          <w:color w:val="000000" w:themeColor="text1"/>
          <w:sz w:val="32"/>
          <w:szCs w:val="32"/>
        </w:rPr>
        <w:t>.4</w:t>
      </w:r>
      <w:r w:rsidR="00EB6206">
        <w:rPr>
          <w:rFonts w:ascii="仿宋_GB2312" w:eastAsia="仿宋_GB2312" w:hint="eastAsia"/>
          <w:color w:val="000000" w:themeColor="text1"/>
          <w:sz w:val="32"/>
          <w:szCs w:val="32"/>
        </w:rPr>
        <w:t>实验要求</w:t>
      </w:r>
    </w:p>
    <w:p w:rsidR="004A56EF" w:rsidRDefault="00EB6206" w:rsidP="00CD74F1">
      <w:pPr>
        <w:spacing w:line="578" w:lineRule="exact"/>
        <w:ind w:firstLine="420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1</w:t>
      </w:r>
      <w:r w:rsidR="004A56EF">
        <w:rPr>
          <w:rFonts w:ascii="仿宋_GB2312" w:eastAsia="仿宋_GB2312" w:hint="eastAsia"/>
          <w:color w:val="000000" w:themeColor="text1"/>
          <w:sz w:val="32"/>
          <w:szCs w:val="32"/>
        </w:rPr>
        <w:t>）根据提供的证书相关数据条件，</w:t>
      </w:r>
      <w:r w:rsidR="00F2472B">
        <w:rPr>
          <w:rFonts w:ascii="仿宋_GB2312" w:eastAsia="仿宋_GB2312" w:hint="eastAsia"/>
          <w:color w:val="000000" w:themeColor="text1"/>
          <w:sz w:val="32"/>
          <w:szCs w:val="32"/>
        </w:rPr>
        <w:t>构建求解模型，</w:t>
      </w:r>
      <w:r w:rsidR="00222967">
        <w:rPr>
          <w:rFonts w:ascii="仿宋_GB2312" w:eastAsia="仿宋_GB2312" w:hint="eastAsia"/>
          <w:color w:val="000000" w:themeColor="text1"/>
          <w:sz w:val="32"/>
          <w:szCs w:val="32"/>
        </w:rPr>
        <w:t>求出加密密钥</w:t>
      </w:r>
      <m:oMath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K</m:t>
            </m:r>
          </m:e>
          <m:sub>
            <m: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i</m:t>
            </m:r>
          </m:sub>
        </m:sSub>
      </m:oMath>
      <w:r w:rsidR="00222967">
        <w:rPr>
          <w:rFonts w:ascii="仿宋_GB2312" w:eastAsia="仿宋_GB2312" w:hint="eastAsia"/>
          <w:color w:val="000000" w:themeColor="text1"/>
          <w:sz w:val="32"/>
          <w:szCs w:val="32"/>
        </w:rPr>
        <w:t>，共有</w:t>
      </w:r>
      <w:r w:rsidR="005D6EB0">
        <w:rPr>
          <w:rFonts w:ascii="仿宋_GB2312" w:eastAsia="仿宋_GB2312"/>
          <w:color w:val="000000" w:themeColor="text1"/>
          <w:sz w:val="32"/>
          <w:szCs w:val="32"/>
        </w:rPr>
        <w:t>6</w:t>
      </w:r>
      <w:r w:rsidR="00222967">
        <w:rPr>
          <w:rFonts w:ascii="仿宋_GB2312" w:eastAsia="仿宋_GB2312" w:hint="eastAsia"/>
          <w:color w:val="000000" w:themeColor="text1"/>
          <w:sz w:val="32"/>
          <w:szCs w:val="32"/>
        </w:rPr>
        <w:t>个用户数据；</w:t>
      </w:r>
    </w:p>
    <w:p w:rsidR="00222967" w:rsidRDefault="00EB6206" w:rsidP="00CD74F1">
      <w:pPr>
        <w:spacing w:line="578" w:lineRule="exact"/>
        <w:ind w:firstLine="420"/>
        <w:rPr>
          <w:rFonts w:ascii="仿宋_GB2312" w:eastAsia="仿宋_GB2312"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仿宋_GB2312" w:eastAsia="仿宋_GB2312"/>
          <w:color w:val="000000" w:themeColor="text1"/>
          <w:sz w:val="32"/>
          <w:szCs w:val="32"/>
        </w:rPr>
        <w:t>2</w:t>
      </w:r>
      <w:r w:rsidR="00222967">
        <w:rPr>
          <w:rFonts w:ascii="仿宋_GB2312" w:eastAsia="仿宋_GB2312" w:hint="eastAsia"/>
          <w:color w:val="000000" w:themeColor="text1"/>
          <w:sz w:val="32"/>
          <w:szCs w:val="32"/>
        </w:rPr>
        <w:t>）描述整个</w:t>
      </w:r>
      <w:r w:rsidR="00BF14CF">
        <w:rPr>
          <w:rFonts w:ascii="仿宋_GB2312" w:eastAsia="仿宋_GB2312" w:hint="eastAsia"/>
          <w:color w:val="000000" w:themeColor="text1"/>
          <w:sz w:val="32"/>
          <w:szCs w:val="32"/>
        </w:rPr>
        <w:t>分析和</w:t>
      </w:r>
      <w:r w:rsidR="00222967">
        <w:rPr>
          <w:rFonts w:ascii="仿宋_GB2312" w:eastAsia="仿宋_GB2312" w:hint="eastAsia"/>
          <w:color w:val="000000" w:themeColor="text1"/>
          <w:sz w:val="32"/>
          <w:szCs w:val="32"/>
        </w:rPr>
        <w:t>求解</w:t>
      </w:r>
      <w:r w:rsidR="00BF14CF">
        <w:rPr>
          <w:rFonts w:ascii="仿宋_GB2312" w:eastAsia="仿宋_GB2312" w:hint="eastAsia"/>
          <w:color w:val="000000" w:themeColor="text1"/>
          <w:sz w:val="32"/>
          <w:szCs w:val="32"/>
        </w:rPr>
        <w:t>过程，特别是模型构建和求解算法的创新性。</w:t>
      </w:r>
    </w:p>
    <w:p w:rsidR="00D269C1" w:rsidRDefault="000F6345" w:rsidP="00D269C1">
      <w:pPr>
        <w:pStyle w:val="a5"/>
        <w:numPr>
          <w:ilvl w:val="0"/>
          <w:numId w:val="1"/>
        </w:numPr>
        <w:adjustRightInd w:val="0"/>
        <w:snapToGrid w:val="0"/>
        <w:spacing w:line="578" w:lineRule="exact"/>
        <w:ind w:firstLineChars="0"/>
        <w:rPr>
          <w:rFonts w:ascii="仿宋_GB2312" w:eastAsia="仿宋_GB2312"/>
          <w:b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b/>
          <w:color w:val="000000" w:themeColor="text1"/>
          <w:sz w:val="32"/>
          <w:szCs w:val="32"/>
        </w:rPr>
        <w:t>密码学背景及相关问题的研究进展</w:t>
      </w:r>
    </w:p>
    <w:p w:rsidR="00D269C1" w:rsidRDefault="00D269C1" w:rsidP="00D269C1">
      <w:pPr>
        <w:adjustRightInd w:val="0"/>
        <w:snapToGrid w:val="0"/>
        <w:spacing w:line="578" w:lineRule="exact"/>
        <w:ind w:firstLine="645"/>
        <w:rPr>
          <w:rFonts w:ascii="仿宋_GB2312" w:eastAsia="仿宋_GB2312"/>
          <w:color w:val="000000" w:themeColor="text1"/>
          <w:sz w:val="32"/>
          <w:szCs w:val="32"/>
        </w:rPr>
      </w:pPr>
      <w:r w:rsidRPr="00D269C1">
        <w:rPr>
          <w:rFonts w:ascii="仿宋_GB2312" w:eastAsia="仿宋_GB2312"/>
          <w:color w:val="000000" w:themeColor="text1"/>
          <w:sz w:val="32"/>
          <w:szCs w:val="32"/>
        </w:rPr>
        <w:t>大数分解是一个古老的数论问题，</w:t>
      </w:r>
      <w:r w:rsidRPr="003E22D4">
        <w:rPr>
          <w:rFonts w:ascii="仿宋_GB2312" w:eastAsia="仿宋_GB2312"/>
          <w:sz w:val="32"/>
          <w:szCs w:val="32"/>
        </w:rPr>
        <w:t>1977</w:t>
      </w:r>
      <w:r w:rsidRPr="00D269C1">
        <w:rPr>
          <w:rFonts w:ascii="仿宋_GB2312" w:eastAsia="仿宋_GB2312"/>
          <w:color w:val="000000" w:themeColor="text1"/>
          <w:sz w:val="32"/>
          <w:szCs w:val="32"/>
        </w:rPr>
        <w:t>年麻省理工学院的</w:t>
      </w:r>
      <w:proofErr w:type="spellStart"/>
      <w:r w:rsidRPr="00D269C1">
        <w:rPr>
          <w:rFonts w:ascii="仿宋_GB2312" w:eastAsia="仿宋_GB2312"/>
          <w:color w:val="000000" w:themeColor="text1"/>
          <w:sz w:val="32"/>
          <w:szCs w:val="32"/>
        </w:rPr>
        <w:t>Rivest</w:t>
      </w:r>
      <w:proofErr w:type="spellEnd"/>
      <w:r w:rsidRPr="00D269C1">
        <w:rPr>
          <w:rFonts w:ascii="仿宋_GB2312" w:eastAsia="仿宋_GB2312"/>
          <w:color w:val="000000" w:themeColor="text1"/>
          <w:sz w:val="32"/>
          <w:szCs w:val="32"/>
        </w:rPr>
        <w:t xml:space="preserve">、 Shamir和 </w:t>
      </w:r>
      <w:proofErr w:type="spellStart"/>
      <w:r w:rsidRPr="00D269C1">
        <w:rPr>
          <w:rFonts w:ascii="仿宋_GB2312" w:eastAsia="仿宋_GB2312"/>
          <w:color w:val="000000" w:themeColor="text1"/>
          <w:sz w:val="32"/>
          <w:szCs w:val="32"/>
        </w:rPr>
        <w:t>Adleman</w:t>
      </w:r>
      <w:proofErr w:type="spellEnd"/>
      <w:r w:rsidRPr="00D269C1">
        <w:rPr>
          <w:rFonts w:ascii="仿宋_GB2312" w:eastAsia="仿宋_GB2312"/>
          <w:color w:val="000000" w:themeColor="text1"/>
          <w:sz w:val="32"/>
          <w:szCs w:val="32"/>
        </w:rPr>
        <w:t>利用这个问题的难解性成功地设计出了RSA公钥密码体制，至今广泛应用于网络与信息安全中。</w:t>
      </w:r>
    </w:p>
    <w:p w:rsidR="000F6345" w:rsidRPr="00445BBB" w:rsidRDefault="00D269C1" w:rsidP="00D269C1">
      <w:pPr>
        <w:adjustRightInd w:val="0"/>
        <w:snapToGrid w:val="0"/>
        <w:spacing w:line="578" w:lineRule="exact"/>
        <w:ind w:firstLine="645"/>
        <w:rPr>
          <w:rFonts w:ascii="仿宋_GB2312" w:eastAsia="仿宋_GB2312"/>
          <w:color w:val="FF0000"/>
          <w:sz w:val="32"/>
          <w:szCs w:val="32"/>
        </w:rPr>
      </w:pPr>
      <w:r w:rsidRPr="00D269C1">
        <w:rPr>
          <w:rFonts w:ascii="仿宋_GB2312" w:eastAsia="仿宋_GB2312"/>
          <w:color w:val="000000" w:themeColor="text1"/>
          <w:sz w:val="32"/>
          <w:szCs w:val="32"/>
        </w:rPr>
        <w:t>整数分解方法的发展与公钥密码学的发展密切相关，从RSA公钥密码体制提出至今，整数分解问题不断取得突破，形成了许多有效的方法，总结起来可以分为两类：一类是特殊分解方法，对待分解整数</w:t>
      </w:r>
      <m:oMath>
        <m:r>
          <m:rPr>
            <m:sty m:val="p"/>
          </m:rPr>
          <w:rPr>
            <w:rFonts w:ascii="Cambria Math" w:eastAsia="仿宋_GB2312" w:hAnsi="Cambria Math"/>
            <w:color w:val="000000" w:themeColor="text1"/>
            <w:sz w:val="32"/>
            <w:szCs w:val="32"/>
          </w:rPr>
          <m:t>N</m:t>
        </m:r>
      </m:oMath>
      <w:r w:rsidRPr="00D269C1">
        <w:rPr>
          <w:rFonts w:ascii="仿宋_GB2312" w:eastAsia="仿宋_GB2312"/>
          <w:color w:val="000000" w:themeColor="text1"/>
          <w:sz w:val="32"/>
          <w:szCs w:val="32"/>
        </w:rPr>
        <w:t>的素因子有特殊要求，这类方法包括试除法、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P</m:t>
        </m:r>
        <m:r>
          <m:rPr>
            <m:sty m:val="p"/>
          </m:rPr>
          <w:rPr>
            <w:rFonts w:ascii="Cambria Math" w:eastAsia="仿宋_GB2312" w:hAnsi="Cambria Math"/>
            <w:color w:val="000000" w:themeColor="text1"/>
            <w:sz w:val="32"/>
            <w:szCs w:val="32"/>
          </w:rPr>
          <m:t>±1</m:t>
        </m:r>
      </m:oMath>
      <w:r w:rsidRPr="00D269C1">
        <w:rPr>
          <w:rFonts w:ascii="仿宋_GB2312" w:eastAsia="仿宋_GB2312"/>
          <w:color w:val="000000" w:themeColor="text1"/>
          <w:sz w:val="32"/>
          <w:szCs w:val="32"/>
        </w:rPr>
        <w:t>法、</w:t>
      </w:r>
      <m:oMath>
        <m:sSup>
          <m:sSupPr>
            <m:ctrlP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Pollard</m:t>
            </m:r>
          </m:e>
          <m:sup>
            <m:r>
              <m:rPr>
                <m:sty m:val="p"/>
              </m:rPr>
              <w:rPr>
                <w:rFonts w:ascii="Cambria Math" w:eastAsia="仿宋_GB2312" w:hAnsi="Cambria Math"/>
                <w:color w:val="000000" w:themeColor="text1"/>
                <w:sz w:val="32"/>
                <w:szCs w:val="32"/>
              </w:rPr>
              <m:t>'</m:t>
            </m:r>
          </m:sup>
        </m:sSup>
        <m:r>
          <m:rPr>
            <m:sty m:val="p"/>
          </m:rPr>
          <w:rPr>
            <w:rFonts w:ascii="Cambria Math" w:eastAsia="仿宋_GB2312" w:hAnsi="Cambria Math"/>
            <w:color w:val="000000" w:themeColor="text1"/>
            <w:sz w:val="32"/>
            <w:szCs w:val="32"/>
          </w:rPr>
          <m:t>s ρ</m:t>
        </m:r>
      </m:oMath>
      <w:r w:rsidRPr="00D269C1">
        <w:rPr>
          <w:rFonts w:ascii="仿宋_GB2312" w:eastAsia="仿宋_GB2312"/>
          <w:color w:val="000000" w:themeColor="text1"/>
          <w:sz w:val="32"/>
          <w:szCs w:val="32"/>
        </w:rPr>
        <w:t>方法、SQUFOF类群方法及椭圆曲线方法等；另一类是基于组合同余的一般分解方法，对素因子没有特殊的要求，这一类方法包括连分数方法、二次筛法和数域筛法。目前计算复杂度最低的大整数分解方法是数域筛法，国际上用数域筛法进行大整数</w:t>
      </w:r>
      <w:r w:rsidRPr="00445BBB">
        <w:rPr>
          <w:rFonts w:ascii="仿宋_GB2312" w:eastAsia="仿宋_GB2312"/>
          <w:sz w:val="32"/>
          <w:szCs w:val="32"/>
        </w:rPr>
        <w:t>分解的记录是</w:t>
      </w:r>
      <w:r w:rsidR="0008064C">
        <w:rPr>
          <w:rFonts w:ascii="仿宋_GB2312" w:eastAsia="仿宋_GB2312" w:hint="eastAsia"/>
          <w:sz w:val="32"/>
          <w:szCs w:val="32"/>
        </w:rPr>
        <w:t>829</w:t>
      </w:r>
      <w:r w:rsidRPr="00445BBB">
        <w:rPr>
          <w:rFonts w:ascii="仿宋_GB2312" w:eastAsia="仿宋_GB2312"/>
          <w:sz w:val="32"/>
          <w:szCs w:val="32"/>
        </w:rPr>
        <w:t>比</w:t>
      </w:r>
      <w:r w:rsidRPr="00D269C1">
        <w:rPr>
          <w:rFonts w:ascii="仿宋_GB2312" w:eastAsia="仿宋_GB2312"/>
          <w:color w:val="000000" w:themeColor="text1"/>
          <w:sz w:val="32"/>
          <w:szCs w:val="32"/>
        </w:rPr>
        <w:t>特。</w:t>
      </w:r>
      <w:r w:rsidR="00C14491" w:rsidRPr="00445BBB">
        <w:rPr>
          <w:rFonts w:ascii="仿宋_GB2312" w:eastAsia="仿宋_GB2312"/>
          <w:color w:val="FF0000"/>
          <w:sz w:val="32"/>
          <w:szCs w:val="32"/>
        </w:rPr>
        <w:tab/>
      </w:r>
    </w:p>
    <w:p w:rsidR="00D269C1" w:rsidRDefault="00D269C1" w:rsidP="00D269C1">
      <w:pPr>
        <w:adjustRightInd w:val="0"/>
        <w:snapToGrid w:val="0"/>
        <w:spacing w:line="578" w:lineRule="exact"/>
        <w:ind w:firstLine="645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但是在实际攻击RSA公钥密码体制时，还存在很多其它的方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lastRenderedPageBreak/>
        <w:t>法，比如小加解密指数的RSA攻击方法、素因子部分泄露的RSA攻击方法等等。</w:t>
      </w:r>
      <w:r w:rsidRPr="00D269C1">
        <w:rPr>
          <w:rFonts w:ascii="仿宋_GB2312" w:eastAsia="仿宋_GB2312"/>
          <w:color w:val="000000" w:themeColor="text1"/>
          <w:sz w:val="32"/>
          <w:szCs w:val="32"/>
        </w:rPr>
        <w:t>2013</w:t>
      </w:r>
      <w:r w:rsidRPr="00D269C1">
        <w:rPr>
          <w:rFonts w:ascii="仿宋_GB2312" w:eastAsia="仿宋_GB2312" w:hint="eastAsia"/>
          <w:color w:val="000000" w:themeColor="text1"/>
          <w:sz w:val="32"/>
          <w:szCs w:val="32"/>
        </w:rPr>
        <w:t>年</w:t>
      </w:r>
      <w:r w:rsidRPr="00D269C1">
        <w:rPr>
          <w:rFonts w:ascii="仿宋_GB2312" w:eastAsia="仿宋_GB2312"/>
          <w:color w:val="000000" w:themeColor="text1"/>
          <w:sz w:val="32"/>
          <w:szCs w:val="32"/>
        </w:rPr>
        <w:t>9</w:t>
      </w:r>
      <w:r w:rsidRPr="00D269C1">
        <w:rPr>
          <w:rFonts w:ascii="仿宋_GB2312" w:eastAsia="仿宋_GB2312" w:hint="eastAsia"/>
          <w:color w:val="000000" w:themeColor="text1"/>
          <w:sz w:val="32"/>
          <w:szCs w:val="32"/>
        </w:rPr>
        <w:t>月，</w:t>
      </w:r>
      <w:r w:rsidRPr="00D269C1">
        <w:rPr>
          <w:rFonts w:ascii="仿宋_GB2312" w:eastAsia="仿宋_GB2312"/>
          <w:color w:val="000000" w:themeColor="text1"/>
          <w:sz w:val="32"/>
          <w:szCs w:val="32"/>
        </w:rPr>
        <w:t>Bernstein</w:t>
      </w:r>
      <w:r w:rsidRPr="00D269C1">
        <w:rPr>
          <w:rFonts w:ascii="仿宋_GB2312" w:eastAsia="仿宋_GB2312" w:hint="eastAsia"/>
          <w:color w:val="000000" w:themeColor="text1"/>
          <w:sz w:val="32"/>
          <w:szCs w:val="32"/>
        </w:rPr>
        <w:t>等人利用求公因子和格技术，成功分解了台湾居民数字证书库中的</w:t>
      </w:r>
      <w:r w:rsidRPr="00D269C1">
        <w:rPr>
          <w:rFonts w:ascii="仿宋_GB2312" w:eastAsia="仿宋_GB2312"/>
          <w:color w:val="000000" w:themeColor="text1"/>
          <w:sz w:val="32"/>
          <w:szCs w:val="32"/>
        </w:rPr>
        <w:t>184</w:t>
      </w:r>
      <w:r w:rsidRPr="00D269C1">
        <w:rPr>
          <w:rFonts w:ascii="仿宋_GB2312" w:eastAsia="仿宋_GB2312" w:hint="eastAsia"/>
          <w:color w:val="000000" w:themeColor="text1"/>
          <w:sz w:val="32"/>
          <w:szCs w:val="32"/>
        </w:rPr>
        <w:t>个</w:t>
      </w:r>
      <w:r w:rsidRPr="00D269C1">
        <w:rPr>
          <w:rFonts w:ascii="仿宋_GB2312" w:eastAsia="仿宋_GB2312"/>
          <w:color w:val="000000" w:themeColor="text1"/>
          <w:sz w:val="32"/>
          <w:szCs w:val="32"/>
        </w:rPr>
        <w:t>1024</w:t>
      </w:r>
      <w:r w:rsidRPr="00D269C1">
        <w:rPr>
          <w:rFonts w:ascii="仿宋_GB2312" w:eastAsia="仿宋_GB2312" w:hint="eastAsia"/>
          <w:color w:val="000000" w:themeColor="text1"/>
          <w:sz w:val="32"/>
          <w:szCs w:val="32"/>
        </w:rPr>
        <w:t>比特大数，这是</w:t>
      </w:r>
      <w:r w:rsidR="00F2472B">
        <w:rPr>
          <w:rFonts w:ascii="仿宋_GB2312" w:eastAsia="仿宋_GB2312"/>
          <w:color w:val="000000" w:themeColor="text1"/>
          <w:sz w:val="32"/>
          <w:szCs w:val="32"/>
        </w:rPr>
        <w:t>Coppers</w:t>
      </w:r>
      <w:r w:rsidRPr="00D269C1">
        <w:rPr>
          <w:rFonts w:ascii="仿宋_GB2312" w:eastAsia="仿宋_GB2312"/>
          <w:color w:val="000000" w:themeColor="text1"/>
          <w:sz w:val="32"/>
          <w:szCs w:val="32"/>
        </w:rPr>
        <w:t>m</w:t>
      </w:r>
      <w:r w:rsidR="00F2472B">
        <w:rPr>
          <w:rFonts w:ascii="仿宋_GB2312" w:eastAsia="仿宋_GB2312" w:hint="eastAsia"/>
          <w:color w:val="000000" w:themeColor="text1"/>
          <w:sz w:val="32"/>
          <w:szCs w:val="32"/>
        </w:rPr>
        <w:t>i</w:t>
      </w:r>
      <w:r w:rsidRPr="00D269C1">
        <w:rPr>
          <w:rFonts w:ascii="仿宋_GB2312" w:eastAsia="仿宋_GB2312"/>
          <w:color w:val="000000" w:themeColor="text1"/>
          <w:sz w:val="32"/>
          <w:szCs w:val="32"/>
        </w:rPr>
        <w:t>th</w:t>
      </w:r>
      <w:r w:rsidRPr="00D269C1">
        <w:rPr>
          <w:rFonts w:ascii="仿宋_GB2312" w:eastAsia="仿宋_GB2312" w:hint="eastAsia"/>
          <w:color w:val="000000" w:themeColor="text1"/>
          <w:sz w:val="32"/>
          <w:szCs w:val="32"/>
        </w:rPr>
        <w:t>方法在实际</w:t>
      </w:r>
      <w:r w:rsidRPr="00D269C1">
        <w:rPr>
          <w:rFonts w:ascii="仿宋_GB2312" w:eastAsia="仿宋_GB2312"/>
          <w:color w:val="000000" w:themeColor="text1"/>
          <w:sz w:val="32"/>
          <w:szCs w:val="32"/>
        </w:rPr>
        <w:t>RSA</w:t>
      </w:r>
      <w:r w:rsidRPr="00D269C1">
        <w:rPr>
          <w:rFonts w:ascii="仿宋_GB2312" w:eastAsia="仿宋_GB2312" w:hint="eastAsia"/>
          <w:color w:val="000000" w:themeColor="text1"/>
          <w:sz w:val="32"/>
          <w:szCs w:val="32"/>
        </w:rPr>
        <w:t>密码攻研中发挥关键作用的成功案例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。</w:t>
      </w:r>
    </w:p>
    <w:p w:rsidR="00C14491" w:rsidRDefault="00C14491" w:rsidP="00C14491">
      <w:pPr>
        <w:tabs>
          <w:tab w:val="left" w:pos="5094"/>
        </w:tabs>
        <w:spacing w:line="578" w:lineRule="exact"/>
        <w:ind w:left="720"/>
        <w:rPr>
          <w:rFonts w:ascii="仿宋_GB2312" w:eastAsia="仿宋_GB2312"/>
          <w:color w:val="000000" w:themeColor="text1"/>
          <w:sz w:val="32"/>
          <w:szCs w:val="32"/>
        </w:rPr>
      </w:pPr>
    </w:p>
    <w:p w:rsidR="00C14491" w:rsidRPr="00064079" w:rsidRDefault="00C14491" w:rsidP="00C14491">
      <w:pPr>
        <w:pStyle w:val="a5"/>
        <w:numPr>
          <w:ilvl w:val="0"/>
          <w:numId w:val="1"/>
        </w:numPr>
        <w:adjustRightInd w:val="0"/>
        <w:snapToGrid w:val="0"/>
        <w:spacing w:line="578" w:lineRule="exact"/>
        <w:ind w:firstLineChars="0"/>
        <w:rPr>
          <w:rFonts w:ascii="仿宋_GB2312" w:eastAsia="仿宋_GB2312"/>
          <w:b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b/>
          <w:color w:val="000000" w:themeColor="text1"/>
          <w:sz w:val="32"/>
          <w:szCs w:val="32"/>
        </w:rPr>
        <w:t>参考文献</w:t>
      </w:r>
    </w:p>
    <w:p w:rsidR="00237985" w:rsidRPr="005D6EB0" w:rsidRDefault="00237985" w:rsidP="00237985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[1] </w:t>
      </w:r>
      <w:proofErr w:type="spellStart"/>
      <w:r w:rsidRPr="005D6EB0">
        <w:rPr>
          <w:rFonts w:ascii="Times New Roman" w:eastAsia="宋体" w:hAnsi="Times New Roman" w:cs="Times New Roman" w:hint="eastAsia"/>
          <w:sz w:val="28"/>
          <w:szCs w:val="28"/>
        </w:rPr>
        <w:t>D.Coppersmith</w:t>
      </w:r>
      <w:proofErr w:type="spellEnd"/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. Finding a small root of a univariate modular equation. In U. Maurer. Proceedings of </w:t>
      </w:r>
      <w:proofErr w:type="spellStart"/>
      <w:r w:rsidRPr="005D6EB0">
        <w:rPr>
          <w:rFonts w:ascii="Times New Roman" w:eastAsia="宋体" w:hAnsi="Times New Roman" w:cs="Times New Roman" w:hint="eastAsia"/>
          <w:sz w:val="28"/>
          <w:szCs w:val="28"/>
        </w:rPr>
        <w:t>Eurocrypt</w:t>
      </w:r>
      <w:proofErr w:type="spellEnd"/>
      <w:r w:rsidRPr="005D6EB0">
        <w:rPr>
          <w:rFonts w:ascii="Times New Roman" w:eastAsia="宋体" w:hAnsi="Times New Roman" w:cs="Times New Roman" w:hint="eastAsia"/>
          <w:sz w:val="28"/>
          <w:szCs w:val="28"/>
        </w:rPr>
        <w:t>’</w:t>
      </w:r>
      <w:r w:rsidRPr="005D6EB0">
        <w:rPr>
          <w:rFonts w:ascii="Times New Roman" w:eastAsia="宋体" w:hAnsi="Times New Roman" w:cs="Times New Roman" w:hint="eastAsia"/>
          <w:sz w:val="28"/>
          <w:szCs w:val="28"/>
        </w:rPr>
        <w:t>96, Lecture Notes in Computer Science, vol. 1070, Springer-Verlag, Berlin, 155-165, 1996 .</w:t>
      </w:r>
    </w:p>
    <w:p w:rsidR="00237985" w:rsidRPr="005D6EB0" w:rsidRDefault="00237985" w:rsidP="00237985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5D6EB0">
        <w:rPr>
          <w:rFonts w:ascii="Times New Roman" w:eastAsia="宋体" w:hAnsi="Times New Roman" w:cs="Times New Roman" w:hint="eastAsia"/>
          <w:sz w:val="28"/>
          <w:szCs w:val="28"/>
        </w:rPr>
        <w:t>[2]</w:t>
      </w:r>
      <w:r w:rsidR="003B65F8" w:rsidRPr="005D6EB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D. Coppersmith. Finding a small root of a bivariate integer equation; factoring with high bits known. In U. Maurer. Proceedings of </w:t>
      </w:r>
      <w:proofErr w:type="spellStart"/>
      <w:r w:rsidRPr="005D6EB0">
        <w:rPr>
          <w:rFonts w:ascii="Times New Roman" w:eastAsia="宋体" w:hAnsi="Times New Roman" w:cs="Times New Roman" w:hint="eastAsia"/>
          <w:sz w:val="28"/>
          <w:szCs w:val="28"/>
        </w:rPr>
        <w:t>Eurocrypt</w:t>
      </w:r>
      <w:proofErr w:type="spellEnd"/>
      <w:r w:rsidRPr="005D6EB0">
        <w:rPr>
          <w:rFonts w:ascii="Times New Roman" w:eastAsia="宋体" w:hAnsi="Times New Roman" w:cs="Times New Roman" w:hint="eastAsia"/>
          <w:sz w:val="28"/>
          <w:szCs w:val="28"/>
        </w:rPr>
        <w:t>’</w:t>
      </w:r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96, Lecture Notes in Computer Science, vol. 1070, Springer-Verlag, Berlin, 178-189, 1996. </w:t>
      </w:r>
    </w:p>
    <w:p w:rsidR="00237985" w:rsidRPr="005D6EB0" w:rsidRDefault="00237985" w:rsidP="00237985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[3] </w:t>
      </w:r>
      <w:proofErr w:type="spellStart"/>
      <w:r w:rsidRPr="005D6EB0">
        <w:rPr>
          <w:rFonts w:ascii="Times New Roman" w:eastAsia="宋体" w:hAnsi="Times New Roman" w:cs="Times New Roman" w:hint="eastAsia"/>
          <w:sz w:val="28"/>
          <w:szCs w:val="28"/>
        </w:rPr>
        <w:t>Jingguo</w:t>
      </w:r>
      <w:proofErr w:type="spellEnd"/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 Bi and </w:t>
      </w:r>
      <w:proofErr w:type="spellStart"/>
      <w:r w:rsidRPr="005D6EB0">
        <w:rPr>
          <w:rFonts w:ascii="Times New Roman" w:eastAsia="宋体" w:hAnsi="Times New Roman" w:cs="Times New Roman" w:hint="eastAsia"/>
          <w:sz w:val="28"/>
          <w:szCs w:val="28"/>
        </w:rPr>
        <w:t>Phong</w:t>
      </w:r>
      <w:proofErr w:type="spellEnd"/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 Q. </w:t>
      </w:r>
      <w:proofErr w:type="spellStart"/>
      <w:r w:rsidRPr="005D6EB0">
        <w:rPr>
          <w:rFonts w:ascii="Times New Roman" w:eastAsia="宋体" w:hAnsi="Times New Roman" w:cs="Times New Roman" w:hint="eastAsia"/>
          <w:sz w:val="28"/>
          <w:szCs w:val="28"/>
        </w:rPr>
        <w:t>Nguyen.Rounding</w:t>
      </w:r>
      <w:proofErr w:type="spellEnd"/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 LLL: Finding Faster Small Roots of Univariate Polynomial Congruences, 2013.</w:t>
      </w:r>
    </w:p>
    <w:p w:rsidR="00237985" w:rsidRPr="005D6EB0" w:rsidRDefault="00237985" w:rsidP="00237985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[4] J. </w:t>
      </w:r>
      <w:proofErr w:type="spellStart"/>
      <w:r w:rsidRPr="005D6EB0">
        <w:rPr>
          <w:rFonts w:ascii="Times New Roman" w:eastAsia="宋体" w:hAnsi="Times New Roman" w:cs="Times New Roman" w:hint="eastAsia"/>
          <w:sz w:val="28"/>
          <w:szCs w:val="28"/>
        </w:rPr>
        <w:t>Coron</w:t>
      </w:r>
      <w:proofErr w:type="spellEnd"/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, J. </w:t>
      </w:r>
      <w:proofErr w:type="spellStart"/>
      <w:r w:rsidRPr="005D6EB0">
        <w:rPr>
          <w:rFonts w:ascii="Times New Roman" w:eastAsia="宋体" w:hAnsi="Times New Roman" w:cs="Times New Roman" w:hint="eastAsia"/>
          <w:sz w:val="28"/>
          <w:szCs w:val="28"/>
        </w:rPr>
        <w:t>Faugere</w:t>
      </w:r>
      <w:proofErr w:type="spellEnd"/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, </w:t>
      </w:r>
      <w:proofErr w:type="spellStart"/>
      <w:r w:rsidRPr="005D6EB0">
        <w:rPr>
          <w:rFonts w:ascii="Times New Roman" w:eastAsia="宋体" w:hAnsi="Times New Roman" w:cs="Times New Roman" w:hint="eastAsia"/>
          <w:sz w:val="28"/>
          <w:szCs w:val="28"/>
        </w:rPr>
        <w:t>G.Renault</w:t>
      </w:r>
      <w:proofErr w:type="spellEnd"/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, and </w:t>
      </w:r>
      <w:proofErr w:type="spellStart"/>
      <w:r w:rsidRPr="005D6EB0">
        <w:rPr>
          <w:rFonts w:ascii="Times New Roman" w:eastAsia="宋体" w:hAnsi="Times New Roman" w:cs="Times New Roman" w:hint="eastAsia"/>
          <w:sz w:val="28"/>
          <w:szCs w:val="28"/>
        </w:rPr>
        <w:t>R.Zeitoun</w:t>
      </w:r>
      <w:proofErr w:type="spellEnd"/>
      <w:r w:rsidRPr="005D6EB0">
        <w:rPr>
          <w:rFonts w:ascii="Times New Roman" w:eastAsia="宋体" w:hAnsi="Times New Roman" w:cs="Times New Roman" w:hint="eastAsia"/>
          <w:sz w:val="28"/>
          <w:szCs w:val="28"/>
        </w:rPr>
        <w:t>. A variant of Coppersmith's Algorithm with Improved Complexity and Efficient Exhaustive Search, 2013.</w:t>
      </w:r>
    </w:p>
    <w:p w:rsidR="00237985" w:rsidRPr="005D6EB0" w:rsidRDefault="00237985" w:rsidP="00237985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[5] J. </w:t>
      </w:r>
      <w:proofErr w:type="spellStart"/>
      <w:r w:rsidRPr="005D6EB0">
        <w:rPr>
          <w:rFonts w:ascii="Times New Roman" w:eastAsia="宋体" w:hAnsi="Times New Roman" w:cs="Times New Roman" w:hint="eastAsia"/>
          <w:sz w:val="28"/>
          <w:szCs w:val="28"/>
        </w:rPr>
        <w:t>Hastad</w:t>
      </w:r>
      <w:proofErr w:type="spellEnd"/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. On using RSA with low exponent in a public key network, Advances in Cryptology </w:t>
      </w:r>
      <w:r w:rsidRPr="005D6EB0">
        <w:rPr>
          <w:rFonts w:ascii="Times New Roman" w:eastAsia="宋体" w:hAnsi="Times New Roman" w:cs="Times New Roman" w:hint="eastAsia"/>
          <w:sz w:val="28"/>
          <w:szCs w:val="28"/>
        </w:rPr>
        <w:t>–</w:t>
      </w:r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 CRYPTO</w:t>
      </w:r>
      <w:r w:rsidRPr="005D6EB0">
        <w:rPr>
          <w:rFonts w:ascii="Times New Roman" w:eastAsia="宋体" w:hAnsi="Times New Roman" w:cs="Times New Roman" w:hint="eastAsia"/>
          <w:sz w:val="28"/>
          <w:szCs w:val="28"/>
        </w:rPr>
        <w:t>’</w:t>
      </w:r>
      <w:r w:rsidRPr="005D6EB0">
        <w:rPr>
          <w:rFonts w:ascii="Times New Roman" w:eastAsia="宋体" w:hAnsi="Times New Roman" w:cs="Times New Roman" w:hint="eastAsia"/>
          <w:sz w:val="28"/>
          <w:szCs w:val="28"/>
        </w:rPr>
        <w:t>85, LNCS 218, Springer-Verlag, 408-408, 1986.</w:t>
      </w:r>
    </w:p>
    <w:p w:rsidR="00237985" w:rsidRPr="005D6EB0" w:rsidRDefault="00237985" w:rsidP="00237985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[6] D. </w:t>
      </w:r>
      <w:proofErr w:type="spellStart"/>
      <w:r w:rsidRPr="005D6EB0">
        <w:rPr>
          <w:rFonts w:ascii="Times New Roman" w:eastAsia="宋体" w:hAnsi="Times New Roman" w:cs="Times New Roman" w:hint="eastAsia"/>
          <w:sz w:val="28"/>
          <w:szCs w:val="28"/>
        </w:rPr>
        <w:t>Boneh</w:t>
      </w:r>
      <w:proofErr w:type="spellEnd"/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 and </w:t>
      </w:r>
      <w:proofErr w:type="spellStart"/>
      <w:r w:rsidRPr="005D6EB0">
        <w:rPr>
          <w:rFonts w:ascii="Times New Roman" w:eastAsia="宋体" w:hAnsi="Times New Roman" w:cs="Times New Roman" w:hint="eastAsia"/>
          <w:sz w:val="28"/>
          <w:szCs w:val="28"/>
        </w:rPr>
        <w:t>G.Durfee</w:t>
      </w:r>
      <w:proofErr w:type="spellEnd"/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. Cryptanalysis of RSA with private key d less than N0.292. IEEE Trans. On </w:t>
      </w:r>
      <w:proofErr w:type="spellStart"/>
      <w:r w:rsidRPr="005D6EB0">
        <w:rPr>
          <w:rFonts w:ascii="Times New Roman" w:eastAsia="宋体" w:hAnsi="Times New Roman" w:cs="Times New Roman" w:hint="eastAsia"/>
          <w:sz w:val="28"/>
          <w:szCs w:val="28"/>
        </w:rPr>
        <w:t>Information.Theory</w:t>
      </w:r>
      <w:proofErr w:type="spellEnd"/>
      <w:r w:rsidRPr="005D6EB0">
        <w:rPr>
          <w:rFonts w:ascii="Times New Roman" w:eastAsia="宋体" w:hAnsi="Times New Roman" w:cs="Times New Roman" w:hint="eastAsia"/>
          <w:sz w:val="28"/>
          <w:szCs w:val="28"/>
        </w:rPr>
        <w:t>, vol. 46(4), 1339-1349, 2000.</w:t>
      </w:r>
    </w:p>
    <w:p w:rsidR="00237985" w:rsidRPr="005D6EB0" w:rsidRDefault="00237985" w:rsidP="00237985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5D6EB0">
        <w:rPr>
          <w:rFonts w:ascii="Times New Roman" w:eastAsia="宋体" w:hAnsi="Times New Roman" w:cs="Times New Roman" w:hint="eastAsia"/>
          <w:sz w:val="28"/>
          <w:szCs w:val="28"/>
        </w:rPr>
        <w:t>[7] D. Coppersmith. Small solutions to Polynomial Equations and Low Exponent Vulnerabilities. Journal of Cryptology, vol.10(4):223-260, 1997.</w:t>
      </w:r>
    </w:p>
    <w:p w:rsidR="00237985" w:rsidRPr="005D6EB0" w:rsidRDefault="003B65F8" w:rsidP="003B65F8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[8] </w:t>
      </w:r>
      <w:proofErr w:type="spellStart"/>
      <w:r w:rsidR="00237985" w:rsidRPr="005D6EB0">
        <w:rPr>
          <w:rFonts w:ascii="Times New Roman" w:eastAsia="宋体" w:hAnsi="Times New Roman" w:cs="Times New Roman" w:hint="eastAsia"/>
          <w:sz w:val="28"/>
          <w:szCs w:val="28"/>
        </w:rPr>
        <w:t>J.Blomer</w:t>
      </w:r>
      <w:proofErr w:type="spellEnd"/>
      <w:r w:rsidR="00237985"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 and A. May. New partial key </w:t>
      </w:r>
      <w:proofErr w:type="spellStart"/>
      <w:r w:rsidR="00237985" w:rsidRPr="005D6EB0">
        <w:rPr>
          <w:rFonts w:ascii="Times New Roman" w:eastAsia="宋体" w:hAnsi="Times New Roman" w:cs="Times New Roman" w:hint="eastAsia"/>
          <w:sz w:val="28"/>
          <w:szCs w:val="28"/>
        </w:rPr>
        <w:t>exposureattacks</w:t>
      </w:r>
      <w:proofErr w:type="spellEnd"/>
      <w:r w:rsidR="00237985" w:rsidRPr="005D6EB0">
        <w:rPr>
          <w:rFonts w:ascii="Times New Roman" w:eastAsia="宋体" w:hAnsi="Times New Roman" w:cs="Times New Roman" w:hint="eastAsia"/>
          <w:sz w:val="28"/>
          <w:szCs w:val="28"/>
        </w:rPr>
        <w:t xml:space="preserve"> on RSA. Lecture Notes in Computer Science, vol. 2729, Springer-Verlag, Berlin, 27-43, 2003.</w:t>
      </w:r>
    </w:p>
    <w:p w:rsidR="006B1EDD" w:rsidRPr="005D6EB0" w:rsidRDefault="006B1EDD" w:rsidP="006B1EDD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5D6EB0">
        <w:rPr>
          <w:rFonts w:ascii="Times New Roman" w:eastAsia="宋体" w:hAnsi="Times New Roman" w:cs="Times New Roman"/>
          <w:sz w:val="28"/>
          <w:szCs w:val="28"/>
        </w:rPr>
        <w:t xml:space="preserve">[9] Henri </w:t>
      </w:r>
      <w:proofErr w:type="spellStart"/>
      <w:r w:rsidRPr="005D6EB0">
        <w:rPr>
          <w:rFonts w:ascii="Times New Roman" w:eastAsia="宋体" w:hAnsi="Times New Roman" w:cs="Times New Roman"/>
          <w:sz w:val="28"/>
          <w:szCs w:val="28"/>
        </w:rPr>
        <w:t>Cohen.A</w:t>
      </w:r>
      <w:proofErr w:type="spellEnd"/>
      <w:r w:rsidRPr="005D6EB0">
        <w:rPr>
          <w:rFonts w:ascii="Times New Roman" w:eastAsia="宋体" w:hAnsi="Times New Roman" w:cs="Times New Roman"/>
          <w:sz w:val="28"/>
          <w:szCs w:val="28"/>
        </w:rPr>
        <w:t xml:space="preserve"> Course in Computational Algebraic Number Theory. Springer-Verlag GTM138.</w:t>
      </w:r>
    </w:p>
    <w:p w:rsidR="006B1EDD" w:rsidRPr="005D6EB0" w:rsidRDefault="006B1EDD" w:rsidP="006B1EDD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5D6EB0">
        <w:rPr>
          <w:rFonts w:ascii="Times New Roman" w:eastAsia="宋体" w:hAnsi="Times New Roman" w:cs="Times New Roman"/>
          <w:sz w:val="28"/>
          <w:szCs w:val="28"/>
        </w:rPr>
        <w:t xml:space="preserve">[10] Brent R P. Recent Progress and Prospects for Integer </w:t>
      </w:r>
      <w:proofErr w:type="spellStart"/>
      <w:r w:rsidRPr="005D6EB0">
        <w:rPr>
          <w:rFonts w:ascii="Times New Roman" w:eastAsia="宋体" w:hAnsi="Times New Roman" w:cs="Times New Roman"/>
          <w:sz w:val="28"/>
          <w:szCs w:val="28"/>
        </w:rPr>
        <w:t>Factorisation</w:t>
      </w:r>
      <w:proofErr w:type="spellEnd"/>
      <w:r w:rsidRPr="005D6EB0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Pr="005D6EB0">
        <w:rPr>
          <w:rFonts w:ascii="Times New Roman" w:eastAsia="宋体" w:hAnsi="Times New Roman" w:cs="Times New Roman"/>
          <w:sz w:val="28"/>
          <w:szCs w:val="28"/>
        </w:rPr>
        <w:t>Algorithms.Computing</w:t>
      </w:r>
      <w:proofErr w:type="spellEnd"/>
      <w:r w:rsidRPr="005D6EB0">
        <w:rPr>
          <w:rFonts w:ascii="Times New Roman" w:eastAsia="宋体" w:hAnsi="Times New Roman" w:cs="Times New Roman"/>
          <w:sz w:val="28"/>
          <w:szCs w:val="28"/>
        </w:rPr>
        <w:t xml:space="preserve"> and Combinatorics:6th </w:t>
      </w:r>
      <w:proofErr w:type="spellStart"/>
      <w:r w:rsidRPr="005D6EB0">
        <w:rPr>
          <w:rFonts w:ascii="Times New Roman" w:eastAsia="宋体" w:hAnsi="Times New Roman" w:cs="Times New Roman"/>
          <w:sz w:val="28"/>
          <w:szCs w:val="28"/>
        </w:rPr>
        <w:t>Annal</w:t>
      </w:r>
      <w:proofErr w:type="spellEnd"/>
      <w:r w:rsidRPr="005D6EB0">
        <w:rPr>
          <w:rFonts w:ascii="Times New Roman" w:eastAsia="宋体" w:hAnsi="Times New Roman" w:cs="Times New Roman"/>
          <w:sz w:val="28"/>
          <w:szCs w:val="28"/>
        </w:rPr>
        <w:t xml:space="preserve"> International </w:t>
      </w:r>
      <w:proofErr w:type="spellStart"/>
      <w:r w:rsidRPr="005D6EB0">
        <w:rPr>
          <w:rFonts w:ascii="Times New Roman" w:eastAsia="宋体" w:hAnsi="Times New Roman" w:cs="Times New Roman"/>
          <w:sz w:val="28"/>
          <w:szCs w:val="28"/>
        </w:rPr>
        <w:t>Conference,COCOON</w:t>
      </w:r>
      <w:proofErr w:type="spellEnd"/>
      <w:r w:rsidRPr="005D6EB0">
        <w:rPr>
          <w:rFonts w:ascii="Times New Roman" w:eastAsia="宋体" w:hAnsi="Times New Roman" w:cs="Times New Roman"/>
          <w:sz w:val="28"/>
          <w:szCs w:val="28"/>
        </w:rPr>
        <w:t xml:space="preserve"> 2000</w:t>
      </w:r>
    </w:p>
    <w:p w:rsidR="006B1EDD" w:rsidRPr="006B1EDD" w:rsidRDefault="006B1EDD" w:rsidP="003B65F8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</w:p>
    <w:p w:rsidR="00C14491" w:rsidRDefault="00C14491" w:rsidP="00C14491">
      <w:pPr>
        <w:tabs>
          <w:tab w:val="left" w:pos="5094"/>
        </w:tabs>
        <w:spacing w:line="578" w:lineRule="exact"/>
        <w:rPr>
          <w:rFonts w:ascii="仿宋_GB2312" w:eastAsia="仿宋_GB2312"/>
          <w:color w:val="000000" w:themeColor="text1"/>
          <w:sz w:val="32"/>
          <w:szCs w:val="32"/>
        </w:rPr>
      </w:pPr>
    </w:p>
    <w:p w:rsidR="001E3665" w:rsidRDefault="005D6EB0" w:rsidP="001E3665">
      <w:pPr>
        <w:pStyle w:val="a5"/>
        <w:numPr>
          <w:ilvl w:val="0"/>
          <w:numId w:val="1"/>
        </w:numPr>
        <w:adjustRightInd w:val="0"/>
        <w:snapToGrid w:val="0"/>
        <w:spacing w:line="578" w:lineRule="exact"/>
        <w:ind w:firstLineChars="0"/>
        <w:rPr>
          <w:rFonts w:ascii="仿宋_GB2312" w:eastAsia="仿宋_GB2312"/>
          <w:b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b/>
          <w:color w:val="000000" w:themeColor="text1"/>
          <w:sz w:val="32"/>
          <w:szCs w:val="32"/>
        </w:rPr>
        <w:t>附件</w:t>
      </w:r>
    </w:p>
    <w:p w:rsidR="005D6EB0" w:rsidRDefault="001E3665" w:rsidP="005D6EB0">
      <w:pPr>
        <w:tabs>
          <w:tab w:val="left" w:pos="5094"/>
        </w:tabs>
        <w:spacing w:line="578" w:lineRule="exact"/>
        <w:ind w:firstLine="660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附件为</w:t>
      </w:r>
      <w:r w:rsidRPr="001E3665">
        <w:rPr>
          <w:rFonts w:ascii="仿宋_GB2312" w:eastAsia="仿宋_GB2312" w:hint="eastAsia"/>
          <w:color w:val="000000" w:themeColor="text1"/>
          <w:sz w:val="32"/>
          <w:szCs w:val="32"/>
        </w:rPr>
        <w:t>数据文件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，文件名为</w:t>
      </w:r>
      <w:r w:rsidRPr="00CE7C91">
        <w:rPr>
          <w:rFonts w:ascii="仿宋_GB2312" w:eastAsia="仿宋_GB2312"/>
          <w:color w:val="000000" w:themeColor="text1"/>
          <w:sz w:val="32"/>
          <w:szCs w:val="32"/>
        </w:rPr>
        <w:t>RSA-data.txt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。文件中</w:t>
      </w:r>
      <w:r w:rsidR="005D6EB0" w:rsidRPr="005D6EB0">
        <w:rPr>
          <w:rFonts w:ascii="仿宋_GB2312" w:eastAsia="仿宋_GB2312" w:hint="eastAsia"/>
          <w:color w:val="000000" w:themeColor="text1"/>
          <w:sz w:val="32"/>
          <w:szCs w:val="32"/>
        </w:rPr>
        <w:t>每行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为</w:t>
      </w:r>
      <w:r w:rsidR="005D6EB0" w:rsidRPr="005D6EB0">
        <w:rPr>
          <w:rFonts w:ascii="仿宋_GB2312" w:eastAsia="仿宋_GB2312" w:hint="eastAsia"/>
          <w:color w:val="000000" w:themeColor="text1"/>
          <w:sz w:val="32"/>
          <w:szCs w:val="32"/>
        </w:rPr>
        <w:t>一个用户数据</w:t>
      </w:r>
      <w:r w:rsidR="005D6EB0">
        <w:rPr>
          <w:rFonts w:ascii="仿宋_GB2312" w:eastAsia="仿宋_GB2312" w:hint="eastAsia"/>
          <w:color w:val="000000" w:themeColor="text1"/>
          <w:sz w:val="32"/>
          <w:szCs w:val="32"/>
        </w:rPr>
        <w:t>，总共有六个用户的相关数据</w:t>
      </w:r>
      <w:r w:rsidR="00015FB6">
        <w:rPr>
          <w:rFonts w:ascii="仿宋_GB2312" w:eastAsia="仿宋_GB2312" w:hint="eastAsia"/>
          <w:color w:val="000000" w:themeColor="text1"/>
          <w:sz w:val="32"/>
          <w:szCs w:val="32"/>
        </w:rPr>
        <w:t>；每个用户已知六个参数，</w:t>
      </w:r>
      <w:r w:rsidR="005D6EB0">
        <w:rPr>
          <w:rFonts w:ascii="仿宋_GB2312" w:eastAsia="仿宋_GB2312" w:hint="eastAsia"/>
          <w:color w:val="000000" w:themeColor="text1"/>
          <w:sz w:val="32"/>
          <w:szCs w:val="32"/>
        </w:rPr>
        <w:t>具体数据格式如下：</w:t>
      </w:r>
    </w:p>
    <w:p w:rsidR="00015FB6" w:rsidRDefault="005D6EB0" w:rsidP="005D6EB0">
      <w:pPr>
        <w:tabs>
          <w:tab w:val="left" w:pos="5094"/>
        </w:tabs>
        <w:spacing w:line="578" w:lineRule="exact"/>
        <w:rPr>
          <w:rFonts w:ascii="仿宋_GB2312" w:eastAsia="仿宋_GB2312"/>
          <w:color w:val="000000" w:themeColor="text1"/>
          <w:sz w:val="32"/>
          <w:szCs w:val="32"/>
        </w:rPr>
      </w:pPr>
      <w:r w:rsidRPr="005D6EB0">
        <w:rPr>
          <w:rFonts w:ascii="仿宋_GB2312" w:eastAsia="仿宋_GB2312" w:hint="eastAsia"/>
          <w:color w:val="000000" w:themeColor="text1"/>
          <w:sz w:val="32"/>
          <w:szCs w:val="32"/>
        </w:rPr>
        <w:t>用户号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 xml:space="preserve"> </w:t>
      </w:r>
      <w:r w:rsidRPr="005D6EB0">
        <w:rPr>
          <w:rFonts w:ascii="仿宋_GB2312" w:eastAsia="仿宋_GB2312"/>
          <w:color w:val="000000" w:themeColor="text1"/>
          <w:sz w:val="32"/>
          <w:szCs w:val="32"/>
        </w:rPr>
        <w:t>起点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s</m:t>
        </m:r>
      </m:oMath>
      <w:r w:rsidRPr="005D6EB0">
        <w:rPr>
          <w:rFonts w:ascii="仿宋_GB2312" w:eastAsia="仿宋_GB2312"/>
          <w:color w:val="000000" w:themeColor="text1"/>
          <w:sz w:val="32"/>
          <w:szCs w:val="32"/>
        </w:rPr>
        <w:t xml:space="preserve"> </w:t>
      </w:r>
      <w:r w:rsidR="00015FB6">
        <w:rPr>
          <w:rFonts w:ascii="仿宋_GB2312" w:eastAsia="仿宋_GB2312" w:hint="eastAsia"/>
          <w:color w:val="000000" w:themeColor="text1"/>
          <w:sz w:val="32"/>
          <w:szCs w:val="32"/>
        </w:rPr>
        <w:t xml:space="preserve"> </w:t>
      </w:r>
      <w:r w:rsidRPr="005D6EB0">
        <w:rPr>
          <w:rFonts w:ascii="仿宋_GB2312" w:eastAsia="仿宋_GB2312"/>
          <w:color w:val="000000" w:themeColor="text1"/>
          <w:sz w:val="32"/>
          <w:szCs w:val="32"/>
        </w:rPr>
        <w:t>起点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t</m:t>
        </m:r>
      </m:oMath>
      <w:r w:rsidRPr="005D6EB0">
        <w:rPr>
          <w:rFonts w:ascii="仿宋_GB2312" w:eastAsia="仿宋_GB2312"/>
          <w:color w:val="000000" w:themeColor="text1"/>
          <w:sz w:val="32"/>
          <w:szCs w:val="32"/>
        </w:rPr>
        <w:t xml:space="preserve"> </w:t>
      </w:r>
      <w:r w:rsidR="00015FB6">
        <w:rPr>
          <w:rFonts w:ascii="仿宋_GB2312" w:eastAsia="仿宋_GB2312" w:hint="eastAsia"/>
          <w:color w:val="000000" w:themeColor="text1"/>
          <w:sz w:val="32"/>
          <w:szCs w:val="32"/>
        </w:rPr>
        <w:t xml:space="preserve"> </w:t>
      </w:r>
      <w:r w:rsidRPr="005D6EB0">
        <w:rPr>
          <w:rFonts w:ascii="仿宋_GB2312" w:eastAsia="仿宋_GB2312"/>
          <w:color w:val="000000" w:themeColor="text1"/>
          <w:sz w:val="32"/>
          <w:szCs w:val="32"/>
        </w:rPr>
        <w:t>模数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N</m:t>
        </m:r>
      </m:oMath>
      <w:r w:rsidR="00CE7C91">
        <w:rPr>
          <w:rFonts w:ascii="仿宋_GB2312" w:eastAsia="仿宋_GB2312" w:hint="eastAsia"/>
          <w:color w:val="000000" w:themeColor="text1"/>
          <w:sz w:val="32"/>
          <w:szCs w:val="32"/>
        </w:rPr>
        <w:t>(hex)</w:t>
      </w:r>
      <w:r w:rsidRPr="005D6EB0">
        <w:rPr>
          <w:rFonts w:ascii="仿宋_GB2312" w:eastAsia="仿宋_GB2312"/>
          <w:color w:val="000000" w:themeColor="text1"/>
          <w:sz w:val="32"/>
          <w:szCs w:val="32"/>
        </w:rPr>
        <w:t xml:space="preserve"> </w:t>
      </w:r>
      <w:r w:rsidR="00015FB6">
        <w:rPr>
          <w:rFonts w:ascii="仿宋_GB2312" w:eastAsia="仿宋_GB2312"/>
          <w:color w:val="000000" w:themeColor="text1"/>
          <w:sz w:val="32"/>
          <w:szCs w:val="32"/>
        </w:rPr>
        <w:t xml:space="preserve"> </w:t>
      </w:r>
      <w:r w:rsidRPr="005D6EB0">
        <w:rPr>
          <w:rFonts w:ascii="仿宋_GB2312" w:eastAsia="仿宋_GB2312"/>
          <w:color w:val="000000" w:themeColor="text1"/>
          <w:sz w:val="32"/>
          <w:szCs w:val="32"/>
        </w:rPr>
        <w:t>加密指数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e</m:t>
        </m:r>
      </m:oMath>
      <w:r>
        <w:rPr>
          <w:rFonts w:ascii="仿宋_GB2312" w:eastAsia="仿宋_GB2312" w:hint="eastAsia"/>
          <w:color w:val="000000" w:themeColor="text1"/>
          <w:sz w:val="32"/>
          <w:szCs w:val="32"/>
        </w:rPr>
        <w:t xml:space="preserve"> </w:t>
      </w:r>
      <w:r w:rsidRPr="005D6EB0">
        <w:rPr>
          <w:rFonts w:ascii="仿宋_GB2312" w:eastAsia="仿宋_GB2312"/>
          <w:color w:val="000000" w:themeColor="text1"/>
          <w:sz w:val="32"/>
          <w:szCs w:val="32"/>
        </w:rPr>
        <w:t xml:space="preserve"> 密文</w:t>
      </w:r>
      <m:oMath>
        <m:r>
          <w:rPr>
            <w:rFonts w:ascii="Cambria Math" w:eastAsia="仿宋_GB2312" w:hAnsi="Cambria Math"/>
            <w:color w:val="000000" w:themeColor="text1"/>
            <w:sz w:val="32"/>
            <w:szCs w:val="32"/>
          </w:rPr>
          <m:t>C</m:t>
        </m:r>
      </m:oMath>
      <w:r w:rsidR="00CE7C91">
        <w:rPr>
          <w:rFonts w:ascii="仿宋_GB2312" w:eastAsia="仿宋_GB2312" w:hint="eastAsia"/>
          <w:color w:val="000000" w:themeColor="text1"/>
          <w:sz w:val="32"/>
          <w:szCs w:val="32"/>
        </w:rPr>
        <w:t>(hex)</w:t>
      </w:r>
    </w:p>
    <w:p w:rsidR="00CE7C91" w:rsidRPr="00015FB6" w:rsidRDefault="00CE7C91" w:rsidP="005D6EB0">
      <w:pPr>
        <w:tabs>
          <w:tab w:val="left" w:pos="5094"/>
        </w:tabs>
        <w:spacing w:line="578" w:lineRule="exac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其中</w:t>
      </w:r>
      <w:r>
        <w:rPr>
          <w:rFonts w:ascii="仿宋_GB2312" w:eastAsia="仿宋_GB2312"/>
          <w:color w:val="000000" w:themeColor="text1"/>
          <w:sz w:val="32"/>
          <w:szCs w:val="32"/>
        </w:rPr>
        <w:t>hex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表示十六进制数，无说明的为十进制数。</w:t>
      </w:r>
    </w:p>
    <w:p w:rsidR="00222967" w:rsidRDefault="001E3665" w:rsidP="001E3665">
      <w:pPr>
        <w:tabs>
          <w:tab w:val="left" w:pos="5094"/>
        </w:tabs>
        <w:spacing w:line="578" w:lineRule="exac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 xml:space="preserve">   </w:t>
      </w:r>
    </w:p>
    <w:p w:rsidR="003A5B17" w:rsidRPr="00932D12" w:rsidRDefault="003A5B17"/>
    <w:sectPr w:rsidR="003A5B17" w:rsidRPr="00932D12" w:rsidSect="00E134CC">
      <w:footerReference w:type="default" r:id="rId7"/>
      <w:pgSz w:w="11906" w:h="16838" w:code="9"/>
      <w:pgMar w:top="2098" w:right="1474" w:bottom="1985" w:left="1588" w:header="1701" w:footer="153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9FA" w:rsidRDefault="00AB09FA">
      <w:r>
        <w:separator/>
      </w:r>
    </w:p>
  </w:endnote>
  <w:endnote w:type="continuationSeparator" w:id="0">
    <w:p w:rsidR="00AB09FA" w:rsidRDefault="00AB0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0555877"/>
      <w:docPartObj>
        <w:docPartGallery w:val="Page Numbers (Bottom of Page)"/>
        <w:docPartUnique/>
      </w:docPartObj>
    </w:sdtPr>
    <w:sdtEndPr/>
    <w:sdtContent>
      <w:p w:rsidR="00F24741" w:rsidRDefault="00D269C1" w:rsidP="00F24741">
        <w:pPr>
          <w:pStyle w:val="a3"/>
          <w:jc w:val="center"/>
        </w:pPr>
        <w:r w:rsidRPr="00F24741">
          <w:rPr>
            <w:rFonts w:asciiTheme="minorEastAsia" w:hAnsiTheme="minorEastAsia" w:hint="eastAsia"/>
            <w:sz w:val="28"/>
            <w:szCs w:val="28"/>
          </w:rPr>
          <w:t xml:space="preserve">— </w:t>
        </w:r>
        <w:r w:rsidRPr="00F24741">
          <w:rPr>
            <w:rFonts w:asciiTheme="minorEastAsia" w:hAnsiTheme="minorEastAsia"/>
            <w:sz w:val="28"/>
            <w:szCs w:val="28"/>
          </w:rPr>
          <w:fldChar w:fldCharType="begin"/>
        </w:r>
        <w:r w:rsidRPr="00F24741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Pr="00F24741">
          <w:rPr>
            <w:rFonts w:asciiTheme="minorEastAsia" w:hAnsiTheme="minorEastAsia"/>
            <w:sz w:val="28"/>
            <w:szCs w:val="28"/>
          </w:rPr>
          <w:fldChar w:fldCharType="separate"/>
        </w:r>
        <w:r w:rsidR="00675B0D" w:rsidRPr="00675B0D">
          <w:rPr>
            <w:rFonts w:asciiTheme="minorEastAsia" w:hAnsiTheme="minorEastAsia"/>
            <w:noProof/>
            <w:sz w:val="28"/>
            <w:szCs w:val="28"/>
            <w:lang w:val="zh-CN"/>
          </w:rPr>
          <w:t>2</w:t>
        </w:r>
        <w:r w:rsidRPr="00F24741">
          <w:rPr>
            <w:rFonts w:asciiTheme="minorEastAsia" w:hAnsiTheme="minorEastAsia"/>
            <w:sz w:val="28"/>
            <w:szCs w:val="28"/>
          </w:rPr>
          <w:fldChar w:fldCharType="end"/>
        </w:r>
        <w:r w:rsidRPr="00F24741">
          <w:rPr>
            <w:rFonts w:asciiTheme="minorEastAsia" w:hAnsiTheme="minorEastAsia" w:hint="eastAsia"/>
            <w:sz w:val="28"/>
            <w:szCs w:val="28"/>
          </w:rPr>
          <w:t xml:space="preserve"> —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9FA" w:rsidRDefault="00AB09FA">
      <w:r>
        <w:separator/>
      </w:r>
    </w:p>
  </w:footnote>
  <w:footnote w:type="continuationSeparator" w:id="0">
    <w:p w:rsidR="00AB09FA" w:rsidRDefault="00AB0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520"/>
    <w:multiLevelType w:val="hybridMultilevel"/>
    <w:tmpl w:val="40A4231A"/>
    <w:lvl w:ilvl="0" w:tplc="33908F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3A6365"/>
    <w:multiLevelType w:val="hybridMultilevel"/>
    <w:tmpl w:val="2DD48032"/>
    <w:lvl w:ilvl="0" w:tplc="4948AC22">
      <w:start w:val="1"/>
      <w:numFmt w:val="decimal"/>
      <w:lvlText w:val="%1）"/>
      <w:lvlJc w:val="left"/>
      <w:pPr>
        <w:ind w:left="72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647147"/>
    <w:multiLevelType w:val="hybridMultilevel"/>
    <w:tmpl w:val="2E7A7D26"/>
    <w:lvl w:ilvl="0" w:tplc="85C8F370">
      <w:start w:val="1"/>
      <w:numFmt w:val="decimal"/>
      <w:lvlText w:val="%1）"/>
      <w:lvlJc w:val="left"/>
      <w:pPr>
        <w:ind w:left="720" w:hanging="720"/>
      </w:pPr>
      <w:rPr>
        <w:rFonts w:ascii="仿宋_GB2312" w:eastAsia="仿宋_GB2312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DD510A"/>
    <w:multiLevelType w:val="hybridMultilevel"/>
    <w:tmpl w:val="8F0678DA"/>
    <w:lvl w:ilvl="0" w:tplc="4C84FD6A">
      <w:start w:val="1"/>
      <w:numFmt w:val="decimal"/>
      <w:lvlText w:val="[%1]"/>
      <w:lvlJc w:val="left"/>
      <w:pPr>
        <w:tabs>
          <w:tab w:val="num" w:pos="510"/>
        </w:tabs>
        <w:ind w:left="567" w:hanging="57"/>
      </w:pPr>
      <w:rPr>
        <w:rFonts w:hint="eastAsia"/>
        <w:sz w:val="18"/>
        <w:szCs w:val="18"/>
      </w:rPr>
    </w:lvl>
    <w:lvl w:ilvl="1" w:tplc="04090019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79"/>
    <w:rsid w:val="00015FB6"/>
    <w:rsid w:val="00064079"/>
    <w:rsid w:val="0008064C"/>
    <w:rsid w:val="000931D7"/>
    <w:rsid w:val="000B7DD5"/>
    <w:rsid w:val="000C6082"/>
    <w:rsid w:val="000F6345"/>
    <w:rsid w:val="00102F18"/>
    <w:rsid w:val="00124FC8"/>
    <w:rsid w:val="001D1196"/>
    <w:rsid w:val="001E3665"/>
    <w:rsid w:val="00200E08"/>
    <w:rsid w:val="00222967"/>
    <w:rsid w:val="00237985"/>
    <w:rsid w:val="002C4790"/>
    <w:rsid w:val="003A5B17"/>
    <w:rsid w:val="003B65F8"/>
    <w:rsid w:val="003E22D4"/>
    <w:rsid w:val="003F6534"/>
    <w:rsid w:val="00445BBB"/>
    <w:rsid w:val="00496D61"/>
    <w:rsid w:val="004A56EF"/>
    <w:rsid w:val="00543E26"/>
    <w:rsid w:val="005D6EB0"/>
    <w:rsid w:val="006316FB"/>
    <w:rsid w:val="00675B0D"/>
    <w:rsid w:val="006B1EDD"/>
    <w:rsid w:val="007B6257"/>
    <w:rsid w:val="007D2CE1"/>
    <w:rsid w:val="008343EB"/>
    <w:rsid w:val="008A1521"/>
    <w:rsid w:val="00932D12"/>
    <w:rsid w:val="00963CCF"/>
    <w:rsid w:val="00AB09FA"/>
    <w:rsid w:val="00B6391D"/>
    <w:rsid w:val="00B96E88"/>
    <w:rsid w:val="00BF14CF"/>
    <w:rsid w:val="00C14491"/>
    <w:rsid w:val="00CD74F1"/>
    <w:rsid w:val="00CE7C91"/>
    <w:rsid w:val="00D24BAD"/>
    <w:rsid w:val="00D269C1"/>
    <w:rsid w:val="00D31AED"/>
    <w:rsid w:val="00D369C7"/>
    <w:rsid w:val="00D8457D"/>
    <w:rsid w:val="00E6274D"/>
    <w:rsid w:val="00EB6206"/>
    <w:rsid w:val="00EC0B92"/>
    <w:rsid w:val="00EF0482"/>
    <w:rsid w:val="00F11D72"/>
    <w:rsid w:val="00F2472B"/>
    <w:rsid w:val="00F3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78B638"/>
  <w15:docId w15:val="{72FC7D81-7BAD-4BB4-A0D9-CE171CA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0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64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64079"/>
    <w:rPr>
      <w:sz w:val="18"/>
      <w:szCs w:val="18"/>
    </w:rPr>
  </w:style>
  <w:style w:type="paragraph" w:styleId="a5">
    <w:name w:val="List Paragraph"/>
    <w:basedOn w:val="a"/>
    <w:uiPriority w:val="34"/>
    <w:qFormat/>
    <w:rsid w:val="0006407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F14CF"/>
    <w:rPr>
      <w:color w:val="808080"/>
    </w:rPr>
  </w:style>
  <w:style w:type="paragraph" w:styleId="a7">
    <w:name w:val="header"/>
    <w:basedOn w:val="a"/>
    <w:link w:val="a8"/>
    <w:uiPriority w:val="99"/>
    <w:unhideWhenUsed/>
    <w:rsid w:val="00F24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2472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00E0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00E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</dc:creator>
  <cp:keywords/>
  <dc:description/>
  <cp:lastModifiedBy>Microsoft Office User</cp:lastModifiedBy>
  <cp:revision>3</cp:revision>
  <dcterms:created xsi:type="dcterms:W3CDTF">2023-02-07T01:41:00Z</dcterms:created>
  <dcterms:modified xsi:type="dcterms:W3CDTF">2023-02-07T01:42:00Z</dcterms:modified>
</cp:coreProperties>
</file>