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2C931C">
      <w:pPr>
        <w:pStyle w:val="25"/>
        <w:framePr w:w="6175" w:x="3354" w:y="1163"/>
        <w:spacing w:after="120" w:line="360" w:lineRule="auto"/>
        <w:jc w:val="left"/>
        <w:rPr>
          <w:rFonts w:hint="default"/>
          <w:lang w:val="en-US"/>
        </w:rPr>
      </w:pPr>
      <w:r>
        <w:t xml:space="preserve">Student Name:  </w:t>
      </w:r>
      <w:r>
        <w:rPr>
          <w:rFonts w:hint="default"/>
          <w:lang w:val="en-US"/>
        </w:rPr>
        <w:t>Cuneyt Terzi</w:t>
      </w:r>
      <w:r>
        <w:br w:type="textWrapping"/>
      </w:r>
      <w:r>
        <w:t xml:space="preserve">Email:  </w:t>
      </w:r>
      <w:r>
        <w:rPr>
          <w:rFonts w:hint="default"/>
          <w:lang w:val="en-US"/>
        </w:rPr>
        <w:t>cterzi@asu.edu</w:t>
      </w:r>
      <w:r>
        <w:br w:type="textWrapping"/>
      </w:r>
      <w:r>
        <w:t xml:space="preserve">Submission Date: </w:t>
      </w:r>
      <w:r>
        <w:rPr>
          <w:rFonts w:hint="default"/>
          <w:lang w:val="en-US"/>
        </w:rPr>
        <w:t xml:space="preserve"> 6/21/2026</w:t>
      </w:r>
      <w:r>
        <w:br w:type="textWrapping"/>
      </w:r>
      <w:r>
        <w:t>Class Name and Term: CSE548 Summer 202</w:t>
      </w:r>
      <w:r>
        <w:rPr>
          <w:rFonts w:hint="default"/>
          <w:lang w:val="en-US"/>
        </w:rPr>
        <w:t>6</w:t>
      </w:r>
    </w:p>
    <w:p w14:paraId="159EA202">
      <w:pPr>
        <w:pStyle w:val="29"/>
        <w:ind w:firstLine="0"/>
        <w:rPr>
          <w:sz w:val="18"/>
          <w:szCs w:val="18"/>
        </w:rPr>
      </w:pPr>
    </w:p>
    <w:p w14:paraId="01B9EC0A">
      <w:pPr>
        <w:pStyle w:val="23"/>
        <w:rPr>
          <w:highlight w:val="none"/>
        </w:rPr>
      </w:pPr>
      <w:r>
        <w:rPr>
          <w:rFonts w:hint="default"/>
          <w:highlight w:val="none"/>
        </w:rPr>
        <w:t>SDN-Based DoS Attacks and Mitigation Project</w:t>
      </w:r>
    </w:p>
    <w:p w14:paraId="3D1BB5AF">
      <w:pPr>
        <w:pStyle w:val="2"/>
        <w:jc w:val="left"/>
      </w:pPr>
      <w:r>
        <w:t>Project Overview</w:t>
      </w:r>
    </w:p>
    <w:p w14:paraId="6B15C5E0">
      <w:pPr>
        <w:pStyle w:val="29"/>
        <w:ind w:left="0" w:leftChars="0" w:firstLine="0" w:firstLineChars="0"/>
        <w:rPr>
          <w:rFonts w:hint="default"/>
          <w:vertAlign w:val="baseline"/>
          <w:lang w:val="en-US"/>
        </w:rPr>
      </w:pPr>
      <w:r>
        <w:rPr>
          <w:rFonts w:hint="default"/>
          <w:vertAlign w:val="baseline"/>
          <w:lang w:val="en-US"/>
        </w:rPr>
        <w:t xml:space="preserve">As the data plane and control plane are separate in an SDN, some devices in the network initially do not have the knowledge of all the policies and need to forward the incoming packets to the controller to get the routing policy of that specific source-destination pair. This creates a gap in security where the system can be bogged down if a big number of packets could be forced to forward to the controller, resulting in an unresponsive, resource deprived system. To mitigate such attacks, the firewall logic in the script file can be modified to detect such a pattern that would result in forwarding too many packets to the controller. In this project, I will demonstrate the attack being successful and how the logic can be enhanced to prevent these attacks by observing any unusual source-destination relationships and blocking any source MAC address that is associated to more than one IP address, which is a sign of spoofed packets. Once a drop rule is added for that address, the rest of the packets will be dropped without ever being forwarded to the contoller. </w:t>
      </w:r>
    </w:p>
    <w:p w14:paraId="3D551145">
      <w:pPr>
        <w:pStyle w:val="2"/>
        <w:jc w:val="left"/>
      </w:pPr>
      <w:r>
        <w:t>Network Setup</w:t>
      </w:r>
    </w:p>
    <w:p w14:paraId="751CBF49">
      <w:pPr>
        <w:pStyle w:val="29"/>
        <w:numPr>
          <w:ilvl w:val="0"/>
          <w:numId w:val="0"/>
        </w:numPr>
        <w:ind w:left="616" w:leftChars="0"/>
        <w:rPr>
          <w:highlight w:val="yellow"/>
        </w:rPr>
      </w:pPr>
      <w:r>
        <w:drawing>
          <wp:inline distT="0" distB="0" distL="0" distR="0">
            <wp:extent cx="5486400" cy="3017520"/>
            <wp:effectExtent l="0" t="0" r="0" b="5080"/>
            <wp:docPr id="1" name="Topolog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pology Diagram"/>
                    <pic:cNvPicPr>
                      <a:picLocks noChangeAspect="1"/>
                    </pic:cNvPicPr>
                  </pic:nvPicPr>
                  <pic:blipFill>
                    <a:blip r:embed="rId7"/>
                    <a:srcRect t="-1072" b="4013"/>
                    <a:stretch>
                      <a:fillRect/>
                    </a:stretch>
                  </pic:blipFill>
                  <pic:spPr>
                    <a:xfrm>
                      <a:off x="0" y="0"/>
                      <a:ext cx="5486400" cy="3017520"/>
                    </a:xfrm>
                    <a:prstGeom prst="rect">
                      <a:avLst/>
                    </a:prstGeom>
                  </pic:spPr>
                </pic:pic>
              </a:graphicData>
            </a:graphic>
          </wp:inline>
        </w:drawing>
      </w:r>
    </w:p>
    <w:p w14:paraId="6AE348A2">
      <w:pPr>
        <w:pStyle w:val="2"/>
        <w:jc w:val="left"/>
      </w:pPr>
      <w:r>
        <w:t>Software</w:t>
      </w:r>
    </w:p>
    <w:p w14:paraId="736E97D0">
      <w:pPr>
        <w:pStyle w:val="29"/>
        <w:rPr>
          <w:rFonts w:hint="default"/>
        </w:rPr>
      </w:pPr>
      <w:r>
        <w:rPr>
          <w:rFonts w:hint="default"/>
        </w:rPr>
        <w:t>•Ubuntu 22.04 LTS (ARM64) virtual machine.</w:t>
      </w:r>
    </w:p>
    <w:p w14:paraId="343231E3">
      <w:pPr>
        <w:pStyle w:val="29"/>
        <w:rPr>
          <w:rFonts w:hint="default"/>
        </w:rPr>
      </w:pPr>
      <w:r>
        <w:rPr>
          <w:rFonts w:hint="default"/>
        </w:rPr>
        <w:t>•</w:t>
      </w:r>
      <w:r>
        <w:rPr>
          <w:rFonts w:hint="default"/>
          <w:lang w:val="en-US"/>
        </w:rPr>
        <w:t xml:space="preserve">Mininet </w:t>
      </w:r>
      <w:r>
        <w:rPr>
          <w:rFonts w:hint="default"/>
        </w:rPr>
        <w:t xml:space="preserve">network emulator </w:t>
      </w:r>
    </w:p>
    <w:p w14:paraId="1FE8B387">
      <w:pPr>
        <w:pStyle w:val="29"/>
        <w:rPr>
          <w:rFonts w:hint="default"/>
        </w:rPr>
      </w:pPr>
      <w:r>
        <w:rPr>
          <w:rFonts w:hint="default"/>
        </w:rPr>
        <w:t xml:space="preserve">•Docker </w:t>
      </w:r>
    </w:p>
    <w:p w14:paraId="4350966A">
      <w:pPr>
        <w:pStyle w:val="29"/>
        <w:rPr>
          <w:rFonts w:hint="default"/>
        </w:rPr>
      </w:pPr>
      <w:r>
        <w:rPr>
          <w:rFonts w:hint="default"/>
        </w:rPr>
        <w:t xml:space="preserve">•Open vSwitch (OVS) — the OpenFlow-enabled data-plane switch (s1) </w:t>
      </w:r>
    </w:p>
    <w:p w14:paraId="7C641D0B">
      <w:pPr>
        <w:pStyle w:val="29"/>
        <w:rPr>
          <w:rFonts w:hint="default"/>
        </w:rPr>
      </w:pPr>
      <w:r>
        <w:rPr>
          <w:rFonts w:hint="default"/>
        </w:rPr>
        <w:t xml:space="preserve">•POX </w:t>
      </w:r>
    </w:p>
    <w:p w14:paraId="03FAB15E">
      <w:pPr>
        <w:pStyle w:val="29"/>
        <w:rPr>
          <w:rFonts w:hint="default"/>
        </w:rPr>
      </w:pPr>
      <w:r>
        <w:rPr>
          <w:rFonts w:hint="default"/>
        </w:rPr>
        <w:t xml:space="preserve">•ovs-ofctl / ovs-vsctl — Open vSwitch </w:t>
      </w:r>
    </w:p>
    <w:p w14:paraId="352DBE26">
      <w:pPr>
        <w:pStyle w:val="29"/>
        <w:rPr>
          <w:rFonts w:hint="default"/>
          <w:lang w:val="en-US"/>
        </w:rPr>
      </w:pPr>
      <w:r>
        <w:rPr>
          <w:rFonts w:hint="default"/>
        </w:rPr>
        <w:t>•</w:t>
      </w:r>
      <w:r>
        <w:rPr>
          <w:rFonts w:hint="default"/>
          <w:lang w:val="en-US"/>
        </w:rPr>
        <w:t>hping3</w:t>
      </w:r>
    </w:p>
    <w:p w14:paraId="58ABDCF8">
      <w:pPr>
        <w:pStyle w:val="29"/>
      </w:pPr>
    </w:p>
    <w:p w14:paraId="6DE51EAE">
      <w:pPr>
        <w:pStyle w:val="2"/>
        <w:jc w:val="left"/>
      </w:pPr>
      <w:r>
        <w:t>Project Description</w:t>
      </w:r>
    </w:p>
    <w:p w14:paraId="0903266A">
      <w:pPr>
        <w:rPr>
          <w:rFonts w:hint="default"/>
          <w:lang w:val="en-US"/>
        </w:rPr>
      </w:pPr>
      <w:r>
        <w:rPr>
          <w:rFonts w:hint="default"/>
          <w:lang w:val="en-US"/>
        </w:rPr>
        <w:t>Step 1 : Copy project files</w:t>
      </w:r>
    </w:p>
    <w:p w14:paraId="4DB38CF9">
      <w:pPr>
        <w:shd w:val="clear" w:fill="F2F2F2"/>
        <w:spacing w:after="0"/>
        <w:ind w:left="200"/>
      </w:pPr>
      <w:r>
        <w:rPr>
          <w:rFonts w:ascii="Consolas" w:hAnsi="Consolas" w:eastAsia="Consolas" w:cs="Consolas"/>
          <w:sz w:val="18"/>
          <w:szCs w:val="18"/>
        </w:rPr>
        <w:t># topology script in the home directory</w:t>
      </w:r>
    </w:p>
    <w:p w14:paraId="548AE833">
      <w:pPr>
        <w:shd w:val="clear" w:fill="F2F2F2"/>
        <w:spacing w:after="0"/>
        <w:ind w:left="200"/>
      </w:pPr>
      <w:r>
        <w:rPr>
          <w:rFonts w:ascii="Consolas" w:hAnsi="Consolas" w:eastAsia="Consolas" w:cs="Consolas"/>
          <w:sz w:val="18"/>
          <w:szCs w:val="18"/>
        </w:rPr>
        <w:t>~/</w:t>
      </w:r>
      <w:r>
        <w:rPr>
          <w:rFonts w:hint="default" w:ascii="Consolas" w:hAnsi="Consolas" w:eastAsia="Consolas" w:cs="Consolas"/>
          <w:sz w:val="18"/>
          <w:szCs w:val="18"/>
          <w:lang w:val="en-US"/>
        </w:rPr>
        <w:t>mini</w:t>
      </w:r>
      <w:r>
        <w:rPr>
          <w:rFonts w:ascii="Consolas" w:hAnsi="Consolas" w:eastAsia="Consolas" w:cs="Consolas"/>
          <w:sz w:val="18"/>
          <w:szCs w:val="18"/>
        </w:rPr>
        <w:t>net_topo.py</w:t>
      </w:r>
    </w:p>
    <w:p w14:paraId="57CBE32C">
      <w:pPr>
        <w:shd w:val="clear" w:fill="F2F2F2"/>
        <w:spacing w:after="0"/>
        <w:ind w:left="200"/>
      </w:pPr>
      <w:r>
        <w:rPr>
          <w:rFonts w:ascii="Consolas" w:hAnsi="Consolas" w:eastAsia="Consolas" w:cs="Consolas"/>
          <w:sz w:val="18"/>
          <w:szCs w:val="18"/>
        </w:rPr>
        <w:t xml:space="preserve"> </w:t>
      </w:r>
    </w:p>
    <w:p w14:paraId="716FD9A9">
      <w:pPr>
        <w:shd w:val="clear" w:fill="F2F2F2"/>
        <w:spacing w:after="0"/>
        <w:ind w:left="200"/>
      </w:pPr>
      <w:r>
        <w:rPr>
          <w:rFonts w:ascii="Consolas" w:hAnsi="Consolas" w:eastAsia="Consolas" w:cs="Consolas"/>
          <w:sz w:val="18"/>
          <w:szCs w:val="18"/>
        </w:rPr>
        <w:t># firewall component in the POX forwarding folder</w:t>
      </w:r>
    </w:p>
    <w:p w14:paraId="43FE458D">
      <w:pPr>
        <w:shd w:val="clear" w:fill="F2F2F2"/>
        <w:spacing w:after="0"/>
        <w:ind w:left="200"/>
      </w:pPr>
      <w:r>
        <w:rPr>
          <w:rFonts w:ascii="Consolas" w:hAnsi="Consolas" w:eastAsia="Consolas" w:cs="Consolas"/>
          <w:sz w:val="18"/>
          <w:szCs w:val="18"/>
        </w:rPr>
        <w:t>~/pox/pox/forwarding/L3Firewall.py</w:t>
      </w:r>
    </w:p>
    <w:p w14:paraId="034644ED">
      <w:pPr>
        <w:shd w:val="clear" w:fill="F2F2F2"/>
        <w:spacing w:after="0"/>
        <w:ind w:left="200"/>
      </w:pPr>
      <w:r>
        <w:rPr>
          <w:rFonts w:ascii="Consolas" w:hAnsi="Consolas" w:eastAsia="Consolas" w:cs="Consolas"/>
          <w:sz w:val="18"/>
          <w:szCs w:val="18"/>
        </w:rPr>
        <w:t xml:space="preserve"> </w:t>
      </w:r>
    </w:p>
    <w:p w14:paraId="7E0C29F0">
      <w:pPr>
        <w:shd w:val="clear" w:fill="F2F2F2"/>
        <w:spacing w:after="0"/>
        <w:ind w:left="200"/>
      </w:pPr>
      <w:r>
        <w:rPr>
          <w:rFonts w:ascii="Consolas" w:hAnsi="Consolas" w:eastAsia="Consolas" w:cs="Consolas"/>
          <w:sz w:val="18"/>
          <w:szCs w:val="18"/>
        </w:rPr>
        <w:t># both config files in the POX root directory</w:t>
      </w:r>
    </w:p>
    <w:p w14:paraId="68FF66DF">
      <w:pPr>
        <w:shd w:val="clear" w:fill="F2F2F2"/>
        <w:spacing w:after="0"/>
        <w:ind w:left="200"/>
      </w:pPr>
      <w:r>
        <w:rPr>
          <w:rFonts w:ascii="Consolas" w:hAnsi="Consolas" w:eastAsia="Consolas" w:cs="Consolas"/>
          <w:sz w:val="18"/>
          <w:szCs w:val="18"/>
        </w:rPr>
        <w:t>~/pox/l2firewall.config</w:t>
      </w:r>
    </w:p>
    <w:p w14:paraId="131891A8">
      <w:pPr>
        <w:shd w:val="clear" w:fill="F2F2F2"/>
        <w:spacing w:after="120"/>
        <w:ind w:left="200"/>
      </w:pPr>
      <w:r>
        <w:rPr>
          <w:rFonts w:ascii="Consolas" w:hAnsi="Consolas" w:eastAsia="Consolas" w:cs="Consolas"/>
          <w:sz w:val="18"/>
          <w:szCs w:val="18"/>
        </w:rPr>
        <w:t>~/pox/l3firewall.config</w:t>
      </w:r>
    </w:p>
    <w:p w14:paraId="40F9100C">
      <w:pPr>
        <w:rPr>
          <w:rFonts w:hint="default"/>
          <w:lang w:val="en-US"/>
        </w:rPr>
      </w:pPr>
    </w:p>
    <w:p w14:paraId="5FD16A9E">
      <w:pPr>
        <w:rPr>
          <w:rFonts w:hint="default"/>
          <w:lang w:val="en-US"/>
        </w:rPr>
      </w:pPr>
    </w:p>
    <w:p w14:paraId="6A60FA64">
      <w:pPr>
        <w:rPr>
          <w:rFonts w:hint="default"/>
          <w:lang w:val="en-US"/>
        </w:rPr>
      </w:pPr>
      <w:r>
        <w:rPr>
          <w:rFonts w:hint="default"/>
          <w:lang w:val="en-US"/>
        </w:rPr>
        <w:t>Step 2 : Start POX Controller</w:t>
      </w:r>
    </w:p>
    <w:p w14:paraId="48619245">
      <w:pPr>
        <w:rPr>
          <w:rFonts w:hint="default"/>
          <w:lang w:val="en-US"/>
        </w:rPr>
      </w:pPr>
      <w:r>
        <w:rPr>
          <w:rFonts w:hint="default"/>
          <w:lang w:val="en-US"/>
        </w:rPr>
        <w:t>We launch the POX controller from the command line first using the default l2_learning algorithm. This will not drop any packets by default and thus is vulnerable to DDOS attacks.</w:t>
      </w:r>
    </w:p>
    <w:p w14:paraId="2915AFA9">
      <w:pPr>
        <w:shd w:val="clear" w:fill="F2F2F2"/>
        <w:spacing w:after="120"/>
        <w:ind w:left="200"/>
        <w:rPr>
          <w:sz w:val="18"/>
          <w:szCs w:val="18"/>
        </w:rPr>
      </w:pPr>
      <w:r>
        <w:rPr>
          <w:rFonts w:hint="default"/>
          <w:sz w:val="18"/>
          <w:szCs w:val="18"/>
        </w:rPr>
        <w:t>sudo ./pox.py openflow.of_01 --port=6655 pox.forwarding.l</w:t>
      </w:r>
      <w:r>
        <w:rPr>
          <w:rFonts w:hint="default"/>
          <w:sz w:val="18"/>
          <w:szCs w:val="18"/>
          <w:lang w:val="en-US"/>
        </w:rPr>
        <w:t>2</w:t>
      </w:r>
      <w:r>
        <w:rPr>
          <w:rFonts w:hint="default"/>
          <w:sz w:val="18"/>
          <w:szCs w:val="18"/>
        </w:rPr>
        <w:t>_learning</w:t>
      </w:r>
    </w:p>
    <w:p w14:paraId="2F555C51">
      <w:pPr>
        <w:rPr>
          <w:rFonts w:hint="default"/>
          <w:lang w:val="en-US"/>
        </w:rPr>
      </w:pPr>
      <w:r>
        <w:drawing>
          <wp:inline distT="0" distB="0" distL="114300" distR="114300">
            <wp:extent cx="6573520" cy="3314700"/>
            <wp:effectExtent l="0" t="0" r="5080" b="1270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tretch>
                      <a:fillRect/>
                    </a:stretch>
                  </pic:blipFill>
                  <pic:spPr>
                    <a:xfrm>
                      <a:off x="0" y="0"/>
                      <a:ext cx="6573520" cy="3314700"/>
                    </a:xfrm>
                    <a:prstGeom prst="rect">
                      <a:avLst/>
                    </a:prstGeom>
                    <a:noFill/>
                    <a:ln>
                      <a:noFill/>
                    </a:ln>
                  </pic:spPr>
                </pic:pic>
              </a:graphicData>
            </a:graphic>
          </wp:inline>
        </w:drawing>
      </w:r>
    </w:p>
    <w:p w14:paraId="7D8E556F">
      <w:pPr>
        <w:rPr>
          <w:rFonts w:hint="default"/>
          <w:lang w:val="en-US"/>
        </w:rPr>
      </w:pPr>
    </w:p>
    <w:p w14:paraId="301A2EC2">
      <w:pPr>
        <w:rPr>
          <w:rFonts w:hint="default"/>
          <w:lang w:val="en-US"/>
        </w:rPr>
      </w:pPr>
      <w:r>
        <w:rPr>
          <w:rFonts w:hint="default"/>
          <w:lang w:val="en-US"/>
        </w:rPr>
        <w:t>Step 3 : Start Mininet network</w:t>
      </w:r>
    </w:p>
    <w:p w14:paraId="4324686D">
      <w:pPr>
        <w:rPr>
          <w:rFonts w:hint="default"/>
          <w:lang w:val="en-US"/>
        </w:rPr>
      </w:pPr>
      <w:r>
        <w:rPr>
          <w:rFonts w:hint="default"/>
          <w:lang w:val="en-US"/>
        </w:rPr>
        <w:t>We run the mininet_topo.py script that will create the objects that make up the mininet hosts and the switch.The execute permission on the py file was set after copying the file so we can directly execute it.</w:t>
      </w:r>
    </w:p>
    <w:p w14:paraId="2DFDEC44">
      <w:pPr>
        <w:shd w:val="clear" w:fill="F2F2F2"/>
        <w:spacing w:after="120"/>
        <w:ind w:left="200"/>
        <w:rPr>
          <w:rFonts w:hint="default"/>
          <w:lang w:val="en-US"/>
        </w:rPr>
      </w:pPr>
      <w:r>
        <w:rPr>
          <w:rFonts w:ascii="Consolas" w:hAnsi="Consolas" w:eastAsia="Consolas" w:cs="Consolas"/>
          <w:sz w:val="18"/>
          <w:szCs w:val="18"/>
        </w:rPr>
        <w:t xml:space="preserve">sudo </w:t>
      </w:r>
      <w:r>
        <w:rPr>
          <w:rFonts w:hint="default" w:ascii="Consolas" w:hAnsi="Consolas" w:eastAsia="Consolas" w:cs="Consolas"/>
          <w:sz w:val="18"/>
          <w:szCs w:val="18"/>
          <w:lang w:val="en-US"/>
        </w:rPr>
        <w:t>python3 ./mininet_topo</w:t>
      </w:r>
      <w:r>
        <w:rPr>
          <w:rFonts w:ascii="Consolas" w:hAnsi="Consolas" w:eastAsia="Consolas" w:cs="Consolas"/>
          <w:sz w:val="18"/>
          <w:szCs w:val="18"/>
        </w:rPr>
        <w:t>.py</w:t>
      </w:r>
      <w:r>
        <w:rPr>
          <w:rFonts w:hint="default" w:ascii="Consolas" w:hAnsi="Consolas" w:eastAsia="Consolas" w:cs="Consolas"/>
          <w:sz w:val="18"/>
          <w:szCs w:val="18"/>
          <w:lang w:val="en-US"/>
        </w:rPr>
        <w:t xml:space="preserve">  </w:t>
      </w:r>
    </w:p>
    <w:p w14:paraId="682AEA0D">
      <w:pPr>
        <w:pStyle w:val="29"/>
      </w:pPr>
      <w:r>
        <w:drawing>
          <wp:inline distT="0" distB="0" distL="114300" distR="114300">
            <wp:extent cx="6581775" cy="3708400"/>
            <wp:effectExtent l="0" t="0" r="22225"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581775" cy="3708400"/>
                    </a:xfrm>
                    <a:prstGeom prst="rect">
                      <a:avLst/>
                    </a:prstGeom>
                    <a:noFill/>
                    <a:ln>
                      <a:noFill/>
                    </a:ln>
                  </pic:spPr>
                </pic:pic>
              </a:graphicData>
            </a:graphic>
          </wp:inline>
        </w:drawing>
      </w:r>
    </w:p>
    <w:p w14:paraId="65A732E9">
      <w:pPr>
        <w:pStyle w:val="29"/>
      </w:pPr>
    </w:p>
    <w:p w14:paraId="18D3EED3">
      <w:pPr>
        <w:pStyle w:val="29"/>
        <w:rPr>
          <w:rFonts w:hint="default"/>
          <w:sz w:val="18"/>
          <w:szCs w:val="18"/>
          <w:highlight w:val="lightGray"/>
          <w:lang w:val="en-US"/>
        </w:rPr>
      </w:pPr>
      <w:r>
        <w:rPr>
          <w:rFonts w:hint="default"/>
          <w:lang w:val="en-US"/>
        </w:rPr>
        <w:t>Step 4: Perform the Flood</w:t>
      </w:r>
      <w:r>
        <w:rPr>
          <w:rFonts w:hint="default"/>
          <w:lang w:val="en-US"/>
        </w:rPr>
        <w:br w:type="textWrapping"/>
      </w:r>
      <w:r>
        <w:rPr>
          <w:rFonts w:hint="default"/>
          <w:lang w:val="en-US"/>
        </w:rPr>
        <w:tab/>
      </w:r>
      <w:r>
        <w:rPr>
          <w:rFonts w:hint="default"/>
          <w:sz w:val="18"/>
          <w:szCs w:val="18"/>
          <w:highlight w:val="lightGray"/>
          <w:lang w:val="en-US"/>
        </w:rPr>
        <w:t>h1 hping3 192.168.2.20 -c 10000 -S --flood --rand-source -V</w:t>
      </w:r>
    </w:p>
    <w:p w14:paraId="2878086F">
      <w:pPr>
        <w:pStyle w:val="29"/>
        <w:rPr>
          <w:rFonts w:hint="default"/>
          <w:sz w:val="18"/>
          <w:szCs w:val="18"/>
          <w:highlight w:val="lightGray"/>
          <w:lang w:val="en-US"/>
        </w:rPr>
      </w:pPr>
    </w:p>
    <w:p w14:paraId="4BFA461E">
      <w:pPr>
        <w:pStyle w:val="29"/>
        <w:rPr>
          <w:rFonts w:hint="default"/>
          <w:sz w:val="20"/>
          <w:szCs w:val="20"/>
          <w:highlight w:val="none"/>
          <w:lang w:val="en-US"/>
        </w:rPr>
      </w:pPr>
      <w:r>
        <w:rPr>
          <w:rFonts w:hint="default"/>
          <w:sz w:val="20"/>
          <w:szCs w:val="20"/>
          <w:highlight w:val="none"/>
          <w:lang w:val="en-US"/>
        </w:rPr>
        <w:t xml:space="preserve">hping3 has two switches which make the ddos attack possible and they are -flood and -rand-source. -rand-source especially randomizes the source Ip of the packets it sends so they look like they come from different sources. this ensures each of these packets get sent to the conroller for any matching policies. </w:t>
      </w:r>
    </w:p>
    <w:p w14:paraId="579E9F58">
      <w:pPr>
        <w:pStyle w:val="29"/>
        <w:rPr>
          <w:rFonts w:hint="default"/>
          <w:sz w:val="20"/>
          <w:szCs w:val="20"/>
          <w:highlight w:val="none"/>
          <w:lang w:val="en-US"/>
        </w:rPr>
      </w:pPr>
      <w:r>
        <w:rPr>
          <w:rFonts w:hint="default"/>
          <w:sz w:val="20"/>
          <w:szCs w:val="20"/>
          <w:highlight w:val="none"/>
          <w:lang w:val="en-US"/>
        </w:rPr>
        <w:t>A ping from the other two hosts end up throwing the error that “Destination host unreachable’ which proves the point that the controller has been overflown with too many packets to process.</w:t>
      </w:r>
    </w:p>
    <w:p w14:paraId="6584E2E8">
      <w:pPr>
        <w:pStyle w:val="29"/>
        <w:rPr>
          <w:rFonts w:hint="default"/>
          <w:lang w:val="en-US"/>
        </w:rPr>
      </w:pPr>
      <w:r>
        <w:drawing>
          <wp:inline distT="0" distB="0" distL="114300" distR="114300">
            <wp:extent cx="6581775" cy="6696710"/>
            <wp:effectExtent l="0" t="0" r="22225" b="889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0"/>
                    <a:stretch>
                      <a:fillRect/>
                    </a:stretch>
                  </pic:blipFill>
                  <pic:spPr>
                    <a:xfrm>
                      <a:off x="0" y="0"/>
                      <a:ext cx="6581775" cy="6696710"/>
                    </a:xfrm>
                    <a:prstGeom prst="rect">
                      <a:avLst/>
                    </a:prstGeom>
                    <a:noFill/>
                    <a:ln>
                      <a:noFill/>
                    </a:ln>
                  </pic:spPr>
                </pic:pic>
              </a:graphicData>
            </a:graphic>
          </wp:inline>
        </w:drawing>
      </w:r>
    </w:p>
    <w:p w14:paraId="05B5FAB5">
      <w:pPr>
        <w:pStyle w:val="29"/>
      </w:pPr>
    </w:p>
    <w:p w14:paraId="6151A9CE">
      <w:pPr>
        <w:pStyle w:val="29"/>
        <w:rPr>
          <w:rFonts w:hint="default"/>
          <w:lang w:val="en-US"/>
        </w:rPr>
      </w:pPr>
      <w:r>
        <w:rPr>
          <w:rFonts w:hint="default"/>
          <w:lang w:val="en-US"/>
        </w:rPr>
        <w:t>And trying to ping h4 from h3 will end up with “Destination host unreachable” error, as below.</w:t>
      </w:r>
      <w:r>
        <w:rPr>
          <w:rFonts w:hint="default"/>
          <w:lang w:val="en-US"/>
        </w:rPr>
        <w:br w:type="textWrapping"/>
      </w:r>
      <w:r>
        <w:drawing>
          <wp:inline distT="0" distB="0" distL="114300" distR="114300">
            <wp:extent cx="6576695" cy="4036695"/>
            <wp:effectExtent l="0" t="0" r="1905" b="190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1"/>
                    <a:stretch>
                      <a:fillRect/>
                    </a:stretch>
                  </pic:blipFill>
                  <pic:spPr>
                    <a:xfrm>
                      <a:off x="0" y="0"/>
                      <a:ext cx="6576695" cy="4036695"/>
                    </a:xfrm>
                    <a:prstGeom prst="rect">
                      <a:avLst/>
                    </a:prstGeom>
                    <a:noFill/>
                    <a:ln>
                      <a:noFill/>
                    </a:ln>
                  </pic:spPr>
                </pic:pic>
              </a:graphicData>
            </a:graphic>
          </wp:inline>
        </w:drawing>
      </w:r>
    </w:p>
    <w:p w14:paraId="738F010C">
      <w:pPr>
        <w:pStyle w:val="29"/>
      </w:pPr>
    </w:p>
    <w:p w14:paraId="1A51E49B">
      <w:pPr>
        <w:pStyle w:val="29"/>
        <w:ind w:left="0" w:leftChars="0" w:firstLine="0" w:firstLineChars="0"/>
        <w:rPr>
          <w:rFonts w:hint="default"/>
          <w:lang w:val="en-US"/>
        </w:rPr>
      </w:pPr>
      <w:r>
        <w:rPr>
          <w:rFonts w:hint="default"/>
          <w:lang w:val="en-US"/>
        </w:rPr>
        <w:t>Step 5 : Mitigate DoS Attack by implementing port security in accordance with pseucode posted in Task 3.0 in L3Firewall.py</w:t>
      </w:r>
    </w:p>
    <w:p w14:paraId="35FD348A">
      <w:pPr>
        <w:pStyle w:val="29"/>
        <w:ind w:left="0" w:leftChars="0" w:firstLine="0" w:firstLineChars="0"/>
        <w:rPr>
          <w:rFonts w:hint="default"/>
          <w:highlight w:val="lightGray"/>
          <w:lang w:val="en-US"/>
        </w:rPr>
      </w:pPr>
      <w:r>
        <w:rPr>
          <w:rFonts w:hint="default"/>
          <w:highlight w:val="lightGray"/>
          <w:lang w:val="en-US"/>
        </w:rPr>
        <w:t>Initiate a port table (PT);</w:t>
      </w:r>
    </w:p>
    <w:p w14:paraId="0A94CEC6">
      <w:pPr>
        <w:pStyle w:val="29"/>
        <w:ind w:left="0" w:leftChars="0" w:firstLine="0" w:firstLineChars="0"/>
        <w:rPr>
          <w:rFonts w:hint="default"/>
          <w:highlight w:val="lightGray"/>
          <w:lang w:val="en-US"/>
        </w:rPr>
      </w:pPr>
      <w:r>
        <w:rPr>
          <w:rFonts w:hint="default"/>
          <w:highlight w:val="lightGray"/>
          <w:lang w:val="en-US"/>
        </w:rPr>
        <w:t>For any newly received flow, F originated from the source MAC address F.SrcMAC;</w:t>
      </w:r>
    </w:p>
    <w:p w14:paraId="099DBB28">
      <w:pPr>
        <w:pStyle w:val="29"/>
        <w:ind w:left="0" w:leftChars="0" w:firstLine="0" w:firstLineChars="0"/>
        <w:rPr>
          <w:rFonts w:hint="default"/>
          <w:highlight w:val="lightGray"/>
          <w:lang w:val="en-US"/>
        </w:rPr>
      </w:pPr>
      <w:r>
        <w:rPr>
          <w:rFonts w:hint="default"/>
          <w:highlight w:val="lightGray"/>
          <w:lang w:val="en-US"/>
        </w:rPr>
        <w:t>if F.SrcIP is new;</w:t>
      </w:r>
    </w:p>
    <w:p w14:paraId="7636818F">
      <w:pPr>
        <w:pStyle w:val="29"/>
        <w:ind w:left="0" w:leftChars="0" w:firstLine="0" w:firstLineChars="0"/>
        <w:rPr>
          <w:rFonts w:hint="default"/>
          <w:highlight w:val="lightGray"/>
          <w:lang w:val="en-US"/>
        </w:rPr>
      </w:pPr>
      <w:r>
        <w:rPr>
          <w:rFonts w:hint="default"/>
          <w:highlight w:val="lightGray"/>
          <w:lang w:val="en-US"/>
        </w:rPr>
        <w:t>update PT with the mapping F.SrcMAC &lt;--&gt; F.SrcIP;</w:t>
      </w:r>
    </w:p>
    <w:p w14:paraId="69FAF259">
      <w:pPr>
        <w:pStyle w:val="29"/>
        <w:ind w:left="0" w:leftChars="0" w:firstLine="0" w:firstLineChars="0"/>
        <w:rPr>
          <w:rFonts w:hint="default"/>
          <w:highlight w:val="lightGray"/>
          <w:lang w:val="en-US"/>
        </w:rPr>
      </w:pPr>
      <w:r>
        <w:rPr>
          <w:rFonts w:hint="default"/>
          <w:highlight w:val="lightGray"/>
          <w:lang w:val="en-US"/>
        </w:rPr>
        <w:t>else</w:t>
      </w:r>
    </w:p>
    <w:p w14:paraId="1DB334E8">
      <w:pPr>
        <w:pStyle w:val="29"/>
        <w:ind w:left="0" w:leftChars="0" w:firstLine="0" w:firstLineChars="0"/>
        <w:rPr>
          <w:rFonts w:hint="default"/>
          <w:highlight w:val="lightGray"/>
          <w:lang w:val="en-US"/>
        </w:rPr>
      </w:pPr>
      <w:r>
        <w:rPr>
          <w:rFonts w:hint="default"/>
          <w:highlight w:val="lightGray"/>
          <w:lang w:val="en-US"/>
        </w:rPr>
        <w:t>block F.SrcMAC % Block a MAC address that had spoofed multiple IP addresses</w:t>
      </w:r>
    </w:p>
    <w:p w14:paraId="48E952C8">
      <w:pPr>
        <w:pStyle w:val="29"/>
        <w:ind w:left="0" w:leftChars="0" w:firstLine="0" w:firstLineChars="0"/>
        <w:rPr>
          <w:rFonts w:hint="default"/>
          <w:highlight w:val="lightGray"/>
          <w:lang w:val="en-US"/>
        </w:rPr>
      </w:pPr>
      <w:r>
        <w:rPr>
          <w:rFonts w:hint="default"/>
          <w:highlight w:val="lightGray"/>
          <w:lang w:val="en-US"/>
        </w:rPr>
        <w:t>end</w:t>
      </w:r>
    </w:p>
    <w:p w14:paraId="57175AD3">
      <w:pPr>
        <w:pStyle w:val="29"/>
        <w:ind w:left="0" w:leftChars="0" w:firstLine="0" w:firstLineChars="0"/>
        <w:rPr>
          <w:rFonts w:hint="default"/>
          <w:highlight w:val="lightGray"/>
          <w:lang w:val="en-US"/>
        </w:rPr>
      </w:pPr>
    </w:p>
    <w:p w14:paraId="45A55006">
      <w:pPr>
        <w:pStyle w:val="29"/>
        <w:ind w:left="0" w:leftChars="0" w:firstLine="0" w:firstLineChars="0"/>
        <w:rPr>
          <w:rFonts w:hint="default"/>
          <w:highlight w:val="none"/>
          <w:lang w:val="en-US"/>
        </w:rPr>
      </w:pPr>
      <w:r>
        <w:rPr>
          <w:rFonts w:hint="default"/>
          <w:highlight w:val="none"/>
          <w:lang w:val="en-US"/>
        </w:rPr>
        <w:t>For testing the mitigation code, we have updated the L3Firewall.py code with the above logic. It simply keeps track of a MAC address-sourceIp pair and makes sure each MAC address is only matched with one IP. The relevant portions of the code can be found below.</w:t>
      </w:r>
    </w:p>
    <w:p w14:paraId="4EA3113D">
      <w:pPr>
        <w:pStyle w:val="29"/>
        <w:ind w:left="0" w:leftChars="0" w:firstLine="0" w:firstLineChars="0"/>
        <w:rPr>
          <w:rFonts w:hint="default"/>
          <w:highlight w:val="none"/>
          <w:lang w:val="en-US"/>
        </w:rPr>
      </w:pPr>
    </w:p>
    <w:p w14:paraId="23992F03">
      <w:pPr>
        <w:pStyle w:val="29"/>
        <w:ind w:left="0" w:leftChars="0" w:firstLine="0" w:firstLineChars="0"/>
        <w:rPr>
          <w:rFonts w:hint="default"/>
          <w:highlight w:val="none"/>
          <w:lang w:val="en-US"/>
        </w:rPr>
      </w:pPr>
    </w:p>
    <w:p w14:paraId="0BA1B00A">
      <w:pPr>
        <w:pStyle w:val="29"/>
        <w:ind w:left="0" w:leftChars="0" w:firstLine="0" w:firstLineChars="0"/>
        <w:rPr>
          <w:rFonts w:hint="default"/>
          <w:highlight w:val="none"/>
          <w:lang w:val="en-US"/>
        </w:rPr>
      </w:pPr>
    </w:p>
    <w:p w14:paraId="71275141">
      <w:pPr>
        <w:pStyle w:val="29"/>
        <w:ind w:left="0" w:leftChars="0" w:firstLine="0" w:firstLineChars="0"/>
        <w:rPr>
          <w:rFonts w:hint="default"/>
          <w:highlight w:val="none"/>
          <w:lang w:val="en-US"/>
        </w:rPr>
      </w:pPr>
      <w:r>
        <w:rPr>
          <w:rFonts w:hint="default"/>
          <w:highlight w:val="none"/>
          <w:lang w:val="en-US"/>
        </w:rPr>
        <w:t>You can find below the mitigation code in action. After starting pox.py with the L2 and L3 config parameters and L3Firewall.py code, I started the mininet and it’s ready for testing the flood.</w:t>
      </w:r>
    </w:p>
    <w:p w14:paraId="57A8088A">
      <w:pPr>
        <w:pStyle w:val="29"/>
        <w:ind w:left="0" w:leftChars="0" w:firstLine="0" w:firstLineChars="0"/>
        <w:rPr>
          <w:rFonts w:hint="default"/>
          <w:highlight w:val="none"/>
          <w:lang w:val="en-US"/>
        </w:rPr>
      </w:pPr>
      <w:r>
        <w:drawing>
          <wp:inline distT="0" distB="0" distL="114300" distR="114300">
            <wp:extent cx="6578600" cy="6962140"/>
            <wp:effectExtent l="0" t="0" r="0" b="2286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2"/>
                    <a:stretch>
                      <a:fillRect/>
                    </a:stretch>
                  </pic:blipFill>
                  <pic:spPr>
                    <a:xfrm>
                      <a:off x="0" y="0"/>
                      <a:ext cx="6578600" cy="6962140"/>
                    </a:xfrm>
                    <a:prstGeom prst="rect">
                      <a:avLst/>
                    </a:prstGeom>
                    <a:noFill/>
                    <a:ln>
                      <a:noFill/>
                    </a:ln>
                  </pic:spPr>
                </pic:pic>
              </a:graphicData>
            </a:graphic>
          </wp:inline>
        </w:drawing>
      </w:r>
    </w:p>
    <w:p w14:paraId="30C49A9C">
      <w:pPr>
        <w:pStyle w:val="29"/>
        <w:ind w:left="0" w:leftChars="0" w:firstLine="0" w:firstLineChars="0"/>
        <w:rPr>
          <w:rFonts w:hint="default"/>
          <w:lang w:val="en-US"/>
        </w:rPr>
      </w:pPr>
    </w:p>
    <w:p w14:paraId="502F131B">
      <w:pPr>
        <w:pStyle w:val="29"/>
        <w:ind w:left="0" w:leftChars="0" w:firstLine="0" w:firstLineChars="0"/>
        <w:rPr>
          <w:rFonts w:hint="default"/>
          <w:lang w:val="en-US"/>
        </w:rPr>
      </w:pPr>
      <w:r>
        <w:rPr>
          <w:rFonts w:hint="default"/>
          <w:lang w:val="en-US"/>
        </w:rPr>
        <w:t>Start the flood in background</w:t>
      </w:r>
    </w:p>
    <w:p w14:paraId="2A6C43A6">
      <w:pPr>
        <w:pStyle w:val="29"/>
        <w:ind w:left="0" w:leftChars="0" w:firstLine="0" w:firstLineChars="0"/>
        <w:rPr>
          <w:rFonts w:hint="default"/>
          <w:lang w:val="en-US"/>
        </w:rPr>
      </w:pPr>
      <w:r>
        <w:rPr>
          <w:rFonts w:hint="default"/>
          <w:highlight w:val="lightGray"/>
          <w:lang w:val="en-US"/>
        </w:rPr>
        <w:t>h1 hping3 192.168.2.20 -S --flood --rand-source &gt; /dev/null 2&gt;&amp;1 &amp;</w:t>
      </w:r>
    </w:p>
    <w:p w14:paraId="3D93AF34">
      <w:pPr>
        <w:pStyle w:val="29"/>
      </w:pPr>
    </w:p>
    <w:p w14:paraId="07AF3A06">
      <w:pPr>
        <w:pStyle w:val="29"/>
        <w:ind w:left="0" w:leftChars="0" w:firstLine="0" w:firstLineChars="0"/>
        <w:rPr>
          <w:rFonts w:hint="default"/>
          <w:lang w:val="en-US"/>
        </w:rPr>
      </w:pPr>
      <w:r>
        <w:rPr>
          <w:rFonts w:hint="default"/>
          <w:lang w:val="en-US"/>
        </w:rPr>
        <w:t>This time the ping from h2 to h4 will work because of the blocking policy in place</w:t>
      </w:r>
    </w:p>
    <w:p w14:paraId="5A41E991">
      <w:pPr>
        <w:pStyle w:val="29"/>
        <w:ind w:left="0" w:leftChars="0" w:firstLine="0" w:firstLineChars="0"/>
        <w:rPr>
          <w:rFonts w:hint="default"/>
          <w:lang w:val="en-US"/>
        </w:rPr>
      </w:pPr>
      <w:r>
        <w:drawing>
          <wp:inline distT="0" distB="0" distL="114300" distR="114300">
            <wp:extent cx="6583045" cy="6967220"/>
            <wp:effectExtent l="0" t="0" r="20955" b="1778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3"/>
                    <a:stretch>
                      <a:fillRect/>
                    </a:stretch>
                  </pic:blipFill>
                  <pic:spPr>
                    <a:xfrm>
                      <a:off x="0" y="0"/>
                      <a:ext cx="6583045" cy="6967220"/>
                    </a:xfrm>
                    <a:prstGeom prst="rect">
                      <a:avLst/>
                    </a:prstGeom>
                    <a:noFill/>
                    <a:ln>
                      <a:noFill/>
                    </a:ln>
                  </pic:spPr>
                </pic:pic>
              </a:graphicData>
            </a:graphic>
          </wp:inline>
        </w:drawing>
      </w:r>
    </w:p>
    <w:p w14:paraId="1B6C5E36">
      <w:pPr>
        <w:pStyle w:val="29"/>
      </w:pPr>
      <w:r>
        <w:drawing>
          <wp:inline distT="0" distB="0" distL="114300" distR="114300">
            <wp:extent cx="6578600" cy="2922905"/>
            <wp:effectExtent l="0" t="0" r="0" b="23495"/>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4"/>
                    <a:stretch>
                      <a:fillRect/>
                    </a:stretch>
                  </pic:blipFill>
                  <pic:spPr>
                    <a:xfrm>
                      <a:off x="0" y="0"/>
                      <a:ext cx="6578600" cy="2922905"/>
                    </a:xfrm>
                    <a:prstGeom prst="rect">
                      <a:avLst/>
                    </a:prstGeom>
                    <a:noFill/>
                    <a:ln>
                      <a:noFill/>
                    </a:ln>
                  </pic:spPr>
                </pic:pic>
              </a:graphicData>
            </a:graphic>
          </wp:inline>
        </w:drawing>
      </w:r>
    </w:p>
    <w:p w14:paraId="1F59A583">
      <w:pPr>
        <w:pStyle w:val="29"/>
      </w:pPr>
    </w:p>
    <w:p w14:paraId="6E1697D9">
      <w:pPr>
        <w:pStyle w:val="29"/>
      </w:pPr>
    </w:p>
    <w:p w14:paraId="14092D44">
      <w:pPr>
        <w:pStyle w:val="2"/>
        <w:jc w:val="left"/>
      </w:pPr>
      <w:r>
        <w:t>Conclusion</w:t>
      </w:r>
    </w:p>
    <w:p w14:paraId="3F1A3B9B">
      <w:pPr>
        <w:pStyle w:val="29"/>
        <w:rPr>
          <w:rFonts w:hint="default"/>
          <w:lang w:val="en-US"/>
        </w:rPr>
      </w:pPr>
      <w:r>
        <w:rPr>
          <w:rFonts w:hint="default"/>
          <w:lang w:val="en-US"/>
        </w:rPr>
        <w:t>The most important lesson I learned from this assignment is that the seperation and the physical distance between the control mechanism and the execution device opens up an attack surface and it’s relatively easy to create a successful DDOS attack using basic methods. This brings us to the concept of planing, code based configurations and review pipeline being very</w:t>
      </w:r>
      <w:r>
        <w:t xml:space="preserve"> </w:t>
      </w:r>
      <w:r>
        <w:rPr>
          <w:rFonts w:hint="default"/>
          <w:lang w:val="en-US"/>
        </w:rPr>
        <w:t xml:space="preserve">important. </w:t>
      </w:r>
    </w:p>
    <w:p w14:paraId="0D09239B">
      <w:pPr>
        <w:pStyle w:val="29"/>
        <w:rPr>
          <w:rFonts w:hint="default"/>
          <w:lang w:val="en-US"/>
        </w:rPr>
      </w:pPr>
      <w:r>
        <w:rPr>
          <w:rFonts w:hint="default"/>
          <w:lang w:val="en-US"/>
        </w:rPr>
        <w:t xml:space="preserve">Being able to use a modern programming language to be able to write logic gives the programmer a lot of power in terms of flexiblility defining the security policies. </w:t>
      </w:r>
    </w:p>
    <w:p w14:paraId="04830120">
      <w:pPr>
        <w:pStyle w:val="29"/>
        <w:rPr>
          <w:rFonts w:hint="default"/>
          <w:lang w:val="en-US"/>
        </w:rPr>
      </w:pPr>
      <w:r>
        <w:rPr>
          <w:rFonts w:hint="default"/>
          <w:lang w:val="en-US"/>
        </w:rPr>
        <w:t xml:space="preserve">The DDOS attack that is the goal of this project was mitigated by keeping track of the mac address - ip address pairs and immediately updates the drop rule in the switch to drop further packets from that mac address as soon as it detects the second source IP from the same mac address. </w:t>
      </w:r>
    </w:p>
    <w:p w14:paraId="6C6D8219">
      <w:pPr>
        <w:pStyle w:val="3"/>
        <w:numPr>
          <w:ilvl w:val="0"/>
          <w:numId w:val="0"/>
        </w:numPr>
      </w:pPr>
    </w:p>
    <w:p w14:paraId="6123C93D">
      <w:pPr>
        <w:pStyle w:val="2"/>
        <w:jc w:val="left"/>
      </w:pPr>
      <w:r>
        <w:t>Appendix B: Attached files</w:t>
      </w:r>
    </w:p>
    <w:p w14:paraId="3E136EF9">
      <w:pPr>
        <w:pStyle w:val="27"/>
        <w:numPr>
          <w:ilvl w:val="0"/>
          <w:numId w:val="0"/>
        </w:numPr>
        <w:tabs>
          <w:tab w:val="left" w:pos="360"/>
          <w:tab w:val="clear" w:pos="1170"/>
        </w:tabs>
        <w:ind w:leftChars="0"/>
        <w:rPr>
          <w:rFonts w:hint="default"/>
          <w:spacing w:val="5"/>
          <w:highlight w:val="none"/>
          <w:lang w:val="en-US"/>
        </w:rPr>
      </w:pPr>
      <w:r>
        <w:rPr>
          <w:rFonts w:hint="default"/>
          <w:spacing w:val="5"/>
          <w:highlight w:val="none"/>
          <w:lang w:val="en-US"/>
        </w:rPr>
        <w:t>L3Firewall.py</w:t>
      </w:r>
    </w:p>
    <w:p w14:paraId="2C61652E">
      <w:pPr>
        <w:pStyle w:val="27"/>
        <w:numPr>
          <w:ilvl w:val="0"/>
          <w:numId w:val="0"/>
        </w:numPr>
        <w:tabs>
          <w:tab w:val="left" w:pos="360"/>
          <w:tab w:val="clear" w:pos="1170"/>
        </w:tabs>
        <w:ind w:leftChars="0"/>
        <w:rPr>
          <w:rFonts w:hint="default"/>
          <w:spacing w:val="5"/>
          <w:highlight w:val="none"/>
          <w:lang w:val="en-US"/>
        </w:rPr>
      </w:pPr>
    </w:p>
    <w:p w14:paraId="0913D25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pox.core import core</w:t>
      </w:r>
    </w:p>
    <w:p w14:paraId="15D4860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import pox.openflow.libopenflow_01 as of</w:t>
      </w:r>
    </w:p>
    <w:p w14:paraId="6FD6F9A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pox.lib.revent import *</w:t>
      </w:r>
    </w:p>
    <w:p w14:paraId="7990795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pox.lib.util import dpidToStr</w:t>
      </w:r>
    </w:p>
    <w:p w14:paraId="07184A3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pox.lib.addresses import EthAddr</w:t>
      </w:r>
    </w:p>
    <w:p w14:paraId="181BB5C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collections import namedtuple</w:t>
      </w:r>
    </w:p>
    <w:p w14:paraId="23EFFC4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import os</w:t>
      </w:r>
    </w:p>
    <w:p w14:paraId="19BBF73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736BDAB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import csv</w:t>
      </w:r>
    </w:p>
    <w:p w14:paraId="1979609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import argparse</w:t>
      </w:r>
    </w:p>
    <w:p w14:paraId="7A9643E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pox.lib.packet.ethernet import ethernet, ETHER_BROADCAST</w:t>
      </w:r>
    </w:p>
    <w:p w14:paraId="723A449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pox.lib.addresses import IPAddr</w:t>
      </w:r>
    </w:p>
    <w:p w14:paraId="728C8DC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import pox.lib.packet as pkt</w:t>
      </w:r>
    </w:p>
    <w:p w14:paraId="4F70D39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pox.lib.packet.arp import arp</w:t>
      </w:r>
    </w:p>
    <w:p w14:paraId="6B54461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pox.lib.packet.ipv4 import ipv4</w:t>
      </w:r>
    </w:p>
    <w:p w14:paraId="0FE248B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from pox.lib.packet.icmp import icmp</w:t>
      </w:r>
    </w:p>
    <w:p w14:paraId="42BFCF6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3B3F31D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log = core.getLogger()</w:t>
      </w:r>
    </w:p>
    <w:p w14:paraId="7DFEFA7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priority = 50000</w:t>
      </w:r>
    </w:p>
    <w:p w14:paraId="0ADE6A6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6019920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l2config = "l2firewall.config"</w:t>
      </w:r>
    </w:p>
    <w:p w14:paraId="4D08B4A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l3config = "l3firewall.config"</w:t>
      </w:r>
    </w:p>
    <w:p w14:paraId="54646C8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15B14E6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7E69237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class Firewall (EventMixin):</w:t>
      </w:r>
    </w:p>
    <w:p w14:paraId="315ADA2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0503F79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__init__ (self,l2config,l3config):</w:t>
      </w:r>
    </w:p>
    <w:p w14:paraId="073230E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self.listenTo(core.openflow)</w:t>
      </w:r>
    </w:p>
    <w:p w14:paraId="05277E8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self.disabled_MAC_pair = [] # Store a tuple of MAC pair which will be installed into the flow table of each switch.</w:t>
      </w:r>
    </w:p>
    <w:p w14:paraId="4C2772B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self.fwconfig = list()</w:t>
      </w:r>
    </w:p>
    <w:p w14:paraId="31D1E58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561B713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w:t>
      </w:r>
    </w:p>
    <w:p w14:paraId="52E4AA0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PORT SECURITY lists and option</w:t>
      </w:r>
    </w:p>
    <w:p w14:paraId="6741E64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self.portTable    = {}</w:t>
      </w:r>
    </w:p>
    <w:p w14:paraId="17834DE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self.blockedMACs  = set()</w:t>
      </w:r>
    </w:p>
    <w:p w14:paraId="587DF9C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self.maxIPsPerMAC = 1</w:t>
      </w:r>
    </w:p>
    <w:p w14:paraId="7C3BA77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72D7DC4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l2config == "":</w:t>
      </w:r>
    </w:p>
    <w:p w14:paraId="62D97FE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l2config = "l2firewall.config"</w:t>
      </w:r>
    </w:p>
    <w:p w14:paraId="7126912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09D5AA2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l3config == "":</w:t>
      </w:r>
    </w:p>
    <w:p w14:paraId="515B106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l3config = "l3firewall.config"</w:t>
      </w:r>
    </w:p>
    <w:p w14:paraId="6D43AD1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5E05E69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with open(l2config, 'r') as rules:</w:t>
      </w:r>
    </w:p>
    <w:p w14:paraId="01B442D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csvreader = csv.DictReader(rules) # Map into a dictionary</w:t>
      </w:r>
    </w:p>
    <w:p w14:paraId="018A659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for line in csvreader:</w:t>
      </w:r>
    </w:p>
    <w:p w14:paraId="6011242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read MAC address</w:t>
      </w:r>
    </w:p>
    <w:p w14:paraId="638601A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line['mac_0'] != 'any':</w:t>
      </w:r>
    </w:p>
    <w:p w14:paraId="4FBF46F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mac_0 = EthAddr(line['mac_0'])</w:t>
      </w:r>
    </w:p>
    <w:p w14:paraId="7BD622D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else:</w:t>
      </w:r>
    </w:p>
    <w:p w14:paraId="410D8A8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mac_0 = None</w:t>
      </w:r>
    </w:p>
    <w:p w14:paraId="253FDBF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38C5225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line['mac_1'] != 'any':</w:t>
      </w:r>
    </w:p>
    <w:p w14:paraId="462D819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mac_1 = EthAddr(line['mac_1'])</w:t>
      </w:r>
    </w:p>
    <w:p w14:paraId="2826CE3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else:</w:t>
      </w:r>
    </w:p>
    <w:p w14:paraId="6D6918B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mac_1 = None</w:t>
      </w:r>
    </w:p>
    <w:p w14:paraId="2A9250C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xml:space="preserve"># add pair to pair list </w:t>
      </w:r>
    </w:p>
    <w:p w14:paraId="6135184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self.disabled_MAC_pair.append((mac_0, mac_1))</w:t>
      </w:r>
    </w:p>
    <w:p w14:paraId="133F971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7328D9F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with open(l3config) as csvfile:</w:t>
      </w:r>
    </w:p>
    <w:p w14:paraId="1D58734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print("Reading l3config file in __init__ ")</w:t>
      </w:r>
    </w:p>
    <w:p w14:paraId="37850DE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self.rules = csv.DictReader(csvfile)</w:t>
      </w:r>
    </w:p>
    <w:p w14:paraId="57D86EB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for row in self.rules:</w:t>
      </w:r>
    </w:p>
    <w:p w14:paraId="26B8D43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print("Saving individual rule parameters in rule dict !")</w:t>
      </w:r>
    </w:p>
    <w:p w14:paraId="63824D9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s_ip = row['src_ip']</w:t>
      </w:r>
    </w:p>
    <w:p w14:paraId="1FE6039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d_ip = row['dst_ip']</w:t>
      </w:r>
    </w:p>
    <w:p w14:paraId="3B4BD95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s_port = row['src_port']</w:t>
      </w:r>
    </w:p>
    <w:p w14:paraId="172B8C9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d_port = row['dst_port']</w:t>
      </w:r>
    </w:p>
    <w:p w14:paraId="799EF1C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 ("src_ip, dst_ip, src_port, dst_port", s_ip, d_ip, s_port, d_port)</w:t>
      </w:r>
    </w:p>
    <w:p w14:paraId="674CF51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3458FF3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print("Enabling Firewall Module")</w:t>
      </w:r>
    </w:p>
    <w:p w14:paraId="4A067AB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7E014EB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replyToARP(self, packet, match, event):</w:t>
      </w:r>
    </w:p>
    <w:p w14:paraId="2DFE90E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 = arp()</w:t>
      </w:r>
    </w:p>
    <w:p w14:paraId="2D884CF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r.opcode = arp.REPLY</w:t>
      </w:r>
    </w:p>
    <w:p w14:paraId="01B2ECF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r.hwdst = match.dl_src</w:t>
      </w:r>
    </w:p>
    <w:p w14:paraId="7803724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r.protosrc = match.nw_dst</w:t>
      </w:r>
    </w:p>
    <w:p w14:paraId="209DCC6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r.protodst = match.nw_src</w:t>
      </w:r>
    </w:p>
    <w:p w14:paraId="4BD5DE4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r.hwsrc = match.dl_dst</w:t>
      </w:r>
    </w:p>
    <w:p w14:paraId="710A845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 = ethernet(type=packet.ARP_TYPE, src=r.hwsrc, dst=r.hwdst)</w:t>
      </w:r>
    </w:p>
    <w:p w14:paraId="1DA0639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e.set_payload(r)</w:t>
      </w:r>
    </w:p>
    <w:p w14:paraId="36AA9EB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 = of.ofp_packet_out()</w:t>
      </w:r>
    </w:p>
    <w:p w14:paraId="74DDC04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msg.data = e.pack()</w:t>
      </w:r>
    </w:p>
    <w:p w14:paraId="0DD1E6B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msg.actions.append(of.ofp_action_output(port=of.OFPP_IN_PORT))</w:t>
      </w:r>
    </w:p>
    <w:p w14:paraId="285C5F2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msg.in_port = event.port</w:t>
      </w:r>
    </w:p>
    <w:p w14:paraId="16E72C3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event.connection.send(msg)</w:t>
      </w:r>
    </w:p>
    <w:p w14:paraId="2E935D2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6C3BC79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allowOther(self, event):</w:t>
      </w:r>
    </w:p>
    <w:p w14:paraId="7D670C6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 = of.ofp_flow_mod()</w:t>
      </w:r>
    </w:p>
    <w:p w14:paraId="795B6E1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 = of.ofp_match()</w:t>
      </w:r>
    </w:p>
    <w:p w14:paraId="02720A3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action = of.ofp_action_output(port=of.OFPP_NORMAL)</w:t>
      </w:r>
    </w:p>
    <w:p w14:paraId="4662250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msg.actions.append(action)</w:t>
      </w:r>
    </w:p>
    <w:p w14:paraId="59773FB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event.connection.send(msg)</w:t>
      </w:r>
    </w:p>
    <w:p w14:paraId="0341DE8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31E8D41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installFlow(self, event, offset, srcmac, dstmac, srcip, dstip, sport, dport, nwproto):</w:t>
      </w:r>
    </w:p>
    <w:p w14:paraId="4DDD500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print("Entering installFlow")</w:t>
      </w:r>
    </w:p>
    <w:p w14:paraId="6475D0E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11BE29E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 = of.ofp_flow_mod()</w:t>
      </w:r>
    </w:p>
    <w:p w14:paraId="6160512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 = of.ofp_match()</w:t>
      </w:r>
    </w:p>
    <w:p w14:paraId="40A12D3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if(srcip != None):</w:t>
      </w:r>
    </w:p>
    <w:p w14:paraId="1AC9E7A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match.nw_src = IPAddr(srcip)</w:t>
      </w:r>
    </w:p>
    <w:p w14:paraId="2C75909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if(dstip != None):</w:t>
      </w:r>
    </w:p>
    <w:p w14:paraId="0ACC22C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match.nw_dst = IPAddr(dstip)</w:t>
      </w:r>
    </w:p>
    <w:p w14:paraId="4DD172E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match.nw_proto = int(nwproto)</w:t>
      </w:r>
    </w:p>
    <w:p w14:paraId="0BF7717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match.dl_src = srcmac</w:t>
      </w:r>
    </w:p>
    <w:p w14:paraId="7E92311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match.dl_dst = dstmac</w:t>
      </w:r>
    </w:p>
    <w:p w14:paraId="033DE67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match.tp_src = sport</w:t>
      </w:r>
    </w:p>
    <w:p w14:paraId="1AD1636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match.tp_dst = dport</w:t>
      </w:r>
    </w:p>
    <w:p w14:paraId="56F2886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match.dl_type = pkt.ethernet.IP_TYPE</w:t>
      </w:r>
    </w:p>
    <w:p w14:paraId="1CFCEDE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msg.match = match</w:t>
      </w:r>
    </w:p>
    <w:p w14:paraId="1FB2CD1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msg.hard_timeout = 0</w:t>
      </w:r>
    </w:p>
    <w:p w14:paraId="316B66F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msg.idle_timeout = 200</w:t>
      </w:r>
    </w:p>
    <w:p w14:paraId="5B625EB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msg.priority = priority + offset</w:t>
      </w:r>
    </w:p>
    <w:p w14:paraId="22BAD58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event.connection.send(msg)</w:t>
      </w:r>
    </w:p>
    <w:p w14:paraId="63CAF9E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1DEB5F8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p>
    <w:p w14:paraId="7D1A482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Cuneyt Terzi: the Task 3.0 pseudocode (one MAC &lt;-&gt; one IP).</w:t>
      </w:r>
    </w:p>
    <w:p w14:paraId="773FE97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Returns True if the source MAC is blocked</w:t>
      </w:r>
    </w:p>
    <w:p w14:paraId="4ADDDD1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portSecurity(self, match, event):</w:t>
      </w:r>
    </w:p>
    <w:p w14:paraId="6576A8C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print("Entering portSecurity")</w:t>
      </w:r>
    </w:p>
    <w:p w14:paraId="233C8DD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66B3B53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Only inspect IP packets (they carry a source IP we can check).</w:t>
      </w:r>
    </w:p>
    <w:p w14:paraId="4BC3FFA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match.dl_type != pkt.ethernet.IP_TYPE:</w:t>
      </w:r>
    </w:p>
    <w:p w14:paraId="089D4D3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return False</w:t>
      </w:r>
    </w:p>
    <w:p w14:paraId="170D004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match.nw_src is None:</w:t>
      </w:r>
    </w:p>
    <w:p w14:paraId="3A9FE83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return False</w:t>
      </w:r>
    </w:p>
    <w:p w14:paraId="3F0D6CA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279953F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src_mac = str(match.dl_src)</w:t>
      </w:r>
    </w:p>
    <w:p w14:paraId="1CC6C35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src_ip  = str(match.nw_src)</w:t>
      </w:r>
    </w:p>
    <w:p w14:paraId="5835981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6DB4393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if attacjer is already in the list, drop packet</w:t>
      </w:r>
    </w:p>
    <w:p w14:paraId="15022A6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src_mac in self.blockedMACs:</w:t>
      </w:r>
    </w:p>
    <w:p w14:paraId="3359B56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return True</w:t>
      </w:r>
    </w:p>
    <w:p w14:paraId="6A53A61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3933699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add the ip info to the list</w:t>
      </w:r>
    </w:p>
    <w:p w14:paraId="7A4A9F2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seen_ips = self.portTable.setdefault(src_mac, set())</w:t>
      </w:r>
    </w:p>
    <w:p w14:paraId="7D321F8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src_ip not in seen_ips:</w:t>
      </w:r>
    </w:p>
    <w:p w14:paraId="58B4822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seen_ips.add(src_ip)</w:t>
      </w:r>
    </w:p>
    <w:p w14:paraId="740D80D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print("PORT SECURITY: MAC %s now maps to IPs %s",</w:t>
      </w:r>
    </w:p>
    <w:p w14:paraId="6915D86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xml:space="preserve">  src_mac, list(seen_ips))</w:t>
      </w:r>
    </w:p>
    <w:p w14:paraId="5876C01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525F02E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if more then one ip, block the mac address and also drop</w:t>
      </w:r>
    </w:p>
    <w:p w14:paraId="4AB3433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len(seen_ips) &gt; self.maxIPsPerMAC:</w:t>
      </w:r>
    </w:p>
    <w:p w14:paraId="53540A3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p>
    <w:p w14:paraId="22CF3EB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print("Blocking MAC %s (used %d IPs)", src_mac, len(seen_ips))</w:t>
      </w:r>
    </w:p>
    <w:p w14:paraId="363750C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self.blockMAC(src_mac, event)</w:t>
      </w:r>
    </w:p>
    <w:p w14:paraId="59B2F67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return True</w:t>
      </w:r>
    </w:p>
    <w:p w14:paraId="590921D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06D6107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return False</w:t>
      </w:r>
    </w:p>
    <w:p w14:paraId="362E5DE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6DE36D2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p>
    <w:p w14:paraId="7CBE1D3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Cuneyt Terzi: block a spoofing attempt by adding a rule to l2firewall.config with top priority</w:t>
      </w:r>
    </w:p>
    <w:p w14:paraId="7802872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blockMAC(self, src_mac, event):</w:t>
      </w:r>
    </w:p>
    <w:p w14:paraId="495C21D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print("PORT SECURITY: BLOCKING spoofing MAC %s (used %d IPs)",</w:t>
      </w:r>
    </w:p>
    <w:p w14:paraId="73782A8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src_mac, len(self.portTable.get(src_mac, set())))</w:t>
      </w:r>
    </w:p>
    <w:p w14:paraId="683C1EA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64184E5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 = of.ofp_flow_mod()</w:t>
      </w:r>
      <w:bookmarkStart w:id="0" w:name="_GoBack"/>
      <w:bookmarkEnd w:id="0"/>
    </w:p>
    <w:p w14:paraId="09CDC9A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 = of.ofp_match()</w:t>
      </w:r>
    </w:p>
    <w:p w14:paraId="7C036D9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m.dl_src = EthAddr(src_mac)</w:t>
      </w:r>
    </w:p>
    <w:p w14:paraId="7858B10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msg.match = m</w:t>
      </w:r>
    </w:p>
    <w:p w14:paraId="182FFCB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msg.priority = 65535          # highest priority</w:t>
      </w:r>
    </w:p>
    <w:p w14:paraId="6E0FE33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No actions appended =&gt; the switch drops matching packets.</w:t>
      </w:r>
    </w:p>
    <w:p w14:paraId="68830F6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event.connection.send(msg)</w:t>
      </w:r>
    </w:p>
    <w:p w14:paraId="6979341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print("Adding MAC %s to blockedMACs set", src_mac)</w:t>
      </w:r>
    </w:p>
    <w:p w14:paraId="1D69425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self.blockedMACs.add(src_mac)</w:t>
      </w:r>
    </w:p>
    <w:p w14:paraId="31576C9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013F471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write to l2firewall.config -&gt; id,mac_0,mac_1 (mac_1 'any' = any dest).</w:t>
      </w:r>
    </w:p>
    <w:p w14:paraId="29172AE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print("Writing to l2firewall.config: 100,%s,any", src_mac)</w:t>
      </w:r>
    </w:p>
    <w:p w14:paraId="62FA03F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try:</w:t>
      </w:r>
    </w:p>
    <w:p w14:paraId="00E5013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with open(l2config, 'a') as fh:</w:t>
      </w:r>
    </w:p>
    <w:p w14:paraId="6385333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fh.write("100,%s,any\n" % src_mac)</w:t>
      </w:r>
    </w:p>
    <w:p w14:paraId="5C9C245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except Exception as err:</w:t>
      </w:r>
    </w:p>
    <w:p w14:paraId="4491E23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print("PORT SECURITY: could not write l2firewall.config: %s", err)</w:t>
      </w:r>
    </w:p>
    <w:p w14:paraId="609B2DA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7D7B146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replyToIP(self, packet, match, event, fwconfig):</w:t>
      </w:r>
    </w:p>
    <w:p w14:paraId="04CF248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srcmac = str(match.dl_src)</w:t>
      </w:r>
    </w:p>
    <w:p w14:paraId="708A81B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dstmac = str(match.dl_src)</w:t>
      </w:r>
    </w:p>
    <w:p w14:paraId="2B0ABF9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sport = str(match.tp_src)</w:t>
      </w:r>
    </w:p>
    <w:p w14:paraId="0A8883C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dport = str(match.tp_dst)</w:t>
      </w:r>
    </w:p>
    <w:p w14:paraId="2955E9B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nwproto = str(match.nw_proto)</w:t>
      </w:r>
    </w:p>
    <w:p w14:paraId="733DBD2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3726E2E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with open(l3config) as csvfile:</w:t>
      </w:r>
    </w:p>
    <w:p w14:paraId="6758E3C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print("Reading l3config file in replyToIP")</w:t>
      </w:r>
    </w:p>
    <w:p w14:paraId="662C7EC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self.rules = csv.DictReader(csvfile)</w:t>
      </w:r>
    </w:p>
    <w:p w14:paraId="4748B76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for row in self.rules:</w:t>
      </w:r>
    </w:p>
    <w:p w14:paraId="69EA668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prio = row['priority']</w:t>
      </w:r>
    </w:p>
    <w:p w14:paraId="40C237C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srcmac = row['src_mac']</w:t>
      </w:r>
    </w:p>
    <w:p w14:paraId="27E5CB1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dstmac = row['dst_mac']</w:t>
      </w:r>
    </w:p>
    <w:p w14:paraId="419F5C8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s_ip = row['src_ip']</w:t>
      </w:r>
    </w:p>
    <w:p w14:paraId="10C2222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d_ip = row['dst_ip']</w:t>
      </w:r>
    </w:p>
    <w:p w14:paraId="762C941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s_port = row['src_port']</w:t>
      </w:r>
    </w:p>
    <w:p w14:paraId="7E6EE31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d_port = row['dst_port']</w:t>
      </w:r>
    </w:p>
    <w:p w14:paraId="7709096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nw_proto = row['nw_proto']</w:t>
      </w:r>
    </w:p>
    <w:p w14:paraId="318FC7F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58F8508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print("You are in original code block ...")</w:t>
      </w:r>
    </w:p>
    <w:p w14:paraId="7BC26059">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srcmac1 = EthAddr(srcmac) if srcmac != 'any' else None</w:t>
      </w:r>
    </w:p>
    <w:p w14:paraId="1012CB6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dstmac1 = EthAddr(dstmac) if dstmac != 'any' else None</w:t>
      </w:r>
    </w:p>
    <w:p w14:paraId="44CFDA1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s_ip1 = s_ip if s_ip != 'any' else None</w:t>
      </w:r>
    </w:p>
    <w:p w14:paraId="0D58B57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d_ip1 = d_ip if d_ip != 'any' else None</w:t>
      </w:r>
    </w:p>
    <w:p w14:paraId="531A3D9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s_port1 = int(s_port) if s_port != 'any' else None</w:t>
      </w:r>
    </w:p>
    <w:p w14:paraId="0005C98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d_port1 = int(d_port) if d_port != 'any' else None</w:t>
      </w:r>
    </w:p>
    <w:p w14:paraId="1DA3DE5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prio1 = int(prio) if prio != None else priority</w:t>
      </w:r>
    </w:p>
    <w:p w14:paraId="20E56E0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nw_proto == "tcp":</w:t>
      </w:r>
    </w:p>
    <w:p w14:paraId="4CBDF23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nw_proto1 = pkt.ipv4.TCP_PROTOCOL</w:t>
      </w:r>
    </w:p>
    <w:p w14:paraId="0A5AEA2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elif nw_proto == "icmp":</w:t>
      </w:r>
    </w:p>
    <w:p w14:paraId="13CB41D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nw_proto1 = pkt.ipv4.ICMP_PROTOCOL</w:t>
      </w:r>
    </w:p>
    <w:p w14:paraId="6C97346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s_port1 = None</w:t>
      </w:r>
    </w:p>
    <w:p w14:paraId="56BDB83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d_port1 = None</w:t>
      </w:r>
    </w:p>
    <w:p w14:paraId="751D5A1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elif nw_proto == "udp":</w:t>
      </w:r>
    </w:p>
    <w:p w14:paraId="24337DD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nw_proto1 = pkt.ipv4.UDP_PROTOCOL</w:t>
      </w:r>
    </w:p>
    <w:p w14:paraId="1F2DC5B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else:</w:t>
      </w:r>
    </w:p>
    <w:p w14:paraId="52A8B8B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print("PROTOCOL field is mandatory, Choose between ICMP, TCP, UDP")</w:t>
      </w:r>
    </w:p>
    <w:p w14:paraId="1909762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 (prio1, s_ip1, d_ip1, s_port1, d_port1, nw_proto1)</w:t>
      </w:r>
    </w:p>
    <w:p w14:paraId="1741685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self.installFlow(event, prio1, srcmac1, dstmac1, s_ip1, d_ip1, s_port1, d_port1, nw_proto1)</w:t>
      </w:r>
    </w:p>
    <w:p w14:paraId="2336685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self.allowOther(event)</w:t>
      </w:r>
    </w:p>
    <w:p w14:paraId="218B9B8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198EF49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_handle_ConnectionUp (self, event):</w:t>
      </w:r>
    </w:p>
    <w:p w14:paraId="4964DC8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xml:space="preserve"> </w:t>
      </w:r>
    </w:p>
    <w:p w14:paraId="47F682A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self.connection = event.connection</w:t>
      </w:r>
    </w:p>
    <w:p w14:paraId="694FC37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24ABC4C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for (source, destination) in self.disabled_MAC_pair:</w:t>
      </w:r>
    </w:p>
    <w:p w14:paraId="1B9ED0E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3B3813D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 (source, destination)</w:t>
      </w:r>
    </w:p>
    <w:p w14:paraId="6E110D1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message = of.ofp_flow_mod() # OpenFlow message. Instructs a switch to install a flow</w:t>
      </w:r>
    </w:p>
    <w:p w14:paraId="46F475D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 = of.ofp_match() # Create a match</w:t>
      </w:r>
    </w:p>
    <w:p w14:paraId="0CE5BFD0">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match.dl_src = source # Source address</w:t>
      </w:r>
    </w:p>
    <w:p w14:paraId="3388CD6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00A46D3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match.dl_dst = destination # Destination address</w:t>
      </w:r>
    </w:p>
    <w:p w14:paraId="03FFCE2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message.priority = 65535 # Set priority (between 0 and 65535)</w:t>
      </w:r>
    </w:p>
    <w:p w14:paraId="18ECDE03">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message.match = match</w:t>
      </w:r>
    </w:p>
    <w:p w14:paraId="4587C2D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event.connection.send(message) # Send instruction to the switch</w:t>
      </w:r>
    </w:p>
    <w:p w14:paraId="0BFD3C2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1E475CD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print("Firewall rules installed on %s", dpidToStr(event.dpid))</w:t>
      </w:r>
    </w:p>
    <w:p w14:paraId="6B4258F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5F53A8FB">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def _handle_PacketIn(self, event):</w:t>
      </w:r>
    </w:p>
    <w:p w14:paraId="5FE72C8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print("Entering _handle_PacketIn")</w:t>
      </w:r>
    </w:p>
    <w:p w14:paraId="3A8ABE2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4D0220D2">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packet = event.parsed</w:t>
      </w:r>
    </w:p>
    <w:p w14:paraId="7DE52EA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match = of.ofp_match.from_packet(packet)</w:t>
      </w:r>
    </w:p>
    <w:p w14:paraId="25C2BE3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print("PacketIn: %s" % (match,))</w:t>
      </w:r>
    </w:p>
    <w:p w14:paraId="72B37DD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if(match.dl_type == packet.ARP_TYPE and match.nw_proto == arp.REQUEST):</w:t>
      </w:r>
    </w:p>
    <w:p w14:paraId="0F852A9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2187A37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self.replyToARP(packet, match, event)</w:t>
      </w:r>
    </w:p>
    <w:p w14:paraId="580919C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7C6A5627">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if(match.dl_type == packet.IP_TYPE):</w:t>
      </w:r>
    </w:p>
    <w:p w14:paraId="2D39793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2ADD976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xml:space="preserve"># Cuneyt Terzi: check with port security </w:t>
      </w:r>
    </w:p>
    <w:p w14:paraId="08181EC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packet blocked if mac matches more than one IPs</w:t>
      </w:r>
    </w:p>
    <w:p w14:paraId="2F74C0E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self.portSecurity(match, event):</w:t>
      </w:r>
    </w:p>
    <w:p w14:paraId="0C7342AD">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print("PORT SECURITY: BLOCKING spoofing MAC %s (used %d IPs)")</w:t>
      </w:r>
    </w:p>
    <w:p w14:paraId="699D7DF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return</w:t>
      </w:r>
    </w:p>
    <w:p w14:paraId="0519F64F">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169DE17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ip_packet = packet.payload</w:t>
      </w:r>
    </w:p>
    <w:p w14:paraId="0E4F593C">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 ("Ip_packet.protocol = ", ip_packet.protocol)</w:t>
      </w:r>
    </w:p>
    <w:p w14:paraId="1FECF995">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if ip_packet.protocol == ip_packet.TCP_PROTOCOL:</w:t>
      </w:r>
    </w:p>
    <w:p w14:paraId="4CAB310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print("TCP")</w:t>
      </w:r>
    </w:p>
    <w:p w14:paraId="69E405F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35B3D59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 self.replyToIP(packet, match, event, self.rules)</w:t>
      </w:r>
    </w:p>
    <w:p w14:paraId="762AA72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089735A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p>
    <w:p w14:paraId="19322C8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def launch (l2config="l2firewall.config", l3config="l3firewall.config"):</w:t>
      </w:r>
    </w:p>
    <w:p w14:paraId="3B70511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w:t>
      </w:r>
    </w:p>
    <w:p w14:paraId="0C7039C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Starting the Firewall module</w:t>
      </w:r>
    </w:p>
    <w:p w14:paraId="06AB11FA">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w:t>
      </w:r>
    </w:p>
    <w:p w14:paraId="184A534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print("Starting the Firewall module with l2config: %s and l3config: %s" % (l2config, l3config))</w:t>
      </w:r>
    </w:p>
    <w:p w14:paraId="6297EF3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parser = argparse.ArgumentParser()</w:t>
      </w:r>
    </w:p>
    <w:p w14:paraId="087427AE">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parser.add_argument('--l2config', action='store', dest='l2config',</w:t>
      </w:r>
    </w:p>
    <w:p w14:paraId="0B9EEF21">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help='Layer 2 config file', default='l2firewall.config')</w:t>
      </w:r>
    </w:p>
    <w:p w14:paraId="63FD9914">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parser.add_argument('--l3config', action='store', dest='l3config',</w:t>
      </w:r>
    </w:p>
    <w:p w14:paraId="76A5DF86">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help='Layer 3 config file', default='l3firewall.config')</w:t>
      </w:r>
    </w:p>
    <w:p w14:paraId="3C18C7D8">
      <w:pPr>
        <w:pStyle w:val="27"/>
        <w:numPr>
          <w:ilvl w:val="0"/>
          <w:numId w:val="0"/>
        </w:numPr>
        <w:shd w:val="clear" w:fill="D7D7D7" w:themeFill="background1" w:themeFillShade="D8"/>
        <w:tabs>
          <w:tab w:val="left" w:pos="360"/>
          <w:tab w:val="clear" w:pos="1170"/>
        </w:tabs>
        <w:ind w:leftChars="0"/>
        <w:rPr>
          <w:rFonts w:hint="default" w:ascii="Courier New" w:hAnsi="Courier New" w:eastAsiaTheme="minorEastAsia"/>
          <w:spacing w:val="5"/>
          <w:highlight w:val="none"/>
          <w:lang w:val="en-US"/>
        </w:rPr>
      </w:pPr>
      <w:r>
        <w:rPr>
          <w:rFonts w:hint="default" w:ascii="Courier New" w:hAnsi="Courier New" w:eastAsiaTheme="minorEastAsia"/>
          <w:spacing w:val="5"/>
          <w:highlight w:val="none"/>
          <w:lang w:val="en-US"/>
        </w:rPr>
        <w:tab/>
      </w:r>
      <w:r>
        <w:rPr>
          <w:rFonts w:hint="default" w:ascii="Courier New" w:hAnsi="Courier New" w:eastAsiaTheme="minorEastAsia"/>
          <w:spacing w:val="5"/>
          <w:highlight w:val="none"/>
          <w:lang w:val="en-US"/>
        </w:rPr>
        <w:t>core.registerNew(Firewall, l2config, l3config)</w:t>
      </w:r>
    </w:p>
    <w:p w14:paraId="60B8E6EB">
      <w:pPr>
        <w:pStyle w:val="27"/>
        <w:numPr>
          <w:ilvl w:val="0"/>
          <w:numId w:val="0"/>
        </w:numPr>
        <w:tabs>
          <w:tab w:val="left" w:pos="360"/>
          <w:tab w:val="clear" w:pos="1170"/>
        </w:tabs>
        <w:ind w:leftChars="0"/>
        <w:rPr>
          <w:rFonts w:hint="default" w:ascii="Courier New" w:hAnsi="Courier New" w:eastAsiaTheme="minorEastAsia"/>
          <w:spacing w:val="5"/>
          <w:highlight w:val="none"/>
          <w:lang w:val="en-US"/>
        </w:rPr>
      </w:pPr>
    </w:p>
    <w:sectPr>
      <w:headerReference r:id="rId5" w:type="default"/>
      <w:type w:val="continuous"/>
      <w:pgSz w:w="12240" w:h="15840"/>
      <w:pgMar w:top="1008" w:right="936" w:bottom="1008" w:left="936" w:header="432" w:footer="432" w:gutter="0"/>
      <w:pgBorders>
        <w:top w:val="none" w:sz="0" w:space="0"/>
        <w:left w:val="none" w:sz="0" w:space="0"/>
        <w:bottom w:val="none" w:sz="0" w:space="0"/>
        <w:right w:val="none" w:sz="0" w:space="0"/>
      </w:pgBorders>
      <w:cols w:space="288"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等线">
    <w:altName w:val="宋体-简"/>
    <w:panose1 w:val="02010600030101010101"/>
    <w:charset w:val="86"/>
    <w:family w:val="auto"/>
    <w:pitch w:val="default"/>
    <w:sig w:usb0="00000000" w:usb1="00000000" w:usb2="00000016" w:usb3="00000000" w:csb0="0004000F" w:csb1="00000000"/>
  </w:font>
  <w:font w:name="Tahoma">
    <w:panose1 w:val="020B0604030504040204"/>
    <w:charset w:val="00"/>
    <w:family w:val="swiss"/>
    <w:pitch w:val="default"/>
    <w:sig w:usb0="E1002AFF" w:usb1="C000605B" w:usb2="00000029" w:usb3="00000000" w:csb0="200101FF" w:csb1="20280000"/>
  </w:font>
  <w:font w:name="Baskerville">
    <w:panose1 w:val="02020502070401020303"/>
    <w:charset w:val="00"/>
    <w:family w:val="auto"/>
    <w:pitch w:val="default"/>
    <w:sig w:usb0="80000067" w:usb1="02000000" w:usb2="00000000" w:usb3="00000000" w:csb0="2000019F" w:csb1="00000000"/>
  </w:font>
  <w:font w:name="Formata-Regular">
    <w:altName w:val="Thonburi"/>
    <w:panose1 w:val="00000000000000000000"/>
    <w:charset w:val="4D"/>
    <w:family w:val="auto"/>
    <w:pitch w:val="default"/>
    <w:sig w:usb0="00000000" w:usb1="00000000" w:usb2="00000000" w:usb3="00000000" w:csb0="00000001" w:csb1="00000000"/>
  </w:font>
  <w:font w:name="MS Mincho">
    <w:altName w:val="Hiragino Sans"/>
    <w:panose1 w:val="02020609040205080304"/>
    <w:charset w:val="80"/>
    <w:family w:val="modern"/>
    <w:pitch w:val="default"/>
    <w:sig w:usb0="00000000" w:usb1="00000000" w:usb2="08000012" w:usb3="00000000" w:csb0="0002009F" w:csb1="00000000"/>
  </w:font>
  <w:font w:name="Verdana">
    <w:panose1 w:val="020B0804030504040204"/>
    <w:charset w:val="00"/>
    <w:family w:val="swiss"/>
    <w:pitch w:val="default"/>
    <w:sig w:usb0="A10006FF" w:usb1="4000205B" w:usb2="00000010" w:usb3="00000000" w:csb0="2000019F" w:csb1="00000000"/>
  </w:font>
  <w:font w:name="Consolas">
    <w:altName w:val="苹方-简"/>
    <w:panose1 w:val="00000000000000000000"/>
    <w:charset w:val="00"/>
    <w:family w:val="auto"/>
    <w:pitch w:val="default"/>
    <w:sig w:usb0="00000000" w:usb1="00000000" w:usb2="00000000" w:usb3="00000000" w:csb0="00000000" w:csb1="00000000"/>
  </w:font>
  <w:font w:name="Courier New Regular">
    <w:panose1 w:val="02070409020205090404"/>
    <w:charset w:val="00"/>
    <w:family w:val="auto"/>
    <w:pitch w:val="default"/>
    <w:sig w:usb0="E0000AFF" w:usb1="40007843" w:usb2="00000001" w:usb3="00000000" w:csb0="400001BF" w:csb1="DFF70000"/>
  </w:font>
  <w:font w:name="Menlo">
    <w:panose1 w:val="020B0609030804020204"/>
    <w:charset w:val="00"/>
    <w:family w:val="auto"/>
    <w:pitch w:val="default"/>
    <w:sig w:usb0="E60022FF" w:usb1="D200F9FB" w:usb2="02000028" w:usb3="00000000" w:csb0="600001DF" w:csb1="FFDF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等线">
    <w:altName w:val="宋体-简"/>
    <w:panose1 w:val="00000000000000000000"/>
    <w:charset w:val="00"/>
    <w:family w:val="auto"/>
    <w:pitch w:val="default"/>
    <w:sig w:usb0="00000000" w:usb1="00000000" w:usb2="00000000" w:usb3="00000000" w:csb0="00000000" w:csb1="00000000"/>
  </w:font>
  <w:font w:name="黑体-简">
    <w:panose1 w:val="02000000000000000000"/>
    <w:charset w:val="86"/>
    <w:family w:val="auto"/>
    <w:pitch w:val="default"/>
    <w:sig w:usb0="8000002F" w:usb1="0800004A" w:usb2="00000000" w:usb3="00000000" w:csb0="203E0000" w:csb1="00000000"/>
  </w:font>
  <w:font w:name="Thonburi">
    <w:panose1 w:val="00000400000000000000"/>
    <w:charset w:val="00"/>
    <w:family w:val="auto"/>
    <w:pitch w:val="default"/>
    <w:sig w:usb0="01000000" w:usb1="00000000" w:usb2="00000000" w:usb3="00000000" w:csb0="20000193" w:csb1="4D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3610F">
    <w:pPr>
      <w:framePr w:wrap="auto" w:vAnchor="text" w:hAnchor="margin" w:xAlign="right" w:y="1"/>
    </w:pPr>
    <w:r>
      <w:fldChar w:fldCharType="begin"/>
    </w:r>
    <w:r>
      <w:instrText xml:space="preserve">PAGE  </w:instrText>
    </w:r>
    <w:r>
      <w:fldChar w:fldCharType="separate"/>
    </w:r>
    <w:r>
      <w:t>1</w:t>
    </w:r>
    <w:r>
      <w:fldChar w:fldCharType="end"/>
    </w:r>
  </w:p>
  <w:p w14:paraId="0D4F64FA">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upperRoman"/>
      <w:pStyle w:val="2"/>
      <w:lvlText w:val="%1."/>
      <w:legacy w:legacy="1" w:legacySpace="144" w:legacyIndent="144"/>
      <w:lvlJc w:val="left"/>
    </w:lvl>
    <w:lvl w:ilvl="1" w:tentative="0">
      <w:start w:val="1"/>
      <w:numFmt w:val="upperLetter"/>
      <w:pStyle w:val="3"/>
      <w:lvlText w:val="%2."/>
      <w:legacy w:legacy="1" w:legacySpace="144" w:legacyIndent="144"/>
      <w:lvlJc w:val="left"/>
      <w:rPr>
        <w:b w:val="0"/>
      </w:rPr>
    </w:lvl>
    <w:lvl w:ilvl="2" w:tentative="0">
      <w:start w:val="1"/>
      <w:numFmt w:val="decimal"/>
      <w:pStyle w:val="4"/>
      <w:lvlText w:val="%3)"/>
      <w:legacy w:legacy="1" w:legacySpace="144" w:legacyIndent="144"/>
      <w:lvlJc w:val="left"/>
      <w:rPr>
        <w:i/>
      </w:rPr>
    </w:lvl>
    <w:lvl w:ilvl="3" w:tentative="0">
      <w:start w:val="1"/>
      <w:numFmt w:val="lowerLetter"/>
      <w:pStyle w:val="5"/>
      <w:lvlText w:val="%4)"/>
      <w:legacy w:legacy="1" w:legacySpace="0" w:legacyIndent="720"/>
      <w:lvlJc w:val="left"/>
      <w:pPr>
        <w:ind w:left="1152" w:hanging="720"/>
      </w:pPr>
    </w:lvl>
    <w:lvl w:ilvl="4" w:tentative="0">
      <w:start w:val="1"/>
      <w:numFmt w:val="decimal"/>
      <w:pStyle w:val="6"/>
      <w:lvlText w:val="(%5)"/>
      <w:legacy w:legacy="1" w:legacySpace="0" w:legacyIndent="720"/>
      <w:lvlJc w:val="left"/>
      <w:pPr>
        <w:ind w:left="1872" w:hanging="720"/>
      </w:pPr>
    </w:lvl>
    <w:lvl w:ilvl="5" w:tentative="0">
      <w:start w:val="1"/>
      <w:numFmt w:val="lowerLetter"/>
      <w:pStyle w:val="7"/>
      <w:lvlText w:val="(%6)"/>
      <w:legacy w:legacy="1" w:legacySpace="0" w:legacyIndent="720"/>
      <w:lvlJc w:val="left"/>
      <w:pPr>
        <w:ind w:left="2592" w:hanging="720"/>
      </w:pPr>
    </w:lvl>
    <w:lvl w:ilvl="6" w:tentative="0">
      <w:start w:val="1"/>
      <w:numFmt w:val="lowerRoman"/>
      <w:pStyle w:val="8"/>
      <w:lvlText w:val="(%7)"/>
      <w:legacy w:legacy="1" w:legacySpace="0" w:legacyIndent="720"/>
      <w:lvlJc w:val="left"/>
      <w:pPr>
        <w:ind w:left="3312" w:hanging="720"/>
      </w:pPr>
    </w:lvl>
    <w:lvl w:ilvl="7" w:tentative="0">
      <w:start w:val="1"/>
      <w:numFmt w:val="lowerLetter"/>
      <w:pStyle w:val="9"/>
      <w:lvlText w:val="(%8)"/>
      <w:legacy w:legacy="1" w:legacySpace="0" w:legacyIndent="720"/>
      <w:lvlJc w:val="left"/>
      <w:pPr>
        <w:ind w:left="4032" w:hanging="720"/>
      </w:pPr>
    </w:lvl>
    <w:lvl w:ilvl="8" w:tentative="0">
      <w:start w:val="1"/>
      <w:numFmt w:val="lowerRoman"/>
      <w:pStyle w:val="10"/>
      <w:lvlText w:val="(%9)"/>
      <w:legacy w:legacy="1" w:legacySpace="0" w:legacyIndent="720"/>
      <w:lvlJc w:val="left"/>
      <w:pPr>
        <w:ind w:left="4752" w:hanging="720"/>
      </w:pPr>
    </w:lvl>
  </w:abstractNum>
  <w:abstractNum w:abstractNumId="1">
    <w:nsid w:val="3A877D64"/>
    <w:multiLevelType w:val="singleLevel"/>
    <w:tmpl w:val="3A877D64"/>
    <w:lvl w:ilvl="0" w:tentative="0">
      <w:start w:val="1"/>
      <w:numFmt w:val="decimal"/>
      <w:pStyle w:val="27"/>
      <w:lvlText w:val="[%1]"/>
      <w:lvlJc w:val="left"/>
      <w:pPr>
        <w:tabs>
          <w:tab w:val="left" w:pos="1170"/>
        </w:tabs>
        <w:ind w:left="1170" w:hanging="360"/>
      </w:pPr>
      <w:rPr>
        <w:i w:val="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0"/>
  <w:bordersDoNotSurroundFooter w:val="0"/>
  <w:attachedTemplate r:id="rId1"/>
  <w:documentProtection w:enforcement="0"/>
  <w:defaultTabStop w:val="202"/>
  <w:doNotHyphenateCaps/>
  <w:drawingGridHorizontalSpacing w:val="120"/>
  <w:drawingGridVerticalSpacing w:val="120"/>
  <w:displayHorizontalDrawingGridEvery w:val="1"/>
  <w:displayVerticalDrawingGridEvery w:val="1"/>
  <w:doNotUseMarginsForDrawingGridOrigin w:val="1"/>
  <w:drawingGridHorizontalOrigin w:val="1800"/>
  <w:drawingGridVerticalOrigin w:val="1440"/>
  <w:noPunctuationKerning w:val="1"/>
  <w:characterSpacingControl w:val="compressPunctuation"/>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B45"/>
    <w:rsid w:val="00042E13"/>
    <w:rsid w:val="000539FD"/>
    <w:rsid w:val="000A0C2F"/>
    <w:rsid w:val="000A168B"/>
    <w:rsid w:val="000D2BDE"/>
    <w:rsid w:val="00104BB0"/>
    <w:rsid w:val="0010794E"/>
    <w:rsid w:val="00113F26"/>
    <w:rsid w:val="0013354F"/>
    <w:rsid w:val="00143F2E"/>
    <w:rsid w:val="00144E72"/>
    <w:rsid w:val="001768FF"/>
    <w:rsid w:val="001A60B1"/>
    <w:rsid w:val="001B2686"/>
    <w:rsid w:val="001B36B1"/>
    <w:rsid w:val="001E7B7A"/>
    <w:rsid w:val="001F4C5C"/>
    <w:rsid w:val="00200092"/>
    <w:rsid w:val="00204478"/>
    <w:rsid w:val="00214E2E"/>
    <w:rsid w:val="00216141"/>
    <w:rsid w:val="00217186"/>
    <w:rsid w:val="002434A1"/>
    <w:rsid w:val="00263943"/>
    <w:rsid w:val="00267B35"/>
    <w:rsid w:val="002E1F95"/>
    <w:rsid w:val="002F1A23"/>
    <w:rsid w:val="002F7910"/>
    <w:rsid w:val="00314F82"/>
    <w:rsid w:val="003427CE"/>
    <w:rsid w:val="00342BE1"/>
    <w:rsid w:val="003461E8"/>
    <w:rsid w:val="00360269"/>
    <w:rsid w:val="0037551B"/>
    <w:rsid w:val="00392DBA"/>
    <w:rsid w:val="003C3322"/>
    <w:rsid w:val="003C68C2"/>
    <w:rsid w:val="003D1EBF"/>
    <w:rsid w:val="003D42A1"/>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35307"/>
    <w:rsid w:val="00550A26"/>
    <w:rsid w:val="00550BF5"/>
    <w:rsid w:val="00567A70"/>
    <w:rsid w:val="005A2A15"/>
    <w:rsid w:val="005C6EA6"/>
    <w:rsid w:val="005D1B15"/>
    <w:rsid w:val="005D2824"/>
    <w:rsid w:val="005D4F1A"/>
    <w:rsid w:val="005D72BB"/>
    <w:rsid w:val="005E692F"/>
    <w:rsid w:val="0062114B"/>
    <w:rsid w:val="00623698"/>
    <w:rsid w:val="00625E96"/>
    <w:rsid w:val="00647C09"/>
    <w:rsid w:val="00651F2C"/>
    <w:rsid w:val="00677C22"/>
    <w:rsid w:val="00685D0E"/>
    <w:rsid w:val="00693D5D"/>
    <w:rsid w:val="006B7F03"/>
    <w:rsid w:val="006C7307"/>
    <w:rsid w:val="00725B45"/>
    <w:rsid w:val="00735879"/>
    <w:rsid w:val="007530A3"/>
    <w:rsid w:val="0076355A"/>
    <w:rsid w:val="007707AB"/>
    <w:rsid w:val="007A7D60"/>
    <w:rsid w:val="007C4336"/>
    <w:rsid w:val="007F7AA6"/>
    <w:rsid w:val="0081663F"/>
    <w:rsid w:val="00823624"/>
    <w:rsid w:val="00837E47"/>
    <w:rsid w:val="008518FE"/>
    <w:rsid w:val="0085659C"/>
    <w:rsid w:val="00864212"/>
    <w:rsid w:val="00872026"/>
    <w:rsid w:val="0087792E"/>
    <w:rsid w:val="00883EAF"/>
    <w:rsid w:val="00885258"/>
    <w:rsid w:val="008A30C3"/>
    <w:rsid w:val="008A3C23"/>
    <w:rsid w:val="008C17C8"/>
    <w:rsid w:val="008C49CC"/>
    <w:rsid w:val="008D69E9"/>
    <w:rsid w:val="008E0645"/>
    <w:rsid w:val="008F594A"/>
    <w:rsid w:val="00904C7E"/>
    <w:rsid w:val="0091035B"/>
    <w:rsid w:val="0099221A"/>
    <w:rsid w:val="009A1F6E"/>
    <w:rsid w:val="009C7D17"/>
    <w:rsid w:val="009E484E"/>
    <w:rsid w:val="009E52D0"/>
    <w:rsid w:val="009F1C4B"/>
    <w:rsid w:val="009F40FB"/>
    <w:rsid w:val="009F4B45"/>
    <w:rsid w:val="00A22FCB"/>
    <w:rsid w:val="00A25B3B"/>
    <w:rsid w:val="00A40127"/>
    <w:rsid w:val="00A472F1"/>
    <w:rsid w:val="00A5237D"/>
    <w:rsid w:val="00A554A3"/>
    <w:rsid w:val="00A758EA"/>
    <w:rsid w:val="00A91937"/>
    <w:rsid w:val="00A9434E"/>
    <w:rsid w:val="00A95C50"/>
    <w:rsid w:val="00AB79A6"/>
    <w:rsid w:val="00AC4850"/>
    <w:rsid w:val="00B16DB5"/>
    <w:rsid w:val="00B47B59"/>
    <w:rsid w:val="00B53F81"/>
    <w:rsid w:val="00B56C2B"/>
    <w:rsid w:val="00B65BD3"/>
    <w:rsid w:val="00B70469"/>
    <w:rsid w:val="00B72DD8"/>
    <w:rsid w:val="00B72E09"/>
    <w:rsid w:val="00B86AC2"/>
    <w:rsid w:val="00BF0C69"/>
    <w:rsid w:val="00BF629B"/>
    <w:rsid w:val="00BF655C"/>
    <w:rsid w:val="00C03739"/>
    <w:rsid w:val="00C04A43"/>
    <w:rsid w:val="00C075EF"/>
    <w:rsid w:val="00C11E83"/>
    <w:rsid w:val="00C2378A"/>
    <w:rsid w:val="00C378A1"/>
    <w:rsid w:val="00C621D6"/>
    <w:rsid w:val="00C75907"/>
    <w:rsid w:val="00C82D86"/>
    <w:rsid w:val="00C907C9"/>
    <w:rsid w:val="00CB4B8D"/>
    <w:rsid w:val="00CC0DDA"/>
    <w:rsid w:val="00CD684F"/>
    <w:rsid w:val="00CD7FED"/>
    <w:rsid w:val="00D06623"/>
    <w:rsid w:val="00D14C6B"/>
    <w:rsid w:val="00D5536F"/>
    <w:rsid w:val="00D56935"/>
    <w:rsid w:val="00D716BA"/>
    <w:rsid w:val="00D73C2E"/>
    <w:rsid w:val="00D758C6"/>
    <w:rsid w:val="00D7612F"/>
    <w:rsid w:val="00D90C10"/>
    <w:rsid w:val="00D92E96"/>
    <w:rsid w:val="00DA258C"/>
    <w:rsid w:val="00DA4345"/>
    <w:rsid w:val="00DE07FA"/>
    <w:rsid w:val="00DE20DB"/>
    <w:rsid w:val="00DF2DDE"/>
    <w:rsid w:val="00DF77C8"/>
    <w:rsid w:val="00E01667"/>
    <w:rsid w:val="00E36209"/>
    <w:rsid w:val="00E37AF9"/>
    <w:rsid w:val="00E420BB"/>
    <w:rsid w:val="00E50DF6"/>
    <w:rsid w:val="00E6336D"/>
    <w:rsid w:val="00E6366C"/>
    <w:rsid w:val="00E965C5"/>
    <w:rsid w:val="00E96A3A"/>
    <w:rsid w:val="00E97402"/>
    <w:rsid w:val="00E97B99"/>
    <w:rsid w:val="00EB2E9D"/>
    <w:rsid w:val="00ED1E14"/>
    <w:rsid w:val="00EE6FFC"/>
    <w:rsid w:val="00EF10AC"/>
    <w:rsid w:val="00EF4701"/>
    <w:rsid w:val="00EF564E"/>
    <w:rsid w:val="00F22198"/>
    <w:rsid w:val="00F33D49"/>
    <w:rsid w:val="00F3481E"/>
    <w:rsid w:val="00F577F6"/>
    <w:rsid w:val="00F65266"/>
    <w:rsid w:val="00F751E1"/>
    <w:rsid w:val="00F932B6"/>
    <w:rsid w:val="00FC0B7B"/>
    <w:rsid w:val="00FD347F"/>
    <w:rsid w:val="00FF1646"/>
    <w:rsid w:val="33FD2C8A"/>
    <w:rsid w:val="3DFD2B3F"/>
    <w:rsid w:val="461F391F"/>
    <w:rsid w:val="4B8F106F"/>
    <w:rsid w:val="567F1AF7"/>
    <w:rsid w:val="5F6EE125"/>
    <w:rsid w:val="6DF9A2D4"/>
    <w:rsid w:val="6EEC4178"/>
    <w:rsid w:val="A7FC0974"/>
    <w:rsid w:val="BDBDD845"/>
    <w:rsid w:val="BEF3F125"/>
    <w:rsid w:val="CFFC7D28"/>
    <w:rsid w:val="ED7D9734"/>
    <w:rsid w:val="F5CE286C"/>
    <w:rsid w:val="F84F9B47"/>
    <w:rsid w:val="F9C30A15"/>
    <w:rsid w:val="FF3B9C70"/>
    <w:rsid w:val="FF5D619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semiHidden="0" w:name="annotation text"/>
    <w:lsdException w:unhideWhenUsed="0" w:uiPriority="0"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en-US" w:bidi="ar-SA"/>
    </w:rPr>
  </w:style>
  <w:style w:type="paragraph" w:styleId="2">
    <w:name w:val="heading 1"/>
    <w:basedOn w:val="1"/>
    <w:next w:val="1"/>
    <w:link w:val="42"/>
    <w:qFormat/>
    <w:uiPriority w:val="9"/>
    <w:pPr>
      <w:keepNext/>
      <w:numPr>
        <w:ilvl w:val="0"/>
        <w:numId w:val="1"/>
      </w:numPr>
      <w:spacing w:before="240" w:after="80"/>
      <w:jc w:val="center"/>
      <w:outlineLvl w:val="0"/>
    </w:pPr>
    <w:rPr>
      <w:smallCaps/>
      <w:kern w:val="28"/>
    </w:rPr>
  </w:style>
  <w:style w:type="paragraph" w:styleId="3">
    <w:name w:val="heading 2"/>
    <w:basedOn w:val="1"/>
    <w:next w:val="1"/>
    <w:link w:val="47"/>
    <w:qFormat/>
    <w:uiPriority w:val="9"/>
    <w:pPr>
      <w:keepNext/>
      <w:numPr>
        <w:ilvl w:val="1"/>
        <w:numId w:val="1"/>
      </w:numPr>
      <w:spacing w:before="120" w:after="60"/>
      <w:outlineLvl w:val="1"/>
    </w:pPr>
    <w:rPr>
      <w:i/>
      <w:iCs/>
    </w:rPr>
  </w:style>
  <w:style w:type="paragraph" w:styleId="4">
    <w:name w:val="heading 3"/>
    <w:basedOn w:val="1"/>
    <w:next w:val="1"/>
    <w:qFormat/>
    <w:uiPriority w:val="9"/>
    <w:pPr>
      <w:keepNext/>
      <w:numPr>
        <w:ilvl w:val="2"/>
        <w:numId w:val="1"/>
      </w:numPr>
      <w:outlineLvl w:val="2"/>
    </w:pPr>
    <w:rPr>
      <w:i/>
      <w:iCs/>
    </w:rPr>
  </w:style>
  <w:style w:type="paragraph" w:styleId="5">
    <w:name w:val="heading 4"/>
    <w:basedOn w:val="1"/>
    <w:next w:val="1"/>
    <w:qFormat/>
    <w:uiPriority w:val="9"/>
    <w:pPr>
      <w:keepNext/>
      <w:numPr>
        <w:ilvl w:val="3"/>
        <w:numId w:val="1"/>
      </w:numPr>
      <w:spacing w:before="240" w:after="60"/>
      <w:outlineLvl w:val="3"/>
    </w:pPr>
    <w:rPr>
      <w:i/>
      <w:iCs/>
      <w:sz w:val="18"/>
      <w:szCs w:val="18"/>
    </w:rPr>
  </w:style>
  <w:style w:type="paragraph" w:styleId="6">
    <w:name w:val="heading 5"/>
    <w:basedOn w:val="1"/>
    <w:next w:val="1"/>
    <w:qFormat/>
    <w:uiPriority w:val="9"/>
    <w:pPr>
      <w:numPr>
        <w:ilvl w:val="4"/>
        <w:numId w:val="1"/>
      </w:numPr>
      <w:spacing w:before="240" w:after="60"/>
      <w:outlineLvl w:val="4"/>
    </w:pPr>
    <w:rPr>
      <w:sz w:val="18"/>
      <w:szCs w:val="18"/>
    </w:rPr>
  </w:style>
  <w:style w:type="paragraph" w:styleId="7">
    <w:name w:val="heading 6"/>
    <w:basedOn w:val="1"/>
    <w:next w:val="1"/>
    <w:qFormat/>
    <w:uiPriority w:val="9"/>
    <w:pPr>
      <w:numPr>
        <w:ilvl w:val="5"/>
        <w:numId w:val="1"/>
      </w:numPr>
      <w:spacing w:before="240" w:after="60"/>
      <w:outlineLvl w:val="5"/>
    </w:pPr>
    <w:rPr>
      <w:i/>
      <w:iCs/>
      <w:sz w:val="16"/>
      <w:szCs w:val="16"/>
    </w:rPr>
  </w:style>
  <w:style w:type="paragraph" w:styleId="8">
    <w:name w:val="heading 7"/>
    <w:basedOn w:val="1"/>
    <w:next w:val="1"/>
    <w:qFormat/>
    <w:uiPriority w:val="9"/>
    <w:pPr>
      <w:numPr>
        <w:ilvl w:val="6"/>
        <w:numId w:val="1"/>
      </w:numPr>
      <w:spacing w:before="240" w:after="60"/>
      <w:outlineLvl w:val="6"/>
    </w:pPr>
    <w:rPr>
      <w:sz w:val="16"/>
      <w:szCs w:val="16"/>
    </w:rPr>
  </w:style>
  <w:style w:type="paragraph" w:styleId="9">
    <w:name w:val="heading 8"/>
    <w:basedOn w:val="1"/>
    <w:next w:val="1"/>
    <w:qFormat/>
    <w:uiPriority w:val="9"/>
    <w:pPr>
      <w:numPr>
        <w:ilvl w:val="7"/>
        <w:numId w:val="1"/>
      </w:numPr>
      <w:spacing w:before="240" w:after="60"/>
      <w:outlineLvl w:val="7"/>
    </w:pPr>
    <w:rPr>
      <w:i/>
      <w:iCs/>
      <w:sz w:val="16"/>
      <w:szCs w:val="16"/>
    </w:rPr>
  </w:style>
  <w:style w:type="paragraph" w:styleId="10">
    <w:name w:val="heading 9"/>
    <w:basedOn w:val="1"/>
    <w:next w:val="1"/>
    <w:qFormat/>
    <w:uiPriority w:val="9"/>
    <w:pPr>
      <w:numPr>
        <w:ilvl w:val="8"/>
        <w:numId w:val="1"/>
      </w:numPr>
      <w:spacing w:before="240" w:after="60"/>
      <w:outlineLvl w:val="8"/>
    </w:pPr>
    <w:rPr>
      <w:sz w:val="16"/>
      <w:szCs w:val="16"/>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6"/>
    <w:uiPriority w:val="0"/>
    <w:rPr>
      <w:rFonts w:ascii="Tahoma" w:hAnsi="Tahoma" w:cs="Tahoma"/>
      <w:sz w:val="16"/>
      <w:szCs w:val="16"/>
    </w:rPr>
  </w:style>
  <w:style w:type="paragraph" w:styleId="14">
    <w:name w:val="Body Text Indent"/>
    <w:basedOn w:val="1"/>
    <w:link w:val="52"/>
    <w:uiPriority w:val="0"/>
    <w:pPr>
      <w:ind w:left="630" w:hanging="630"/>
    </w:pPr>
    <w:rPr>
      <w:szCs w:val="24"/>
    </w:rPr>
  </w:style>
  <w:style w:type="paragraph" w:styleId="15">
    <w:name w:val="Document Map"/>
    <w:basedOn w:val="1"/>
    <w:semiHidden/>
    <w:uiPriority w:val="0"/>
    <w:pPr>
      <w:shd w:val="clear" w:color="auto" w:fill="000080"/>
    </w:pPr>
    <w:rPr>
      <w:rFonts w:ascii="Tahoma" w:hAnsi="Tahoma" w:cs="Tahoma"/>
    </w:rPr>
  </w:style>
  <w:style w:type="character" w:styleId="16">
    <w:name w:val="FollowedHyperlink"/>
    <w:uiPriority w:val="0"/>
    <w:rPr>
      <w:color w:val="800080"/>
      <w:u w:val="single"/>
    </w:rPr>
  </w:style>
  <w:style w:type="paragraph" w:styleId="17">
    <w:name w:val="footer"/>
    <w:basedOn w:val="1"/>
    <w:link w:val="50"/>
    <w:uiPriority w:val="99"/>
    <w:pPr>
      <w:tabs>
        <w:tab w:val="center" w:pos="4320"/>
        <w:tab w:val="right" w:pos="8640"/>
      </w:tabs>
    </w:pPr>
  </w:style>
  <w:style w:type="character" w:styleId="18">
    <w:name w:val="footnote reference"/>
    <w:semiHidden/>
    <w:uiPriority w:val="0"/>
    <w:rPr>
      <w:vertAlign w:val="superscript"/>
    </w:rPr>
  </w:style>
  <w:style w:type="paragraph" w:styleId="19">
    <w:name w:val="footnote text"/>
    <w:basedOn w:val="1"/>
    <w:link w:val="51"/>
    <w:semiHidden/>
    <w:uiPriority w:val="0"/>
    <w:pPr>
      <w:ind w:firstLine="202"/>
      <w:jc w:val="both"/>
    </w:pPr>
    <w:rPr>
      <w:sz w:val="16"/>
      <w:szCs w:val="16"/>
    </w:rPr>
  </w:style>
  <w:style w:type="paragraph" w:styleId="20">
    <w:name w:val="header"/>
    <w:basedOn w:val="1"/>
    <w:uiPriority w:val="0"/>
    <w:pPr>
      <w:tabs>
        <w:tab w:val="center" w:pos="4320"/>
        <w:tab w:val="right" w:pos="8640"/>
      </w:tabs>
    </w:pPr>
  </w:style>
  <w:style w:type="paragraph" w:styleId="21">
    <w:name w:val="HTML Preformatted"/>
    <w:basedOn w:val="1"/>
    <w:link w:val="56"/>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zh-CN"/>
    </w:rPr>
  </w:style>
  <w:style w:type="character" w:styleId="22">
    <w:name w:val="Hyperlink"/>
    <w:uiPriority w:val="0"/>
    <w:rPr>
      <w:color w:val="0000FF"/>
      <w:u w:val="single"/>
    </w:rPr>
  </w:style>
  <w:style w:type="paragraph" w:styleId="23">
    <w:name w:val="Title"/>
    <w:basedOn w:val="1"/>
    <w:next w:val="1"/>
    <w:qFormat/>
    <w:uiPriority w:val="0"/>
    <w:pPr>
      <w:framePr w:w="9360" w:hSpace="187" w:vSpace="187" w:wrap="notBeside" w:vAnchor="text" w:hAnchor="page" w:xAlign="center" w:y="1"/>
      <w:jc w:val="center"/>
    </w:pPr>
    <w:rPr>
      <w:kern w:val="28"/>
      <w:sz w:val="48"/>
      <w:szCs w:val="48"/>
    </w:rPr>
  </w:style>
  <w:style w:type="paragraph" w:customStyle="1" w:styleId="24">
    <w:name w:val="Abstract"/>
    <w:basedOn w:val="1"/>
    <w:next w:val="1"/>
    <w:uiPriority w:val="0"/>
    <w:pPr>
      <w:spacing w:before="20"/>
      <w:ind w:firstLine="202"/>
      <w:jc w:val="both"/>
    </w:pPr>
    <w:rPr>
      <w:b/>
      <w:bCs/>
      <w:sz w:val="18"/>
      <w:szCs w:val="18"/>
    </w:rPr>
  </w:style>
  <w:style w:type="paragraph" w:customStyle="1" w:styleId="25">
    <w:name w:val="Authors"/>
    <w:basedOn w:val="1"/>
    <w:next w:val="1"/>
    <w:uiPriority w:val="0"/>
    <w:pPr>
      <w:framePr w:w="9072" w:hSpace="187" w:vSpace="187" w:wrap="notBeside" w:vAnchor="text" w:hAnchor="page" w:xAlign="center" w:y="1"/>
      <w:spacing w:after="320"/>
      <w:jc w:val="center"/>
    </w:pPr>
    <w:rPr>
      <w:sz w:val="22"/>
      <w:szCs w:val="22"/>
    </w:rPr>
  </w:style>
  <w:style w:type="character" w:customStyle="1" w:styleId="26">
    <w:name w:val="MemberType"/>
    <w:uiPriority w:val="0"/>
    <w:rPr>
      <w:rFonts w:ascii="Times New Roman" w:hAnsi="Times New Roman" w:cs="Times New Roman"/>
      <w:i/>
      <w:iCs/>
      <w:sz w:val="22"/>
      <w:szCs w:val="22"/>
    </w:rPr>
  </w:style>
  <w:style w:type="paragraph" w:customStyle="1" w:styleId="27">
    <w:name w:val="References"/>
    <w:basedOn w:val="1"/>
    <w:uiPriority w:val="0"/>
    <w:pPr>
      <w:numPr>
        <w:ilvl w:val="0"/>
        <w:numId w:val="2"/>
      </w:numPr>
      <w:jc w:val="both"/>
    </w:pPr>
    <w:rPr>
      <w:sz w:val="16"/>
      <w:szCs w:val="16"/>
    </w:rPr>
  </w:style>
  <w:style w:type="paragraph" w:customStyle="1" w:styleId="28">
    <w:name w:val="IndexTerms"/>
    <w:basedOn w:val="1"/>
    <w:next w:val="1"/>
    <w:uiPriority w:val="0"/>
    <w:pPr>
      <w:ind w:firstLine="202"/>
      <w:jc w:val="both"/>
    </w:pPr>
    <w:rPr>
      <w:b/>
      <w:bCs/>
      <w:sz w:val="18"/>
      <w:szCs w:val="18"/>
    </w:rPr>
  </w:style>
  <w:style w:type="paragraph" w:customStyle="1" w:styleId="29">
    <w:name w:val="Text"/>
    <w:basedOn w:val="1"/>
    <w:uiPriority w:val="0"/>
    <w:pPr>
      <w:widowControl w:val="0"/>
      <w:spacing w:line="252" w:lineRule="auto"/>
      <w:ind w:firstLine="202"/>
      <w:jc w:val="both"/>
    </w:pPr>
  </w:style>
  <w:style w:type="paragraph" w:customStyle="1" w:styleId="30">
    <w:name w:val="Figure Caption"/>
    <w:basedOn w:val="1"/>
    <w:uiPriority w:val="0"/>
    <w:pPr>
      <w:jc w:val="both"/>
    </w:pPr>
    <w:rPr>
      <w:sz w:val="16"/>
      <w:szCs w:val="16"/>
    </w:rPr>
  </w:style>
  <w:style w:type="paragraph" w:customStyle="1" w:styleId="31">
    <w:name w:val="Table Title"/>
    <w:basedOn w:val="1"/>
    <w:uiPriority w:val="0"/>
    <w:pPr>
      <w:jc w:val="center"/>
    </w:pPr>
    <w:rPr>
      <w:smallCaps/>
      <w:sz w:val="16"/>
      <w:szCs w:val="16"/>
    </w:rPr>
  </w:style>
  <w:style w:type="paragraph" w:customStyle="1" w:styleId="32">
    <w:name w:val="Reference Head"/>
    <w:basedOn w:val="2"/>
    <w:link w:val="43"/>
    <w:uiPriority w:val="0"/>
    <w:pPr>
      <w:numPr>
        <w:numId w:val="0"/>
      </w:numPr>
    </w:pPr>
  </w:style>
  <w:style w:type="paragraph" w:customStyle="1" w:styleId="33">
    <w:name w:val="Equation"/>
    <w:basedOn w:val="1"/>
    <w:next w:val="1"/>
    <w:uiPriority w:val="0"/>
    <w:pPr>
      <w:widowControl w:val="0"/>
      <w:tabs>
        <w:tab w:val="right" w:pos="5040"/>
      </w:tabs>
      <w:spacing w:line="252" w:lineRule="auto"/>
      <w:jc w:val="both"/>
    </w:pPr>
  </w:style>
  <w:style w:type="paragraph" w:customStyle="1" w:styleId="34">
    <w:name w:val="Pa0"/>
    <w:basedOn w:val="1"/>
    <w:next w:val="1"/>
    <w:uiPriority w:val="0"/>
    <w:pPr>
      <w:widowControl w:val="0"/>
      <w:adjustRightInd w:val="0"/>
      <w:spacing w:line="241" w:lineRule="atLeast"/>
    </w:pPr>
    <w:rPr>
      <w:rFonts w:ascii="Baskerville" w:hAnsi="Baskerville"/>
      <w:sz w:val="24"/>
      <w:szCs w:val="24"/>
    </w:rPr>
  </w:style>
  <w:style w:type="character" w:customStyle="1" w:styleId="35">
    <w:name w:val="A5"/>
    <w:uiPriority w:val="0"/>
    <w:rPr>
      <w:color w:val="00529F"/>
      <w:sz w:val="20"/>
      <w:szCs w:val="20"/>
    </w:rPr>
  </w:style>
  <w:style w:type="character" w:customStyle="1" w:styleId="36">
    <w:name w:val="批注框文本 字符"/>
    <w:link w:val="13"/>
    <w:uiPriority w:val="0"/>
    <w:rPr>
      <w:rFonts w:ascii="Tahoma" w:hAnsi="Tahoma" w:cs="Tahoma"/>
      <w:sz w:val="16"/>
      <w:szCs w:val="16"/>
    </w:rPr>
  </w:style>
  <w:style w:type="character" w:customStyle="1" w:styleId="37">
    <w:name w:val="Medium Grid 11"/>
    <w:semiHidden/>
    <w:uiPriority w:val="99"/>
    <w:rPr>
      <w:color w:val="808080"/>
    </w:rPr>
  </w:style>
  <w:style w:type="paragraph" w:customStyle="1" w:styleId="38">
    <w:name w:val="Paragraph Style 1"/>
    <w:basedOn w:val="1"/>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39">
    <w:name w:val="Body Text1"/>
    <w:uiPriority w:val="99"/>
    <w:rPr>
      <w:rFonts w:ascii="Verdana" w:hAnsi="Verdana" w:cs="Verdana"/>
      <w:color w:val="000000"/>
      <w:sz w:val="22"/>
      <w:szCs w:val="22"/>
    </w:rPr>
  </w:style>
  <w:style w:type="character" w:customStyle="1" w:styleId="40">
    <w:name w:val="body type"/>
    <w:uiPriority w:val="99"/>
    <w:rPr>
      <w:rFonts w:ascii="Formata-Regular" w:hAnsi="Formata-Regular" w:cs="Formata-Regular"/>
      <w:color w:val="000000"/>
      <w:sz w:val="22"/>
      <w:szCs w:val="22"/>
    </w:rPr>
  </w:style>
  <w:style w:type="paragraph" w:customStyle="1" w:styleId="41">
    <w:name w:val="Style1"/>
    <w:basedOn w:val="32"/>
    <w:link w:val="44"/>
    <w:qFormat/>
    <w:uiPriority w:val="0"/>
  </w:style>
  <w:style w:type="character" w:customStyle="1" w:styleId="42">
    <w:name w:val="标题 1 字符"/>
    <w:link w:val="2"/>
    <w:uiPriority w:val="9"/>
    <w:rPr>
      <w:smallCaps/>
      <w:kern w:val="28"/>
    </w:rPr>
  </w:style>
  <w:style w:type="character" w:customStyle="1" w:styleId="43">
    <w:name w:val="Reference Head Char"/>
    <w:link w:val="32"/>
    <w:uiPriority w:val="0"/>
    <w:rPr>
      <w:smallCaps/>
      <w:kern w:val="28"/>
    </w:rPr>
  </w:style>
  <w:style w:type="character" w:customStyle="1" w:styleId="44">
    <w:name w:val="Style1 Char"/>
    <w:link w:val="41"/>
    <w:uiPriority w:val="0"/>
    <w:rPr>
      <w:smallCaps/>
      <w:kern w:val="28"/>
    </w:rPr>
  </w:style>
  <w:style w:type="paragraph" w:customStyle="1" w:styleId="45">
    <w:name w:val="Colorful Shading - Accent 11"/>
    <w:hidden/>
    <w:semiHidden/>
    <w:uiPriority w:val="99"/>
    <w:rPr>
      <w:rFonts w:ascii="Times New Roman" w:hAnsi="Times New Roman" w:cs="Times New Roman" w:eastAsiaTheme="minorEastAsia"/>
      <w:lang w:val="en-US" w:eastAsia="en-US" w:bidi="ar-SA"/>
    </w:rPr>
  </w:style>
  <w:style w:type="character" w:customStyle="1" w:styleId="46">
    <w:name w:val="Body Text2"/>
    <w:uiPriority w:val="99"/>
    <w:rPr>
      <w:rFonts w:ascii="Verdana" w:hAnsi="Verdana" w:cs="Verdana"/>
      <w:color w:val="000000"/>
      <w:sz w:val="22"/>
      <w:szCs w:val="22"/>
    </w:rPr>
  </w:style>
  <w:style w:type="character" w:customStyle="1" w:styleId="47">
    <w:name w:val="标题 2 字符"/>
    <w:link w:val="3"/>
    <w:uiPriority w:val="9"/>
    <w:rPr>
      <w:i/>
      <w:iCs/>
    </w:rPr>
  </w:style>
  <w:style w:type="paragraph" w:customStyle="1" w:styleId="48">
    <w:name w:val="Text L-MAG"/>
    <w:basedOn w:val="1"/>
    <w:link w:val="49"/>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49">
    <w:name w:val="Text L-MAG Char"/>
    <w:link w:val="48"/>
    <w:uiPriority w:val="0"/>
    <w:rPr>
      <w:rFonts w:ascii="Arial" w:hAnsi="Arial" w:eastAsia="MS Mincho"/>
      <w:sz w:val="18"/>
      <w:szCs w:val="22"/>
      <w:lang w:eastAsia="ja-JP"/>
    </w:rPr>
  </w:style>
  <w:style w:type="character" w:customStyle="1" w:styleId="50">
    <w:name w:val="页脚 字符"/>
    <w:basedOn w:val="11"/>
    <w:link w:val="17"/>
    <w:uiPriority w:val="99"/>
  </w:style>
  <w:style w:type="character" w:customStyle="1" w:styleId="51">
    <w:name w:val="脚注文本 字符"/>
    <w:link w:val="19"/>
    <w:semiHidden/>
    <w:uiPriority w:val="0"/>
    <w:rPr>
      <w:sz w:val="16"/>
      <w:szCs w:val="16"/>
    </w:rPr>
  </w:style>
  <w:style w:type="character" w:customStyle="1" w:styleId="52">
    <w:name w:val="正文文本缩进 字符"/>
    <w:link w:val="14"/>
    <w:uiPriority w:val="0"/>
    <w:rPr>
      <w:szCs w:val="24"/>
    </w:rPr>
  </w:style>
  <w:style w:type="character" w:customStyle="1" w:styleId="53">
    <w:name w:val="m_5113501246024331607m_-6864882937387638336gmail-il"/>
    <w:basedOn w:val="11"/>
    <w:uiPriority w:val="0"/>
  </w:style>
  <w:style w:type="paragraph" w:customStyle="1" w:styleId="54">
    <w:name w:val="Colorful List - Accent 11"/>
    <w:basedOn w:val="1"/>
    <w:qFormat/>
    <w:uiPriority w:val="34"/>
    <w:pPr>
      <w:ind w:left="720"/>
      <w:contextualSpacing/>
    </w:pPr>
  </w:style>
  <w:style w:type="character" w:customStyle="1" w:styleId="55">
    <w:name w:val="apple-converted-space"/>
    <w:basedOn w:val="11"/>
    <w:uiPriority w:val="0"/>
  </w:style>
  <w:style w:type="character" w:customStyle="1" w:styleId="56">
    <w:name w:val="HTML 预设格式 字符"/>
    <w:basedOn w:val="11"/>
    <w:link w:val="21"/>
    <w:semiHidden/>
    <w:uiPriority w:val="99"/>
    <w:rPr>
      <w:rFonts w:ascii="Courier New" w:hAnsi="Courier New" w:cs="Courier New"/>
      <w:lang w:eastAsia="zh-CN"/>
    </w:rPr>
  </w:style>
  <w:style w:type="character" w:customStyle="1" w:styleId="57">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cuneytterzi/Library/Containers/com.kingsoft.wpsoffice.mac.global/Data/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734865-A3B2-0147-B397-1D545856AF0F}">
  <ds:schemaRefs/>
</ds:datastoreItem>
</file>

<file path=docProps/app.xml><?xml version="1.0" encoding="utf-8"?>
<Properties xmlns="http://schemas.openxmlformats.org/officeDocument/2006/extended-properties" xmlns:vt="http://schemas.openxmlformats.org/officeDocument/2006/docPropsVTypes">
  <Template>ieee_tj_template_17.dotx</Template>
  <Company>IEEE</Company>
  <Pages>12</Pages>
  <Words>264</Words>
  <Characters>1505</Characters>
  <Lines>12</Lines>
  <Paragraphs>3</Paragraphs>
  <TotalTime>381</TotalTime>
  <ScaleCrop>false</ScaleCrop>
  <LinksUpToDate>false</LinksUpToDate>
  <CharactersWithSpaces>1766</CharactersWithSpaces>
  <Application>WPS Office_12.1.26015.26015_F1E327BC-269C-435d-A152-05C5408002CA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2021-05-17T12:20:00Z</dcterms:created>
  <dc:creator>Tiffany McKerahan</dc:creator>
  <cp:lastModifiedBy>Cuneyt Terzi</cp:lastModifiedBy>
  <cp:lastPrinted>2012-08-02T08:53:00Z</cp:lastPrinted>
  <dcterms:modified xsi:type="dcterms:W3CDTF">2026-06-21T19:57:52Z</dcterms:modified>
  <dc:subject>IEEE Transactions on Magnetics</dc:subject>
  <dc: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41EDDE663D5DBAC8D0E0366A9DBDDF8D_42</vt:lpwstr>
  </property>
</Properties>
</file>