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CF78" w14:textId="736CB231" w:rsidR="00144607" w:rsidRDefault="00C11E2B" w:rsidP="00C11E2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C11E2B">
        <w:rPr>
          <w:b/>
          <w:bCs/>
          <w:sz w:val="36"/>
          <w:szCs w:val="36"/>
        </w:rPr>
        <w:t xml:space="preserve">OBJECTIVE </w:t>
      </w:r>
    </w:p>
    <w:p w14:paraId="3619CF61" w14:textId="0A35EDB5" w:rsidR="00C11E2B" w:rsidRPr="00C11E2B" w:rsidRDefault="00C11E2B" w:rsidP="00C11E2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objective of this analysis is to identify the operational and sales factors that most strongly influence profitability in the superstore dataset</w:t>
      </w:r>
      <w:r w:rsidR="00D171CD">
        <w:rPr>
          <w:sz w:val="28"/>
          <w:szCs w:val="28"/>
        </w:rPr>
        <w:t>.</w:t>
      </w:r>
    </w:p>
    <w:p w14:paraId="798F9FB1" w14:textId="77777777" w:rsidR="00C11E2B" w:rsidRDefault="00C11E2B" w:rsidP="00C11E2B">
      <w:pPr>
        <w:pStyle w:val="ListParagraph"/>
        <w:rPr>
          <w:b/>
          <w:bCs/>
          <w:sz w:val="36"/>
          <w:szCs w:val="36"/>
        </w:rPr>
      </w:pPr>
    </w:p>
    <w:p w14:paraId="699ECF5B" w14:textId="48FFD1C8" w:rsidR="00D171CD" w:rsidRDefault="00C11E2B" w:rsidP="00D171C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DATASET OVERVIEW</w:t>
      </w:r>
    </w:p>
    <w:p w14:paraId="07AEED03" w14:textId="77777777" w:rsidR="00D171CD" w:rsidRDefault="00D171CD" w:rsidP="00D171C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 dataset contains 9994 rows of sales data from a retail superstore. Each row represents one order line, meaning one product within an order. </w:t>
      </w:r>
    </w:p>
    <w:p w14:paraId="354C1561" w14:textId="77777777" w:rsidR="00D171CD" w:rsidRDefault="00D171CD" w:rsidP="00D171C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dataset includes both categorical variables(dimensions) such as region, shipping mode, and product category, as well as numerical variables(measures) including sales, profit, and discount.</w:t>
      </w:r>
    </w:p>
    <w:p w14:paraId="3684E024" w14:textId="066394B2" w:rsidR="00D171CD" w:rsidRDefault="00D171CD" w:rsidP="00D171CD">
      <w:pPr>
        <w:pStyle w:val="ListParagraph"/>
        <w:rPr>
          <w:sz w:val="28"/>
          <w:szCs w:val="28"/>
        </w:rPr>
      </w:pPr>
      <w:r w:rsidRPr="00D171CD">
        <w:rPr>
          <w:sz w:val="28"/>
          <w:szCs w:val="28"/>
        </w:rPr>
        <w:t>Each row is uniquely identified by the Row ID column.</w:t>
      </w:r>
    </w:p>
    <w:p w14:paraId="33F804AE" w14:textId="77777777" w:rsidR="00D171CD" w:rsidRPr="00D171CD" w:rsidRDefault="00D171CD" w:rsidP="00D171CD">
      <w:pPr>
        <w:pStyle w:val="ListParagraph"/>
        <w:rPr>
          <w:sz w:val="28"/>
          <w:szCs w:val="28"/>
        </w:rPr>
      </w:pPr>
    </w:p>
    <w:p w14:paraId="252FA2AD" w14:textId="0A932C09" w:rsidR="00BB4EBE" w:rsidRDefault="00C11E2B" w:rsidP="00BB4EBE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DATA PREPARATION</w:t>
      </w:r>
    </w:p>
    <w:p w14:paraId="4BF331A1" w14:textId="4F354C8B" w:rsidR="00BB4EBE" w:rsidRDefault="00BB4EBE" w:rsidP="00BB4EB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 thorough review of the dataset was done to confirm the data grain and structure, </w:t>
      </w:r>
      <w:r w:rsidR="00280857">
        <w:rPr>
          <w:sz w:val="28"/>
          <w:szCs w:val="28"/>
        </w:rPr>
        <w:t xml:space="preserve">Basic checks were performed to ensure there was no missing </w:t>
      </w:r>
      <w:proofErr w:type="gramStart"/>
      <w:r w:rsidR="00280857">
        <w:rPr>
          <w:sz w:val="28"/>
          <w:szCs w:val="28"/>
        </w:rPr>
        <w:t>values</w:t>
      </w:r>
      <w:proofErr w:type="gramEnd"/>
      <w:r w:rsidR="00280857">
        <w:rPr>
          <w:sz w:val="28"/>
          <w:szCs w:val="28"/>
        </w:rPr>
        <w:t xml:space="preserve"> in key analytical fields such as sales, profit, and discount.</w:t>
      </w:r>
    </w:p>
    <w:p w14:paraId="37A80E2D" w14:textId="6577BAC9" w:rsidR="00280857" w:rsidRPr="00BB4EBE" w:rsidRDefault="00280857" w:rsidP="00BB4EB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 structural cleaning was required for the dataset prior to analysis.</w:t>
      </w:r>
    </w:p>
    <w:p w14:paraId="330D18CE" w14:textId="77777777" w:rsidR="00BB4EBE" w:rsidRPr="00BB4EBE" w:rsidRDefault="00BB4EBE" w:rsidP="00BB4EBE">
      <w:pPr>
        <w:pStyle w:val="ListParagraph"/>
        <w:rPr>
          <w:b/>
          <w:bCs/>
          <w:sz w:val="36"/>
          <w:szCs w:val="36"/>
        </w:rPr>
      </w:pPr>
    </w:p>
    <w:p w14:paraId="3ECBD721" w14:textId="7AC9F5E3" w:rsidR="00C11E2B" w:rsidRDefault="00C11E2B" w:rsidP="00C11E2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EXPLORATORY ANALYSIS</w:t>
      </w:r>
    </w:p>
    <w:p w14:paraId="4EFB1FD8" w14:textId="77777777" w:rsidR="00AE189B" w:rsidRPr="00AE189B" w:rsidRDefault="00AE189B" w:rsidP="00AE189B">
      <w:pPr>
        <w:rPr>
          <w:b/>
          <w:bCs/>
          <w:sz w:val="36"/>
          <w:szCs w:val="36"/>
        </w:rPr>
      </w:pPr>
    </w:p>
    <w:p w14:paraId="418A96C9" w14:textId="77061CDF" w:rsidR="00C11E2B" w:rsidRDefault="00C11E2B" w:rsidP="00C11E2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KEY </w:t>
      </w:r>
      <w:r w:rsidR="00AE189B">
        <w:rPr>
          <w:b/>
          <w:bCs/>
          <w:sz w:val="36"/>
          <w:szCs w:val="36"/>
        </w:rPr>
        <w:t>FINDINGS</w:t>
      </w:r>
    </w:p>
    <w:p w14:paraId="3FC5D0E6" w14:textId="77777777" w:rsidR="00AE189B" w:rsidRPr="00AE189B" w:rsidRDefault="00AE189B" w:rsidP="00AE189B">
      <w:pPr>
        <w:pStyle w:val="ListParagraph"/>
        <w:rPr>
          <w:b/>
          <w:bCs/>
          <w:sz w:val="32"/>
          <w:szCs w:val="32"/>
        </w:rPr>
      </w:pPr>
      <w:r w:rsidRPr="00AE189B">
        <w:rPr>
          <w:b/>
          <w:bCs/>
          <w:sz w:val="32"/>
          <w:szCs w:val="32"/>
        </w:rPr>
        <w:t>Finding 1 — Shipping</w:t>
      </w:r>
    </w:p>
    <w:p w14:paraId="22EBDBDA" w14:textId="65F35C02" w:rsidR="00AE189B" w:rsidRPr="00AE189B" w:rsidRDefault="00AE189B" w:rsidP="00AE189B">
      <w:pPr>
        <w:pStyle w:val="ListParagraph"/>
        <w:ind w:firstLine="720"/>
        <w:rPr>
          <w:sz w:val="28"/>
          <w:szCs w:val="28"/>
        </w:rPr>
      </w:pPr>
      <w:r w:rsidRPr="00AE189B">
        <w:rPr>
          <w:sz w:val="28"/>
          <w:szCs w:val="28"/>
        </w:rPr>
        <w:t xml:space="preserve"> Standard class shipping generates the highest total profit due to its significantly higher shipping volume. However, it records the lowest average profit per order compared to other shipping methods.</w:t>
      </w:r>
    </w:p>
    <w:p w14:paraId="4D5DFAEF" w14:textId="77777777" w:rsidR="00AE189B" w:rsidRPr="00AE189B" w:rsidRDefault="00AE189B" w:rsidP="00AE189B">
      <w:pPr>
        <w:pStyle w:val="ListParagraph"/>
        <w:rPr>
          <w:sz w:val="28"/>
          <w:szCs w:val="28"/>
        </w:rPr>
      </w:pPr>
    </w:p>
    <w:p w14:paraId="4537411C" w14:textId="77777777" w:rsidR="00AE189B" w:rsidRDefault="00AE189B" w:rsidP="00AE189B">
      <w:pPr>
        <w:pStyle w:val="ListParagraph"/>
        <w:rPr>
          <w:b/>
          <w:bCs/>
          <w:sz w:val="32"/>
          <w:szCs w:val="32"/>
        </w:rPr>
      </w:pPr>
    </w:p>
    <w:p w14:paraId="29707A44" w14:textId="7662BE9B" w:rsidR="00AE189B" w:rsidRPr="00AE189B" w:rsidRDefault="00AE189B" w:rsidP="00AE189B">
      <w:pPr>
        <w:pStyle w:val="ListParagraph"/>
        <w:rPr>
          <w:b/>
          <w:bCs/>
          <w:sz w:val="32"/>
          <w:szCs w:val="32"/>
        </w:rPr>
      </w:pPr>
      <w:r w:rsidRPr="00AE189B">
        <w:rPr>
          <w:b/>
          <w:bCs/>
          <w:sz w:val="32"/>
          <w:szCs w:val="32"/>
        </w:rPr>
        <w:lastRenderedPageBreak/>
        <w:t>Finding 2 — Discounts</w:t>
      </w:r>
    </w:p>
    <w:p w14:paraId="5B0F5B91" w14:textId="6F16997C" w:rsidR="00AE189B" w:rsidRPr="00AE189B" w:rsidRDefault="00AE189B" w:rsidP="00AE18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 w:rsidRPr="00AE189B">
        <w:rPr>
          <w:sz w:val="28"/>
          <w:szCs w:val="28"/>
        </w:rPr>
        <w:t>All orders with discount levels of 0.45 and above recorded negative average profit, suggesting that high discount levels are strongly associated with loss-making sales.</w:t>
      </w:r>
    </w:p>
    <w:p w14:paraId="7738B3D9" w14:textId="77777777" w:rsidR="00AE189B" w:rsidRPr="00AE189B" w:rsidRDefault="00AE189B" w:rsidP="00AE189B">
      <w:pPr>
        <w:pStyle w:val="ListParagraph"/>
        <w:rPr>
          <w:sz w:val="28"/>
          <w:szCs w:val="28"/>
        </w:rPr>
      </w:pPr>
    </w:p>
    <w:p w14:paraId="5558746E" w14:textId="77777777" w:rsidR="00AE189B" w:rsidRPr="00AE189B" w:rsidRDefault="00AE189B" w:rsidP="00AE189B">
      <w:pPr>
        <w:pStyle w:val="ListParagraph"/>
        <w:rPr>
          <w:b/>
          <w:bCs/>
          <w:sz w:val="32"/>
          <w:szCs w:val="32"/>
        </w:rPr>
      </w:pPr>
      <w:r w:rsidRPr="00AE189B">
        <w:rPr>
          <w:b/>
          <w:bCs/>
          <w:sz w:val="32"/>
          <w:szCs w:val="32"/>
        </w:rPr>
        <w:t>Finding 3 — Category Profitability</w:t>
      </w:r>
    </w:p>
    <w:p w14:paraId="33BD2356" w14:textId="3D778FAE" w:rsidR="00AE189B" w:rsidRDefault="00AE189B" w:rsidP="00AE189B">
      <w:pPr>
        <w:pStyle w:val="ListParagraph"/>
        <w:ind w:firstLine="720"/>
        <w:rPr>
          <w:sz w:val="28"/>
          <w:szCs w:val="28"/>
        </w:rPr>
      </w:pPr>
      <w:r w:rsidRPr="00AE189B">
        <w:rPr>
          <w:sz w:val="28"/>
          <w:szCs w:val="28"/>
        </w:rPr>
        <w:t xml:space="preserve">Furniture receives the highest average discounts </w:t>
      </w:r>
      <w:proofErr w:type="gramStart"/>
      <w:r w:rsidRPr="00AE189B">
        <w:rPr>
          <w:sz w:val="28"/>
          <w:szCs w:val="28"/>
        </w:rPr>
        <w:t>among</w:t>
      </w:r>
      <w:proofErr w:type="gramEnd"/>
      <w:r w:rsidRPr="00AE189B">
        <w:rPr>
          <w:sz w:val="28"/>
          <w:szCs w:val="28"/>
        </w:rPr>
        <w:t xml:space="preserve"> all product categories. This category also records the lowest total profit and the lowest average profit per order line.</w:t>
      </w:r>
    </w:p>
    <w:p w14:paraId="1BCA19BA" w14:textId="77777777" w:rsidR="00AE189B" w:rsidRPr="00AE189B" w:rsidRDefault="00AE189B" w:rsidP="00AE189B">
      <w:pPr>
        <w:pStyle w:val="ListParagraph"/>
        <w:ind w:firstLine="720"/>
        <w:rPr>
          <w:sz w:val="28"/>
          <w:szCs w:val="28"/>
        </w:rPr>
      </w:pPr>
    </w:p>
    <w:p w14:paraId="4FF1374B" w14:textId="7C512F16" w:rsidR="00C11E2B" w:rsidRPr="00C11E2B" w:rsidRDefault="00C11E2B" w:rsidP="00C11E2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RECOMMENDATIONS</w:t>
      </w:r>
    </w:p>
    <w:p w14:paraId="4A636E4E" w14:textId="77777777" w:rsidR="00C11E2B" w:rsidRDefault="00C11E2B">
      <w:pPr>
        <w:rPr>
          <w:b/>
          <w:bCs/>
          <w:sz w:val="36"/>
          <w:szCs w:val="36"/>
        </w:rPr>
      </w:pPr>
    </w:p>
    <w:p w14:paraId="77F80494" w14:textId="77777777" w:rsidR="00C11E2B" w:rsidRDefault="00C11E2B">
      <w:pPr>
        <w:rPr>
          <w:b/>
          <w:bCs/>
          <w:sz w:val="36"/>
          <w:szCs w:val="36"/>
        </w:rPr>
      </w:pPr>
    </w:p>
    <w:p w14:paraId="78BB1463" w14:textId="77777777" w:rsidR="00C11E2B" w:rsidRDefault="00C11E2B">
      <w:pPr>
        <w:rPr>
          <w:b/>
          <w:bCs/>
          <w:sz w:val="36"/>
          <w:szCs w:val="36"/>
        </w:rPr>
      </w:pPr>
    </w:p>
    <w:p w14:paraId="6841FBDC" w14:textId="77777777" w:rsidR="00C11E2B" w:rsidRPr="00C11E2B" w:rsidRDefault="00C11E2B">
      <w:pPr>
        <w:rPr>
          <w:b/>
          <w:bCs/>
          <w:sz w:val="36"/>
          <w:szCs w:val="36"/>
        </w:rPr>
      </w:pPr>
    </w:p>
    <w:sectPr w:rsidR="00C11E2B" w:rsidRPr="00C11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B7065"/>
    <w:multiLevelType w:val="hybridMultilevel"/>
    <w:tmpl w:val="1DDCE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99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A47"/>
    <w:rsid w:val="00054419"/>
    <w:rsid w:val="00144607"/>
    <w:rsid w:val="00280857"/>
    <w:rsid w:val="003768EC"/>
    <w:rsid w:val="004D665B"/>
    <w:rsid w:val="00AE189B"/>
    <w:rsid w:val="00BB4EBE"/>
    <w:rsid w:val="00C01CD5"/>
    <w:rsid w:val="00C11E2B"/>
    <w:rsid w:val="00C27602"/>
    <w:rsid w:val="00CA5021"/>
    <w:rsid w:val="00D171CD"/>
    <w:rsid w:val="00E44A47"/>
    <w:rsid w:val="00EF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776E"/>
  <w15:chartTrackingRefBased/>
  <w15:docId w15:val="{5F562167-BE06-436F-84A7-0C4CFF4E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233</Words>
  <Characters>1323</Characters>
  <Application>Microsoft Office Word</Application>
  <DocSecurity>0</DocSecurity>
  <Lines>44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Ndiokwere</dc:creator>
  <cp:keywords/>
  <dc:description/>
  <cp:lastModifiedBy>Michael Ndiokwere</cp:lastModifiedBy>
  <cp:revision>3</cp:revision>
  <dcterms:created xsi:type="dcterms:W3CDTF">2026-03-14T10:40:00Z</dcterms:created>
  <dcterms:modified xsi:type="dcterms:W3CDTF">2026-03-19T11:21:00Z</dcterms:modified>
</cp:coreProperties>
</file>