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73" w:rsidRPr="00222C73" w:rsidRDefault="00222C73" w:rsidP="00222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2C73">
        <w:rPr>
          <w:rFonts w:ascii="Arial" w:eastAsia="Times New Roman" w:hAnsi="Arial" w:cs="Arial"/>
          <w:b/>
          <w:bCs/>
          <w:color w:val="000000"/>
          <w:lang w:eastAsia="es-CL"/>
        </w:rPr>
        <w:t>Nombre del caso:</w:t>
      </w:r>
      <w:r w:rsidRPr="00222C73">
        <w:rPr>
          <w:rFonts w:ascii="Arial" w:eastAsia="Times New Roman" w:hAnsi="Arial" w:cs="Arial"/>
          <w:color w:val="000000"/>
          <w:lang w:eastAsia="es-CL"/>
        </w:rPr>
        <w:t xml:space="preserve"> Revisar audios</w:t>
      </w:r>
    </w:p>
    <w:p w:rsidR="00222C73" w:rsidRPr="00222C73" w:rsidRDefault="00222C73" w:rsidP="00222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22C73" w:rsidRPr="00222C73" w:rsidRDefault="00222C73" w:rsidP="00222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2C73">
        <w:rPr>
          <w:rFonts w:ascii="Arial" w:eastAsia="Times New Roman" w:hAnsi="Arial" w:cs="Arial"/>
          <w:b/>
          <w:bCs/>
          <w:color w:val="000000"/>
          <w:lang w:eastAsia="es-CL"/>
        </w:rPr>
        <w:t>Actores:</w:t>
      </w:r>
    </w:p>
    <w:p w:rsidR="00222C73" w:rsidRPr="00222C73" w:rsidRDefault="00222C73" w:rsidP="00222C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>Administrador (Primario)</w:t>
      </w:r>
    </w:p>
    <w:p w:rsidR="00222C73" w:rsidRPr="00222C73" w:rsidRDefault="00222C73" w:rsidP="00222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22C73" w:rsidRPr="00222C73" w:rsidRDefault="00222C73" w:rsidP="00222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2C73">
        <w:rPr>
          <w:rFonts w:ascii="Arial" w:eastAsia="Times New Roman" w:hAnsi="Arial" w:cs="Arial"/>
          <w:b/>
          <w:bCs/>
          <w:color w:val="000000"/>
          <w:lang w:eastAsia="es-CL"/>
        </w:rPr>
        <w:t>Precondiciones:</w:t>
      </w:r>
    </w:p>
    <w:p w:rsidR="00222C73" w:rsidRPr="00222C73" w:rsidRDefault="00222C73" w:rsidP="00222C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El Sistema cuenta con los </w:t>
      </w:r>
      <w:proofErr w:type="spellStart"/>
      <w:r w:rsidRPr="00222C73">
        <w:rPr>
          <w:rFonts w:ascii="Arial" w:eastAsia="Times New Roman" w:hAnsi="Arial" w:cs="Arial"/>
          <w:color w:val="000000"/>
          <w:lang w:eastAsia="es-CL"/>
        </w:rPr>
        <w:t>códecs</w:t>
      </w:r>
      <w:proofErr w:type="spellEnd"/>
      <w:r w:rsidRPr="00222C73">
        <w:rPr>
          <w:rFonts w:ascii="Arial" w:eastAsia="Times New Roman" w:hAnsi="Arial" w:cs="Arial"/>
          <w:color w:val="000000"/>
          <w:lang w:eastAsia="es-CL"/>
        </w:rPr>
        <w:t xml:space="preserve"> necesarios para reproducir los archivos</w:t>
      </w:r>
    </w:p>
    <w:p w:rsidR="00222C73" w:rsidRPr="00222C73" w:rsidRDefault="00222C73" w:rsidP="00222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22C73" w:rsidRPr="00222C73" w:rsidRDefault="00222C73" w:rsidP="00222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222C73">
        <w:rPr>
          <w:rFonts w:ascii="Arial" w:eastAsia="Times New Roman" w:hAnsi="Arial" w:cs="Arial"/>
          <w:b/>
          <w:bCs/>
          <w:color w:val="000000"/>
          <w:lang w:eastAsia="es-CL"/>
        </w:rPr>
        <w:t>Postcondiciones</w:t>
      </w:r>
      <w:proofErr w:type="spellEnd"/>
      <w:r w:rsidRPr="00222C73">
        <w:rPr>
          <w:rFonts w:ascii="Arial" w:eastAsia="Times New Roman" w:hAnsi="Arial" w:cs="Arial"/>
          <w:b/>
          <w:bCs/>
          <w:color w:val="000000"/>
          <w:lang w:eastAsia="es-CL"/>
        </w:rPr>
        <w:t>:</w:t>
      </w:r>
    </w:p>
    <w:p w:rsidR="00222C73" w:rsidRPr="00222C73" w:rsidRDefault="00222C73" w:rsidP="00222C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Ninguna</w:t>
      </w:r>
    </w:p>
    <w:p w:rsidR="00222C73" w:rsidRPr="00222C73" w:rsidRDefault="00222C73" w:rsidP="00222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22C73" w:rsidRPr="00222C73" w:rsidRDefault="00222C73" w:rsidP="00222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2C73">
        <w:rPr>
          <w:rFonts w:ascii="Arial" w:eastAsia="Times New Roman" w:hAnsi="Arial" w:cs="Arial"/>
          <w:b/>
          <w:bCs/>
          <w:color w:val="000000"/>
          <w:lang w:eastAsia="es-CL"/>
        </w:rPr>
        <w:t>Curso normal:</w:t>
      </w:r>
    </w:p>
    <w:p w:rsidR="00222C73" w:rsidRPr="00222C73" w:rsidRDefault="00222C73" w:rsidP="00222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222C73">
        <w:rPr>
          <w:rFonts w:ascii="Arial" w:eastAsia="Times New Roman" w:hAnsi="Arial" w:cs="Arial"/>
          <w:b/>
          <w:color w:val="000000"/>
          <w:lang w:eastAsia="es-CL"/>
        </w:rPr>
        <w:t xml:space="preserve">administrador </w:t>
      </w:r>
      <w:r w:rsidRPr="00222C73">
        <w:rPr>
          <w:rFonts w:ascii="Arial" w:eastAsia="Times New Roman" w:hAnsi="Arial" w:cs="Arial"/>
          <w:color w:val="000000"/>
          <w:lang w:eastAsia="es-CL"/>
        </w:rPr>
        <w:t>ingresa a la sección Proyectos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222C73">
        <w:rPr>
          <w:rFonts w:ascii="Arial" w:eastAsia="Times New Roman" w:hAnsi="Arial" w:cs="Arial"/>
          <w:b/>
          <w:color w:val="000000"/>
          <w:lang w:eastAsia="es-CL"/>
        </w:rPr>
        <w:t>administrador</w:t>
      </w:r>
      <w:r w:rsidRPr="00222C73">
        <w:rPr>
          <w:rFonts w:ascii="Arial" w:eastAsia="Times New Roman" w:hAnsi="Arial" w:cs="Arial"/>
          <w:color w:val="000000"/>
          <w:lang w:eastAsia="es-CL"/>
        </w:rPr>
        <w:t xml:space="preserve"> selecciona un Proyecto 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>El SISTEMA muestra los contactos asociados a ese proyecto, junto con su estado y un botón “Audios” si es que están disponibles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222C73">
        <w:rPr>
          <w:rFonts w:ascii="Arial" w:eastAsia="Times New Roman" w:hAnsi="Arial" w:cs="Arial"/>
          <w:b/>
          <w:color w:val="000000"/>
          <w:lang w:eastAsia="es-CL"/>
        </w:rPr>
        <w:t>administrador</w:t>
      </w:r>
      <w:r w:rsidRPr="00222C73">
        <w:rPr>
          <w:rFonts w:ascii="Arial" w:eastAsia="Times New Roman" w:hAnsi="Arial" w:cs="Arial"/>
          <w:color w:val="000000"/>
          <w:lang w:eastAsia="es-CL"/>
        </w:rPr>
        <w:t xml:space="preserve"> presiona el botón “Audios”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El SISTEMA muestra todos los audios asociados a ese contacto en </w:t>
      </w:r>
      <w:proofErr w:type="spellStart"/>
      <w:r w:rsidRPr="00222C73">
        <w:rPr>
          <w:rFonts w:ascii="Arial" w:eastAsia="Times New Roman" w:hAnsi="Arial" w:cs="Arial"/>
          <w:color w:val="000000"/>
          <w:lang w:eastAsia="es-CL"/>
        </w:rPr>
        <w:t>en</w:t>
      </w:r>
      <w:proofErr w:type="spellEnd"/>
      <w:r w:rsidRPr="00222C73">
        <w:rPr>
          <w:rFonts w:ascii="Arial" w:eastAsia="Times New Roman" w:hAnsi="Arial" w:cs="Arial"/>
          <w:color w:val="000000"/>
          <w:lang w:eastAsia="es-CL"/>
        </w:rPr>
        <w:t xml:space="preserve"> ese proyecto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222C73">
        <w:rPr>
          <w:rFonts w:ascii="Arial" w:eastAsia="Times New Roman" w:hAnsi="Arial" w:cs="Arial"/>
          <w:b/>
          <w:color w:val="000000"/>
          <w:lang w:eastAsia="es-CL"/>
        </w:rPr>
        <w:t xml:space="preserve">administrador </w:t>
      </w:r>
      <w:r w:rsidRPr="00222C73">
        <w:rPr>
          <w:rFonts w:ascii="Arial" w:eastAsia="Times New Roman" w:hAnsi="Arial" w:cs="Arial"/>
          <w:color w:val="000000"/>
          <w:lang w:eastAsia="es-CL"/>
        </w:rPr>
        <w:t>selecciona cualquiera de los audios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>El SISTEMA reproduce el audio deseado</w:t>
      </w:r>
    </w:p>
    <w:p w:rsidR="00222C73" w:rsidRPr="00222C73" w:rsidRDefault="00222C73" w:rsidP="00222C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22C73">
        <w:rPr>
          <w:rFonts w:ascii="Arial" w:eastAsia="Times New Roman" w:hAnsi="Arial" w:cs="Arial"/>
          <w:color w:val="000000"/>
          <w:lang w:eastAsia="es-CL"/>
        </w:rPr>
        <w:t xml:space="preserve">Se repite desde el paso 5 hasta que el </w:t>
      </w:r>
      <w:r w:rsidRPr="00222C73">
        <w:rPr>
          <w:rFonts w:ascii="Arial" w:eastAsia="Times New Roman" w:hAnsi="Arial" w:cs="Arial"/>
          <w:b/>
          <w:color w:val="000000"/>
          <w:lang w:eastAsia="es-CL"/>
        </w:rPr>
        <w:t>administrador</w:t>
      </w:r>
      <w:r w:rsidRPr="00222C73">
        <w:rPr>
          <w:rFonts w:ascii="Arial" w:eastAsia="Times New Roman" w:hAnsi="Arial" w:cs="Arial"/>
          <w:color w:val="000000"/>
          <w:lang w:eastAsia="es-CL"/>
        </w:rPr>
        <w:t xml:space="preserve"> no desee escuchar más audios</w:t>
      </w:r>
    </w:p>
    <w:p w:rsidR="00D07B97" w:rsidRDefault="00D07B97">
      <w:bookmarkStart w:id="0" w:name="_GoBack"/>
      <w:bookmarkEnd w:id="0"/>
    </w:p>
    <w:sectPr w:rsidR="00D07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A9F"/>
    <w:multiLevelType w:val="multilevel"/>
    <w:tmpl w:val="A56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157D1"/>
    <w:multiLevelType w:val="multilevel"/>
    <w:tmpl w:val="727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123EA"/>
    <w:multiLevelType w:val="multilevel"/>
    <w:tmpl w:val="E4F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536DE"/>
    <w:multiLevelType w:val="multilevel"/>
    <w:tmpl w:val="62D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73"/>
    <w:rsid w:val="00222C73"/>
    <w:rsid w:val="00D0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62C13"/>
  <w15:chartTrackingRefBased/>
  <w15:docId w15:val="{46046C8D-EBB0-4E82-A31F-60EB97CE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2016-09-12T01:55:00Z</dcterms:created>
  <dcterms:modified xsi:type="dcterms:W3CDTF">2016-09-12T01:57:00Z</dcterms:modified>
</cp:coreProperties>
</file>