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8E81" w14:textId="36A68D16" w:rsidR="00626F0F" w:rsidRPr="00D33F73" w:rsidRDefault="00626F0F" w:rsidP="00626F0F">
      <w:pPr>
        <w:pStyle w:val="NormalWeb"/>
        <w:spacing w:before="0" w:beforeAutospacing="0" w:after="120" w:afterAutospacing="0"/>
        <w:jc w:val="center"/>
      </w:pPr>
      <w:r w:rsidRPr="00D33F73">
        <w:rPr>
          <w:b/>
          <w:bCs/>
        </w:rPr>
        <w:t>New York University Tandon School of Engineering</w:t>
      </w:r>
    </w:p>
    <w:p w14:paraId="1BAFA332" w14:textId="1FED3C82" w:rsidR="00626F0F" w:rsidRPr="00D33F73" w:rsidRDefault="00626F0F" w:rsidP="00893154">
      <w:pPr>
        <w:pStyle w:val="NormalWeb"/>
        <w:spacing w:before="240" w:beforeAutospacing="0" w:after="120" w:afterAutospacing="0" w:line="276" w:lineRule="auto"/>
        <w:jc w:val="center"/>
      </w:pPr>
      <w:r w:rsidRPr="00D33F73">
        <w:t>Biomedical Engineering</w:t>
      </w:r>
      <w:r w:rsidRPr="00D33F73">
        <w:br/>
      </w:r>
      <w:r w:rsidR="00893154" w:rsidRPr="00D33F73">
        <w:t xml:space="preserve">Applied </w:t>
      </w:r>
      <w:r w:rsidRPr="00D33F73">
        <w:t xml:space="preserve">Mathematics and Statistics for Biomedical Engineering </w:t>
      </w:r>
    </w:p>
    <w:p w14:paraId="05D0CF1F" w14:textId="57941003" w:rsidR="00626F0F" w:rsidRPr="00D33F73" w:rsidRDefault="00E405B9" w:rsidP="00893154">
      <w:pPr>
        <w:pStyle w:val="NormalWeb"/>
        <w:spacing w:before="120" w:beforeAutospacing="0" w:after="240" w:afterAutospacing="0" w:line="276" w:lineRule="auto"/>
        <w:jc w:val="center"/>
      </w:pPr>
      <w:r w:rsidRPr="00D33F73">
        <w:t>Fall 2021</w:t>
      </w:r>
      <w:r w:rsidR="00626F0F" w:rsidRPr="00D33F73">
        <w:br/>
        <w:t>Professor Mirella Altoe</w:t>
      </w:r>
      <w:r w:rsidR="00626F0F" w:rsidRPr="00D33F73">
        <w:rPr>
          <w:b/>
          <w:bCs/>
        </w:rPr>
        <w:br/>
      </w:r>
      <w:r w:rsidR="00626F0F" w:rsidRPr="00D33F73">
        <w:t>Tue</w:t>
      </w:r>
      <w:r w:rsidRPr="00D33F73">
        <w:t>sday 5:00-7:30PM Rogers Hall 325</w:t>
      </w:r>
    </w:p>
    <w:p w14:paraId="3ABD74B7" w14:textId="6C7CC89F" w:rsidR="00893154" w:rsidRPr="00D33F73" w:rsidRDefault="00893154" w:rsidP="00626F0F">
      <w:pPr>
        <w:pStyle w:val="NormalWeb"/>
        <w:spacing w:before="0" w:beforeAutospacing="0" w:after="0" w:afterAutospacing="0"/>
        <w:jc w:val="center"/>
        <w:rPr>
          <w:b/>
          <w:bCs/>
        </w:rPr>
      </w:pPr>
    </w:p>
    <w:p w14:paraId="726679D2" w14:textId="002B0190" w:rsidR="00626F0F" w:rsidRPr="00D33F73" w:rsidRDefault="00626F0F" w:rsidP="00626F0F">
      <w:pPr>
        <w:pStyle w:val="NormalWeb"/>
        <w:spacing w:before="0" w:beforeAutospacing="0" w:after="0" w:afterAutospacing="0"/>
        <w:jc w:val="center"/>
        <w:rPr>
          <w:b/>
          <w:bCs/>
        </w:rPr>
      </w:pPr>
      <w:r w:rsidRPr="00D33F73">
        <w:rPr>
          <w:b/>
          <w:bCs/>
        </w:rPr>
        <w:t>C</w:t>
      </w:r>
      <w:r w:rsidR="00E405B9" w:rsidRPr="00D33F73">
        <w:rPr>
          <w:b/>
          <w:bCs/>
        </w:rPr>
        <w:t>omputer Lab Assignment #1</w:t>
      </w:r>
    </w:p>
    <w:p w14:paraId="5B8AC037" w14:textId="77777777" w:rsidR="00626F0F" w:rsidRPr="00D33F73" w:rsidRDefault="00626F0F" w:rsidP="00626F0F">
      <w:pPr>
        <w:jc w:val="both"/>
        <w:rPr>
          <w:rFonts w:ascii="Times New Roman" w:hAnsi="Times New Roman" w:cs="Times New Roman"/>
        </w:rPr>
      </w:pPr>
    </w:p>
    <w:p w14:paraId="4EBFEE80" w14:textId="23516355" w:rsidR="003D2559" w:rsidRPr="00D33F73" w:rsidRDefault="00626F0F" w:rsidP="00626F0F">
      <w:pPr>
        <w:jc w:val="both"/>
        <w:rPr>
          <w:rFonts w:ascii="Times New Roman" w:hAnsi="Times New Roman" w:cs="Times New Roman"/>
        </w:rPr>
      </w:pPr>
      <w:r w:rsidRPr="00D33F73">
        <w:rPr>
          <w:rFonts w:ascii="Times New Roman" w:hAnsi="Times New Roman" w:cs="Times New Roman"/>
          <w:b/>
          <w:bCs/>
        </w:rPr>
        <w:t>QUESTION 1:</w:t>
      </w:r>
      <w:r w:rsidRPr="00D33F73">
        <w:rPr>
          <w:rFonts w:ascii="Times New Roman" w:hAnsi="Times New Roman" w:cs="Times New Roman"/>
        </w:rPr>
        <w:t xml:space="preserve"> Male fireflies of the species </w:t>
      </w:r>
      <w:r w:rsidRPr="00D33F73">
        <w:rPr>
          <w:rFonts w:ascii="Times New Roman" w:hAnsi="Times New Roman" w:cs="Times New Roman"/>
          <w:i/>
          <w:iCs/>
        </w:rPr>
        <w:t xml:space="preserve">Photinus </w:t>
      </w:r>
      <w:proofErr w:type="spellStart"/>
      <w:r w:rsidRPr="00D33F73">
        <w:rPr>
          <w:rFonts w:ascii="Times New Roman" w:hAnsi="Times New Roman" w:cs="Times New Roman"/>
          <w:i/>
          <w:iCs/>
        </w:rPr>
        <w:t>ignitus</w:t>
      </w:r>
      <w:proofErr w:type="spellEnd"/>
      <w:r w:rsidRPr="00D33F73">
        <w:rPr>
          <w:rFonts w:ascii="Times New Roman" w:hAnsi="Times New Roman" w:cs="Times New Roman"/>
        </w:rPr>
        <w:t xml:space="preserve"> attract females with pulses of light. Flashes of longer duration seem to attract the most females. During mating, the male transfers a spermatophore to the female. Besides containing sperm, the spermatophore is rich in protein that is distributed by the female to her fertilized eggs. The data below are measurements of spermatophore mass (in mg) of 35 males (</w:t>
      </w:r>
      <w:proofErr w:type="spellStart"/>
      <w:r w:rsidRPr="00D33F73">
        <w:rPr>
          <w:rFonts w:ascii="Times New Roman" w:hAnsi="Times New Roman" w:cs="Times New Roman"/>
        </w:rPr>
        <w:t>Cratsley</w:t>
      </w:r>
      <w:proofErr w:type="spellEnd"/>
      <w:r w:rsidRPr="00D33F73">
        <w:rPr>
          <w:rFonts w:ascii="Times New Roman" w:hAnsi="Times New Roman" w:cs="Times New Roman"/>
        </w:rPr>
        <w:t xml:space="preserve"> and Lewis 2003). These data are also available at </w:t>
      </w:r>
      <w:hyperlink r:id="rId5" w:history="1">
        <w:r w:rsidRPr="00D33F73">
          <w:rPr>
            <w:rStyle w:val="Hyperlink"/>
            <w:rFonts w:ascii="Times New Roman" w:hAnsi="Times New Roman" w:cs="Times New Roman"/>
          </w:rPr>
          <w:t>https://whitlockschluter3e.zoology.ubc.ca</w:t>
        </w:r>
      </w:hyperlink>
      <w:r w:rsidRPr="00D33F73">
        <w:rPr>
          <w:rFonts w:ascii="Times New Roman" w:hAnsi="Times New Roman" w:cs="Times New Roman"/>
        </w:rPr>
        <w:t>.</w:t>
      </w:r>
    </w:p>
    <w:p w14:paraId="045C6782" w14:textId="3AE44800" w:rsidR="00893154" w:rsidRPr="00D33F73" w:rsidRDefault="00893154" w:rsidP="00626F0F">
      <w:pPr>
        <w:jc w:val="both"/>
        <w:rPr>
          <w:rFonts w:ascii="Times New Roman" w:hAnsi="Times New Roman" w:cs="Times New Roman"/>
        </w:rPr>
      </w:pPr>
    </w:p>
    <w:p w14:paraId="331B8A14" w14:textId="77777777" w:rsidR="00893154" w:rsidRPr="00D33F73" w:rsidRDefault="00893154" w:rsidP="00626F0F">
      <w:pPr>
        <w:jc w:val="both"/>
        <w:rPr>
          <w:rFonts w:ascii="Times New Roman" w:hAnsi="Times New Roman" w:cs="Times New Roman"/>
        </w:rPr>
      </w:pPr>
      <w:r w:rsidRPr="00D33F73">
        <w:rPr>
          <w:rFonts w:ascii="Times New Roman" w:hAnsi="Times New Roman" w:cs="Times New Roman"/>
        </w:rPr>
        <w:t xml:space="preserve">. </w:t>
      </w:r>
      <w:proofErr w:type="gramStart"/>
      <w:r w:rsidRPr="00D33F73">
        <w:rPr>
          <w:rFonts w:ascii="Times New Roman" w:hAnsi="Times New Roman" w:cs="Times New Roman"/>
        </w:rPr>
        <w:t>0.047 ,</w:t>
      </w:r>
      <w:proofErr w:type="gramEnd"/>
      <w:r w:rsidRPr="00D33F73">
        <w:rPr>
          <w:rFonts w:ascii="Times New Roman" w:hAnsi="Times New Roman" w:cs="Times New Roman"/>
        </w:rPr>
        <w:t xml:space="preserve"> 0.037 , 0.041 , 0.045 , 0.039 , 0.064 , 0.064 , 0.065 , 0.079 , 0.070 , 0.066 , 0.059 , 0.075 , 0.079 , 0.090 , 0.069 , 0.066 , 0.078 , 0.066 , 0.066 , 0.055 , 0.046 , 0.056 , 0.067 , 0.075 , 0.048 , 0.077 , 0.081 , 0.066 , 0.172 , 0.080 , 0.078 , 0.048 , 0.096 , 0.097 </w:t>
      </w:r>
    </w:p>
    <w:p w14:paraId="361CA5E3" w14:textId="77777777" w:rsidR="00893154" w:rsidRPr="00D33F73" w:rsidRDefault="00893154" w:rsidP="00626F0F">
      <w:pPr>
        <w:jc w:val="both"/>
        <w:rPr>
          <w:rFonts w:ascii="Times New Roman" w:hAnsi="Times New Roman" w:cs="Times New Roman"/>
        </w:rPr>
      </w:pPr>
    </w:p>
    <w:p w14:paraId="7F0D904B" w14:textId="7B2FFF4F" w:rsidR="00C2171B" w:rsidRPr="00404C25" w:rsidRDefault="00893154" w:rsidP="00404C25">
      <w:pPr>
        <w:pStyle w:val="ListParagraph"/>
        <w:numPr>
          <w:ilvl w:val="0"/>
          <w:numId w:val="1"/>
        </w:numPr>
        <w:jc w:val="both"/>
        <w:rPr>
          <w:rFonts w:ascii="Times New Roman" w:hAnsi="Times New Roman" w:cs="Times New Roman"/>
          <w:b/>
          <w:bCs/>
        </w:rPr>
      </w:pPr>
      <w:r w:rsidRPr="00D33F73">
        <w:rPr>
          <w:rFonts w:ascii="Times New Roman" w:hAnsi="Times New Roman" w:cs="Times New Roman"/>
          <w:b/>
          <w:bCs/>
        </w:rPr>
        <w:t xml:space="preserve">Create a graph depicting the frequency distribution of the 35 mass measurements. </w:t>
      </w:r>
    </w:p>
    <w:p w14:paraId="31EB4D73" w14:textId="1FFCCE1A" w:rsidR="00D043B6" w:rsidRPr="00D33F73" w:rsidRDefault="00C2171B" w:rsidP="00D043B6">
      <w:pPr>
        <w:jc w:val="center"/>
        <w:rPr>
          <w:rFonts w:ascii="Times New Roman" w:hAnsi="Times New Roman" w:cs="Times New Roman"/>
        </w:rPr>
      </w:pPr>
      <w:r>
        <w:rPr>
          <w:rFonts w:ascii="Times New Roman" w:hAnsi="Times New Roman" w:cs="Times New Roman"/>
          <w:noProof/>
        </w:rPr>
        <w:drawing>
          <wp:inline distT="0" distB="0" distL="0" distR="0" wp14:anchorId="7F800313" wp14:editId="63C88E02">
            <wp:extent cx="5937250" cy="24352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2435225"/>
                    </a:xfrm>
                    <a:prstGeom prst="rect">
                      <a:avLst/>
                    </a:prstGeom>
                    <a:noFill/>
                    <a:ln>
                      <a:noFill/>
                    </a:ln>
                  </pic:spPr>
                </pic:pic>
              </a:graphicData>
            </a:graphic>
          </wp:inline>
        </w:drawing>
      </w:r>
    </w:p>
    <w:p w14:paraId="37B91474" w14:textId="3049A00A" w:rsidR="00893154" w:rsidRPr="00D33F73" w:rsidRDefault="00893154" w:rsidP="00893154">
      <w:pPr>
        <w:pStyle w:val="ListParagraph"/>
        <w:numPr>
          <w:ilvl w:val="0"/>
          <w:numId w:val="1"/>
        </w:numPr>
        <w:jc w:val="both"/>
        <w:rPr>
          <w:rFonts w:ascii="Times New Roman" w:hAnsi="Times New Roman" w:cs="Times New Roman"/>
          <w:b/>
          <w:bCs/>
        </w:rPr>
      </w:pPr>
      <w:r w:rsidRPr="00D33F73">
        <w:rPr>
          <w:rFonts w:ascii="Times New Roman" w:hAnsi="Times New Roman" w:cs="Times New Roman"/>
          <w:b/>
          <w:bCs/>
        </w:rPr>
        <w:t xml:space="preserve">What type of graph did you choose in part (a)? Why? </w:t>
      </w:r>
    </w:p>
    <w:p w14:paraId="3CC25D62" w14:textId="09B0F60A" w:rsidR="00404C25" w:rsidRPr="00404C25" w:rsidRDefault="00D043B6" w:rsidP="00404C25">
      <w:pPr>
        <w:pStyle w:val="ListParagraph"/>
        <w:ind w:left="1440"/>
        <w:jc w:val="both"/>
        <w:rPr>
          <w:rFonts w:ascii="Times New Roman" w:hAnsi="Times New Roman" w:cs="Times New Roman"/>
        </w:rPr>
      </w:pPr>
      <w:r w:rsidRPr="00D33F73">
        <w:rPr>
          <w:rFonts w:ascii="Times New Roman" w:hAnsi="Times New Roman" w:cs="Times New Roman"/>
        </w:rPr>
        <w:t xml:space="preserve">I chose a </w:t>
      </w:r>
      <w:r w:rsidR="000E2872" w:rsidRPr="00D33F73">
        <w:rPr>
          <w:rFonts w:ascii="Times New Roman" w:hAnsi="Times New Roman" w:cs="Times New Roman"/>
        </w:rPr>
        <w:t>histogram</w:t>
      </w:r>
      <w:r w:rsidRPr="00D33F73">
        <w:rPr>
          <w:rFonts w:ascii="Times New Roman" w:hAnsi="Times New Roman" w:cs="Times New Roman"/>
        </w:rPr>
        <w:t xml:space="preserve"> because our goal is to visualize the frequency of each spermatophore mass</w:t>
      </w:r>
      <w:r w:rsidR="009B3F88">
        <w:rPr>
          <w:rFonts w:ascii="Times New Roman" w:hAnsi="Times New Roman" w:cs="Times New Roman"/>
        </w:rPr>
        <w:t xml:space="preserve"> (continuous data)</w:t>
      </w:r>
      <w:r w:rsidRPr="00D33F73">
        <w:rPr>
          <w:rFonts w:ascii="Times New Roman" w:hAnsi="Times New Roman" w:cs="Times New Roman"/>
        </w:rPr>
        <w:t>.</w:t>
      </w:r>
    </w:p>
    <w:p w14:paraId="40442608" w14:textId="412BEB81" w:rsidR="00893154" w:rsidRPr="00D33F73" w:rsidRDefault="00893154" w:rsidP="00893154">
      <w:pPr>
        <w:pStyle w:val="ListParagraph"/>
        <w:numPr>
          <w:ilvl w:val="0"/>
          <w:numId w:val="1"/>
        </w:numPr>
        <w:jc w:val="both"/>
        <w:rPr>
          <w:rFonts w:ascii="Times New Roman" w:hAnsi="Times New Roman" w:cs="Times New Roman"/>
          <w:b/>
          <w:bCs/>
        </w:rPr>
      </w:pPr>
      <w:r w:rsidRPr="00D33F73">
        <w:rPr>
          <w:rFonts w:ascii="Times New Roman" w:hAnsi="Times New Roman" w:cs="Times New Roman"/>
          <w:b/>
          <w:bCs/>
        </w:rPr>
        <w:t xml:space="preserve">Describe the shape of the frequency distribution. What are its main features? </w:t>
      </w:r>
    </w:p>
    <w:p w14:paraId="4CF6951F" w14:textId="34BB9172" w:rsidR="00D043B6" w:rsidRPr="00D33F73" w:rsidRDefault="00D043B6" w:rsidP="00D043B6">
      <w:pPr>
        <w:ind w:left="1440"/>
        <w:jc w:val="both"/>
        <w:rPr>
          <w:rFonts w:ascii="Times New Roman" w:hAnsi="Times New Roman" w:cs="Times New Roman"/>
        </w:rPr>
      </w:pPr>
      <w:r w:rsidRPr="00D33F73">
        <w:rPr>
          <w:rFonts w:ascii="Times New Roman" w:hAnsi="Times New Roman" w:cs="Times New Roman"/>
        </w:rPr>
        <w:t xml:space="preserve">The frequency distribution resembles a bell curve! </w:t>
      </w:r>
      <w:r w:rsidR="00335253" w:rsidRPr="00D33F73">
        <w:rPr>
          <w:rFonts w:ascii="Times New Roman" w:hAnsi="Times New Roman" w:cs="Times New Roman"/>
        </w:rPr>
        <w:t xml:space="preserve">Values are clumped around the the middle, </w:t>
      </w:r>
      <w:proofErr w:type="gramStart"/>
      <w:r w:rsidR="00335253" w:rsidRPr="00D33F73">
        <w:rPr>
          <w:rFonts w:ascii="Times New Roman" w:hAnsi="Times New Roman" w:cs="Times New Roman"/>
        </w:rPr>
        <w:t>w</w:t>
      </w:r>
      <w:r w:rsidRPr="00D33F73">
        <w:rPr>
          <w:rFonts w:ascii="Times New Roman" w:hAnsi="Times New Roman" w:cs="Times New Roman"/>
        </w:rPr>
        <w:t>ith the exception of</w:t>
      </w:r>
      <w:proofErr w:type="gramEnd"/>
      <w:r w:rsidRPr="00D33F73">
        <w:rPr>
          <w:rFonts w:ascii="Times New Roman" w:hAnsi="Times New Roman" w:cs="Times New Roman"/>
        </w:rPr>
        <w:t xml:space="preserve"> a single outlier value on the rightmost side of the figure.</w:t>
      </w:r>
    </w:p>
    <w:p w14:paraId="1AC78960" w14:textId="77777777" w:rsidR="00C5044A" w:rsidRPr="00D33F73" w:rsidRDefault="00C5044A" w:rsidP="00D043B6">
      <w:pPr>
        <w:ind w:left="1440"/>
        <w:jc w:val="both"/>
        <w:rPr>
          <w:rFonts w:ascii="Times New Roman" w:hAnsi="Times New Roman" w:cs="Times New Roman"/>
        </w:rPr>
      </w:pPr>
    </w:p>
    <w:p w14:paraId="62AB0D3A" w14:textId="35DBA612" w:rsidR="00893154" w:rsidRPr="00D33F73" w:rsidRDefault="00893154" w:rsidP="00893154">
      <w:pPr>
        <w:pStyle w:val="ListParagraph"/>
        <w:numPr>
          <w:ilvl w:val="0"/>
          <w:numId w:val="1"/>
        </w:numPr>
        <w:jc w:val="both"/>
        <w:rPr>
          <w:rFonts w:ascii="Times New Roman" w:hAnsi="Times New Roman" w:cs="Times New Roman"/>
          <w:b/>
          <w:bCs/>
        </w:rPr>
      </w:pPr>
      <w:r w:rsidRPr="00D33F73">
        <w:rPr>
          <w:rFonts w:ascii="Times New Roman" w:hAnsi="Times New Roman" w:cs="Times New Roman"/>
          <w:b/>
          <w:bCs/>
        </w:rPr>
        <w:lastRenderedPageBreak/>
        <w:t>What term would be used to describe the largest measurement in the frequency distribution?</w:t>
      </w:r>
    </w:p>
    <w:p w14:paraId="467EDCB3" w14:textId="5FA63EF5" w:rsidR="00D043B6" w:rsidRPr="00D33F73" w:rsidRDefault="00335253" w:rsidP="00D043B6">
      <w:pPr>
        <w:ind w:left="1440"/>
        <w:jc w:val="both"/>
        <w:rPr>
          <w:rFonts w:ascii="Times New Roman" w:hAnsi="Times New Roman" w:cs="Times New Roman"/>
        </w:rPr>
      </w:pPr>
      <w:r w:rsidRPr="00D33F73">
        <w:rPr>
          <w:rFonts w:ascii="Times New Roman" w:hAnsi="Times New Roman" w:cs="Times New Roman"/>
        </w:rPr>
        <w:t>Did you mean the most frequently occurring measurement? If so mode.</w:t>
      </w:r>
    </w:p>
    <w:p w14:paraId="549E22B2" w14:textId="53A547C3" w:rsidR="005607B8" w:rsidRPr="00D33F73" w:rsidRDefault="00335253" w:rsidP="00A2166D">
      <w:pPr>
        <w:ind w:left="1440"/>
        <w:jc w:val="both"/>
        <w:rPr>
          <w:rFonts w:ascii="Times New Roman" w:hAnsi="Times New Roman" w:cs="Times New Roman"/>
        </w:rPr>
      </w:pPr>
      <w:r w:rsidRPr="00D33F73">
        <w:rPr>
          <w:rFonts w:ascii="Times New Roman" w:hAnsi="Times New Roman" w:cs="Times New Roman"/>
        </w:rPr>
        <w:t xml:space="preserve">If you mean the largest </w:t>
      </w:r>
      <w:r w:rsidR="00C649ED" w:rsidRPr="00D33F73">
        <w:rPr>
          <w:rFonts w:ascii="Times New Roman" w:hAnsi="Times New Roman" w:cs="Times New Roman"/>
        </w:rPr>
        <w:t xml:space="preserve">numerical </w:t>
      </w:r>
      <w:r w:rsidRPr="00D33F73">
        <w:rPr>
          <w:rFonts w:ascii="Times New Roman" w:hAnsi="Times New Roman" w:cs="Times New Roman"/>
        </w:rPr>
        <w:t>measurement in this specific frequency distribution, then it is</w:t>
      </w:r>
      <w:r w:rsidR="00C649ED" w:rsidRPr="00D33F73">
        <w:rPr>
          <w:rFonts w:ascii="Times New Roman" w:hAnsi="Times New Roman" w:cs="Times New Roman"/>
        </w:rPr>
        <w:t xml:space="preserve"> an outlier.</w:t>
      </w:r>
    </w:p>
    <w:p w14:paraId="1BA5BB6D" w14:textId="47916CB8" w:rsidR="00893154" w:rsidRPr="00D33F73" w:rsidRDefault="00463C62" w:rsidP="00554CC9">
      <w:pPr>
        <w:jc w:val="both"/>
        <w:rPr>
          <w:rFonts w:ascii="Times New Roman" w:hAnsi="Times New Roman" w:cs="Times New Roman"/>
        </w:rPr>
      </w:pPr>
      <w:r w:rsidRPr="00D33F73">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4C12839D" wp14:editId="032EF245">
                <wp:simplePos x="0" y="0"/>
                <wp:positionH relativeFrom="column">
                  <wp:posOffset>3792855</wp:posOffset>
                </wp:positionH>
                <wp:positionV relativeFrom="paragraph">
                  <wp:posOffset>-55668</wp:posOffset>
                </wp:positionV>
                <wp:extent cx="2158365" cy="3183255"/>
                <wp:effectExtent l="0" t="0" r="13335" b="17145"/>
                <wp:wrapSquare wrapText="bothSides"/>
                <wp:docPr id="2" name="Text Box 2"/>
                <wp:cNvGraphicFramePr/>
                <a:graphic xmlns:a="http://schemas.openxmlformats.org/drawingml/2006/main">
                  <a:graphicData uri="http://schemas.microsoft.com/office/word/2010/wordprocessingShape">
                    <wps:wsp>
                      <wps:cNvSpPr txBox="1"/>
                      <wps:spPr>
                        <a:xfrm>
                          <a:off x="0" y="0"/>
                          <a:ext cx="2158365" cy="3183255"/>
                        </a:xfrm>
                        <a:prstGeom prst="rect">
                          <a:avLst/>
                        </a:prstGeom>
                        <a:solidFill>
                          <a:schemeClr val="lt1"/>
                        </a:solidFill>
                        <a:ln w="6350">
                          <a:solidFill>
                            <a:prstClr val="black"/>
                          </a:solidFill>
                        </a:ln>
                      </wps:spPr>
                      <wps:txbx>
                        <w:txbxContent>
                          <w:p w14:paraId="25B17BCA" w14:textId="031E23F3" w:rsidR="00554CC9" w:rsidRDefault="00463C62">
                            <w:r w:rsidRPr="00463C62">
                              <w:rPr>
                                <w:rFonts w:ascii="Times New Roman" w:eastAsia="Times New Roman" w:hAnsi="Times New Roman" w:cs="Times New Roman"/>
                              </w:rPr>
                              <w:fldChar w:fldCharType="begin"/>
                            </w:r>
                            <w:r w:rsidR="005F5444">
                              <w:rPr>
                                <w:rFonts w:ascii="Times New Roman" w:eastAsia="Times New Roman" w:hAnsi="Times New Roman" w:cs="Times New Roman"/>
                              </w:rPr>
                              <w:instrText xml:space="preserve"> INCLUDEPICTURE "C:\\var\\folders\\44\\kw062lrn4pgbk2ymgtlxtqt00000gn\\T\\com.microsoft.Word\\WebArchiveCopyPasteTempFiles\\WhitlocTAOBD3e_02_un26_216334.png" \* MERGEFORMAT </w:instrText>
                            </w:r>
                            <w:r w:rsidRPr="00463C62">
                              <w:rPr>
                                <w:rFonts w:ascii="Times New Roman" w:eastAsia="Times New Roman" w:hAnsi="Times New Roman" w:cs="Times New Roman"/>
                              </w:rPr>
                              <w:fldChar w:fldCharType="separate"/>
                            </w:r>
                            <w:r w:rsidRPr="00463C62">
                              <w:rPr>
                                <w:rFonts w:ascii="Times New Roman" w:eastAsia="Times New Roman" w:hAnsi="Times New Roman" w:cs="Times New Roman"/>
                                <w:noProof/>
                              </w:rPr>
                              <w:drawing>
                                <wp:inline distT="0" distB="0" distL="0" distR="0" wp14:anchorId="35E3E454" wp14:editId="02BB4CFA">
                                  <wp:extent cx="2029239" cy="3048000"/>
                                  <wp:effectExtent l="0" t="0" r="3175" b="0"/>
                                  <wp:docPr id="4" name="Picture 4" descr="A picture containing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umbrella&#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8216" cy="3091525"/>
                                          </a:xfrm>
                                          <a:prstGeom prst="rect">
                                            <a:avLst/>
                                          </a:prstGeom>
                                          <a:noFill/>
                                          <a:ln>
                                            <a:noFill/>
                                          </a:ln>
                                        </pic:spPr>
                                      </pic:pic>
                                    </a:graphicData>
                                  </a:graphic>
                                </wp:inline>
                              </w:drawing>
                            </w:r>
                            <w:r w:rsidRPr="00463C62">
                              <w:rPr>
                                <w:rFonts w:ascii="Times New Roman" w:eastAsia="Times New Roman" w:hAnsi="Times New Roman" w:cs="Times New Roman"/>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2839D" id="_x0000_t202" coordsize="21600,21600" o:spt="202" path="m,l,21600r21600,l21600,xe">
                <v:stroke joinstyle="miter"/>
                <v:path gradientshapeok="t" o:connecttype="rect"/>
              </v:shapetype>
              <v:shape id="Text Box 2" o:spid="_x0000_s1026" type="#_x0000_t202" style="position:absolute;left:0;text-align:left;margin-left:298.65pt;margin-top:-4.4pt;width:169.95pt;height:25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" fillcolor="white [3201]" strokeweight=".5pt">
                <v:textbox>
                  <w:txbxContent>
                    <w:p w14:paraId="25B17BCA" w14:textId="031E23F3" w:rsidR="00554CC9" w:rsidRDefault="00463C62">
                      <w:r w:rsidRPr="00463C62">
                        <w:rPr>
                          <w:rFonts w:ascii="Times New Roman" w:eastAsia="Times New Roman" w:hAnsi="Times New Roman" w:cs="Times New Roman"/>
                        </w:rPr>
                        <w:fldChar w:fldCharType="begin"/>
                      </w:r>
                      <w:r w:rsidR="005F5444">
                        <w:rPr>
                          <w:rFonts w:ascii="Times New Roman" w:eastAsia="Times New Roman" w:hAnsi="Times New Roman" w:cs="Times New Roman"/>
                        </w:rPr>
                        <w:instrText xml:space="preserve"> INCLUDEPICTURE "C:\\var\\folders\\44\\kw062lrn4pgbk2ymgtlxtqt00000gn\\T\\com.microsoft.Word\\WebArchiveCopyPasteTempFiles\\WhitlocTAOBD3e_02_un26_216334.png" \* MERGEFORMAT </w:instrText>
                      </w:r>
                      <w:r w:rsidRPr="00463C62">
                        <w:rPr>
                          <w:rFonts w:ascii="Times New Roman" w:eastAsia="Times New Roman" w:hAnsi="Times New Roman" w:cs="Times New Roman"/>
                        </w:rPr>
                        <w:fldChar w:fldCharType="separate"/>
                      </w:r>
                      <w:r w:rsidRPr="00463C62">
                        <w:rPr>
                          <w:rFonts w:ascii="Times New Roman" w:eastAsia="Times New Roman" w:hAnsi="Times New Roman" w:cs="Times New Roman"/>
                          <w:noProof/>
                        </w:rPr>
                        <w:drawing>
                          <wp:inline distT="0" distB="0" distL="0" distR="0" wp14:anchorId="35E3E454" wp14:editId="02BB4CFA">
                            <wp:extent cx="2029239" cy="3048000"/>
                            <wp:effectExtent l="0" t="0" r="3175" b="0"/>
                            <wp:docPr id="4" name="Picture 4" descr="A picture containing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umbrella&#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8216" cy="3091525"/>
                                    </a:xfrm>
                                    <a:prstGeom prst="rect">
                                      <a:avLst/>
                                    </a:prstGeom>
                                    <a:noFill/>
                                    <a:ln>
                                      <a:noFill/>
                                    </a:ln>
                                  </pic:spPr>
                                </pic:pic>
                              </a:graphicData>
                            </a:graphic>
                          </wp:inline>
                        </w:drawing>
                      </w:r>
                      <w:r w:rsidRPr="00463C62">
                        <w:rPr>
                          <w:rFonts w:ascii="Times New Roman" w:eastAsia="Times New Roman" w:hAnsi="Times New Roman" w:cs="Times New Roman"/>
                        </w:rPr>
                        <w:fldChar w:fldCharType="end"/>
                      </w:r>
                    </w:p>
                  </w:txbxContent>
                </v:textbox>
                <w10:wrap type="square"/>
              </v:shape>
            </w:pict>
          </mc:Fallback>
        </mc:AlternateContent>
      </w:r>
      <w:r w:rsidR="00893154" w:rsidRPr="00D33F73">
        <w:rPr>
          <w:rFonts w:ascii="Times New Roman" w:hAnsi="Times New Roman" w:cs="Times New Roman"/>
          <w:b/>
          <w:bCs/>
        </w:rPr>
        <w:t xml:space="preserve">QUESTION 2: </w:t>
      </w:r>
      <w:r w:rsidR="00554CC9" w:rsidRPr="00D33F73">
        <w:rPr>
          <w:rFonts w:ascii="Times New Roman" w:hAnsi="Times New Roman" w:cs="Times New Roman"/>
        </w:rPr>
        <w:t>Examine the accompanying figure, which displays the percentage of adults over 18 with a “body mass index” greater than 25 in different years. Body mass index is a measure of weight relative to height.</w:t>
      </w:r>
    </w:p>
    <w:p w14:paraId="13B81C23" w14:textId="191C241D" w:rsidR="00554CC9" w:rsidRPr="00D33F73" w:rsidRDefault="00554CC9" w:rsidP="00554CC9">
      <w:pPr>
        <w:jc w:val="both"/>
        <w:rPr>
          <w:rFonts w:ascii="Times New Roman" w:hAnsi="Times New Roman" w:cs="Times New Roman"/>
        </w:rPr>
      </w:pPr>
    </w:p>
    <w:p w14:paraId="2D09A332" w14:textId="71C21E05" w:rsidR="00554CC9" w:rsidRPr="00D33F73" w:rsidRDefault="00554CC9" w:rsidP="00554CC9">
      <w:pPr>
        <w:pStyle w:val="ListParagraph"/>
        <w:numPr>
          <w:ilvl w:val="0"/>
          <w:numId w:val="3"/>
        </w:numPr>
        <w:jc w:val="both"/>
        <w:rPr>
          <w:rFonts w:ascii="Times New Roman" w:hAnsi="Times New Roman" w:cs="Times New Roman"/>
          <w:b/>
          <w:bCs/>
        </w:rPr>
      </w:pPr>
      <w:r w:rsidRPr="00D33F73">
        <w:rPr>
          <w:rFonts w:ascii="Times New Roman" w:hAnsi="Times New Roman" w:cs="Times New Roman"/>
          <w:b/>
          <w:bCs/>
        </w:rPr>
        <w:t>What is the main result displayed in this figure?</w:t>
      </w:r>
    </w:p>
    <w:p w14:paraId="3F069336" w14:textId="0A832736" w:rsidR="009E2061" w:rsidRPr="00D33F73" w:rsidRDefault="009E2061" w:rsidP="009E2061">
      <w:pPr>
        <w:ind w:left="1440"/>
        <w:jc w:val="both"/>
        <w:rPr>
          <w:rFonts w:ascii="Times New Roman" w:hAnsi="Times New Roman" w:cs="Times New Roman"/>
        </w:rPr>
      </w:pPr>
      <w:r w:rsidRPr="00D33F73">
        <w:rPr>
          <w:rFonts w:ascii="Times New Roman" w:hAnsi="Times New Roman" w:cs="Times New Roman"/>
        </w:rPr>
        <w:t>The percentage of adults over 18 with a BMI of greater than 25.</w:t>
      </w:r>
    </w:p>
    <w:p w14:paraId="6483F0D9" w14:textId="77777777" w:rsidR="00C5044A" w:rsidRPr="00D33F73" w:rsidRDefault="00C5044A" w:rsidP="009E2061">
      <w:pPr>
        <w:ind w:left="1440"/>
        <w:jc w:val="both"/>
        <w:rPr>
          <w:rFonts w:ascii="Times New Roman" w:hAnsi="Times New Roman" w:cs="Times New Roman"/>
        </w:rPr>
      </w:pPr>
    </w:p>
    <w:p w14:paraId="19C5F9BC" w14:textId="74E07818" w:rsidR="00554CC9" w:rsidRPr="00D33F73" w:rsidRDefault="00554CC9" w:rsidP="00554CC9">
      <w:pPr>
        <w:pStyle w:val="ListParagraph"/>
        <w:numPr>
          <w:ilvl w:val="0"/>
          <w:numId w:val="3"/>
        </w:numPr>
        <w:jc w:val="both"/>
        <w:rPr>
          <w:rFonts w:ascii="Times New Roman" w:hAnsi="Times New Roman" w:cs="Times New Roman"/>
          <w:b/>
          <w:bCs/>
        </w:rPr>
      </w:pPr>
      <w:r w:rsidRPr="00D33F73">
        <w:rPr>
          <w:rFonts w:ascii="Times New Roman" w:hAnsi="Times New Roman" w:cs="Times New Roman"/>
          <w:b/>
          <w:bCs/>
        </w:rPr>
        <w:t>Which of the four principles for drawing good graphs are violated here? How are they violated?</w:t>
      </w:r>
    </w:p>
    <w:p w14:paraId="745E0129" w14:textId="555F86E4" w:rsidR="00D60BD0" w:rsidRPr="00D33F73" w:rsidRDefault="00D60BD0" w:rsidP="00D60BD0">
      <w:pPr>
        <w:pStyle w:val="ListParagraph"/>
        <w:numPr>
          <w:ilvl w:val="0"/>
          <w:numId w:val="6"/>
        </w:numPr>
        <w:jc w:val="both"/>
        <w:rPr>
          <w:rFonts w:ascii="Times New Roman" w:hAnsi="Times New Roman" w:cs="Times New Roman"/>
        </w:rPr>
      </w:pPr>
      <w:r w:rsidRPr="00D33F73">
        <w:rPr>
          <w:rFonts w:ascii="Times New Roman" w:hAnsi="Times New Roman" w:cs="Times New Roman"/>
          <w:i/>
          <w:iCs/>
        </w:rPr>
        <w:t>Make patterns easy to see.</w:t>
      </w:r>
      <w:r w:rsidRPr="00D33F73">
        <w:rPr>
          <w:rFonts w:ascii="Times New Roman" w:hAnsi="Times New Roman" w:cs="Times New Roman"/>
        </w:rPr>
        <w:t xml:space="preserve"> </w:t>
      </w:r>
    </w:p>
    <w:p w14:paraId="110D70D0" w14:textId="66B98E74" w:rsidR="00856AD2" w:rsidRPr="00D33F73" w:rsidRDefault="0003434D" w:rsidP="009462E6">
      <w:pPr>
        <w:pStyle w:val="ListParagraph"/>
        <w:ind w:left="1440"/>
        <w:jc w:val="both"/>
        <w:rPr>
          <w:rFonts w:ascii="Times New Roman" w:hAnsi="Times New Roman" w:cs="Times New Roman"/>
        </w:rPr>
      </w:pPr>
      <w:r w:rsidRPr="00D33F73">
        <w:rPr>
          <w:rFonts w:ascii="Times New Roman" w:hAnsi="Times New Roman" w:cs="Times New Roman"/>
        </w:rPr>
        <w:t xml:space="preserve">Just by looking at the figure, it is difficult to tell what kind of information it is trying to convey. </w:t>
      </w:r>
      <w:r w:rsidR="00856AD2" w:rsidRPr="00D33F73">
        <w:rPr>
          <w:rFonts w:ascii="Times New Roman" w:hAnsi="Times New Roman" w:cs="Times New Roman"/>
        </w:rPr>
        <w:t xml:space="preserve">Each bar is red/cut off at different points, regardless of its value for the year </w:t>
      </w:r>
      <w:r w:rsidRPr="00D33F73">
        <w:rPr>
          <w:rFonts w:ascii="Times New Roman" w:hAnsi="Times New Roman" w:cs="Times New Roman"/>
        </w:rPr>
        <w:t xml:space="preserve">+ a white triangle (or arrow?) that transitions to grey as </w:t>
      </w:r>
      <w:r w:rsidR="00856AD2" w:rsidRPr="00D33F73">
        <w:rPr>
          <w:rFonts w:ascii="Times New Roman" w:hAnsi="Times New Roman" w:cs="Times New Roman"/>
        </w:rPr>
        <w:t>the percentage (seemingly?</w:t>
      </w:r>
      <w:r w:rsidR="007F29B4" w:rsidRPr="00D33F73">
        <w:rPr>
          <w:rFonts w:ascii="Times New Roman" w:hAnsi="Times New Roman" w:cs="Times New Roman"/>
        </w:rPr>
        <w:t xml:space="preserve"> Or maybe it becomes gray over time?</w:t>
      </w:r>
      <w:r w:rsidR="00856AD2" w:rsidRPr="00D33F73">
        <w:rPr>
          <w:rFonts w:ascii="Times New Roman" w:hAnsi="Times New Roman" w:cs="Times New Roman"/>
        </w:rPr>
        <w:t>) increases.</w:t>
      </w:r>
    </w:p>
    <w:p w14:paraId="3CE3EAF4" w14:textId="0EB970B7" w:rsidR="00D60BD0" w:rsidRPr="00D33F73" w:rsidRDefault="00D60BD0" w:rsidP="00D60BD0">
      <w:pPr>
        <w:pStyle w:val="ListParagraph"/>
        <w:numPr>
          <w:ilvl w:val="0"/>
          <w:numId w:val="6"/>
        </w:numPr>
        <w:jc w:val="both"/>
        <w:rPr>
          <w:rFonts w:ascii="Times New Roman" w:hAnsi="Times New Roman" w:cs="Times New Roman"/>
          <w:i/>
          <w:iCs/>
        </w:rPr>
      </w:pPr>
      <w:r w:rsidRPr="00D33F73">
        <w:rPr>
          <w:rFonts w:ascii="Times New Roman" w:hAnsi="Times New Roman" w:cs="Times New Roman"/>
          <w:i/>
          <w:iCs/>
        </w:rPr>
        <w:t>Draw graphics clearly.</w:t>
      </w:r>
    </w:p>
    <w:p w14:paraId="54CF4D0C" w14:textId="79EFC809" w:rsidR="009462E6" w:rsidRPr="00D33F73" w:rsidRDefault="00D60BD0" w:rsidP="00C5044A">
      <w:pPr>
        <w:pStyle w:val="ListParagraph"/>
        <w:ind w:left="1440"/>
        <w:jc w:val="both"/>
        <w:rPr>
          <w:rFonts w:ascii="Times New Roman" w:hAnsi="Times New Roman" w:cs="Times New Roman"/>
        </w:rPr>
      </w:pPr>
      <w:r w:rsidRPr="00D33F73">
        <w:rPr>
          <w:rFonts w:ascii="Times New Roman" w:hAnsi="Times New Roman" w:cs="Times New Roman"/>
        </w:rPr>
        <w:t>There are no</w:t>
      </w:r>
      <w:r w:rsidR="00856AD2" w:rsidRPr="00D33F73">
        <w:rPr>
          <w:rFonts w:ascii="Times New Roman" w:hAnsi="Times New Roman" w:cs="Times New Roman"/>
        </w:rPr>
        <w:t xml:space="preserve"> labels on the figure itself.</w:t>
      </w:r>
    </w:p>
    <w:p w14:paraId="7ED9F46E" w14:textId="77777777" w:rsidR="00C5044A" w:rsidRPr="00D33F73" w:rsidRDefault="00C5044A" w:rsidP="00C5044A">
      <w:pPr>
        <w:pStyle w:val="ListParagraph"/>
        <w:ind w:left="1440"/>
        <w:jc w:val="both"/>
        <w:rPr>
          <w:rFonts w:ascii="Times New Roman" w:hAnsi="Times New Roman" w:cs="Times New Roman"/>
        </w:rPr>
      </w:pPr>
    </w:p>
    <w:p w14:paraId="67A22541" w14:textId="5C6A575B" w:rsidR="00554CC9" w:rsidRPr="00D33F73" w:rsidRDefault="00554CC9" w:rsidP="00554CC9">
      <w:pPr>
        <w:pStyle w:val="ListParagraph"/>
        <w:numPr>
          <w:ilvl w:val="0"/>
          <w:numId w:val="3"/>
        </w:numPr>
        <w:jc w:val="both"/>
        <w:rPr>
          <w:rFonts w:ascii="Times New Roman" w:hAnsi="Times New Roman" w:cs="Times New Roman"/>
          <w:b/>
          <w:bCs/>
        </w:rPr>
      </w:pPr>
      <w:r w:rsidRPr="00D33F73">
        <w:rPr>
          <w:rFonts w:ascii="Times New Roman" w:hAnsi="Times New Roman" w:cs="Times New Roman"/>
          <w:b/>
          <w:bCs/>
        </w:rPr>
        <w:t>Redraw the figure using the most appropriate method discussed in this chapter. What type of graph did you use?</w:t>
      </w:r>
    </w:p>
    <w:p w14:paraId="76A6205D" w14:textId="5E34759C" w:rsidR="002B5F36" w:rsidRPr="00D33F73" w:rsidRDefault="002B5F36" w:rsidP="002B5F36">
      <w:pPr>
        <w:pStyle w:val="ListParagraph"/>
        <w:jc w:val="both"/>
        <w:rPr>
          <w:rFonts w:ascii="Times New Roman" w:hAnsi="Times New Roman" w:cs="Times New Roman"/>
          <w:b/>
          <w:bCs/>
        </w:rPr>
      </w:pPr>
    </w:p>
    <w:p w14:paraId="1D90DC2F" w14:textId="40491EE4" w:rsidR="002B5F36" w:rsidRPr="00D33F73" w:rsidRDefault="002B5F36" w:rsidP="002B5F36">
      <w:pPr>
        <w:pStyle w:val="ListParagraph"/>
        <w:jc w:val="both"/>
        <w:rPr>
          <w:rFonts w:ascii="Times New Roman" w:hAnsi="Times New Roman" w:cs="Times New Roman"/>
        </w:rPr>
      </w:pPr>
      <w:r w:rsidRPr="00D33F73">
        <w:rPr>
          <w:rFonts w:ascii="Times New Roman" w:hAnsi="Times New Roman" w:cs="Times New Roman"/>
        </w:rPr>
        <w:t>Since we are graphing data over time, a line graph is most suited.</w:t>
      </w:r>
    </w:p>
    <w:p w14:paraId="5032F528" w14:textId="77777777" w:rsidR="002B5F36" w:rsidRPr="00D33F73" w:rsidRDefault="002B5F36" w:rsidP="002B5F36">
      <w:pPr>
        <w:pStyle w:val="ListParagraph"/>
        <w:jc w:val="both"/>
        <w:rPr>
          <w:rFonts w:ascii="Times New Roman" w:hAnsi="Times New Roman" w:cs="Times New Roman"/>
        </w:rPr>
      </w:pPr>
    </w:p>
    <w:p w14:paraId="096DE073" w14:textId="23834084" w:rsidR="009462E6" w:rsidRPr="00D33F73" w:rsidRDefault="009462E6" w:rsidP="00404C25">
      <w:pPr>
        <w:jc w:val="center"/>
        <w:rPr>
          <w:rFonts w:ascii="Times New Roman" w:hAnsi="Times New Roman" w:cs="Times New Roman"/>
        </w:rPr>
      </w:pPr>
      <w:r w:rsidRPr="00D33F73">
        <w:rPr>
          <w:rFonts w:ascii="Times New Roman" w:hAnsi="Times New Roman" w:cs="Times New Roman"/>
          <w:noProof/>
        </w:rPr>
        <w:drawing>
          <wp:inline distT="0" distB="0" distL="0" distR="0" wp14:anchorId="5D5AD7EC" wp14:editId="7D9C70D4">
            <wp:extent cx="4735830" cy="25558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6565" cy="2572462"/>
                    </a:xfrm>
                    <a:prstGeom prst="rect">
                      <a:avLst/>
                    </a:prstGeom>
                    <a:noFill/>
                    <a:ln>
                      <a:noFill/>
                    </a:ln>
                  </pic:spPr>
                </pic:pic>
              </a:graphicData>
            </a:graphic>
          </wp:inline>
        </w:drawing>
      </w:r>
    </w:p>
    <w:sectPr w:rsidR="009462E6" w:rsidRPr="00D33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2742"/>
    <w:multiLevelType w:val="hybridMultilevel"/>
    <w:tmpl w:val="516AD798"/>
    <w:lvl w:ilvl="0" w:tplc="E7BA4C08">
      <w:numFmt w:val="bullet"/>
      <w:lvlText w:val="-"/>
      <w:lvlJc w:val="left"/>
      <w:pPr>
        <w:ind w:left="1080" w:hanging="360"/>
      </w:pPr>
      <w:rPr>
        <w:rFonts w:ascii="Times" w:eastAsiaTheme="minorHAnsi" w:hAnsi="Times"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9A0D3B"/>
    <w:multiLevelType w:val="hybridMultilevel"/>
    <w:tmpl w:val="3F3C71A6"/>
    <w:lvl w:ilvl="0" w:tplc="A39E6550">
      <w:start w:val="1"/>
      <w:numFmt w:val="decimal"/>
      <w:lvlText w:val="%1."/>
      <w:lvlJc w:val="left"/>
      <w:pPr>
        <w:ind w:left="1440" w:hanging="360"/>
      </w:pPr>
      <w:rPr>
        <w:rFonts w:ascii="Times" w:hAnsi="Times" w:cs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8B3F0E"/>
    <w:multiLevelType w:val="hybridMultilevel"/>
    <w:tmpl w:val="DEFC0D2E"/>
    <w:lvl w:ilvl="0" w:tplc="49F2337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B7F0CE4"/>
    <w:multiLevelType w:val="hybridMultilevel"/>
    <w:tmpl w:val="920A36C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102E19"/>
    <w:multiLevelType w:val="hybridMultilevel"/>
    <w:tmpl w:val="58EE3D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3C60A8"/>
    <w:multiLevelType w:val="hybridMultilevel"/>
    <w:tmpl w:val="39F4CF0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6955826">
    <w:abstractNumId w:val="5"/>
  </w:num>
  <w:num w:numId="2" w16cid:durableId="1120148906">
    <w:abstractNumId w:val="4"/>
  </w:num>
  <w:num w:numId="3" w16cid:durableId="391923878">
    <w:abstractNumId w:val="3"/>
  </w:num>
  <w:num w:numId="4" w16cid:durableId="1955675539">
    <w:abstractNumId w:val="0"/>
  </w:num>
  <w:num w:numId="5" w16cid:durableId="1367558179">
    <w:abstractNumId w:val="2"/>
  </w:num>
  <w:num w:numId="6" w16cid:durableId="2748758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F0F"/>
    <w:rsid w:val="0003434D"/>
    <w:rsid w:val="000E2872"/>
    <w:rsid w:val="00294358"/>
    <w:rsid w:val="002B5F36"/>
    <w:rsid w:val="00335253"/>
    <w:rsid w:val="00404C25"/>
    <w:rsid w:val="00463C62"/>
    <w:rsid w:val="004A6365"/>
    <w:rsid w:val="00554CC9"/>
    <w:rsid w:val="005607B8"/>
    <w:rsid w:val="005F5444"/>
    <w:rsid w:val="00601850"/>
    <w:rsid w:val="00626F0F"/>
    <w:rsid w:val="006D7979"/>
    <w:rsid w:val="007F29B4"/>
    <w:rsid w:val="00805DD7"/>
    <w:rsid w:val="00856AD2"/>
    <w:rsid w:val="00893154"/>
    <w:rsid w:val="009144DC"/>
    <w:rsid w:val="009462E6"/>
    <w:rsid w:val="009B3F88"/>
    <w:rsid w:val="009B5158"/>
    <w:rsid w:val="009E2061"/>
    <w:rsid w:val="00A2166D"/>
    <w:rsid w:val="00B33F62"/>
    <w:rsid w:val="00C2171B"/>
    <w:rsid w:val="00C5044A"/>
    <w:rsid w:val="00C649ED"/>
    <w:rsid w:val="00D043B6"/>
    <w:rsid w:val="00D33F73"/>
    <w:rsid w:val="00D60BD0"/>
    <w:rsid w:val="00E405B9"/>
    <w:rsid w:val="00F702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23362"/>
  <w15:chartTrackingRefBased/>
  <w15:docId w15:val="{0978D5F5-AF74-C340-B702-1867F54B8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6F0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26F0F"/>
    <w:rPr>
      <w:color w:val="0563C1" w:themeColor="hyperlink"/>
      <w:u w:val="single"/>
    </w:rPr>
  </w:style>
  <w:style w:type="character" w:customStyle="1" w:styleId="UnresolvedMention1">
    <w:name w:val="Unresolved Mention1"/>
    <w:basedOn w:val="DefaultParagraphFont"/>
    <w:uiPriority w:val="99"/>
    <w:semiHidden/>
    <w:unhideWhenUsed/>
    <w:rsid w:val="00626F0F"/>
    <w:rPr>
      <w:color w:val="605E5C"/>
      <w:shd w:val="clear" w:color="auto" w:fill="E1DFDD"/>
    </w:rPr>
  </w:style>
  <w:style w:type="paragraph" w:styleId="ListParagraph">
    <w:name w:val="List Paragraph"/>
    <w:basedOn w:val="Normal"/>
    <w:uiPriority w:val="34"/>
    <w:qFormat/>
    <w:rsid w:val="008931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88062">
      <w:bodyDiv w:val="1"/>
      <w:marLeft w:val="0"/>
      <w:marRight w:val="0"/>
      <w:marTop w:val="0"/>
      <w:marBottom w:val="0"/>
      <w:divBdr>
        <w:top w:val="none" w:sz="0" w:space="0" w:color="auto"/>
        <w:left w:val="none" w:sz="0" w:space="0" w:color="auto"/>
        <w:bottom w:val="none" w:sz="0" w:space="0" w:color="auto"/>
        <w:right w:val="none" w:sz="0" w:space="0" w:color="auto"/>
      </w:divBdr>
      <w:divsChild>
        <w:div w:id="690183896">
          <w:marLeft w:val="0"/>
          <w:marRight w:val="0"/>
          <w:marTop w:val="0"/>
          <w:marBottom w:val="0"/>
          <w:divBdr>
            <w:top w:val="none" w:sz="0" w:space="0" w:color="auto"/>
            <w:left w:val="none" w:sz="0" w:space="0" w:color="auto"/>
            <w:bottom w:val="none" w:sz="0" w:space="0" w:color="auto"/>
            <w:right w:val="none" w:sz="0" w:space="0" w:color="auto"/>
          </w:divBdr>
          <w:divsChild>
            <w:div w:id="1561018253">
              <w:marLeft w:val="0"/>
              <w:marRight w:val="0"/>
              <w:marTop w:val="0"/>
              <w:marBottom w:val="0"/>
              <w:divBdr>
                <w:top w:val="none" w:sz="0" w:space="0" w:color="auto"/>
                <w:left w:val="none" w:sz="0" w:space="0" w:color="auto"/>
                <w:bottom w:val="none" w:sz="0" w:space="0" w:color="auto"/>
                <w:right w:val="none" w:sz="0" w:space="0" w:color="auto"/>
              </w:divBdr>
              <w:divsChild>
                <w:div w:id="7145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376963">
      <w:bodyDiv w:val="1"/>
      <w:marLeft w:val="0"/>
      <w:marRight w:val="0"/>
      <w:marTop w:val="0"/>
      <w:marBottom w:val="0"/>
      <w:divBdr>
        <w:top w:val="none" w:sz="0" w:space="0" w:color="auto"/>
        <w:left w:val="none" w:sz="0" w:space="0" w:color="auto"/>
        <w:bottom w:val="none" w:sz="0" w:space="0" w:color="auto"/>
        <w:right w:val="none" w:sz="0" w:space="0" w:color="auto"/>
      </w:divBdr>
    </w:div>
    <w:div w:id="1150705838">
      <w:bodyDiv w:val="1"/>
      <w:marLeft w:val="0"/>
      <w:marRight w:val="0"/>
      <w:marTop w:val="0"/>
      <w:marBottom w:val="0"/>
      <w:divBdr>
        <w:top w:val="none" w:sz="0" w:space="0" w:color="auto"/>
        <w:left w:val="none" w:sz="0" w:space="0" w:color="auto"/>
        <w:bottom w:val="none" w:sz="0" w:space="0" w:color="auto"/>
        <w:right w:val="none" w:sz="0" w:space="0" w:color="auto"/>
      </w:divBdr>
    </w:div>
    <w:div w:id="1189296892">
      <w:bodyDiv w:val="1"/>
      <w:marLeft w:val="0"/>
      <w:marRight w:val="0"/>
      <w:marTop w:val="0"/>
      <w:marBottom w:val="0"/>
      <w:divBdr>
        <w:top w:val="none" w:sz="0" w:space="0" w:color="auto"/>
        <w:left w:val="none" w:sz="0" w:space="0" w:color="auto"/>
        <w:bottom w:val="none" w:sz="0" w:space="0" w:color="auto"/>
        <w:right w:val="none" w:sz="0" w:space="0" w:color="auto"/>
      </w:divBdr>
    </w:div>
    <w:div w:id="1506090500">
      <w:bodyDiv w:val="1"/>
      <w:marLeft w:val="0"/>
      <w:marRight w:val="0"/>
      <w:marTop w:val="0"/>
      <w:marBottom w:val="0"/>
      <w:divBdr>
        <w:top w:val="none" w:sz="0" w:space="0" w:color="auto"/>
        <w:left w:val="none" w:sz="0" w:space="0" w:color="auto"/>
        <w:bottom w:val="none" w:sz="0" w:space="0" w:color="auto"/>
        <w:right w:val="none" w:sz="0" w:space="0" w:color="auto"/>
      </w:divBdr>
    </w:div>
    <w:div w:id="1657026966">
      <w:bodyDiv w:val="1"/>
      <w:marLeft w:val="0"/>
      <w:marRight w:val="0"/>
      <w:marTop w:val="0"/>
      <w:marBottom w:val="0"/>
      <w:divBdr>
        <w:top w:val="none" w:sz="0" w:space="0" w:color="auto"/>
        <w:left w:val="none" w:sz="0" w:space="0" w:color="auto"/>
        <w:bottom w:val="none" w:sz="0" w:space="0" w:color="auto"/>
        <w:right w:val="none" w:sz="0" w:space="0" w:color="auto"/>
      </w:divBdr>
    </w:div>
    <w:div w:id="1786263950">
      <w:bodyDiv w:val="1"/>
      <w:marLeft w:val="0"/>
      <w:marRight w:val="0"/>
      <w:marTop w:val="0"/>
      <w:marBottom w:val="0"/>
      <w:divBdr>
        <w:top w:val="none" w:sz="0" w:space="0" w:color="auto"/>
        <w:left w:val="none" w:sz="0" w:space="0" w:color="auto"/>
        <w:bottom w:val="none" w:sz="0" w:space="0" w:color="auto"/>
        <w:right w:val="none" w:sz="0" w:space="0" w:color="auto"/>
      </w:divBdr>
    </w:div>
    <w:div w:id="1983194208">
      <w:bodyDiv w:val="1"/>
      <w:marLeft w:val="0"/>
      <w:marRight w:val="0"/>
      <w:marTop w:val="0"/>
      <w:marBottom w:val="0"/>
      <w:divBdr>
        <w:top w:val="none" w:sz="0" w:space="0" w:color="auto"/>
        <w:left w:val="none" w:sz="0" w:space="0" w:color="auto"/>
        <w:bottom w:val="none" w:sz="0" w:space="0" w:color="auto"/>
        <w:right w:val="none" w:sz="0" w:space="0" w:color="auto"/>
      </w:divBdr>
    </w:div>
    <w:div w:id="2036299265">
      <w:bodyDiv w:val="1"/>
      <w:marLeft w:val="0"/>
      <w:marRight w:val="0"/>
      <w:marTop w:val="0"/>
      <w:marBottom w:val="0"/>
      <w:divBdr>
        <w:top w:val="none" w:sz="0" w:space="0" w:color="auto"/>
        <w:left w:val="none" w:sz="0" w:space="0" w:color="auto"/>
        <w:bottom w:val="none" w:sz="0" w:space="0" w:color="auto"/>
        <w:right w:val="none" w:sz="0" w:space="0" w:color="auto"/>
      </w:divBdr>
    </w:div>
    <w:div w:id="2120293708">
      <w:bodyDiv w:val="1"/>
      <w:marLeft w:val="0"/>
      <w:marRight w:val="0"/>
      <w:marTop w:val="0"/>
      <w:marBottom w:val="0"/>
      <w:divBdr>
        <w:top w:val="none" w:sz="0" w:space="0" w:color="auto"/>
        <w:left w:val="none" w:sz="0" w:space="0" w:color="auto"/>
        <w:bottom w:val="none" w:sz="0" w:space="0" w:color="auto"/>
        <w:right w:val="none" w:sz="0" w:space="0" w:color="auto"/>
      </w:divBdr>
    </w:div>
    <w:div w:id="213451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hitlockschluter3e.zoology.ubc.ca"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Mirella Altoe</dc:creator>
  <cp:keywords/>
  <dc:description/>
  <cp:lastModifiedBy>Dorian Yeh</cp:lastModifiedBy>
  <cp:revision>2</cp:revision>
  <cp:lastPrinted>2022-09-07T03:08:00Z</cp:lastPrinted>
  <dcterms:created xsi:type="dcterms:W3CDTF">2022-09-09T01:22:00Z</dcterms:created>
  <dcterms:modified xsi:type="dcterms:W3CDTF">2022-09-09T01:22:00Z</dcterms:modified>
</cp:coreProperties>
</file>