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D0" w:rsidRDefault="001A06DB">
      <w:r>
        <w:rPr>
          <w:rFonts w:hint="eastAsia"/>
        </w:rPr>
        <w:t>工厂模式和建造者模式的区别</w:t>
      </w:r>
    </w:p>
    <w:p w:rsidR="001A06DB" w:rsidRDefault="001A06DB">
      <w:r w:rsidRPr="001A06DB">
        <w:rPr>
          <w:rFonts w:hint="eastAsia"/>
        </w:rPr>
        <w:t>工厂模式关注的是一个产品整体，生产出的产品应该具有相似的功能和架构</w:t>
      </w:r>
      <w:r w:rsidR="003C2DAB">
        <w:rPr>
          <w:rFonts w:hint="eastAsia"/>
        </w:rPr>
        <w:t>，直接定义一个产品的总体特征，然后构建实现工厂直接实例一个整体不可分割的产品。</w:t>
      </w:r>
    </w:p>
    <w:p w:rsidR="001A06DB" w:rsidRDefault="001A06DB">
      <w:r>
        <w:rPr>
          <w:rFonts w:hint="eastAsia"/>
        </w:rPr>
        <w:t>建造者模式关注的是将产品整体拆开成不同部分，不同的部分可以按照自定义</w:t>
      </w:r>
      <w:r w:rsidR="003C2DAB">
        <w:rPr>
          <w:rFonts w:hint="eastAsia"/>
        </w:rPr>
        <w:t>来构建一个产品，灵活性较高。</w:t>
      </w:r>
    </w:p>
    <w:p w:rsidR="001A06DB" w:rsidRDefault="001A06DB">
      <w:r>
        <w:rPr>
          <w:rFonts w:hint="eastAsia"/>
        </w:rPr>
        <w:t>例子：</w:t>
      </w:r>
    </w:p>
    <w:p w:rsidR="001A06DB" w:rsidRDefault="001A06DB">
      <w:r w:rsidRPr="001A06DB">
        <w:rPr>
          <w:rFonts w:hint="eastAsia"/>
        </w:rPr>
        <w:t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 w:rsidR="001A06DB" w:rsidRDefault="001A06DB"/>
    <w:p w:rsidR="00747410" w:rsidRPr="00F556EB" w:rsidRDefault="00313263" w:rsidP="00F556EB">
      <w:pPr>
        <w:rPr>
          <w:rFonts w:hint="eastAsia"/>
        </w:rPr>
      </w:pPr>
      <w:r>
        <w:rPr>
          <w:rFonts w:hint="eastAsia"/>
        </w:rPr>
        <w:t>小米只生产红米</w:t>
      </w:r>
      <w:r>
        <w:rPr>
          <w:rFonts w:hint="eastAsia"/>
        </w:rPr>
        <w:t>note7----</w:t>
      </w:r>
      <w:r>
        <w:rPr>
          <w:rFonts w:hint="eastAsia"/>
        </w:rPr>
        <w:t>工厂模式</w:t>
      </w:r>
      <w:r w:rsidR="00F556EB">
        <w:rPr>
          <w:rFonts w:hint="eastAsia"/>
        </w:rPr>
        <w:t>（由实现类决定具体实例）</w:t>
      </w:r>
    </w:p>
    <w:p w:rsidR="00F556EB" w:rsidRDefault="00527E7A" w:rsidP="00747410">
      <w:pPr>
        <w:rPr>
          <w:rFonts w:hint="eastAsia"/>
        </w:rPr>
      </w:pPr>
      <w:r>
        <w:rPr>
          <w:rFonts w:hint="eastAsia"/>
        </w:rPr>
        <w:t>小米生产各种型号手机，但实际的生产交给</w:t>
      </w:r>
      <w:r w:rsidR="00F556EB">
        <w:rPr>
          <w:rFonts w:hint="eastAsia"/>
        </w:rPr>
        <w:t>不同代工厂代工</w:t>
      </w:r>
      <w:r>
        <w:rPr>
          <w:rFonts w:hint="eastAsia"/>
        </w:rPr>
        <w:t xml:space="preserve"> ---</w:t>
      </w:r>
      <w:r>
        <w:rPr>
          <w:rFonts w:hint="eastAsia"/>
        </w:rPr>
        <w:t>抽象工厂模式</w:t>
      </w:r>
      <w:r w:rsidR="00F556EB">
        <w:rPr>
          <w:rFonts w:hint="eastAsia"/>
        </w:rPr>
        <w:t>（建立超级工厂，包含多个工厂）</w:t>
      </w:r>
    </w:p>
    <w:p w:rsidR="00E12C6E" w:rsidRDefault="00E12C6E" w:rsidP="00747410">
      <w:pPr>
        <w:rPr>
          <w:rFonts w:hint="eastAsia"/>
        </w:rPr>
      </w:pPr>
      <w:r>
        <w:rPr>
          <w:rFonts w:hint="eastAsia"/>
        </w:rPr>
        <w:t>富士康将手机分为各种模块生产组装，构成一台手机</w:t>
      </w:r>
      <w:r>
        <w:rPr>
          <w:rFonts w:hint="eastAsia"/>
        </w:rPr>
        <w:t xml:space="preserve"> ---</w:t>
      </w:r>
      <w:r>
        <w:rPr>
          <w:rFonts w:hint="eastAsia"/>
        </w:rPr>
        <w:t>建造者模式</w:t>
      </w:r>
      <w:r w:rsidR="00D8720D">
        <w:rPr>
          <w:rFonts w:hint="eastAsia"/>
        </w:rPr>
        <w:t>（将类多维度化）</w:t>
      </w:r>
    </w:p>
    <w:p w:rsidR="00E12C6E" w:rsidRDefault="00E12C6E" w:rsidP="00747410">
      <w:pPr>
        <w:rPr>
          <w:rFonts w:hint="eastAsia"/>
        </w:rPr>
      </w:pPr>
      <w:r>
        <w:rPr>
          <w:rFonts w:hint="eastAsia"/>
        </w:rPr>
        <w:t>富士康对各种模块进行采购，相机用</w:t>
      </w:r>
      <w:r>
        <w:rPr>
          <w:rFonts w:hint="eastAsia"/>
        </w:rPr>
        <w:t>sony,</w:t>
      </w:r>
      <w:r>
        <w:rPr>
          <w:rFonts w:hint="eastAsia"/>
        </w:rPr>
        <w:t>电池用三星等</w:t>
      </w:r>
      <w:r>
        <w:rPr>
          <w:rFonts w:hint="eastAsia"/>
        </w:rPr>
        <w:t xml:space="preserve"> ---</w:t>
      </w:r>
      <w:r>
        <w:rPr>
          <w:rFonts w:hint="eastAsia"/>
        </w:rPr>
        <w:t>桥接模式</w:t>
      </w:r>
      <w:r w:rsidR="00D8720D">
        <w:rPr>
          <w:rFonts w:hint="eastAsia"/>
        </w:rPr>
        <w:t>（将多维度关联单独的类）</w:t>
      </w:r>
    </w:p>
    <w:p w:rsidR="00C13936" w:rsidRDefault="00C13936" w:rsidP="00747410">
      <w:pPr>
        <w:rPr>
          <w:rFonts w:hint="eastAsia"/>
        </w:rPr>
      </w:pPr>
    </w:p>
    <w:p w:rsidR="007E0700" w:rsidRDefault="007E0700" w:rsidP="00747410">
      <w:pPr>
        <w:rPr>
          <w:rFonts w:hint="eastAsia"/>
        </w:rPr>
      </w:pPr>
      <w:r>
        <w:rPr>
          <w:rFonts w:hint="eastAsia"/>
        </w:rPr>
        <w:t>富士康建立流水线，不同段负责不同责任，包括装电池，屏幕贴合等，每段检测是否属于自己的责任，属于就操作；否则不操作，然后交给下一段（不纯）或者结束（纯）</w:t>
      </w:r>
    </w:p>
    <w:p w:rsidR="007E0700" w:rsidRDefault="007E0700" w:rsidP="00747410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责任链模式</w:t>
      </w:r>
    </w:p>
    <w:p w:rsidR="007E0700" w:rsidRDefault="007E0700" w:rsidP="00747410">
      <w:pPr>
        <w:rPr>
          <w:rFonts w:hint="eastAsia"/>
        </w:rPr>
      </w:pPr>
    </w:p>
    <w:p w:rsidR="00C13936" w:rsidRDefault="00C13936" w:rsidP="00747410">
      <w:pPr>
        <w:rPr>
          <w:rFonts w:hint="eastAsia"/>
        </w:rPr>
      </w:pPr>
      <w:r>
        <w:rPr>
          <w:rFonts w:hint="eastAsia"/>
        </w:rPr>
        <w:t>富士康生产中美充电器的转接头，用于调整电压</w:t>
      </w:r>
      <w:r>
        <w:rPr>
          <w:rFonts w:hint="eastAsia"/>
        </w:rPr>
        <w:t>---</w:t>
      </w:r>
      <w:r>
        <w:rPr>
          <w:rFonts w:hint="eastAsia"/>
        </w:rPr>
        <w:t>适配器模式（兼容不同接口）</w:t>
      </w:r>
    </w:p>
    <w:p w:rsidR="00B92A3B" w:rsidRDefault="00B92A3B" w:rsidP="00747410">
      <w:pPr>
        <w:rPr>
          <w:rFonts w:hint="eastAsia"/>
        </w:rPr>
      </w:pPr>
    </w:p>
    <w:p w:rsidR="00B92A3B" w:rsidRDefault="00B92A3B" w:rsidP="00747410">
      <w:pPr>
        <w:rPr>
          <w:rFonts w:hint="eastAsia"/>
        </w:rPr>
      </w:pPr>
      <w:r>
        <w:rPr>
          <w:rFonts w:hint="eastAsia"/>
        </w:rPr>
        <w:t>手机安装</w:t>
      </w:r>
      <w:r>
        <w:rPr>
          <w:rFonts w:hint="eastAsia"/>
        </w:rPr>
        <w:t>android</w:t>
      </w:r>
      <w:r>
        <w:rPr>
          <w:rFonts w:hint="eastAsia"/>
        </w:rPr>
        <w:t>或者</w:t>
      </w:r>
      <w:r>
        <w:rPr>
          <w:rFonts w:hint="eastAsia"/>
        </w:rPr>
        <w:t>Apple os</w:t>
      </w:r>
      <w:r>
        <w:rPr>
          <w:rFonts w:hint="eastAsia"/>
        </w:rPr>
        <w:t>（桥接模式），其中文件系统呈树状结构，并且对文件夹和文件能同一操作</w:t>
      </w:r>
      <w:r w:rsidR="002F79F1">
        <w:rPr>
          <w:rFonts w:hint="eastAsia"/>
        </w:rPr>
        <w:t>---</w:t>
      </w:r>
      <w:r>
        <w:rPr>
          <w:rFonts w:hint="eastAsia"/>
        </w:rPr>
        <w:t>组合模式</w:t>
      </w:r>
    </w:p>
    <w:p w:rsidR="00BE1CC7" w:rsidRDefault="00BE1CC7" w:rsidP="00747410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FFFFFF"/>
        </w:rPr>
        <w:t>组合模式定义了如何将容器对象和叶子对象进行递归组合，使得客户在使用的过程中无须进行区分，可以对他们进行一致的处理，叶子对象和组合对象实现相同的接口</w:t>
      </w:r>
    </w:p>
    <w:p w:rsidR="00BE1CC7" w:rsidRDefault="00BE1CC7" w:rsidP="00747410">
      <w:pPr>
        <w:rPr>
          <w:rFonts w:hint="eastAsia"/>
        </w:rPr>
      </w:pPr>
    </w:p>
    <w:p w:rsidR="00BE1CC7" w:rsidRDefault="00BE1CC7" w:rsidP="00747410">
      <w:pPr>
        <w:rPr>
          <w:rFonts w:hint="eastAsia"/>
        </w:rPr>
      </w:pPr>
    </w:p>
    <w:p w:rsidR="00E12C6E" w:rsidRDefault="00C7436E" w:rsidP="00747410">
      <w:pPr>
        <w:rPr>
          <w:rFonts w:hint="eastAsia"/>
        </w:rPr>
      </w:pPr>
      <w:r>
        <w:rPr>
          <w:rFonts w:hint="eastAsia"/>
        </w:rPr>
        <w:t>原型模式：在</w:t>
      </w:r>
      <w:r>
        <w:rPr>
          <w:rFonts w:hint="eastAsia"/>
        </w:rPr>
        <w:t>new</w:t>
      </w:r>
      <w:r>
        <w:rPr>
          <w:rFonts w:hint="eastAsia"/>
        </w:rPr>
        <w:t>创建的代价比较大的时候，用于复制当前实例</w:t>
      </w:r>
    </w:p>
    <w:p w:rsidR="00C733CF" w:rsidRDefault="00C733CF" w:rsidP="00747410">
      <w:pPr>
        <w:rPr>
          <w:rFonts w:hint="eastAsia"/>
        </w:rPr>
      </w:pPr>
      <w:r>
        <w:rPr>
          <w:rFonts w:hint="eastAsia"/>
        </w:rPr>
        <w:t>过滤器模式：使用不同标准过滤一组对象</w:t>
      </w:r>
    </w:p>
    <w:p w:rsidR="00B92A3B" w:rsidRPr="00E12C6E" w:rsidRDefault="00B92A3B" w:rsidP="00747410"/>
    <w:sectPr w:rsidR="00B92A3B" w:rsidRPr="00E12C6E" w:rsidSect="00F7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E94" w:rsidRDefault="00431E94" w:rsidP="00313263">
      <w:pPr>
        <w:spacing w:line="240" w:lineRule="auto"/>
      </w:pPr>
      <w:r>
        <w:separator/>
      </w:r>
    </w:p>
  </w:endnote>
  <w:endnote w:type="continuationSeparator" w:id="0">
    <w:p w:rsidR="00431E94" w:rsidRDefault="00431E94" w:rsidP="00313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E94" w:rsidRDefault="00431E94" w:rsidP="00313263">
      <w:pPr>
        <w:spacing w:line="240" w:lineRule="auto"/>
      </w:pPr>
      <w:r>
        <w:separator/>
      </w:r>
    </w:p>
  </w:footnote>
  <w:footnote w:type="continuationSeparator" w:id="0">
    <w:p w:rsidR="00431E94" w:rsidRDefault="00431E94" w:rsidP="003132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6DB"/>
    <w:rsid w:val="001A06DB"/>
    <w:rsid w:val="001C3A51"/>
    <w:rsid w:val="002B3C66"/>
    <w:rsid w:val="002F79F1"/>
    <w:rsid w:val="00313263"/>
    <w:rsid w:val="003C2DAB"/>
    <w:rsid w:val="003E6FBC"/>
    <w:rsid w:val="00431E94"/>
    <w:rsid w:val="00527E7A"/>
    <w:rsid w:val="0060383D"/>
    <w:rsid w:val="00747410"/>
    <w:rsid w:val="007E0700"/>
    <w:rsid w:val="007E4740"/>
    <w:rsid w:val="0095438D"/>
    <w:rsid w:val="00A2097A"/>
    <w:rsid w:val="00A22726"/>
    <w:rsid w:val="00AE1E1A"/>
    <w:rsid w:val="00AF55FD"/>
    <w:rsid w:val="00B92A3B"/>
    <w:rsid w:val="00BE1CC7"/>
    <w:rsid w:val="00C13936"/>
    <w:rsid w:val="00C733CF"/>
    <w:rsid w:val="00C7436E"/>
    <w:rsid w:val="00CC4C9A"/>
    <w:rsid w:val="00D366C0"/>
    <w:rsid w:val="00D8720D"/>
    <w:rsid w:val="00DD7ECC"/>
    <w:rsid w:val="00E12C6E"/>
    <w:rsid w:val="00F556EB"/>
    <w:rsid w:val="00F7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420"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26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2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53</cp:revision>
  <dcterms:created xsi:type="dcterms:W3CDTF">2019-03-21T13:30:00Z</dcterms:created>
  <dcterms:modified xsi:type="dcterms:W3CDTF">2019-03-22T08:21:00Z</dcterms:modified>
</cp:coreProperties>
</file>