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90351" w14:textId="228197E6" w:rsidR="002D3081" w:rsidRPr="00361E90" w:rsidRDefault="002D3081" w:rsidP="00361E90">
      <w:pPr>
        <w:jc w:val="center"/>
        <w:rPr>
          <w:rFonts w:asciiTheme="minorEastAsia" w:hAnsiTheme="minorEastAsia" w:hint="eastAsia"/>
          <w:b/>
          <w:bCs/>
          <w:sz w:val="28"/>
          <w:szCs w:val="28"/>
        </w:rPr>
      </w:pPr>
      <w:r w:rsidRPr="00361E90">
        <w:rPr>
          <w:rFonts w:asciiTheme="minorEastAsia" w:hAnsiTheme="minorEastAsia" w:hint="eastAsia"/>
          <w:b/>
          <w:bCs/>
          <w:sz w:val="28"/>
          <w:szCs w:val="28"/>
        </w:rPr>
        <w:t>开场致词：尊敬的同学们：</w:t>
      </w:r>
    </w:p>
    <w:p w14:paraId="277DD1CC" w14:textId="77777777" w:rsidR="00361E90" w:rsidRDefault="002D3081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 xml:space="preserve"> 大家好！欢迎各位莅临本次在线教育有效性研讨会。在这个数字化飞速发展的时代，在线教育已经成为教育领域中不可或缺的一部分。它打破了时间和空间的限制，为无数学习者提供了前所未有的学习机会。然而，在线教育的有效性一直是我们关注和探索的核心问题。今天，我们齐聚于此，就是为了深入研讨这一关键课题，分享经验、交流见解，共同推动在线教育朝着更优质、更有效的方向发展。希望在接下来的会议中，大家都能畅所欲言，碰撞出智慧的火花。谢谢！（主持人开场致词）</w:t>
      </w:r>
      <w:r w:rsidR="00960190" w:rsidRPr="00361E90">
        <w:rPr>
          <w:rFonts w:asciiTheme="minorEastAsia" w:hAnsiTheme="minorEastAsia" w:hint="eastAsia"/>
          <w:sz w:val="24"/>
          <w:szCs w:val="24"/>
        </w:rPr>
        <w:t>2分钟</w:t>
      </w:r>
    </w:p>
    <w:p w14:paraId="6D088537" w14:textId="77777777" w:rsidR="00361E90" w:rsidRDefault="002D3081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同学报告一：在线教育现状与发展趋势分析（阐述当前在线教育在全球范围内的规模、市场情况，以及未来可能的发展走向，分析其对教育有效性产生的潜在影响）。</w:t>
      </w:r>
      <w:r w:rsidR="008C6967" w:rsidRPr="00361E90">
        <w:rPr>
          <w:rFonts w:asciiTheme="minorEastAsia" w:hAnsiTheme="minorEastAsia" w:hint="eastAsia"/>
          <w:sz w:val="24"/>
          <w:szCs w:val="24"/>
        </w:rPr>
        <w:t>2</w:t>
      </w:r>
      <w:r w:rsidRPr="00361E90">
        <w:rPr>
          <w:rFonts w:asciiTheme="minorEastAsia" w:hAnsiTheme="minorEastAsia" w:hint="eastAsia"/>
          <w:sz w:val="24"/>
          <w:szCs w:val="24"/>
        </w:rPr>
        <w:t>分钟</w:t>
      </w:r>
    </w:p>
    <w:p w14:paraId="6B294A97" w14:textId="77777777" w:rsidR="00361E90" w:rsidRDefault="002D3081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同学报告二：影响在线教育有效性的核心因素（从教学内容设计、教学方法、师生互动、学习环境等方面详细剖析影响在线教育有效性的关键因素，并结合案例进行说明）。</w:t>
      </w:r>
      <w:r w:rsidR="008C6967" w:rsidRPr="00361E90">
        <w:rPr>
          <w:rFonts w:asciiTheme="minorEastAsia" w:hAnsiTheme="minorEastAsia" w:hint="eastAsia"/>
          <w:sz w:val="24"/>
          <w:szCs w:val="24"/>
        </w:rPr>
        <w:t>2</w:t>
      </w:r>
      <w:r w:rsidRPr="00361E90">
        <w:rPr>
          <w:rFonts w:asciiTheme="minorEastAsia" w:hAnsiTheme="minorEastAsia" w:hint="eastAsia"/>
          <w:sz w:val="24"/>
          <w:szCs w:val="24"/>
        </w:rPr>
        <w:t>分钟</w:t>
      </w:r>
    </w:p>
    <w:p w14:paraId="7B27638D" w14:textId="77777777" w:rsidR="00361E90" w:rsidRDefault="002D3081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小组讨论：参会人员分成小组，围绕报告和案例内容，就如何进一步提高在线教育有效性展开讨论，每组推选一名代表记录讨论要点。（10分钟）</w:t>
      </w:r>
    </w:p>
    <w:p w14:paraId="5765602A" w14:textId="77777777" w:rsidR="00361E90" w:rsidRDefault="002D3081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互动问答环节：由主持人提出问题，然后由台下同学进行解答和交流。</w:t>
      </w:r>
    </w:p>
    <w:p w14:paraId="5A2A1CE7" w14:textId="77777777" w:rsidR="00361E90" w:rsidRDefault="008C6967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问题（10分钟）：</w:t>
      </w:r>
    </w:p>
    <w:p w14:paraId="35818B58" w14:textId="7D37A10B" w:rsidR="00361E90" w:rsidRDefault="008C6967" w:rsidP="00361E90">
      <w:pPr>
        <w:ind w:firstLineChars="200" w:firstLine="480"/>
        <w:rPr>
          <w:rFonts w:asciiTheme="minorEastAsia" w:hAnsiTheme="minorEastAsia"/>
          <w:b/>
          <w:bCs/>
          <w:sz w:val="24"/>
          <w:szCs w:val="24"/>
        </w:rPr>
      </w:pPr>
      <w:r w:rsidRPr="00361E90">
        <w:rPr>
          <w:rFonts w:asciiTheme="minorEastAsia" w:hAnsiTheme="minorEastAsia" w:hint="eastAsia"/>
          <w:b/>
          <w:bCs/>
          <w:sz w:val="24"/>
          <w:szCs w:val="24"/>
        </w:rPr>
        <w:t>学习效果方面：</w:t>
      </w:r>
    </w:p>
    <w:p w14:paraId="60FC35B1" w14:textId="46A4A603" w:rsidR="00361E90" w:rsidRDefault="008C6967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1.在线教育是否能达到与传统教育同等的知识掌握程度？</w:t>
      </w:r>
    </w:p>
    <w:p w14:paraId="716CFD20" w14:textId="77777777" w:rsidR="00361E90" w:rsidRDefault="008C6967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2.不同类型在线课程（如文科、理科）对学生成绩提升的效果有何差异？</w:t>
      </w:r>
    </w:p>
    <w:p w14:paraId="4FDBF7F9" w14:textId="77777777" w:rsidR="00361E90" w:rsidRDefault="008C6967" w:rsidP="00361E90">
      <w:pPr>
        <w:ind w:firstLineChars="200" w:firstLine="480"/>
        <w:rPr>
          <w:rFonts w:asciiTheme="minorEastAsia" w:hAnsiTheme="minorEastAsia"/>
          <w:b/>
          <w:bCs/>
          <w:sz w:val="24"/>
          <w:szCs w:val="24"/>
        </w:rPr>
      </w:pPr>
      <w:r w:rsidRPr="00361E90">
        <w:rPr>
          <w:rFonts w:asciiTheme="minorEastAsia" w:hAnsiTheme="minorEastAsia" w:hint="eastAsia"/>
          <w:b/>
          <w:bCs/>
          <w:sz w:val="24"/>
          <w:szCs w:val="24"/>
        </w:rPr>
        <w:t>学生参与度问题：</w:t>
      </w:r>
    </w:p>
    <w:p w14:paraId="014DC502" w14:textId="1CA3B824" w:rsidR="008C6967" w:rsidRPr="00361E90" w:rsidRDefault="008C6967" w:rsidP="00361E9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lastRenderedPageBreak/>
        <w:t>1.在线教育模式下学生的参与度与传统课堂相比如何？</w:t>
      </w:r>
    </w:p>
    <w:p w14:paraId="29B97AA5" w14:textId="301218C0" w:rsidR="008C6967" w:rsidRPr="00361E90" w:rsidRDefault="008C6967" w:rsidP="00361E9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2.何种在线教学方法能有效提高学生的参与积极性？</w:t>
      </w:r>
    </w:p>
    <w:p w14:paraId="4F4A358B" w14:textId="77777777" w:rsidR="00361E90" w:rsidRDefault="008C6967" w:rsidP="00361E90">
      <w:pPr>
        <w:ind w:firstLineChars="200" w:firstLine="480"/>
        <w:rPr>
          <w:rFonts w:asciiTheme="minorEastAsia" w:hAnsiTheme="minorEastAsia"/>
          <w:b/>
          <w:bCs/>
          <w:sz w:val="24"/>
          <w:szCs w:val="24"/>
        </w:rPr>
      </w:pPr>
      <w:r w:rsidRPr="00361E90">
        <w:rPr>
          <w:rFonts w:asciiTheme="minorEastAsia" w:hAnsiTheme="minorEastAsia" w:hint="eastAsia"/>
          <w:b/>
          <w:bCs/>
          <w:sz w:val="24"/>
          <w:szCs w:val="24"/>
        </w:rPr>
        <w:t>自主学习能力：</w:t>
      </w:r>
    </w:p>
    <w:p w14:paraId="1F2E73C2" w14:textId="44C4DC74" w:rsidR="008C6967" w:rsidRPr="00361E90" w:rsidRDefault="008C6967" w:rsidP="00361E9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1.在线教育是否有助于培养和提高学生的自主学习能力？</w:t>
      </w:r>
    </w:p>
    <w:p w14:paraId="57F76FA5" w14:textId="7020981E" w:rsidR="008C6967" w:rsidRPr="00361E90" w:rsidRDefault="008C6967" w:rsidP="00361E9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2.如何通过在线教育平台设计促进学生自主学习？</w:t>
      </w:r>
    </w:p>
    <w:p w14:paraId="09A01E29" w14:textId="77777777" w:rsidR="00361E90" w:rsidRDefault="008C6967" w:rsidP="00361E90">
      <w:pPr>
        <w:ind w:firstLineChars="200" w:firstLine="480"/>
        <w:rPr>
          <w:rFonts w:asciiTheme="minorEastAsia" w:hAnsiTheme="minorEastAsia"/>
          <w:b/>
          <w:bCs/>
          <w:sz w:val="24"/>
          <w:szCs w:val="24"/>
        </w:rPr>
      </w:pPr>
      <w:r w:rsidRPr="00361E90">
        <w:rPr>
          <w:rFonts w:asciiTheme="minorEastAsia" w:hAnsiTheme="minorEastAsia" w:hint="eastAsia"/>
          <w:b/>
          <w:bCs/>
          <w:sz w:val="24"/>
          <w:szCs w:val="24"/>
        </w:rPr>
        <w:t>课程设计合理性：</w:t>
      </w:r>
    </w:p>
    <w:p w14:paraId="44349040" w14:textId="6CF4E272" w:rsidR="008C6967" w:rsidRPr="00361E90" w:rsidRDefault="008C6967" w:rsidP="00361E9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1.在线课程的内容编排、难度设置对学习效果有何影响？</w:t>
      </w:r>
    </w:p>
    <w:p w14:paraId="5B3C5862" w14:textId="5EB1D05A" w:rsidR="008C6967" w:rsidRPr="00361E90" w:rsidRDefault="008C6967" w:rsidP="00361E9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2．课程时长、教学节奏如何设计才能保证学习有效性？</w:t>
      </w:r>
    </w:p>
    <w:p w14:paraId="7327B080" w14:textId="77777777" w:rsidR="00361E90" w:rsidRDefault="008C6967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 闭幕总结：主持人对本次研讨会进行总结，梳理讨论要点和成果，展望未来在线教育有效性研究和实践的方向，宣布研讨会结束。（5分钟）</w:t>
      </w:r>
    </w:p>
    <w:p w14:paraId="46A71C54" w14:textId="13F69C82" w:rsidR="00361E90" w:rsidRDefault="00960190" w:rsidP="00361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总结发言稿：亲爱的各位同仁：</w:t>
      </w:r>
    </w:p>
    <w:p w14:paraId="148F6E7A" w14:textId="1C140240" w:rsidR="00960190" w:rsidRPr="00361E90" w:rsidRDefault="00960190" w:rsidP="00361E9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本次在线教育有效性研讨会即将画上句号。在这充实的一天里，我们围绕在线教育有效性这一核心，展开了深入且富有成效的探讨。</w:t>
      </w:r>
    </w:p>
    <w:p w14:paraId="6EB6F91E" w14:textId="2CDE8E2C" w:rsidR="00960190" w:rsidRPr="00361E90" w:rsidRDefault="00960190" w:rsidP="00361E9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>我们通过主题报告环节，清晰地了解了在线教育的现状与发展趋势，明确了影响其有效性的核心因素和评估指标。这为我们后续的研究和实践提供了扎实的理论基础，让我们明白在线教育有效性的提升是多维度协同的结果。互动问答、分组研讨与成果展示环节更是精彩纷呈。大家积极提问、热烈讨论，各小组的成果展示也让我们看到了集体智慧的力量。我们在思维的碰撞中，进一步深化了对在线教育有效性的理解，提出了许多具有建设性的策略。</w:t>
      </w:r>
    </w:p>
    <w:p w14:paraId="4A8E3543" w14:textId="5FA05E7E" w:rsidR="00960190" w:rsidRPr="00361E90" w:rsidRDefault="00960190" w:rsidP="00361E9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61E90">
        <w:rPr>
          <w:rFonts w:asciiTheme="minorEastAsia" w:hAnsiTheme="minorEastAsia" w:hint="eastAsia"/>
          <w:sz w:val="24"/>
          <w:szCs w:val="24"/>
        </w:rPr>
        <w:t xml:space="preserve"> 可以说，今天的研讨会是一座灯塔，为我们在探索在线教育有效性提升的道路上指明了方向。希望大家能将此次研讨的收获带回工作中，积极实践、持续创新，共同为在线教育事业的发展贡献力量，让在线教育在有效性提升的推动下，</w:t>
      </w:r>
      <w:r w:rsidRPr="00361E90">
        <w:rPr>
          <w:rFonts w:asciiTheme="minorEastAsia" w:hAnsiTheme="minorEastAsia" w:hint="eastAsia"/>
          <w:sz w:val="24"/>
          <w:szCs w:val="24"/>
        </w:rPr>
        <w:lastRenderedPageBreak/>
        <w:t>更好地服务于广大学习者。再次感谢各位的参与和付出！期待我们在提升在线教育有效性的征程中再次相聚、分享新的成果！</w:t>
      </w:r>
      <w:r w:rsidR="00361E90" w:rsidRPr="00361E90">
        <w:rPr>
          <w:rFonts w:asciiTheme="minorEastAsia" w:hAnsiTheme="minorEastAsia" w:hint="eastAsia"/>
          <w:sz w:val="24"/>
          <w:szCs w:val="24"/>
        </w:rPr>
        <w:t>（3分钟</w:t>
      </w:r>
      <w:r w:rsidR="00361E90">
        <w:rPr>
          <w:rFonts w:asciiTheme="minorEastAsia" w:hAnsiTheme="minorEastAsia" w:hint="eastAsia"/>
          <w:sz w:val="24"/>
          <w:szCs w:val="24"/>
        </w:rPr>
        <w:t>）</w:t>
      </w:r>
    </w:p>
    <w:sectPr w:rsidR="00960190" w:rsidRPr="00361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1"/>
    <w:rsid w:val="00146851"/>
    <w:rsid w:val="002D3081"/>
    <w:rsid w:val="00361E90"/>
    <w:rsid w:val="004220C5"/>
    <w:rsid w:val="006F0FD2"/>
    <w:rsid w:val="00745911"/>
    <w:rsid w:val="008C6967"/>
    <w:rsid w:val="00960190"/>
    <w:rsid w:val="00F2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B042"/>
  <w15:chartTrackingRefBased/>
  <w15:docId w15:val="{BD76A81D-8C84-4682-8E51-59F99705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友泽 丁</dc:creator>
  <cp:keywords/>
  <dc:description/>
  <cp:lastModifiedBy>CJ丶Star皆空</cp:lastModifiedBy>
  <cp:revision>2</cp:revision>
  <dcterms:created xsi:type="dcterms:W3CDTF">2024-11-19T04:19:00Z</dcterms:created>
  <dcterms:modified xsi:type="dcterms:W3CDTF">2024-11-30T11:44:00Z</dcterms:modified>
</cp:coreProperties>
</file>