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017"/>
        <w:gridCol w:w="2274"/>
        <w:gridCol w:w="2231"/>
      </w:tblGrid>
      <w:tr w:rsidR="00E56186" w14:paraId="1DBFC0B8" w14:textId="7777777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17199" w14:textId="469CBD93" w:rsidR="00E56186" w:rsidRDefault="00CD32A9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乐购</w:t>
            </w:r>
            <w:r w:rsidR="00EB6A2C"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E56186" w14:paraId="0A7E5C63" w14:textId="7777777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14:paraId="605106EB" w14:textId="77777777" w:rsidR="00E56186" w:rsidRDefault="00EB6A2C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14:paraId="1F83486E" w14:textId="77777777" w:rsidR="00E56186" w:rsidRDefault="00EB6A2C">
            <w:pPr>
              <w:snapToGrid w:val="0"/>
              <w:ind w:firstLine="471"/>
            </w:pPr>
            <w:r>
              <w:rPr>
                <w:rFonts w:hint="eastAsia"/>
              </w:rPr>
              <w:t>2020-09-15</w:t>
            </w:r>
          </w:p>
        </w:tc>
      </w:tr>
      <w:tr w:rsidR="00E56186" w14:paraId="344C3099" w14:textId="77777777">
        <w:trPr>
          <w:trHeight w:val="293"/>
        </w:trPr>
        <w:tc>
          <w:tcPr>
            <w:tcW w:w="8380" w:type="dxa"/>
            <w:gridSpan w:val="3"/>
          </w:tcPr>
          <w:p w14:paraId="2CAAECD3" w14:textId="77777777" w:rsidR="00E56186" w:rsidRDefault="00EB6A2C">
            <w:pPr>
              <w:snapToGrid w:val="0"/>
            </w:pPr>
            <w:r>
              <w:rPr>
                <w:rFonts w:hint="eastAsia"/>
              </w:rPr>
              <w:t>计划完成功能：首页</w:t>
            </w:r>
          </w:p>
        </w:tc>
      </w:tr>
      <w:tr w:rsidR="00E56186" w14:paraId="41BE1C61" w14:textId="77777777">
        <w:trPr>
          <w:trHeight w:val="293"/>
        </w:trPr>
        <w:tc>
          <w:tcPr>
            <w:tcW w:w="4190" w:type="dxa"/>
          </w:tcPr>
          <w:p w14:paraId="69F11E2B" w14:textId="356835F6" w:rsidR="00E56186" w:rsidRDefault="00EB6A2C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CD32A9">
              <w:rPr>
                <w:rFonts w:hint="eastAsia"/>
              </w:rPr>
              <w:t>童装</w:t>
            </w:r>
          </w:p>
        </w:tc>
        <w:tc>
          <w:tcPr>
            <w:tcW w:w="2093" w:type="dxa"/>
          </w:tcPr>
          <w:p w14:paraId="621F477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14:paraId="65066784" w14:textId="77777777" w:rsidR="00E56186" w:rsidRDefault="00EB6A2C">
            <w:pPr>
              <w:snapToGrid w:val="0"/>
            </w:pPr>
            <w:r>
              <w:rPr>
                <w:rFonts w:hint="eastAsia"/>
              </w:rPr>
              <w:t>80%</w:t>
            </w:r>
          </w:p>
        </w:tc>
      </w:tr>
      <w:tr w:rsidR="00E56186" w14:paraId="5F298084" w14:textId="77777777">
        <w:trPr>
          <w:trHeight w:val="293"/>
        </w:trPr>
        <w:tc>
          <w:tcPr>
            <w:tcW w:w="8380" w:type="dxa"/>
            <w:gridSpan w:val="3"/>
          </w:tcPr>
          <w:p w14:paraId="35537E85" w14:textId="542A4C17" w:rsidR="00E56186" w:rsidRDefault="00EB6A2C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CD32A9">
              <w:rPr>
                <w:rFonts w:hint="eastAsia"/>
              </w:rPr>
              <w:t>总是会因为一个问题去纠结半天</w:t>
            </w:r>
          </w:p>
        </w:tc>
      </w:tr>
      <w:tr w:rsidR="00E56186" w14:paraId="19D780E7" w14:textId="77777777">
        <w:trPr>
          <w:trHeight w:val="10987"/>
        </w:trPr>
        <w:tc>
          <w:tcPr>
            <w:tcW w:w="8380" w:type="dxa"/>
            <w:gridSpan w:val="3"/>
          </w:tcPr>
          <w:p w14:paraId="56343DBD" w14:textId="77777777" w:rsidR="00E56186" w:rsidRDefault="00EB6A2C">
            <w:pPr>
              <w:snapToGrid w:val="0"/>
            </w:pPr>
            <w:r>
              <w:rPr>
                <w:rFonts w:hint="eastAsia"/>
              </w:rPr>
              <w:t>完成过程：</w:t>
            </w:r>
          </w:p>
          <w:p w14:paraId="2D316A2E" w14:textId="77777777" w:rsidR="00E56186" w:rsidRDefault="00EB6A2C">
            <w:pPr>
              <w:pStyle w:val="2"/>
              <w:numPr>
                <w:ilvl w:val="0"/>
                <w:numId w:val="1"/>
              </w:numPr>
              <w:snapToGrid w:val="0"/>
              <w:spacing w:line="240" w:lineRule="auto"/>
              <w:outlineLvl w:val="1"/>
            </w:pPr>
            <w:r>
              <w:rPr>
                <w:rFonts w:hint="eastAsia"/>
              </w:rPr>
              <w:t>建立站点</w:t>
            </w:r>
          </w:p>
          <w:p w14:paraId="5BC33D7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站点：</w:t>
            </w:r>
            <w:r>
              <w:rPr>
                <w:rFonts w:hint="eastAsia"/>
              </w:rPr>
              <w:t xml:space="preserve"> legouProject</w:t>
            </w:r>
          </w:p>
          <w:p w14:paraId="6C1A5832" w14:textId="77777777" w:rsidR="00E56186" w:rsidRDefault="00EB6A2C">
            <w:pPr>
              <w:snapToGrid w:val="0"/>
            </w:pPr>
            <w:r>
              <w:rPr>
                <w:rFonts w:hint="eastAsia"/>
              </w:rPr>
              <w:t>站点基本结构：</w:t>
            </w:r>
            <w:r>
              <w:rPr>
                <w:rFonts w:hint="eastAsia"/>
              </w:rPr>
              <w:t xml:space="preserve"> </w:t>
            </w:r>
          </w:p>
          <w:p w14:paraId="49B65F10" w14:textId="77777777" w:rsidR="00E56186" w:rsidRDefault="00EB6A2C">
            <w:pPr>
              <w:snapToGrid w:val="0"/>
            </w:pPr>
            <w:r>
              <w:rPr>
                <w:noProof/>
              </w:rPr>
              <w:drawing>
                <wp:inline distT="0" distB="0" distL="114300" distR="114300" wp14:anchorId="16A90FBF" wp14:editId="6ECDC962">
                  <wp:extent cx="4780915" cy="1724025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69CE0A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页面样式结构：</w:t>
            </w:r>
            <w:r>
              <w:rPr>
                <w:rFonts w:hint="eastAsia"/>
              </w:rPr>
              <w:t xml:space="preserve"> </w:t>
            </w:r>
          </w:p>
          <w:p w14:paraId="1A123EAF" w14:textId="77777777" w:rsidR="00E56186" w:rsidRDefault="00EB6A2C">
            <w:pPr>
              <w:snapToGrid w:val="0"/>
              <w:ind w:firstLine="420"/>
              <w:rPr>
                <w:color w:val="FF0000"/>
              </w:rPr>
            </w:pPr>
            <w:r>
              <w:rPr>
                <w:rFonts w:hint="eastAsia"/>
              </w:rPr>
              <w:t>重置样式：</w:t>
            </w:r>
            <w:r>
              <w:rPr>
                <w:rFonts w:hint="eastAsia"/>
              </w:rPr>
              <w:t xml:space="preserve"> reset.css 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normalize.css</w:t>
            </w:r>
          </w:p>
          <w:p w14:paraId="48FB8C86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公共样式：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common.css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global.css</w:t>
            </w:r>
          </w:p>
          <w:p w14:paraId="754ADF6C" w14:textId="77777777" w:rsidR="00E56186" w:rsidRDefault="00EB6A2C">
            <w:pPr>
              <w:snapToGrid w:val="0"/>
              <w:ind w:firstLine="420"/>
            </w:pPr>
            <w:r>
              <w:rPr>
                <w:rFonts w:hint="eastAsia"/>
              </w:rPr>
              <w:t>当前页面样式：</w:t>
            </w:r>
            <w:r>
              <w:rPr>
                <w:rFonts w:hint="eastAsia"/>
              </w:rPr>
              <w:t xml:space="preserve"> index.css   product.css</w:t>
            </w:r>
          </w:p>
          <w:p w14:paraId="546A1DE8" w14:textId="77777777" w:rsidR="00E56186" w:rsidRDefault="00E56186">
            <w:pPr>
              <w:snapToGrid w:val="0"/>
              <w:ind w:firstLine="420"/>
            </w:pPr>
          </w:p>
          <w:p w14:paraId="060A27E0" w14:textId="77777777" w:rsidR="00E56186" w:rsidRDefault="00EB6A2C">
            <w:pPr>
              <w:snapToGrid w:val="0"/>
            </w:pPr>
            <w:r>
              <w:rPr>
                <w:noProof/>
              </w:rPr>
              <w:drawing>
                <wp:inline distT="0" distB="0" distL="114300" distR="114300" wp14:anchorId="67B39AE0" wp14:editId="70498154">
                  <wp:extent cx="5057140" cy="2190750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A860A4" w14:textId="77777777" w:rsidR="00E56186" w:rsidRDefault="00E56186">
            <w:pPr>
              <w:snapToGrid w:val="0"/>
            </w:pPr>
          </w:p>
          <w:p w14:paraId="2C904A1F" w14:textId="77777777" w:rsidR="00E56186" w:rsidRDefault="00E56186">
            <w:pPr>
              <w:snapToGrid w:val="0"/>
            </w:pPr>
          </w:p>
          <w:p w14:paraId="3678593C" w14:textId="77777777" w:rsidR="00E56186" w:rsidRDefault="00EB6A2C">
            <w:pPr>
              <w:snapToGrid w:val="0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产品列表页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必做</w:t>
            </w:r>
            <w:r>
              <w:rPr>
                <w:rFonts w:hint="eastAsia"/>
              </w:rPr>
              <w:t xml:space="preserve">) </w:t>
            </w:r>
          </w:p>
          <w:p w14:paraId="420421B2" w14:textId="00B09910" w:rsidR="00E56186" w:rsidRDefault="00E56186">
            <w:pPr>
              <w:snapToGrid w:val="0"/>
            </w:pPr>
          </w:p>
          <w:p w14:paraId="11ECB5C9" w14:textId="410691A0" w:rsidR="00CD32A9" w:rsidRDefault="00CD32A9">
            <w:pPr>
              <w:snapToGrid w:val="0"/>
            </w:pPr>
          </w:p>
          <w:p w14:paraId="340D6F8B" w14:textId="027D0383" w:rsidR="00CD32A9" w:rsidRDefault="00CD32A9">
            <w:pPr>
              <w:snapToGrid w:val="0"/>
            </w:pPr>
          </w:p>
          <w:p w14:paraId="10FC6E2B" w14:textId="3F1B163B" w:rsidR="00CD32A9" w:rsidRDefault="00CD32A9">
            <w:pPr>
              <w:snapToGrid w:val="0"/>
            </w:pPr>
          </w:p>
          <w:p w14:paraId="0D309F2B" w14:textId="1D56DDE9" w:rsidR="00CD32A9" w:rsidRDefault="00CD32A9">
            <w:pPr>
              <w:snapToGrid w:val="0"/>
            </w:pPr>
          </w:p>
          <w:p w14:paraId="288BEA58" w14:textId="1AA9FC60" w:rsidR="00CD32A9" w:rsidRDefault="00CD32A9">
            <w:pPr>
              <w:snapToGrid w:val="0"/>
            </w:pPr>
          </w:p>
          <w:p w14:paraId="0643B084" w14:textId="6DD76FEC" w:rsidR="00CD32A9" w:rsidRDefault="00CD32A9">
            <w:pPr>
              <w:snapToGrid w:val="0"/>
            </w:pPr>
          </w:p>
          <w:p w14:paraId="3C22864C" w14:textId="77777777" w:rsidR="00CD32A9" w:rsidRDefault="00CD32A9">
            <w:pPr>
              <w:snapToGrid w:val="0"/>
            </w:pPr>
          </w:p>
          <w:p w14:paraId="7CEDA4DF" w14:textId="3CC06654" w:rsidR="00CD32A9" w:rsidRDefault="00CD32A9">
            <w:pPr>
              <w:snapToGrid w:val="0"/>
            </w:pPr>
            <w:r>
              <w:rPr>
                <w:rFonts w:hint="eastAsia"/>
              </w:rPr>
              <w:t>头部</w:t>
            </w:r>
          </w:p>
          <w:p w14:paraId="40E2D0BB" w14:textId="06B2A57C" w:rsidR="00CD32A9" w:rsidRDefault="00CD32A9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0E83363B" wp14:editId="5AC4210A">
                  <wp:extent cx="5422900" cy="3975100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0" cy="397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FC9BC" w14:textId="77777777" w:rsidR="00CD32A9" w:rsidRDefault="00CD32A9">
            <w:pPr>
              <w:snapToGrid w:val="0"/>
            </w:pPr>
          </w:p>
          <w:p w14:paraId="58CD411A" w14:textId="29789877" w:rsidR="00CD32A9" w:rsidRDefault="00CD32A9">
            <w:pPr>
              <w:snapToGrid w:val="0"/>
            </w:pPr>
            <w:r>
              <w:t>b</w:t>
            </w:r>
            <w:r>
              <w:rPr>
                <w:rFonts w:hint="eastAsia"/>
              </w:rPr>
              <w:t>anner</w:t>
            </w:r>
          </w:p>
          <w:p w14:paraId="31B9DF82" w14:textId="6F8CC3C5" w:rsidR="00CD32A9" w:rsidRDefault="00CD32A9">
            <w:pPr>
              <w:snapToGrid w:val="0"/>
            </w:pPr>
            <w:r>
              <w:rPr>
                <w:noProof/>
              </w:rPr>
              <w:lastRenderedPageBreak/>
              <w:drawing>
                <wp:inline distT="0" distB="0" distL="0" distR="0" wp14:anchorId="063F4E3D" wp14:editId="45A91C67">
                  <wp:extent cx="5422900" cy="4756150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0" cy="4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32A39" w14:textId="77777777" w:rsidR="00CD32A9" w:rsidRDefault="00CD32A9">
            <w:pPr>
              <w:snapToGrid w:val="0"/>
            </w:pPr>
          </w:p>
          <w:p w14:paraId="45D0F4F6" w14:textId="77777777" w:rsidR="00CD32A9" w:rsidRDefault="00CD32A9">
            <w:pPr>
              <w:snapToGrid w:val="0"/>
            </w:pPr>
          </w:p>
          <w:p w14:paraId="7D5C9F1D" w14:textId="77777777" w:rsidR="00CD32A9" w:rsidRDefault="00CD32A9">
            <w:pPr>
              <w:snapToGrid w:val="0"/>
            </w:pPr>
          </w:p>
          <w:p w14:paraId="2049EA87" w14:textId="7C52538F" w:rsidR="00CD32A9" w:rsidRDefault="00CD32A9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今日推荐</w:t>
            </w:r>
          </w:p>
          <w:p w14:paraId="338D8DC5" w14:textId="6E2F7874" w:rsidR="00E56186" w:rsidRDefault="00CD32A9">
            <w:pPr>
              <w:snapToGrid w:val="0"/>
            </w:pPr>
            <w:r>
              <w:rPr>
                <w:noProof/>
              </w:rPr>
              <w:lastRenderedPageBreak/>
              <w:drawing>
                <wp:inline distT="0" distB="0" distL="0" distR="0" wp14:anchorId="2E2CFEFD" wp14:editId="0F3F0BB3">
                  <wp:extent cx="5343525" cy="74930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749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48BD1" w14:textId="77777777" w:rsidR="00E56186" w:rsidRDefault="00E56186">
            <w:pPr>
              <w:snapToGrid w:val="0"/>
            </w:pPr>
          </w:p>
          <w:p w14:paraId="6FF4B52D" w14:textId="16097CC1" w:rsidR="00E56186" w:rsidRDefault="00EB6A2C">
            <w:pPr>
              <w:snapToGrid w:val="0"/>
            </w:pPr>
            <w:r>
              <w:rPr>
                <w:noProof/>
              </w:rPr>
              <w:lastRenderedPageBreak/>
              <w:drawing>
                <wp:inline distT="0" distB="0" distL="0" distR="0" wp14:anchorId="0503BA81" wp14:editId="7B1697CA">
                  <wp:extent cx="5228571" cy="6990476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71" cy="6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8D3A3" w14:textId="77777777" w:rsidR="00E56186" w:rsidRDefault="00E56186"/>
    <w:p w14:paraId="655C1D7B" w14:textId="77777777" w:rsidR="00E56186" w:rsidRDefault="00E56186"/>
    <w:p w14:paraId="19E3EEE6" w14:textId="77777777" w:rsidR="00E56186" w:rsidRDefault="00E56186"/>
    <w:p w14:paraId="5850A0A8" w14:textId="77777777" w:rsidR="00E56186" w:rsidRDefault="00E56186"/>
    <w:p w14:paraId="2830223A" w14:textId="77777777" w:rsidR="00E56186" w:rsidRDefault="00E56186"/>
    <w:p w14:paraId="599DD2B3" w14:textId="77777777" w:rsidR="00E56186" w:rsidRDefault="00E56186"/>
    <w:sectPr w:rsidR="00E5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73EA5"/>
    <w:rsid w:val="00CD32A9"/>
    <w:rsid w:val="00E56186"/>
    <w:rsid w:val="00EB6A2C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CB75B"/>
  <w15:docId w15:val="{040CE85A-1C0D-41D0-B524-5F4CBA6B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Mr. 曹</cp:lastModifiedBy>
  <cp:revision>2</cp:revision>
  <dcterms:created xsi:type="dcterms:W3CDTF">2020-06-29T03:34:00Z</dcterms:created>
  <dcterms:modified xsi:type="dcterms:W3CDTF">2020-09-15T15:28:00Z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