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300" w:lineRule="auto"/>
        <w:rPr>
          <w:b w:val="1"/>
        </w:rPr>
      </w:pPr>
      <w:r w:rsidDel="00000000" w:rsidR="00000000" w:rsidRPr="00000000">
        <w:rPr>
          <w:b w:val="1"/>
          <w:rtl w:val="0"/>
        </w:rPr>
        <w:t xml:space="preserve">Antonio Diaz-Sandoval</w:t>
        <w:br w:type="textWrapping"/>
      </w:r>
      <w:r w:rsidDel="00000000" w:rsidR="00000000" w:rsidRPr="00000000">
        <w:rPr>
          <w:rtl w:val="0"/>
        </w:rPr>
        <w:t xml:space="preserve"> </w:t>
      </w:r>
      <w:r w:rsidDel="00000000" w:rsidR="00000000" w:rsidRPr="00000000">
        <w:rPr>
          <w:rtl w:val="0"/>
        </w:rPr>
        <w:t xml:space="preserve">Technical Support Technician</w:t>
        <w:br w:type="textWrapping"/>
        <w:t xml:space="preserve"> IT Department</w:t>
        <w:br w:type="textWrapping"/>
        <w:t xml:space="preserve"> Barton College</w:t>
        <w:br w:type="textWrapping"/>
        <w:t xml:space="preserve"> adsandoval@barton.edu</w:t>
        <w:br w:type="textWrapping"/>
        <w:t xml:space="preserve"> (252) 399-6598</w:t>
        <w:br w:type="textWrapping"/>
        <w:t xml:space="preserve"> </w:t>
      </w:r>
      <w:r w:rsidDel="00000000" w:rsidR="00000000" w:rsidRPr="00000000">
        <w:rPr>
          <w:b w:val="1"/>
          <w:rtl w:val="0"/>
        </w:rPr>
        <w:t xml:space="preserve">September 19, 2025</w:t>
      </w:r>
    </w:p>
    <w:p w:rsidR="00000000" w:rsidDel="00000000" w:rsidP="00000000" w:rsidRDefault="00000000" w:rsidRPr="00000000" w14:paraId="00000002">
      <w:pPr>
        <w:spacing w:after="300" w:before="300" w:lineRule="auto"/>
        <w:rPr/>
      </w:pPr>
      <w:r w:rsidDel="00000000" w:rsidR="00000000" w:rsidRPr="00000000">
        <w:rPr>
          <w:rtl w:val="0"/>
        </w:rPr>
        <w:t xml:space="preserve">To Whom It May Concern,</w:t>
      </w:r>
    </w:p>
    <w:p w:rsidR="00000000" w:rsidDel="00000000" w:rsidP="00000000" w:rsidRDefault="00000000" w:rsidRPr="00000000" w14:paraId="00000003">
      <w:pPr>
        <w:spacing w:after="300" w:before="300" w:lineRule="auto"/>
        <w:rPr/>
      </w:pPr>
      <w:r w:rsidDel="00000000" w:rsidR="00000000" w:rsidRPr="00000000">
        <w:rPr>
          <w:rtl w:val="0"/>
        </w:rPr>
        <w:t xml:space="preserve">It is with great enthusiasm that I recommend </w:t>
      </w:r>
      <w:r w:rsidDel="00000000" w:rsidR="00000000" w:rsidRPr="00000000">
        <w:rPr>
          <w:b w:val="1"/>
          <w:rtl w:val="0"/>
        </w:rPr>
        <w:t xml:space="preserve">Clinton Jefferson Jr.</w:t>
      </w:r>
      <w:r w:rsidDel="00000000" w:rsidR="00000000" w:rsidRPr="00000000">
        <w:rPr>
          <w:rtl w:val="0"/>
        </w:rPr>
        <w:t xml:space="preserve"> for any opportunity he chooses to pursue. He has been an intern in the </w:t>
      </w:r>
      <w:r w:rsidDel="00000000" w:rsidR="00000000" w:rsidRPr="00000000">
        <w:rPr>
          <w:b w:val="1"/>
          <w:rtl w:val="0"/>
        </w:rPr>
        <w:t xml:space="preserve">IT Department at Barton College</w:t>
      </w:r>
      <w:r w:rsidDel="00000000" w:rsidR="00000000" w:rsidRPr="00000000">
        <w:rPr>
          <w:rtl w:val="0"/>
        </w:rPr>
        <w:t xml:space="preserve">, and during his time with us, he consistently exceeded our expectations in every aspect of his role.</w:t>
      </w:r>
    </w:p>
    <w:p w:rsidR="00000000" w:rsidDel="00000000" w:rsidP="00000000" w:rsidRDefault="00000000" w:rsidRPr="00000000" w14:paraId="00000004">
      <w:pPr>
        <w:spacing w:after="300" w:before="300" w:lineRule="auto"/>
        <w:rPr/>
      </w:pPr>
      <w:r w:rsidDel="00000000" w:rsidR="00000000" w:rsidRPr="00000000">
        <w:rPr>
          <w:rtl w:val="0"/>
        </w:rPr>
        <w:t xml:space="preserve">Our department handles a broad range of responsibilities, including resolving network issues, troubleshooting computer and printer problems, responding to audio/visual requests, repairing projectors, and setting up new technology. Clinton quickly adapted to all of these areas, demonstrating not only technical proficiency but also a strong willingness to learn and contribute meaningfully from day one.</w:t>
      </w:r>
    </w:p>
    <w:p w:rsidR="00000000" w:rsidDel="00000000" w:rsidP="00000000" w:rsidRDefault="00000000" w:rsidRPr="00000000" w14:paraId="00000005">
      <w:pPr>
        <w:spacing w:after="300" w:before="300" w:lineRule="auto"/>
        <w:rPr/>
      </w:pPr>
      <w:r w:rsidDel="00000000" w:rsidR="00000000" w:rsidRPr="00000000">
        <w:rPr>
          <w:rtl w:val="0"/>
        </w:rPr>
        <w:t xml:space="preserve">What sets him apart is his reliability, initiative, and professionalism. Whether it was assisting with campus-wide AV setups, diagnosing tricky technical issues in the heat of the moment, or supporting faculty and staff with technology needs, he tackled each task with care, attention to detail, and a positive attitude. He became a trusted and dependable part of our team in a short amount of time.</w:t>
      </w:r>
    </w:p>
    <w:p w:rsidR="00000000" w:rsidDel="00000000" w:rsidP="00000000" w:rsidRDefault="00000000" w:rsidRPr="00000000" w14:paraId="00000006">
      <w:pPr>
        <w:spacing w:after="300" w:before="300" w:lineRule="auto"/>
        <w:rPr/>
      </w:pPr>
      <w:r w:rsidDel="00000000" w:rsidR="00000000" w:rsidRPr="00000000">
        <w:rPr>
          <w:rtl w:val="0"/>
        </w:rPr>
        <w:t xml:space="preserve">In addition to his technical strengths, he is respectful, personable, and consistently courteous in his interactions with both our team and the campus community. His ability to explain technical issues clearly and patiently is just one of the many reasons he stands out.</w:t>
      </w:r>
    </w:p>
    <w:p w:rsidR="00000000" w:rsidDel="00000000" w:rsidP="00000000" w:rsidRDefault="00000000" w:rsidRPr="00000000" w14:paraId="00000007">
      <w:pPr>
        <w:spacing w:after="300" w:before="300" w:lineRule="auto"/>
        <w:rPr/>
      </w:pPr>
      <w:r w:rsidDel="00000000" w:rsidR="00000000" w:rsidRPr="00000000">
        <w:rPr>
          <w:rtl w:val="0"/>
        </w:rPr>
        <w:t xml:space="preserve">He has a bright future ahead, and I have no doubt he will be an asset to any organization. I recommend him wholeheartedly and without reservation.</w:t>
      </w:r>
    </w:p>
    <w:p w:rsidR="00000000" w:rsidDel="00000000" w:rsidP="00000000" w:rsidRDefault="00000000" w:rsidRPr="00000000" w14:paraId="00000008">
      <w:pPr>
        <w:spacing w:after="300" w:before="300" w:lineRule="auto"/>
        <w:rPr/>
      </w:pPr>
      <w:r w:rsidDel="00000000" w:rsidR="00000000" w:rsidRPr="00000000">
        <w:rPr>
          <w:rtl w:val="0"/>
        </w:rPr>
        <w:t xml:space="preserve">If you have any questions or would like to speak further, please don’t hesitate to contact me at </w:t>
      </w:r>
      <w:r w:rsidDel="00000000" w:rsidR="00000000" w:rsidRPr="00000000">
        <w:rPr>
          <w:b w:val="1"/>
          <w:rtl w:val="0"/>
        </w:rPr>
        <w:t xml:space="preserve">adsandoval@barton.edu</w:t>
      </w:r>
      <w:r w:rsidDel="00000000" w:rsidR="00000000" w:rsidRPr="00000000">
        <w:rPr>
          <w:rtl w:val="0"/>
        </w:rPr>
        <w:t xml:space="preserve"> or </w:t>
      </w:r>
      <w:r w:rsidDel="00000000" w:rsidR="00000000" w:rsidRPr="00000000">
        <w:rPr>
          <w:b w:val="1"/>
          <w:rtl w:val="0"/>
        </w:rPr>
        <w:t xml:space="preserve">(252) 399-6598</w:t>
      </w:r>
      <w:r w:rsidDel="00000000" w:rsidR="00000000" w:rsidRPr="00000000">
        <w:rPr>
          <w:rtl w:val="0"/>
        </w:rPr>
        <w:t xml:space="preserve">.</w:t>
      </w:r>
    </w:p>
    <w:p w:rsidR="00000000" w:rsidDel="00000000" w:rsidP="00000000" w:rsidRDefault="00000000" w:rsidRPr="00000000" w14:paraId="00000009">
      <w:pPr>
        <w:spacing w:after="300" w:before="300" w:lineRule="auto"/>
        <w:rPr/>
      </w:pPr>
      <w:r w:rsidDel="00000000" w:rsidR="00000000" w:rsidRPr="00000000">
        <w:rPr>
          <w:rtl w:val="0"/>
        </w:rPr>
        <w:t xml:space="preserve">Sincerely,</w:t>
        <w:br w:type="textWrapping"/>
        <w:t xml:space="preserve"> </w:t>
      </w:r>
      <w:r w:rsidDel="00000000" w:rsidR="00000000" w:rsidRPr="00000000">
        <w:rPr>
          <w:b w:val="1"/>
          <w:rtl w:val="0"/>
        </w:rPr>
        <w:t xml:space="preserve">Antonio Diaz-Sandoval</w:t>
        <w:br w:type="textWrapping"/>
      </w:r>
      <w:r w:rsidDel="00000000" w:rsidR="00000000" w:rsidRPr="00000000">
        <w:rPr>
          <w:rtl w:val="0"/>
        </w:rPr>
        <w:t xml:space="preserve"> Technical Support Technician</w:t>
        <w:br w:type="textWrapping"/>
        <w:t xml:space="preserve"> Barton College IT Department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