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Fonts w:ascii="Arial Unicode MS" w:cs="Arial Unicode MS" w:eastAsia="Arial Unicode MS" w:hAnsi="Arial Unicode MS"/>
          <w:rtl w:val="0"/>
        </w:rPr>
        <w:t xml:space="preserve">作為頂尖的 iPAS AI 應用規劃師出題專家，我將依據您的嚴格要求，為 iPAS「AI 應用規劃師-中級能力鑑定」生成 100 道以金融科技（FinTech）為核心應用情境的全新四選一單選題。</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zh3xsgq65ps3" w:id="0"/>
      <w:bookmarkEnd w:id="0"/>
      <w:r w:rsidDel="00000000" w:rsidR="00000000" w:rsidRPr="00000000">
        <w:rPr>
          <w:rFonts w:ascii="Arial Unicode MS" w:cs="Arial Unicode MS" w:eastAsia="Arial Unicode MS" w:hAnsi="Arial Unicode MS"/>
          <w:b w:val="1"/>
          <w:bCs w:val="1"/>
          <w:color w:val="000000"/>
          <w:sz w:val="26"/>
          <w:szCs w:val="26"/>
          <w:rtl w:val="0"/>
        </w:rPr>
        <w:t xml:space="preserve">iPAS AI 應用規劃師-中級能力鑑定 (大數據處理分析與應用) 模擬試題 (FinTech 專題)</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7yg9oqlfg1oa" w:id="1"/>
      <w:bookmarkEnd w:id="1"/>
      <w:r w:rsidDel="00000000" w:rsidR="00000000" w:rsidRPr="00000000">
        <w:rPr>
          <w:rFonts w:ascii="Arial Unicode MS" w:cs="Arial Unicode MS" w:eastAsia="Arial Unicode MS" w:hAnsi="Arial Unicode MS"/>
          <w:b w:val="1"/>
          <w:bCs w:val="1"/>
          <w:color w:val="000000"/>
          <w:sz w:val="26"/>
          <w:szCs w:val="26"/>
          <w:rtl w:val="0"/>
        </w:rPr>
        <w:t xml:space="preserve">A. 機率統計基礎 (約 25 題)</w:t>
      </w:r>
    </w:p>
    <w:p w:rsidR="00000000" w:rsidDel="00000000" w:rsidP="00000000" w:rsidRDefault="00000000" w:rsidRPr="00000000" w14:paraId="0000000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難度：困難 (Difficult)</w:t>
      </w:r>
    </w:p>
    <w:p w:rsidR="00000000" w:rsidDel="00000000" w:rsidP="00000000" w:rsidRDefault="00000000" w:rsidRPr="00000000" w14:paraId="00000006">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一家金融科技公司正在分析客戶的年薪分佈，發現極少數高收入客戶（佔總體不到 1%）將平均數顯著拉高，使平均數遠高於中位數。在向管理層報告「典型客戶」的收入水平時，該優先採用下列哪一個指標作為集中趨勢的代表？ (A) 算術平均數（Mean） (B) 標準差（Standard Deviation） (C) 中位數（Median） (D) 眾數（Mode） </w:t>
      </w:r>
    </w:p>
    <w:p w:rsidR="00000000" w:rsidDel="00000000" w:rsidP="00000000" w:rsidRDefault="00000000" w:rsidRPr="00000000" w14:paraId="00000007">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08">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當資料呈現明顯偏態分佈（如右偏態）且含有極端值（高收入客戶）時，平均數會受到顯著影響而失真。中位數（Median）對極端值不敏感，能更準確地代表資料的中心趨勢或「典型」水平。</w:t>
        <w:br w:type="textWrapping"/>
      </w:r>
    </w:p>
    <w:p w:rsidR="00000000" w:rsidDel="00000000" w:rsidP="00000000" w:rsidRDefault="00000000" w:rsidRPr="00000000" w14:paraId="00000009">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在評估新版 APP 功能的轉化率（Conversion Rate, CTR）A/B 測試中，數據團隊將用戶隨機分為兩組。他們希望檢定新版 APP 的 CTR 是否</w:t>
      </w:r>
      <w:r w:rsidDel="00000000" w:rsidR="00000000" w:rsidRPr="00000000">
        <w:rPr>
          <w:rFonts w:ascii="Arial Unicode MS" w:cs="Arial Unicode MS" w:eastAsia="Arial Unicode MS" w:hAnsi="Arial Unicode MS"/>
          <w:b w:val="1"/>
          <w:bCs w:val="1"/>
          <w:rtl w:val="0"/>
        </w:rPr>
        <w:t xml:space="preserve">顯著高於</w:t>
      </w:r>
      <w:r w:rsidDel="00000000" w:rsidR="00000000" w:rsidRPr="00000000">
        <w:rPr>
          <w:rFonts w:ascii="Arial Unicode MS" w:cs="Arial Unicode MS" w:eastAsia="Arial Unicode MS" w:hAnsi="Arial Unicode MS"/>
          <w:rtl w:val="0"/>
        </w:rPr>
        <w:t xml:space="preserve">舊版。在設定假設檢定時，應使用下列何種檢定方式？ (A) 單樣本 t 檢定 (B) 雙尾獨立樣本 t 檢定 (C) 右尾單邊比例 Z 檢定 (D) 卡方適合度檢定 </w:t>
      </w:r>
    </w:p>
    <w:p w:rsidR="00000000" w:rsidDel="00000000" w:rsidP="00000000" w:rsidRDefault="00000000" w:rsidRPr="00000000" w14:paraId="0000000A">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0B">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轉化率是類別變量（點擊/未點擊）的比例問題，而非連續變量的均值比較，因此應使用比例 Z 檢定或卡方檢定。由於研究目標明確是「顯著高於」，因此屬於右尾單邊檢定。</w:t>
        <w:br w:type="textWrapping"/>
      </w:r>
    </w:p>
    <w:p w:rsidR="00000000" w:rsidDel="00000000" w:rsidP="00000000" w:rsidRDefault="00000000" w:rsidRPr="00000000" w14:paraId="0000000C">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一家 P2P 借貸平台希望估計其平均客戶資產值，根據隨機抽樣數據得出 95% 信賴區間為 [250,000, 300,000] 元。下列關於這個信賴區間的解釋，何者是</w:t>
      </w:r>
      <w:r w:rsidDel="00000000" w:rsidR="00000000" w:rsidRPr="00000000">
        <w:rPr>
          <w:rFonts w:ascii="Arial Unicode MS" w:cs="Arial Unicode MS" w:eastAsia="Arial Unicode MS" w:hAnsi="Arial Unicode MS"/>
          <w:b w:val="1"/>
          <w:bCs w:val="1"/>
          <w:rtl w:val="0"/>
        </w:rPr>
        <w:t xml:space="preserve">最準確</w:t>
      </w:r>
      <w:r w:rsidDel="00000000" w:rsidR="00000000" w:rsidRPr="00000000">
        <w:rPr>
          <w:rFonts w:ascii="Arial Unicode MS" w:cs="Arial Unicode MS" w:eastAsia="Arial Unicode MS" w:hAnsi="Arial Unicode MS"/>
          <w:rtl w:val="0"/>
        </w:rPr>
        <w:t xml:space="preserve">的？ (A) 母體平均資產值有 95% 的機率落在 [250,000, 300,000] 元之間。 (B) 在多次重複抽樣並建立信賴區間時，約有 95% 的區間會涵蓋母體真實的平均資產值。 (C) 抽樣數據中 95% 的客戶資產值落在該區間內。 (D) 有 95% 的客戶資產值小於 300,000 元。 </w:t>
      </w:r>
    </w:p>
    <w:p w:rsidR="00000000" w:rsidDel="00000000" w:rsidP="00000000" w:rsidRDefault="00000000" w:rsidRPr="00000000" w14:paraId="0000000D">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0E">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信賴區間（Confidence Interval, CI）的正確解讀是：若以相同方式重複進行大量抽樣並對每個樣本建立 CI，則預期這些區間中約有 95% 會包含母體的真實參數值。</w:t>
        <w:br w:type="textWrapping"/>
      </w:r>
    </w:p>
    <w:p w:rsidR="00000000" w:rsidDel="00000000" w:rsidP="00000000" w:rsidRDefault="00000000" w:rsidRPr="00000000" w14:paraId="0000000F">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金融風控模型在分析數百萬筆交易時，發現有極少數交易金額遠超正常水平（例如 $1,000,000），這些極端值可能是詐欺或資料輸入錯誤。若要快速且穩健地識別這些異常值，應採用下列哪一種統計方法？ (A) Z-Score 法，設定閾值 $Z&gt;3$ (B) 算術平均數與標準差 (C) 四分位距（IQR）規則 (D) 峰度（Kurtosis）檢測 </w:t>
      </w:r>
    </w:p>
    <w:p w:rsidR="00000000" w:rsidDel="00000000" w:rsidP="00000000" w:rsidRDefault="00000000" w:rsidRPr="00000000" w14:paraId="00000010">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11">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Z-Score 法要求數據近似常態分佈，但交易金額通常是偏態分佈，且 Z-Score 對極端值（Outliers）本身極為敏感，會導致平均數和標準差失真。IQR 法使用 Q1 和 Q3 計算，對分佈形狀沒有嚴格要求，且對極端值具有高度抵抗性，是檢測異常值的穩健方法。</w:t>
        <w:br w:type="textWrapping"/>
      </w:r>
    </w:p>
    <w:p w:rsidR="00000000" w:rsidDel="00000000" w:rsidP="00000000" w:rsidRDefault="00000000" w:rsidRPr="00000000" w14:paraId="00000012">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在一個高頻交易（HFT）系統中，團隊需要為等待時間建立模型。假設交易成功後的等待時間（非負連續變量）服從一種分佈，且該分佈的特徵是「無記憶性」（Memoryless）。該等待時間最可能服從下列哪種機率分佈？ (A) 常態分佈（Normal Distribution） (B) 均勻分佈（Uniform Distribution） (C) 指數分佈（Exponential Distribution） (D) 二項分佈（Binomial Distribution） </w:t>
      </w:r>
    </w:p>
    <w:p w:rsidR="00000000" w:rsidDel="00000000" w:rsidP="00000000" w:rsidRDefault="00000000" w:rsidRPr="00000000" w14:paraId="00000013">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14">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15">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指數分佈描述的是事件發生之間的間隔時間，適用於隨機過程中等待時間的分佈，其核心特徵正是「無記憶性」。</w:t>
        <w:br w:type="textWrapping"/>
      </w:r>
    </w:p>
    <w:p w:rsidR="00000000" w:rsidDel="00000000" w:rsidP="00000000" w:rsidRDefault="00000000" w:rsidRPr="00000000" w14:paraId="00000016">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一家智能理財平台需要分析每日 API 服務的進線請求數量，以優化伺服器配置。由於請求數量是單位時間內獨立且稀少地發生的事件，該數量最可能服從下列哪種離散型機率分佈？ (A) 常態分佈（Normal Distribution） (B) 泊松分佈（Poisson Distribution） (C) 均勻分佈（Uniform Distribution） (D) 伯努利分佈（Bernoulli Distribution） </w:t>
      </w:r>
    </w:p>
    <w:p w:rsidR="00000000" w:rsidDel="00000000" w:rsidP="00000000" w:rsidRDefault="00000000" w:rsidRPr="00000000" w14:paraId="00000017">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18">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19">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泊松分佈（Poisson Distribution）用於描述某一事件在固定時間或空間區間內「發生次數」的機率分佈，例如客戶服務中心的來電量或網站的訪問次數，是典型的稀少事件模型。</w:t>
        <w:br w:type="textWrapping"/>
      </w:r>
    </w:p>
    <w:p w:rsidR="00000000" w:rsidDel="00000000" w:rsidP="00000000" w:rsidRDefault="00000000" w:rsidRPr="00000000" w14:paraId="0000001A">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在風險管理中，資產報酬率通常會被假設服從常態分佈，以便於使用 t 檢定或 Z 檢定等參數方法。下列關於常態分佈的敘述，何者為</w:t>
      </w:r>
      <w:r w:rsidDel="00000000" w:rsidR="00000000" w:rsidRPr="00000000">
        <w:rPr>
          <w:rFonts w:ascii="Arial Unicode MS" w:cs="Arial Unicode MS" w:eastAsia="Arial Unicode MS" w:hAnsi="Arial Unicode MS"/>
          <w:b w:val="1"/>
          <w:bCs w:val="1"/>
          <w:rtl w:val="0"/>
        </w:rPr>
        <w:t xml:space="preserve">正確</w:t>
      </w:r>
      <w:r w:rsidDel="00000000" w:rsidR="00000000" w:rsidRPr="00000000">
        <w:rPr>
          <w:rFonts w:ascii="Arial Unicode MS" w:cs="Arial Unicode MS" w:eastAsia="Arial Unicode MS" w:hAnsi="Arial Unicode MS"/>
          <w:rtl w:val="0"/>
        </w:rPr>
        <w:t xml:space="preserve">的？ (A) 常態分佈曲線呈鐘形，但對均值非對稱。 (B) 根據中央極限定理，當樣本數足夠大時，原始資料本身的分佈會自動變為常態。 (C) 常態分佈由均值 ($\mu$) 和變異數 ($\sigma^2$) 兩個參數完全決定。 (D) 在常態分佈下，平均數容易受到極端值影響而失真。 </w:t>
      </w:r>
    </w:p>
    <w:p w:rsidR="00000000" w:rsidDel="00000000" w:rsidP="00000000" w:rsidRDefault="00000000" w:rsidRPr="00000000" w14:paraId="0000001B">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1C">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常態分佈由均值 ($\mu$) 和標準差 ($\sigma$) 決定。(A) 應為對稱於均值。(B) 中央極限定理指出的是</w:t>
      </w:r>
      <w:r w:rsidDel="00000000" w:rsidR="00000000" w:rsidRPr="00000000">
        <w:rPr>
          <w:rFonts w:ascii="Arial Unicode MS" w:cs="Arial Unicode MS" w:eastAsia="Arial Unicode MS" w:hAnsi="Arial Unicode MS"/>
          <w:b w:val="1"/>
          <w:bCs w:val="1"/>
          <w:rtl w:val="0"/>
        </w:rPr>
        <w:t xml:space="preserve">樣本均值的抽樣分佈</w:t>
      </w:r>
      <w:r w:rsidDel="00000000" w:rsidR="00000000" w:rsidRPr="00000000">
        <w:rPr>
          <w:rFonts w:ascii="Arial Unicode MS" w:cs="Arial Unicode MS" w:eastAsia="Arial Unicode MS" w:hAnsi="Arial Unicode MS"/>
          <w:rtl w:val="0"/>
        </w:rPr>
        <w:t xml:space="preserve">會趨近常態分佈，而非原始資料本身。</w:t>
        <w:br w:type="textWrapping"/>
      </w:r>
    </w:p>
    <w:p w:rsidR="00000000" w:rsidDel="00000000" w:rsidP="00000000" w:rsidRDefault="00000000" w:rsidRPr="00000000" w14:paraId="0000001D">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一家金融機構希望檢測客戶在不同地域（北部、中部、南部）選擇的投資產品類型（股票、基金、債券）之間是否存在關聯性。由於資料為類別變數，最適合使用下列哪一種檢定方法？ (A) 獨立樣本 t 檢定 (B) 卡方獨立性檢定 (C) 配對樣本 t 檢定 (D) 單因子變異數分析（ANOVA） </w:t>
      </w:r>
    </w:p>
    <w:p w:rsidR="00000000" w:rsidDel="00000000" w:rsidP="00000000" w:rsidRDefault="00000000" w:rsidRPr="00000000" w14:paraId="0000001E">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1F">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20">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卡方檢定（Chi-square Test）用於分析類別資料（名目型或順序型）之間是否存在統計關係或是否符合預期分佈，適用於檢驗「兩變數之間是否存在關聯」的情境。</w:t>
        <w:br w:type="textWrapping"/>
      </w:r>
    </w:p>
    <w:p w:rsidR="00000000" w:rsidDel="00000000" w:rsidP="00000000" w:rsidRDefault="00000000" w:rsidRPr="00000000" w14:paraId="00000021">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在詐欺偵測模型訓練完成後，數據團隊需要檢視模型預測分數的殘差分佈是否符合常態分佈，以驗證模型的等變異數性（Homoscedasticity）和常態性假設。最常用的視覺化工具是？ (A) 直方圖（Histogram） (B) 箱型圖（Box Plot） (C) 散佈圖（Scatter Plot） (D) Q-Q 圖（Quantile-Quantile Plot） </w:t>
      </w:r>
    </w:p>
    <w:p w:rsidR="00000000" w:rsidDel="00000000" w:rsidP="00000000" w:rsidRDefault="00000000" w:rsidRPr="00000000" w14:paraId="00000022">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23">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24">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(D)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Q-Q 圖透過將樣本分位數與理論分佈（如常態分佈）的分位數進行對比，並繪製成散點圖，是檢驗數據是否符合特定分佈（特別是常態性假設）最有效的視覺化工具之一。</w:t>
        <w:br w:type="textWrapping"/>
      </w:r>
    </w:p>
    <w:p w:rsidR="00000000" w:rsidDel="00000000" w:rsidP="00000000" w:rsidRDefault="00000000" w:rsidRPr="00000000" w14:paraId="00000025">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應用規劃師想要將客戶的「信用評等」數據（如 A+, B-, C）與「貸款意願」數據進行相關性分析。由於信用評等屬於定序資料，且關係可能非線性，下列哪種相關檢定方法最為合適？ (A) 皮爾森（Pearson）相關檢定 (B) 卡方獨立性檢定 (C) 斯皮爾曼等級（Spearman rank）相關檢定 (D) 單因子變異數分析（ANOVA） </w:t>
      </w:r>
    </w:p>
    <w:p w:rsidR="00000000" w:rsidDel="00000000" w:rsidP="00000000" w:rsidRDefault="00000000" w:rsidRPr="00000000" w14:paraId="00000026">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27">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28">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皮爾森相關檢定要求數據為連續變量且服從常態分佈，並僅偵測線性關係。斯皮爾曼等級相關檢定是一種非參數統計方法，用於衡量兩個變數之間的等級（排名）關聯性，特別適用於定序資料或不符合常態分佈的連續變量。</w:t>
        <w:br w:type="textWrapping"/>
      </w:r>
    </w:p>
    <w:p w:rsidR="00000000" w:rsidDel="00000000" w:rsidP="00000000" w:rsidRDefault="00000000" w:rsidRPr="00000000" w14:paraId="00000029">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進行信用評分卡（Scorecard）模型開發時，數據科學家需要對申請人是否違約的二元結果（0 或 1）進行預測。這個任務的標籤類型是？ (A) 連續型隨機變數 (B) 離散型隨機變數 (C) 區間資料 (D) 比例資料 </w:t>
      </w:r>
    </w:p>
    <w:p w:rsidR="00000000" w:rsidDel="00000000" w:rsidP="00000000" w:rsidRDefault="00000000" w:rsidRPr="00000000" w14:paraId="0000002A">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2B">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違約結果（是/否，即 1/0）是有限或可數的，屬於離散型隨機變數。離散型隨機變數的值通常為整數，且可能取值集合是明確的。</w:t>
        <w:br w:type="textWrapping"/>
      </w:r>
    </w:p>
    <w:p w:rsidR="00000000" w:rsidDel="00000000" w:rsidP="00000000" w:rsidRDefault="00000000" w:rsidRPr="00000000" w14:paraId="0000002C">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為了確保智能理財顧問推薦的「平均資產配置比例」在不同客群（如高淨值客戶 vs. 普通客戶）之間沒有顯著差異，最適合比較這兩組客群平均數的檢定方法是？ (A) 單樣本 t 檢定 (B) 獨立樣本 t 檢定 (C) 配對樣本 t 檢定 (D) Kruskal-Wallis 檢定 </w:t>
      </w:r>
    </w:p>
    <w:p w:rsidR="00000000" w:rsidDel="00000000" w:rsidP="00000000" w:rsidRDefault="00000000" w:rsidRPr="00000000" w14:paraId="0000002D">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2E">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2F">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獨立樣本 t 檢定用於比較兩組互相獨立樣本（高淨值客戶 vs. 普通客戶）的平均數是否存在統計上顯著差異。配對樣本 t 檢定適用於前後測或有對應關係的樣本。</w:t>
        <w:br w:type="textWrapping"/>
      </w:r>
    </w:p>
    <w:p w:rsidR="00000000" w:rsidDel="00000000" w:rsidP="00000000" w:rsidRDefault="00000000" w:rsidRPr="00000000" w14:paraId="00000030">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某量化交易團隊發現其歷史交易數據的報酬率分佈呈現明顯的「右偏態」（正偏態）。這代表什麼？ (A) 數據集中在右側，尾部向左延伸。 (B) 數據對稱於平均數。 (C) 少數極高的報酬率（極端值）拉高了平均數。 (D) 報酬率的標準差很小。 </w:t>
      </w:r>
    </w:p>
    <w:p w:rsidR="00000000" w:rsidDel="00000000" w:rsidP="00000000" w:rsidRDefault="00000000" w:rsidRPr="00000000" w14:paraId="00000031">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32">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33">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正偏態（Positive-skewed）或右偏態（Right-skewed）的特徵是數據點集中在左側，但右側的尾部更長。這意味著有少數極端高值拉高了平均值。</w:t>
        <w:br w:type="textWrapping"/>
      </w:r>
    </w:p>
    <w:p w:rsidR="00000000" w:rsidDel="00000000" w:rsidP="00000000" w:rsidRDefault="00000000" w:rsidRPr="00000000" w14:paraId="0000003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難度：專家 (Expert)</w:t>
      </w:r>
    </w:p>
    <w:p w:rsidR="00000000" w:rsidDel="00000000" w:rsidP="00000000" w:rsidRDefault="00000000" w:rsidRPr="00000000" w14:paraId="00000035">
      <w:pPr>
        <w:numPr>
          <w:ilvl w:val="0"/>
          <w:numId w:val="8"/>
        </w:numPr>
        <w:spacing w:after="240" w:before="240" w:lineRule="auto"/>
        <w:ind w:left="720" w:hanging="360"/>
      </w:pPr>
      <w:r w:rsidDel="00000000" w:rsidR="00000000" w:rsidRPr="00000000">
        <w:rPr>
          <w:rFonts w:ascii="Arial Unicode MS" w:cs="Arial Unicode MS" w:eastAsia="Arial Unicode MS" w:hAnsi="Arial Unicode MS"/>
          <w:rtl w:val="0"/>
        </w:rPr>
        <w:t xml:space="preserve">在 FinTech 領域，由於處理的數據規模巨大（數十億筆交易），數據團隊計算 A/B 測試的點擊率差異時，即使兩組差異僅有 0.001%，也可能得到一個極低的 p 值（例如 p &lt; 0.0001）。應用規劃師應如何正確解讀這個結果？ (A) 由於 p 值極低，應立即宣布新版本設計取得了巨大的商業成功。 (B) 這種現象稱為 p 值膨脹，應搭配效果量（Effect Size）和業務意義來判斷差異是否具備實質價值。 (C) p 值膨脹僅在樣本數不足時發生，大規模數據集不存在此問題。 (D) 應提高顯著水準 $\alpha$（例如設為 0.10）以獲得更穩健的結論。 </w:t>
      </w:r>
    </w:p>
    <w:p w:rsidR="00000000" w:rsidDel="00000000" w:rsidP="00000000" w:rsidRDefault="00000000" w:rsidRPr="00000000" w14:paraId="00000036">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37">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38">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大樣本量會導致 p 值過於敏感，即使差異微小，也可能產生極小的 p 值（p 值膨脹）。在這種情況下，僅依賴 p 值判斷「是否顯著不同」是不足的，必須同時評估「差異多大」（效果量）和「差異有沒有意義」（業務意義）。</w:t>
        <w:br w:type="textWrapping"/>
      </w:r>
    </w:p>
    <w:p w:rsidR="00000000" w:rsidDel="00000000" w:rsidP="00000000" w:rsidRDefault="00000000" w:rsidRPr="00000000" w14:paraId="00000039">
      <w:pPr>
        <w:numPr>
          <w:ilvl w:val="0"/>
          <w:numId w:val="8"/>
        </w:numPr>
        <w:spacing w:after="240" w:before="240" w:lineRule="auto"/>
        <w:ind w:left="720" w:hanging="360"/>
      </w:pPr>
      <w:r w:rsidDel="00000000" w:rsidR="00000000" w:rsidRPr="00000000">
        <w:rPr>
          <w:rFonts w:ascii="Arial Unicode MS" w:cs="Arial Unicode MS" w:eastAsia="Arial Unicode MS" w:hAnsi="Arial Unicode MS"/>
          <w:rtl w:val="0"/>
        </w:rPr>
        <w:t xml:space="preserve">某金融機構希望在不洩露客戶原始資產數據的情況下，公開其平均資產總額的統計報告。為此，他們需要對統計量進行區間估計。下列哪一個選項描述了 $95%$ 信賴區間的</w:t>
      </w:r>
      <w:r w:rsidDel="00000000" w:rsidR="00000000" w:rsidRPr="00000000">
        <w:rPr>
          <w:rFonts w:ascii="Arial Unicode MS" w:cs="Arial Unicode MS" w:eastAsia="Arial Unicode MS" w:hAnsi="Arial Unicode MS"/>
          <w:b w:val="1"/>
          <w:bCs w:val="1"/>
          <w:rtl w:val="0"/>
        </w:rPr>
        <w:t xml:space="preserve">核心意義</w:t>
      </w:r>
      <w:r w:rsidDel="00000000" w:rsidR="00000000" w:rsidRPr="00000000">
        <w:rPr>
          <w:rFonts w:ascii="Arial Unicode MS" w:cs="Arial Unicode MS" w:eastAsia="Arial Unicode MS" w:hAnsi="Arial Unicode MS"/>
          <w:rtl w:val="0"/>
        </w:rPr>
        <w:t xml:space="preserve">？ (A) 該區間內涵蓋了 95% 的客戶個體資產值。 (B) 該區間是透過假設檢定判斷是否拒絕虛無假設的依據。 (C) 若以相同方式重複抽樣 100 次，預期約有 95 個信賴區間會包含母體真實平均數。 (D) 信賴區間越大，代表對母體參數估計的精確度越高。 </w:t>
      </w:r>
    </w:p>
    <w:p w:rsidR="00000000" w:rsidDel="00000000" w:rsidP="00000000" w:rsidRDefault="00000000" w:rsidRPr="00000000" w14:paraId="0000003A">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3B">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3C">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信賴區間（CI）是區間估計的結果，表示在無限次重複抽樣中，該區間涵蓋真實母體參數的比例。這是其標準的統計學定義，強調的是區間建立過程的可靠性。</w:t>
        <w:br w:type="textWrapping"/>
      </w:r>
    </w:p>
    <w:p w:rsidR="00000000" w:rsidDel="00000000" w:rsidP="00000000" w:rsidRDefault="00000000" w:rsidRPr="00000000" w14:paraId="0000003D">
      <w:pPr>
        <w:numPr>
          <w:ilvl w:val="0"/>
          <w:numId w:val="8"/>
        </w:numPr>
        <w:spacing w:after="240" w:before="240" w:lineRule="auto"/>
        <w:ind w:left="720" w:hanging="360"/>
      </w:pPr>
      <w:r w:rsidDel="00000000" w:rsidR="00000000" w:rsidRPr="00000000">
        <w:rPr>
          <w:rFonts w:ascii="Arial Unicode MS" w:cs="Arial Unicode MS" w:eastAsia="Arial Unicode MS" w:hAnsi="Arial Unicode MS"/>
          <w:rtl w:val="0"/>
        </w:rPr>
        <w:t xml:space="preserve">在金融市場的資料分析中，資產報酬率的分佈經常被觀察到呈現「高峰厚尾」（Leptokurtic）的特性，即峰度（Kurtosis）</w:t>
      </w:r>
      <w:r w:rsidDel="00000000" w:rsidR="00000000" w:rsidRPr="00000000">
        <w:rPr>
          <w:rFonts w:ascii="Arial Unicode MS" w:cs="Arial Unicode MS" w:eastAsia="Arial Unicode MS" w:hAnsi="Arial Unicode MS"/>
          <w:b w:val="1"/>
          <w:bCs w:val="1"/>
          <w:rtl w:val="0"/>
        </w:rPr>
        <w:t xml:space="preserve">大於 3</w:t>
      </w:r>
      <w:r w:rsidDel="00000000" w:rsidR="00000000" w:rsidRPr="00000000">
        <w:rPr>
          <w:rFonts w:ascii="Arial Unicode MS" w:cs="Arial Unicode MS" w:eastAsia="Arial Unicode MS" w:hAnsi="Arial Unicode MS"/>
          <w:rtl w:val="0"/>
        </w:rPr>
        <w:t xml:space="preserve">。這種特性對風險管理有什麼重要啟示？ (A) 資產分佈趨近於常態分佈，風險評估穩定。 (B) 分佈較為扁平，極端值（如股價暴漲暴跌）出現的機率比常態分佈低。 (C) 數據的分散程度較低，波動性小。 (D) 極端大值或極端小值出現的機率比常態分佈高，需要特別留意尾部風險。 </w:t>
      </w:r>
    </w:p>
    <w:p w:rsidR="00000000" w:rsidDel="00000000" w:rsidP="00000000" w:rsidRDefault="00000000" w:rsidRPr="00000000" w14:paraId="0000003E">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3F">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40">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(D)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當峰度（Kurtosis）大於 3 時，稱為高峰分佈（Leptokurtic）。這意味著該分佈比常態分佈更加集中於中心，並且「尾部更厚」，即數據中極端值的出現機率比常態分佈高。這對於風險管理而言是關鍵警示。</w:t>
        <w:br w:type="textWrapping"/>
      </w:r>
    </w:p>
    <w:p w:rsidR="00000000" w:rsidDel="00000000" w:rsidP="00000000" w:rsidRDefault="00000000" w:rsidRPr="00000000" w14:paraId="00000041">
      <w:pPr>
        <w:numPr>
          <w:ilvl w:val="0"/>
          <w:numId w:val="8"/>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團隊開發了一個能同時測試 100 種不同投資策略的 AI 系統，並對每種策略的平均報酬率進行假設檢定（顯著水準 $\alpha = 0.05$）。在沒有進行任何修正的情況下，整體發生「型一錯誤」（誤將無效策略判為有效）的風險會如何變化？ (A) 發生型一錯誤的機率仍固定在 5%，因為 $\alpha$ 已設定。 (B) 由於 $H_0$ 數量增多，發生型二錯誤的風險會上升。 (C) 偽陽性（False Positives）的整體機率會大幅累積，導致實際型一錯誤風險遠高於 5%。 (D) 由於樣本量龐大，整體錯誤率會趨近於零。 </w:t>
      </w:r>
    </w:p>
    <w:p w:rsidR="00000000" w:rsidDel="00000000" w:rsidP="00000000" w:rsidRDefault="00000000" w:rsidRPr="00000000" w14:paraId="00000042">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43">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44">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這種情況稱為「多重比較」或「多重檢定」。即使每次檢定獨立看都控制在 $\alpha=0.05$ 的錯誤率，但整體出現「偽陽性」（誤拒絕 $H_0$）的機率會大幅累積，導致整體犯型一錯誤的風險大幅上升。應採用 Bonferroni 或 FDR 等方法進行調整。</w:t>
        <w:br w:type="textWrapping"/>
      </w:r>
    </w:p>
    <w:p w:rsidR="00000000" w:rsidDel="00000000" w:rsidP="00000000" w:rsidRDefault="00000000" w:rsidRPr="00000000" w14:paraId="00000045">
      <w:pPr>
        <w:numPr>
          <w:ilvl w:val="0"/>
          <w:numId w:val="8"/>
        </w:numPr>
        <w:spacing w:after="240" w:before="240" w:lineRule="auto"/>
        <w:ind w:left="720" w:hanging="360"/>
      </w:pPr>
      <w:r w:rsidDel="00000000" w:rsidR="00000000" w:rsidRPr="00000000">
        <w:rPr>
          <w:rFonts w:ascii="Arial Unicode MS" w:cs="Arial Unicode MS" w:eastAsia="Arial Unicode MS" w:hAnsi="Arial Unicode MS"/>
          <w:rtl w:val="0"/>
        </w:rPr>
        <w:t xml:space="preserve">在量化交易中，模型的輸入數據是連續的交易記錄，例如連續 100 筆的價格變化。如果直接將這些連續變量投入到 t 檢定或線性迴歸模型中，最可能違反的統計假設是？ (A) 常態性假設（Normality Assumption） (B) 線性假設（Linearity Assumption） (C) 等變異數性假設（Homoscedasticity Assumption） (D) 獨立性假設（Independence Assumption） </w:t>
      </w:r>
    </w:p>
    <w:p w:rsidR="00000000" w:rsidDel="00000000" w:rsidP="00000000" w:rsidRDefault="00000000" w:rsidRPr="00000000" w14:paraId="00000046">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47">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(D)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連續的交易記錄（時間序列數據）或用戶的連續行為（如點擊流）在時間軸上具有高度的「自相關性」，彼此之間並不獨立。然而，許多統計推論方法的核心假設是樣本必須彼此獨立，因此時間序列資料常破壞獨立性假設。</w:t>
        <w:br w:type="textWrapping"/>
      </w:r>
    </w:p>
    <w:p w:rsidR="00000000" w:rsidDel="00000000" w:rsidP="00000000" w:rsidRDefault="00000000" w:rsidRPr="00000000" w14:paraId="00000048">
      <w:pPr>
        <w:numPr>
          <w:ilvl w:val="0"/>
          <w:numId w:val="8"/>
        </w:numPr>
        <w:spacing w:after="240" w:before="240" w:lineRule="auto"/>
        <w:ind w:left="720" w:hanging="360"/>
      </w:pPr>
      <w:r w:rsidDel="00000000" w:rsidR="00000000" w:rsidRPr="00000000">
        <w:rPr>
          <w:rFonts w:ascii="Arial Unicode MS" w:cs="Arial Unicode MS" w:eastAsia="Arial Unicode MS" w:hAnsi="Arial Unicode MS"/>
          <w:rtl w:val="0"/>
        </w:rPr>
        <w:t xml:space="preserve">為了比較三種不同的智能理財機器人（A, B, C）在過去一年中為客戶帶來的平均投資報酬率是否有所差異，下列哪種參數檢定方法最為合適？ (A) 獨立樣本 t 檢定 (B) 單因子變異數分析（One-way ANOVA） (C) Kruskal-Wallis 檢定 (D) 皮爾森相關檢定 </w:t>
      </w:r>
    </w:p>
    <w:p w:rsidR="00000000" w:rsidDel="00000000" w:rsidP="00000000" w:rsidRDefault="00000000" w:rsidRPr="00000000" w14:paraId="00000049">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4A">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4B">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單因子變異數分析（ANOVA）用於比較三個或更多組獨立樣本平均數是否存在顯著差異，適用於此情境。若只有兩組，則使用 t 檢定。</w:t>
        <w:br w:type="textWrapping"/>
      </w:r>
    </w:p>
    <w:p w:rsidR="00000000" w:rsidDel="00000000" w:rsidP="00000000" w:rsidRDefault="00000000" w:rsidRPr="00000000" w14:paraId="0000004C">
      <w:pPr>
        <w:numPr>
          <w:ilvl w:val="0"/>
          <w:numId w:val="8"/>
        </w:numPr>
        <w:spacing w:after="240" w:before="240" w:lineRule="auto"/>
        <w:ind w:left="720" w:hanging="360"/>
      </w:pPr>
      <w:r w:rsidDel="00000000" w:rsidR="00000000" w:rsidRPr="00000000">
        <w:rPr>
          <w:rFonts w:ascii="Arial Unicode MS" w:cs="Arial Unicode MS" w:eastAsia="Arial Unicode MS" w:hAnsi="Arial Unicode MS"/>
          <w:rtl w:val="0"/>
        </w:rPr>
        <w:t xml:space="preserve">風險規劃師希望評估其新的貸款核准模型產出的預測機率（介於 0 到 1 之間的連續變數）是否準確反映了實際的違約頻率。下列哪一個指標主要用於評估模型預測機率的</w:t>
      </w:r>
      <w:r w:rsidDel="00000000" w:rsidR="00000000" w:rsidRPr="00000000">
        <w:rPr>
          <w:rFonts w:ascii="Arial Unicode MS" w:cs="Arial Unicode MS" w:eastAsia="Arial Unicode MS" w:hAnsi="Arial Unicode MS"/>
          <w:b w:val="1"/>
          <w:bCs w:val="1"/>
          <w:rtl w:val="0"/>
        </w:rPr>
        <w:t xml:space="preserve">校準度</w:t>
      </w:r>
      <w:r w:rsidDel="00000000" w:rsidR="00000000" w:rsidRPr="00000000">
        <w:rPr>
          <w:rFonts w:ascii="Arial Unicode MS" w:cs="Arial Unicode MS" w:eastAsia="Arial Unicode MS" w:hAnsi="Arial Unicode MS"/>
          <w:rtl w:val="0"/>
        </w:rPr>
        <w:t xml:space="preserve">（Calibration）？ (A) AUC（Area Under the Curve） (B) AUCPR（Area Under the Precision-Recall Curve） (C) KS 統計量（Kolmogorov-Smirnov Statistic） (D) 可靠度圖（Reliability Diagram）或 Brier Score </w:t>
      </w:r>
    </w:p>
    <w:p w:rsidR="00000000" w:rsidDel="00000000" w:rsidP="00000000" w:rsidRDefault="00000000" w:rsidRPr="00000000" w14:paraId="0000004D">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4E">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4F">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(D)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AUC 主要衡量模型的排序能力（區分能力），即能否將正負樣本排對順序。但當需要依賴具體的預測機率值（例如 P=0.8）來制定業務規則時，則需評估模型校準度，常用的工具是可靠度圖（Reliability Diagram）或 Brier Score。</w:t>
        <w:br w:type="textWrapping"/>
      </w:r>
    </w:p>
    <w:p w:rsidR="00000000" w:rsidDel="00000000" w:rsidP="00000000" w:rsidRDefault="00000000" w:rsidRPr="00000000" w14:paraId="00000050">
      <w:pPr>
        <w:numPr>
          <w:ilvl w:val="0"/>
          <w:numId w:val="8"/>
        </w:numPr>
        <w:spacing w:after="240" w:before="240" w:lineRule="auto"/>
        <w:ind w:left="720" w:hanging="360"/>
      </w:pPr>
      <w:r w:rsidDel="00000000" w:rsidR="00000000" w:rsidRPr="00000000">
        <w:rPr>
          <w:rFonts w:ascii="Arial Unicode MS" w:cs="Arial Unicode MS" w:eastAsia="Arial Unicode MS" w:hAnsi="Arial Unicode MS"/>
          <w:rtl w:val="0"/>
        </w:rPr>
        <w:t xml:space="preserve">某資產管理公司希望將資產管理規模（AUM）數據對外公開，但需遵守 K-匿名要求以保護客戶隱私。他們對數據進行了泛化處理。下列哪一項技術通常屬於資料匿名化中的</w:t>
      </w:r>
      <w:r w:rsidDel="00000000" w:rsidR="00000000" w:rsidRPr="00000000">
        <w:rPr>
          <w:rFonts w:ascii="Arial Unicode MS" w:cs="Arial Unicode MS" w:eastAsia="Arial Unicode MS" w:hAnsi="Arial Unicode MS"/>
          <w:b w:val="1"/>
          <w:bCs w:val="1"/>
          <w:rtl w:val="0"/>
        </w:rPr>
        <w:t xml:space="preserve">泛化</w:t>
      </w:r>
      <w:r w:rsidDel="00000000" w:rsidR="00000000" w:rsidRPr="00000000">
        <w:rPr>
          <w:rFonts w:ascii="Arial Unicode MS" w:cs="Arial Unicode MS" w:eastAsia="Arial Unicode MS" w:hAnsi="Arial Unicode MS"/>
          <w:rtl w:val="0"/>
        </w:rPr>
        <w:t xml:space="preserve">（Generalization）？ (A) 將客戶 ID 替換為不可逆的雜湊值。 (B) 對數據集中的敏感欄位加入少量數學噪聲。 (C) 將精確的 AUM 數字轉換為「10 億元級」、「5000 萬元級」等區間。 (D) 使用同態加密技術對數據進行全程加密。 </w:t>
      </w:r>
    </w:p>
    <w:p w:rsidR="00000000" w:rsidDel="00000000" w:rsidP="00000000" w:rsidRDefault="00000000" w:rsidRPr="00000000" w14:paraId="00000051">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52">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53">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泛化（Generalization）的核心是降低資料精度，將精確數值轉為離散區間（如將年齡 32 歲轉為 30-39 歲），以降低個體識別的風險。</w:t>
        <w:br w:type="textWrapping"/>
      </w:r>
    </w:p>
    <w:p w:rsidR="00000000" w:rsidDel="00000000" w:rsidP="00000000" w:rsidRDefault="00000000" w:rsidRPr="00000000" w14:paraId="00000054">
      <w:pPr>
        <w:numPr>
          <w:ilvl w:val="0"/>
          <w:numId w:val="8"/>
        </w:numPr>
        <w:spacing w:after="240" w:before="240" w:lineRule="auto"/>
        <w:ind w:left="720" w:hanging="360"/>
      </w:pPr>
      <w:r w:rsidDel="00000000" w:rsidR="00000000" w:rsidRPr="00000000">
        <w:rPr>
          <w:rFonts w:ascii="Arial Unicode MS" w:cs="Arial Unicode MS" w:eastAsia="Arial Unicode MS" w:hAnsi="Arial Unicode MS"/>
          <w:rtl w:val="0"/>
        </w:rPr>
        <w:t xml:space="preserve">鑑別式 AI 模型在詐欺偵測中的核心任務是建模並預測 P(詐欺∣交易特徵)。這個過程在統計推論中扮演的角色更接近於？ (A) 參數估計：估計母體參數的數值範圍。 (B) 敘述統計：彙整資料的分散程度。 (C) 假設檢定：判斷樣本是否足以拒絕虛無假設。 (D) 機率密度函數計算：計算連續變數在某一點的密度。 </w:t>
      </w:r>
    </w:p>
    <w:p w:rsidR="00000000" w:rsidDel="00000000" w:rsidP="00000000" w:rsidRDefault="00000000" w:rsidRPr="00000000" w14:paraId="00000055">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56">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57">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鑑別式 AI 模型學習一個決策邊界，其目的是根據輸入特徵推論出最有可能的標籤，這與假設檢定中依據樣本證據對某一特定主張（如「該筆交易是詐欺」）做出判斷的推論邏輯相似。</w:t>
        <w:br w:type="textWrapping"/>
      </w:r>
    </w:p>
    <w:p w:rsidR="00000000" w:rsidDel="00000000" w:rsidP="00000000" w:rsidRDefault="00000000" w:rsidRPr="00000000" w14:paraId="00000058">
      <w:pPr>
        <w:numPr>
          <w:ilvl w:val="0"/>
          <w:numId w:val="8"/>
        </w:numPr>
        <w:spacing w:after="240" w:before="240" w:lineRule="auto"/>
        <w:ind w:left="720" w:hanging="360"/>
      </w:pPr>
      <w:r w:rsidDel="00000000" w:rsidR="00000000" w:rsidRPr="00000000">
        <w:rPr>
          <w:rFonts w:ascii="Arial Unicode MS" w:cs="Arial Unicode MS" w:eastAsia="Arial Unicode MS" w:hAnsi="Arial Unicode MS"/>
          <w:rtl w:val="0"/>
        </w:rPr>
        <w:t xml:space="preserve">為了驗證某新推出的智能理財產品（A）是否比現有產品（B）具有更高的平均報酬率，數據團隊執行了一項 A/B 測試。若檢定結果顯示 p 值為 0.12，而顯著水準 ($\alpha$) 設定為 0.05，下列最恰當的結論為何？ (A) 拒絕虛無假設，因為 p 值不等於 $\alpha$。 (B) 無法拒絕虛無假設，表示沒有足夠證據證明產品 A 顯著優於產品 B。 (C) 接受虛無假設，產品 A 與產品 B 的效果是相同的。 (D) 應將 $\alpha$ 提高至 0.15 以便接受對立假設。 </w:t>
      </w:r>
    </w:p>
    <w:p w:rsidR="00000000" w:rsidDel="00000000" w:rsidP="00000000" w:rsidRDefault="00000000" w:rsidRPr="00000000" w14:paraId="00000059">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5A">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5B">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假設檢定的決策規則是：若 $p \le \alpha$ 則拒絕 $H_0$，若 $p &gt; \alpha$ 則無法拒絕 $H_0$。$0.12 &gt; 0.05$，故無法拒絕 $H_0$，表示當前資料不足以支持新產品顯著更優的結論。(C) 無法拒絕 $H_0$ 不等同於接受 $H_0$。</w:t>
        <w:br w:type="textWrapping"/>
      </w:r>
    </w:p>
    <w:p w:rsidR="00000000" w:rsidDel="00000000" w:rsidP="00000000" w:rsidRDefault="00000000" w:rsidRPr="00000000" w14:paraId="0000005C">
      <w:pPr>
        <w:numPr>
          <w:ilvl w:val="0"/>
          <w:numId w:val="8"/>
        </w:numPr>
        <w:spacing w:after="240" w:before="240" w:lineRule="auto"/>
        <w:ind w:left="720" w:hanging="360"/>
      </w:pPr>
      <w:r w:rsidDel="00000000" w:rsidR="00000000" w:rsidRPr="00000000">
        <w:rPr>
          <w:rFonts w:ascii="Arial Unicode MS" w:cs="Arial Unicode MS" w:eastAsia="Arial Unicode MS" w:hAnsi="Arial Unicode MS"/>
          <w:rtl w:val="0"/>
        </w:rPr>
        <w:t xml:space="preserve">某金融機構在進行大規模用戶行為分析時，經常遇到數據分佈呈現高度偏態，且含有眾多異常值的問題。在這種情況下，若要比較兩組用戶行為分數（連續變量）的中位數差異，下列哪種非參數檢定方法最為合適？ (A) 獨立樣本 t 檢定 (B) 單因子變異數分析（ANOVA） (C) Mann-Whitney U 檢定 (D) 皮爾森相關檢定 </w:t>
      </w:r>
    </w:p>
    <w:p w:rsidR="00000000" w:rsidDel="00000000" w:rsidP="00000000" w:rsidRDefault="00000000" w:rsidRPr="00000000" w14:paraId="0000005D">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5E">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Mann-Whitney U 檢定是一種非參數方法，用於比較兩組獨立樣本之間的中位數是否有顯著差異。當資料不符合常態分佈、含有極端值或為順序資料時，可作為獨立樣本 t 檢定的替代。</w:t>
        <w:br w:type="textWrapping"/>
      </w:r>
    </w:p>
    <w:p w:rsidR="00000000" w:rsidDel="00000000" w:rsidP="00000000" w:rsidRDefault="00000000" w:rsidRPr="00000000" w14:paraId="0000005F">
      <w:pPr>
        <w:numPr>
          <w:ilvl w:val="0"/>
          <w:numId w:val="8"/>
        </w:numPr>
        <w:spacing w:after="240" w:before="240" w:lineRule="auto"/>
        <w:ind w:left="720" w:hanging="360"/>
      </w:pPr>
      <w:r w:rsidDel="00000000" w:rsidR="00000000" w:rsidRPr="00000000">
        <w:rPr>
          <w:rFonts w:ascii="Arial Unicode MS" w:cs="Arial Unicode MS" w:eastAsia="Arial Unicode MS" w:hAnsi="Arial Unicode MS"/>
          <w:rtl w:val="0"/>
        </w:rPr>
        <w:t xml:space="preserve">某銀行開發了一個 AI 貸款審核模型，在實際運營中，將一筆</w:t>
      </w:r>
      <w:r w:rsidDel="00000000" w:rsidR="00000000" w:rsidRPr="00000000">
        <w:rPr>
          <w:rFonts w:ascii="Arial Unicode MS" w:cs="Arial Unicode MS" w:eastAsia="Arial Unicode MS" w:hAnsi="Arial Unicode MS"/>
          <w:b w:val="1"/>
          <w:bCs w:val="1"/>
          <w:rtl w:val="0"/>
        </w:rPr>
        <w:t xml:space="preserve">實際上合法</w:t>
      </w:r>
      <w:r w:rsidDel="00000000" w:rsidR="00000000" w:rsidRPr="00000000">
        <w:rPr>
          <w:rFonts w:ascii="Arial Unicode MS" w:cs="Arial Unicode MS" w:eastAsia="Arial Unicode MS" w:hAnsi="Arial Unicode MS"/>
          <w:rtl w:val="0"/>
        </w:rPr>
        <w:t xml:space="preserve">的交易錯誤地標記為詐欺，導致客戶的信用卡被鎖定。在統計假設檢定中，這屬於哪一類錯誤？ (A) 型一錯誤（Type I Error） (B) 型二錯誤（Type II Error） (C) 檢定力不足 (D) 資料漂移 </w:t>
      </w:r>
    </w:p>
    <w:p w:rsidR="00000000" w:rsidDel="00000000" w:rsidP="00000000" w:rsidRDefault="00000000" w:rsidRPr="00000000" w14:paraId="00000060">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虛無假設 $H_0$ 為「該交易為合法交易」。型一錯誤是指在 $H_0$ 實際為真的情況下，卻錯誤地拒絕了它，即「把本來沒有差異/正常，誤判為有差異/詐欺」。</w:t>
        <w:br w:type="textWrapping"/>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6nkpi2vunnj3" w:id="2"/>
      <w:bookmarkEnd w:id="2"/>
      <w:r w:rsidDel="00000000" w:rsidR="00000000" w:rsidRPr="00000000">
        <w:rPr>
          <w:rFonts w:ascii="Arial Unicode MS" w:cs="Arial Unicode MS" w:eastAsia="Arial Unicode MS" w:hAnsi="Arial Unicode MS"/>
          <w:b w:val="1"/>
          <w:bCs w:val="1"/>
          <w:color w:val="000000"/>
          <w:sz w:val="26"/>
          <w:szCs w:val="26"/>
          <w:rtl w:val="0"/>
        </w:rPr>
        <w:t xml:space="preserve">B. 大數據處理技術 (約 25 題)</w:t>
      </w:r>
    </w:p>
    <w:p w:rsidR="00000000" w:rsidDel="00000000" w:rsidP="00000000" w:rsidRDefault="00000000" w:rsidRPr="00000000" w14:paraId="0000006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難度：困難 (Difficult)</w:t>
      </w:r>
    </w:p>
    <w:p w:rsidR="00000000" w:rsidDel="00000000" w:rsidP="00000000" w:rsidRDefault="00000000" w:rsidRPr="00000000" w14:paraId="00000064">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一家支付平台需要整合來自全球不同交易系統的數據。在匯入數據湖之前，數據清洗團隊必須解決日期與時間欄位的標準化問題，例如將「Jan-1-2023 00:00:00 UTC」統一轉換為「2023-01-01T00:00:00Z」。這屬於數據清理流程中的哪一步？ (A) 異常值檢測 (B) 數據標準化與格式轉換 (C) 缺失值插補 (D) 特徵降維 </w:t>
      </w:r>
    </w:p>
    <w:p w:rsidR="00000000" w:rsidDel="00000000" w:rsidP="00000000" w:rsidRDefault="00000000" w:rsidRPr="00000000" w14:paraId="00000065">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66">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67">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數據標準化旨在統一格式、命名規則或單位，例如統一時間格式，以確保資料一致性。</w:t>
        <w:br w:type="textWrapping"/>
      </w:r>
    </w:p>
    <w:p w:rsidR="00000000" w:rsidDel="00000000" w:rsidP="00000000" w:rsidRDefault="00000000" w:rsidRPr="00000000" w14:paraId="00000068">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某銀行計劃將其傳統資料倉儲（Data Warehouse）遷移到基於雲端儲存（如 S3）的資料湖（Data Lake）中。他們決定採用先將原始數據全部載入到 S3，再使用 Spark 進行大規模清洗與轉換的策略。這種數據處理流程被稱為？ (A) ETL (Extract, Transform, Load) (B) ELT (Extract, Load, Transform) (C) DataOps (D) MLOps </w:t>
      </w:r>
    </w:p>
    <w:p w:rsidR="00000000" w:rsidDel="00000000" w:rsidP="00000000" w:rsidRDefault="00000000" w:rsidRPr="00000000" w14:paraId="00000069">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6A">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6B">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傳統的資料倉儲使用 ETL 模式（先轉換後載入）。現代大數據和雲端平台常見 ELT 模式，即將原始數據「載入」（Load）到資料湖後，再進行大規模的「轉換」（Transform）。</w:t>
        <w:br w:type="textWrapping"/>
      </w:r>
    </w:p>
    <w:p w:rsidR="00000000" w:rsidDel="00000000" w:rsidP="00000000" w:rsidRDefault="00000000" w:rsidRPr="00000000" w14:paraId="0000006C">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在設計一個高吞吐量的數據流基礎設施時，一家券商需要一個可靠且高擴展性的訊息中介層，用於緩衝即時的股票報價（Ticker Data）並將其分發給多個下游的分析應用。下列哪一個工具最適合擔任此「訊息佇列」的角色？ (A) Apache Spark (B) Apache Kafka (C) Apache Flink (D) TensorFlow </w:t>
      </w:r>
    </w:p>
    <w:p w:rsidR="00000000" w:rsidDel="00000000" w:rsidP="00000000" w:rsidRDefault="00000000" w:rsidRPr="00000000" w14:paraId="0000006D">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6E">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Apache Kafka 是一種高吞吐量的分散式訊息佇列（Message Queue），主要功能是作為數據管道和訊息中介層，提供可靠的即時資料流佇列服務。Spark 和 Flink 則屬於數據流計算引擎。</w:t>
        <w:br w:type="textWrapping"/>
      </w:r>
    </w:p>
    <w:p w:rsidR="00000000" w:rsidDel="00000000" w:rsidP="00000000" w:rsidRDefault="00000000" w:rsidRPr="00000000" w14:paraId="0000006F">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應用規劃師正在設計一個新的數據管線，需要排程每日凌晨 3 點自動執行數據抽取、清理和模型特徵計算等複雜任務，並管理這些任務之間的依賴關係。最適合用於這種工作流排程與調度的工具是？ (A) Apache Spark (B) Jupyter Notebook (C) Apache Airflow (D) Apache Flink </w:t>
      </w:r>
    </w:p>
    <w:p w:rsidR="00000000" w:rsidDel="00000000" w:rsidP="00000000" w:rsidRDefault="00000000" w:rsidRPr="00000000" w14:paraId="00000070">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71">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72">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Apache Airflow 是一個工作流排程與管理工具（Orchestration），專門用於排程、監控、管理所有整合任務的依賴關係，它負責「叫醒」Spark 去工作。Spark 和 Flink 負責執行計算。</w:t>
        <w:br w:type="textWrapping"/>
      </w:r>
    </w:p>
    <w:p w:rsidR="00000000" w:rsidDel="00000000" w:rsidP="00000000" w:rsidRDefault="00000000" w:rsidRPr="00000000" w14:paraId="00000073">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數據團隊需要將高維度的客戶行為特徵（如瀏覽頁面數、點擊頻率、商品關注度等）輸入到深度學習模型中。為了避免不同特徵尺度差異過大導致模型難以收斂，應在訓練前進行下列哪一步驟？ (A) 類別編碼（Encoding） (B) 數值標準化/正規化 (C) 異常值移除 (D) 特徵衍生 </w:t>
      </w:r>
    </w:p>
    <w:p w:rsidR="00000000" w:rsidDel="00000000" w:rsidP="00000000" w:rsidRDefault="00000000" w:rsidRPr="00000000" w14:paraId="00000074">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75">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76">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在使用基於距離的演算法或依賴梯度下降的模型（如深度學習、線性迴歸）時，特徵縮放（數值標準化或正規化）是不可或缺的前處理步驟，用於將不同尺度的數值轉換到統一範圍，避免尺度落差導致學習偏誤。</w:t>
        <w:br w:type="textWrapping"/>
      </w:r>
    </w:p>
    <w:p w:rsidR="00000000" w:rsidDel="00000000" w:rsidP="00000000" w:rsidRDefault="00000000" w:rsidRPr="00000000" w14:paraId="00000077">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某資產管理公司需要儲存大量的非結構化數據，例如客戶服務電話的錄音檔（用於語音轉文本和情緒分析）。這些檔案體積大、數量多，且不需頻繁修改。下列哪種儲存系統最為合適？ (A) 關聯式資料庫（RDBMS） (B) 鍵值資料庫（Key-Value Store） (C) 雲端物件儲存（如 Amazon S3 或 HDFS） (D) 圖形資料庫（Graph Database） </w:t>
      </w:r>
    </w:p>
    <w:p w:rsidR="00000000" w:rsidDel="00000000" w:rsidP="00000000" w:rsidRDefault="00000000" w:rsidRPr="00000000" w14:paraId="00000078">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79">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7A">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非結構化數據（如文件、圖片、音訊）通常不適合傳統關聯式資料庫。雲端物件儲存系統（如 S3、HDFS）支援高擴展性與容錯，是存放大量、非結構化檔案的首選。</w:t>
        <w:br w:type="textWrapping"/>
      </w:r>
    </w:p>
    <w:p w:rsidR="00000000" w:rsidDel="00000000" w:rsidP="00000000" w:rsidRDefault="00000000" w:rsidRPr="00000000" w14:paraId="0000007B">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在進行信用評分卡（Scorecard）模型開發時，數據科學家需要對申請人的「教育程度」（國中、高中、大學、碩士）進行編碼，由於這些類別具有明確的順序關係，下列哪種編碼方法最為合適？ (A) Label Encoding (B) One-Hot Encoding (C) Target Encoding (D) 泛化處理（Generalization） </w:t>
      </w:r>
    </w:p>
    <w:p w:rsidR="00000000" w:rsidDel="00000000" w:rsidP="00000000" w:rsidRDefault="00000000" w:rsidRPr="00000000" w14:paraId="0000007C">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7D">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Label Encoding 將每個類別對應到一個整數編號（如 1, 2, 3...），適用於類別具有明確順序關係（Ordinal Variables）的情境。One-Hot Encoding 適用於無序類別。</w:t>
        <w:br w:type="textWrapping"/>
      </w:r>
    </w:p>
    <w:p w:rsidR="00000000" w:rsidDel="00000000" w:rsidP="00000000" w:rsidRDefault="00000000" w:rsidRPr="00000000" w14:paraId="0000007E">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某銀行設計一個核心支付處理系統。該系統在網絡分割（Partition Tolerance）發生時，必須確保所有節點的帳戶餘額數據保持</w:t>
      </w:r>
      <w:r w:rsidDel="00000000" w:rsidR="00000000" w:rsidRPr="00000000">
        <w:rPr>
          <w:rFonts w:ascii="Arial Unicode MS" w:cs="Arial Unicode MS" w:eastAsia="Arial Unicode MS" w:hAnsi="Arial Unicode MS"/>
          <w:b w:val="1"/>
          <w:bCs w:val="1"/>
          <w:rtl w:val="0"/>
        </w:rPr>
        <w:t xml:space="preserve">絕對一致</w:t>
      </w:r>
      <w:r w:rsidDel="00000000" w:rsidR="00000000" w:rsidRPr="00000000">
        <w:rPr>
          <w:rFonts w:ascii="Arial Unicode MS" w:cs="Arial Unicode MS" w:eastAsia="Arial Unicode MS" w:hAnsi="Arial Unicode MS"/>
          <w:rtl w:val="0"/>
        </w:rPr>
        <w:t xml:space="preserve">（Consistency），即使這可能導致服務短暫停機（犧牲 Availability）。根據 CAP 定理，這個系統應優先考慮哪兩種特性？ (A) 可用性（A）和分割容忍性（P） (B) 一致性（C）和可用性（A） (C) 一致性（C）和分割容忍性（P） (D) 可用性（A）和 ACID </w:t>
      </w:r>
    </w:p>
    <w:p w:rsidR="00000000" w:rsidDel="00000000" w:rsidP="00000000" w:rsidRDefault="00000000" w:rsidRPr="00000000" w14:paraId="0000007F">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80">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81">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CAP 定理指出分散式系統只能同時滿足三者中的兩個。在現代分散式環境中，P 是必選項。金融支付等交易場景對數據準確性要求極高，寧可服務中斷也不能有數據錯誤，因此優先選擇 CP 組合。</w:t>
        <w:br w:type="textWrapping"/>
      </w:r>
    </w:p>
    <w:p w:rsidR="00000000" w:rsidDel="00000000" w:rsidP="00000000" w:rsidRDefault="00000000" w:rsidRPr="00000000" w14:paraId="00000082">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為了提升對交易日誌數據的分析查詢效能，數據團隊決定採用一種儲存格式，使其在查詢時能僅載入所需的欄位，大幅減少 I/O 負擔。這種高效能的儲存格式類型是？ (A) JSON（JavaScript Object Notation） (B) CSV（Comma-Separated Values） (C) 列式儲存（Columnar Storage），如 Parquet (D) 行式儲存（Row-based Storage），如傳統 RDBMS </w:t>
      </w:r>
    </w:p>
    <w:p w:rsidR="00000000" w:rsidDel="00000000" w:rsidP="00000000" w:rsidRDefault="00000000" w:rsidRPr="00000000" w14:paraId="00000083">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84">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85">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列式儲存（如 Parquet）的核心優勢是支援「欄位裁剪與投影」（Column Pruning），在分析查詢時僅載入必要欄位，大幅減少讀取量，適用於大數據分析（OLAP）場景。</w:t>
        <w:br w:type="textWrapping"/>
      </w:r>
    </w:p>
    <w:p w:rsidR="00000000" w:rsidDel="00000000" w:rsidP="00000000" w:rsidRDefault="00000000" w:rsidRPr="00000000" w14:paraId="00000086">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一家大型券商的 AI 應用規劃師，需要將 500 個高維度的客戶風險特徵降維，以提升訓練效率並減輕模型過擬合（Overfitting）。最常用於提取數據主要線性結構、減少特徵數量，並同時保持最大變異數的技術是？ (A) t-SNE (B) K-Means 聚類 (C) 主成分分析（PCA） (D) 交叉驗證（Cross-Validation） </w:t>
      </w:r>
    </w:p>
    <w:p w:rsidR="00000000" w:rsidDel="00000000" w:rsidP="00000000" w:rsidRDefault="00000000" w:rsidRPr="00000000" w14:paraId="00000087">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88">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89">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主成分分析（PCA）是一種線性的維度縮減技術，通過將數據投影到新的主成分空間中，以保留資料的最大變異，並用於模型的預處理和去噪。</w:t>
        <w:br w:type="textWrapping"/>
      </w:r>
    </w:p>
    <w:p w:rsidR="00000000" w:rsidDel="00000000" w:rsidP="00000000" w:rsidRDefault="00000000" w:rsidRPr="00000000" w14:paraId="0000008A">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為了符合法規要求，某銀行必須追蹤一筆交易數據從客戶端產生，經過清洗、聚合，最終用於 AI 模型預測的</w:t>
      </w:r>
      <w:r w:rsidDel="00000000" w:rsidR="00000000" w:rsidRPr="00000000">
        <w:rPr>
          <w:rFonts w:ascii="Arial Unicode MS" w:cs="Arial Unicode MS" w:eastAsia="Arial Unicode MS" w:hAnsi="Arial Unicode MS"/>
          <w:b w:val="1"/>
          <w:bCs w:val="1"/>
          <w:rtl w:val="0"/>
        </w:rPr>
        <w:t xml:space="preserve">完整流程與轉換歷史</w:t>
      </w:r>
      <w:r w:rsidDel="00000000" w:rsidR="00000000" w:rsidRPr="00000000">
        <w:rPr>
          <w:rFonts w:ascii="Arial Unicode MS" w:cs="Arial Unicode MS" w:eastAsia="Arial Unicode MS" w:hAnsi="Arial Unicode MS"/>
          <w:rtl w:val="0"/>
        </w:rPr>
        <w:t xml:space="preserve">。這項追蹤能力屬於數據治理中的哪一個核心功能？ (A) 資料匿名化（Data Anonymization） (B) 數據湖倉一體化（Lakehouse） (C) 元資料管理與數據血緣（Data Lineage） (D) 差異隱私（Differential Privacy） </w:t>
      </w:r>
    </w:p>
    <w:p w:rsidR="00000000" w:rsidDel="00000000" w:rsidP="00000000" w:rsidRDefault="00000000" w:rsidRPr="00000000" w14:paraId="0000008B">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8C">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數據血緣（Data Lineage）是元資料管理的核心功能之一，用於記錄資料從產生、傳輸、處理到應用的每一階段轉換流程與技術路徑，確保資料的可追溯性，對於錯誤回溯和法規稽核至關重要。</w:t>
        <w:br w:type="textWrapping"/>
      </w:r>
    </w:p>
    <w:p w:rsidR="00000000" w:rsidDel="00000000" w:rsidP="00000000" w:rsidRDefault="00000000" w:rsidRPr="00000000" w14:paraId="0000008D">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在金融科技環境中，當數據集因包含上萬個高度相關或冗餘的特徵而面臨「維度災難」（Curse of Dimensionality）時，應用規劃師建議使用一種正則化技術，該技術能夠</w:t>
      </w:r>
      <w:r w:rsidDel="00000000" w:rsidR="00000000" w:rsidRPr="00000000">
        <w:rPr>
          <w:rFonts w:ascii="Arial Unicode MS" w:cs="Arial Unicode MS" w:eastAsia="Arial Unicode MS" w:hAnsi="Arial Unicode MS"/>
          <w:b w:val="1"/>
          <w:bCs w:val="1"/>
          <w:rtl w:val="0"/>
        </w:rPr>
        <w:t xml:space="preserve">自動</w:t>
      </w:r>
      <w:r w:rsidDel="00000000" w:rsidR="00000000" w:rsidRPr="00000000">
        <w:rPr>
          <w:rFonts w:ascii="Arial Unicode MS" w:cs="Arial Unicode MS" w:eastAsia="Arial Unicode MS" w:hAnsi="Arial Unicode MS"/>
          <w:rtl w:val="0"/>
        </w:rPr>
        <w:t xml:space="preserve">將大量無用特徵的權重設為</w:t>
      </w:r>
      <w:r w:rsidDel="00000000" w:rsidR="00000000" w:rsidRPr="00000000">
        <w:rPr>
          <w:rFonts w:ascii="Arial Unicode MS" w:cs="Arial Unicode MS" w:eastAsia="Arial Unicode MS" w:hAnsi="Arial Unicode MS"/>
          <w:b w:val="1"/>
          <w:bCs w:val="1"/>
          <w:rtl w:val="0"/>
        </w:rPr>
        <w:t xml:space="preserve">零</w:t>
      </w:r>
      <w:r w:rsidDel="00000000" w:rsidR="00000000" w:rsidRPr="00000000">
        <w:rPr>
          <w:rFonts w:ascii="Arial Unicode MS" w:cs="Arial Unicode MS" w:eastAsia="Arial Unicode MS" w:hAnsi="Arial Unicode MS"/>
          <w:rtl w:val="0"/>
        </w:rPr>
        <w:t xml:space="preserve">，從而實現內建的特徵選擇。這是指下列哪一種技術？ (A) Ridge Regression（L2 正則化） (B) Lasso Regression（L1 正則化） (C) 單因子變異數分析（ANOVA） (D) K-Means 聚類 </w:t>
      </w:r>
    </w:p>
    <w:p w:rsidR="00000000" w:rsidDel="00000000" w:rsidP="00000000" w:rsidRDefault="00000000" w:rsidRPr="00000000" w14:paraId="0000008E">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8F">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90">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Lasso Regression（L1 正則化）的懲罰機制在數學上傾向於產生「稀疏解」，能夠主動判定大量無用特徵並將其權重精確地設為 0，從而實現自動特徵選擇。Ridge Regression 僅將權重逼近於 0，但不會等於 0。</w:t>
        <w:br w:type="textWrapping"/>
      </w:r>
    </w:p>
    <w:p w:rsidR="00000000" w:rsidDel="00000000" w:rsidP="00000000" w:rsidRDefault="00000000" w:rsidRPr="00000000" w14:paraId="0000009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難度：專家 (Expert)</w:t>
      </w:r>
    </w:p>
    <w:p w:rsidR="00000000" w:rsidDel="00000000" w:rsidP="00000000" w:rsidRDefault="00000000" w:rsidRPr="00000000" w14:paraId="00000092">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某支付公司正在設計一個即時風控系統，要求對每筆交易的詐欺分數判斷延遲必須在 </w:t>
      </w:r>
      <w:r w:rsidDel="00000000" w:rsidR="00000000" w:rsidRPr="00000000">
        <w:rPr>
          <w:rFonts w:ascii="Arial Unicode MS" w:cs="Arial Unicode MS" w:eastAsia="Arial Unicode MS" w:hAnsi="Arial Unicode MS"/>
          <w:b w:val="1"/>
          <w:bCs w:val="1"/>
          <w:rtl w:val="0"/>
        </w:rPr>
        <w:t xml:space="preserve">50 毫秒內</w:t>
      </w:r>
      <w:r w:rsidDel="00000000" w:rsidR="00000000" w:rsidRPr="00000000">
        <w:rPr>
          <w:rFonts w:ascii="Arial Unicode MS" w:cs="Arial Unicode MS" w:eastAsia="Arial Unicode MS" w:hAnsi="Arial Unicode MS"/>
          <w:rtl w:val="0"/>
        </w:rPr>
        <w:t xml:space="preserve"> 完成。在下列幾種數據流計算引擎中，該系統應優先選擇哪一種以達到極低的處理延遲要求？ (A) Apache Hadoop MapReduce (B) Apache Spark Streaming (C) Apache Flink (D) Apache Airflow </w:t>
      </w:r>
    </w:p>
    <w:p w:rsidR="00000000" w:rsidDel="00000000" w:rsidP="00000000" w:rsidRDefault="00000000" w:rsidRPr="00000000" w14:paraId="00000093">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94">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95">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Hadoop MapReduce 屬於批次處理。Spark Streaming 採用「微批次」（Micro-batching）處理，延遲通常在秒級。Apache Flink 則原生支持「即時事件導向的串流處理」（Native Streaming），能夠達到毫秒級的延遲，最適合即時風控等高時效性場景。</w:t>
        <w:br w:type="textWrapping"/>
      </w:r>
    </w:p>
    <w:p w:rsidR="00000000" w:rsidDel="00000000" w:rsidP="00000000" w:rsidRDefault="00000000" w:rsidRPr="00000000" w14:paraId="00000096">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一家 FinTech 新創公司設計了一個分析平臺，需要在全球不同地理位置存儲客戶數據，以符合各國的數據本地化法規。為此，他們採用了 </w:t>
      </w:r>
      <w:r w:rsidDel="00000000" w:rsidR="00000000" w:rsidRPr="00000000">
        <w:rPr>
          <w:rFonts w:ascii="Arial Unicode MS" w:cs="Arial Unicode MS" w:eastAsia="Arial Unicode MS" w:hAnsi="Arial Unicode MS"/>
          <w:b w:val="1"/>
          <w:bCs w:val="1"/>
          <w:rtl w:val="0"/>
        </w:rPr>
        <w:t xml:space="preserve">屬性基礎存取控制（ABAC）</w:t>
      </w:r>
      <w:r w:rsidDel="00000000" w:rsidR="00000000" w:rsidRPr="00000000">
        <w:rPr>
          <w:rFonts w:ascii="Arial Unicode MS" w:cs="Arial Unicode MS" w:eastAsia="Arial Unicode MS" w:hAnsi="Arial Unicode MS"/>
          <w:rtl w:val="0"/>
        </w:rPr>
        <w:t xml:space="preserve"> 策略。相較於基於角色的存取控制（RBAC），ABAC 的核心優勢在於？ (A) 設置邏輯清晰，管理維護簡單。 (B) 存取控制決策基於靜態角色，提升效率。 (C) 能夠根據「使用者位置、時間、數據敏感度」等多維屬性，動態授予極細緻的權限。 (D) 適用於中小企業或部門制組織。 </w:t>
      </w:r>
    </w:p>
    <w:p w:rsidR="00000000" w:rsidDel="00000000" w:rsidP="00000000" w:rsidRDefault="00000000" w:rsidRPr="00000000" w14:paraId="00000097">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98">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RBAC 依賴靜態角色（如工程師、分析師），屬於粗顆粒控制。ABAC（Attribute-Based Access Control）則基於「人、事、時、地、物」等多維屬性進行即時、動態授權，精細度極高，是實現零信任架構的關鍵技術。</w:t>
        <w:br w:type="textWrapping"/>
      </w:r>
    </w:p>
    <w:p w:rsidR="00000000" w:rsidDel="00000000" w:rsidP="00000000" w:rsidRDefault="00000000" w:rsidRPr="00000000" w14:paraId="00000099">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數據團隊正在使用一個包含 200 個特徵的高維度信用數據集進行分群分析，以便為客戶分級。他們擔心傳統的 K-Means 演算法在稀疏的高維空間中表現不佳。在對數據進行視覺化探索，以直觀觀察潛在的客戶群聚結構時，下列哪種降維技術最為合適？ (A) 主成分分析（PCA） (B) t-SNE（t-Distributed Stochastic Neighbor Embedding） (C) Lasso Regression (D) Label Encoding </w:t>
      </w:r>
    </w:p>
    <w:p w:rsidR="00000000" w:rsidDel="00000000" w:rsidP="00000000" w:rsidRDefault="00000000" w:rsidRPr="00000000" w14:paraId="0000009A">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9B">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PCA 雖然能降維，但主要保留的是「全域結構」（最大變異數），不一定能清晰呈現複雜的群聚結構。t-SNE 是一種非線性降維技術，專門用於將高維數據點映射到 2D 或 3D 空間中，以視覺化它們之間的相似性或群聚關係。</w:t>
        <w:br w:type="textWrapping"/>
      </w:r>
    </w:p>
    <w:p w:rsidR="00000000" w:rsidDel="00000000" w:rsidP="00000000" w:rsidRDefault="00000000" w:rsidRPr="00000000" w14:paraId="0000009C">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某量化交易團隊採用 </w:t>
      </w:r>
      <w:r w:rsidDel="00000000" w:rsidR="00000000" w:rsidRPr="00000000">
        <w:rPr>
          <w:rFonts w:ascii="Arial Unicode MS" w:cs="Arial Unicode MS" w:eastAsia="Arial Unicode MS" w:hAnsi="Arial Unicode MS"/>
          <w:b w:val="1"/>
          <w:bCs w:val="1"/>
          <w:rtl w:val="0"/>
        </w:rPr>
        <w:t xml:space="preserve">聯邦學習（Federated Learning）</w:t>
      </w:r>
      <w:r w:rsidDel="00000000" w:rsidR="00000000" w:rsidRPr="00000000">
        <w:rPr>
          <w:rFonts w:ascii="Arial Unicode MS" w:cs="Arial Unicode MS" w:eastAsia="Arial Unicode MS" w:hAnsi="Arial Unicode MS"/>
          <w:rtl w:val="0"/>
        </w:rPr>
        <w:t xml:space="preserve"> 的方式，與多個國家分部協同訓練一個全球性的交易預測模型，但各分部之間不共享客戶的交易細節數據。這種技術的主要優勢是？ (A) 實現模型並行計算，大幅加速訓練時間。 (B) 模型訓練發生在數據本地，僅傳輸模型更新參數，有效保護數據隱私。 (C) 能夠在不解密數據的情況下，對其進行數學運算。 (D) 能夠對統計查詢結果加入噪聲，防止個體逆向推導。 </w:t>
      </w:r>
    </w:p>
    <w:p w:rsidR="00000000" w:rsidDel="00000000" w:rsidP="00000000" w:rsidRDefault="00000000" w:rsidRPr="00000000" w14:paraId="0000009D">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9E">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聯邦學習（Federated Learning）的核心優勢是模型在各客戶端本地訓練，僅傳送參數更新（如梯度）至中央伺服器整合，避免原始數據外洩，能有效保護資料隱私和安全。</w:t>
        <w:br w:type="textWrapping"/>
      </w:r>
    </w:p>
    <w:p w:rsidR="00000000" w:rsidDel="00000000" w:rsidP="00000000" w:rsidRDefault="00000000" w:rsidRPr="00000000" w14:paraId="0000009F">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在處理 FinTech 領域的非結構化數據時，數據團隊需要將客服對話的音檔轉換為可分析的特徵，以供 AI 模型進行情緒分析。下列哪一個工具或技術常用於將音檔轉換為「頻譜圖」（Spectrogram）等圖像化特徵，以便於卷積神經網絡（CNN）模型進行分析？ (A) OpenCV (B) librosa (C) Apache Spark (D) TF-IDF </w:t>
      </w:r>
    </w:p>
    <w:p w:rsidR="00000000" w:rsidDel="00000000" w:rsidP="00000000" w:rsidRDefault="00000000" w:rsidRPr="00000000" w14:paraId="000000A0">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A1">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A2">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librosa 是一個 Python 函式庫，專門用於音樂和音訊分析，能將聲波轉為特徵（如梅爾頻譜圖，Mel Spectrogram），將「聲音問題」轉化為「影像問題」供 CNN 模型處理。OpenCV 主要用於影像。</w:t>
        <w:br w:type="textWrapping"/>
      </w:r>
    </w:p>
    <w:p w:rsidR="00000000" w:rsidDel="00000000" w:rsidP="00000000" w:rsidRDefault="00000000" w:rsidRPr="00000000" w14:paraId="000000A3">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新創公司開發了一個高度彈性的貸款申請平臺。由於業務流量波動極大，且難以準確預測，在 IT 架構中，他們希望最小化非尖峰時段的伺服器閒置成本。下列哪種數據庫解決方案或趨勢最能滿足「按需付費」和「自動無限擴展」的需求？ (A) 傳統關聯式資料庫（如 MySQL） (B) 建立資料湖（Data Lake） (C) Serverless 資料庫（如 Aurora Serverless） (D) 部署邊緣儲存（Edge Storage） </w:t>
      </w:r>
    </w:p>
    <w:p w:rsidR="00000000" w:rsidDel="00000000" w:rsidP="00000000" w:rsidRDefault="00000000" w:rsidRPr="00000000" w14:paraId="000000A4">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A5">
      <w:pPr>
        <w:spacing w:after="240" w:before="240" w:lineRule="auto"/>
        <w:ind w:left="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Serverless 資料庫（無伺服器）的核心思想是按實際使用量（如查詢次數、儲存量）付費，並具備自動擴展能力，能夠完美應對流量波動極大的業務，極大化成本優化。</w:t>
        <w:br w:type="textWrapping"/>
      </w:r>
    </w:p>
    <w:p w:rsidR="00000000" w:rsidDel="00000000" w:rsidP="00000000" w:rsidRDefault="00000000" w:rsidRPr="00000000" w14:paraId="000000A6">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在一個涉及敏感客戶數據的 FinTech 專案中，應用規劃師必須遵循「零信任架構」（Zero Trust Architecture, ZTA）原則來設計數據存取機制。下列哪一項是 ZTA 的核心安全原則？ (A) 信任內部網路使用者，僅驗證一次。 (B) 預設信任所有內部裝置，僅限制外部訪問。 (C) 永不信任，始終驗證，並基於最小權限原則進行存取控制。 (D) 將所有數據儲存在一個中心化的安全堡壘中。 </w:t>
      </w:r>
    </w:p>
    <w:p w:rsidR="00000000" w:rsidDel="00000000" w:rsidP="00000000" w:rsidRDefault="00000000" w:rsidRPr="00000000" w14:paraId="000000A7">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A8">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零信任架構（ZTA）主張「不預設信任任何人與裝置」，即便是內部使用者，也需持續驗證與權限限制。核心原則是「永不信任，始終驗證」（Never Trust, Always Verify）。</w:t>
        <w:br w:type="textWrapping"/>
      </w:r>
    </w:p>
    <w:p w:rsidR="00000000" w:rsidDel="00000000" w:rsidP="00000000" w:rsidRDefault="00000000" w:rsidRPr="00000000" w14:paraId="000000A9">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為了提升 FinTech 模型的訓練效率和可重現性，數據團隊採用了 </w:t>
      </w:r>
      <w:r w:rsidDel="00000000" w:rsidR="00000000" w:rsidRPr="00000000">
        <w:rPr>
          <w:b w:val="1"/>
          <w:bCs w:val="1"/>
          <w:rtl w:val="0"/>
        </w:rPr>
        <w:t xml:space="preserve">DataOps</w:t>
      </w:r>
      <w:r w:rsidDel="00000000" w:rsidR="00000000" w:rsidRPr="00000000">
        <w:rPr>
          <w:rFonts w:ascii="Arial Unicode MS" w:cs="Arial Unicode MS" w:eastAsia="Arial Unicode MS" w:hAnsi="Arial Unicode MS"/>
          <w:rtl w:val="0"/>
        </w:rPr>
        <w:t xml:space="preserve"> 實踐。下列哪一項工具或流程是 DataOps 實踐中，用於將 SQL 轉換邏輯納入版本控制、測試與自動化部署的關鍵組成部分？ (A) Apache Airflow (B) Apache Kafka (C) dbt（data build tool） (D) Scikit-learn </w:t>
      </w:r>
    </w:p>
    <w:p w:rsidR="00000000" w:rsidDel="00000000" w:rsidP="00000000" w:rsidRDefault="00000000" w:rsidRPr="00000000" w14:paraId="000000AA">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AB">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DataOps 是將 DevOps（CI/CD）應用於數據流的實踐。dbt（data build tool）專門用於處理數據轉換（T in ELT），允許數據工程師和分析師使用程式碼定義 SQL 轉換、內建測試，並納入 Git 進行版本控制，是 DataOps 鐵三角的關鍵工具。</w:t>
        <w:br w:type="textWrapping"/>
      </w:r>
    </w:p>
    <w:p w:rsidR="00000000" w:rsidDel="00000000" w:rsidP="00000000" w:rsidRDefault="00000000" w:rsidRPr="00000000" w14:paraId="000000AC">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某資產管理公司需要開發一個數據治理框架，以確保所有數據的 </w:t>
      </w:r>
      <w:r w:rsidDel="00000000" w:rsidR="00000000" w:rsidRPr="00000000">
        <w:rPr>
          <w:rFonts w:ascii="Arial Unicode MS" w:cs="Arial Unicode MS" w:eastAsia="Arial Unicode MS" w:hAnsi="Arial Unicode MS"/>
          <w:b w:val="1"/>
          <w:bCs w:val="1"/>
          <w:rtl w:val="0"/>
        </w:rPr>
        <w:t xml:space="preserve">唯一性（Uniqueness）</w:t>
      </w:r>
      <w:r w:rsidDel="00000000" w:rsidR="00000000" w:rsidRPr="00000000">
        <w:rPr>
          <w:rFonts w:ascii="Arial Unicode MS" w:cs="Arial Unicode MS" w:eastAsia="Arial Unicode MS" w:hAnsi="Arial Unicode MS"/>
          <w:rtl w:val="0"/>
        </w:rPr>
        <w:t xml:space="preserve">，防止因系統重複寫入而導致同一個交易紀錄出現多次，從而高估總交易量。這屬於數據品質管理中的哪一類問題？ (A) 缺失值（Missing Values） (B) 異常值（Outliers） (C) 重複值（Duplicates） (D) 不一致性錯誤（Inconsistency） </w:t>
      </w:r>
    </w:p>
    <w:p w:rsidR="00000000" w:rsidDel="00000000" w:rsidP="00000000" w:rsidRDefault="00000000" w:rsidRPr="00000000" w14:paraId="000000AD">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AE">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重複值（Duplicates）是指同一觀察單位在資料集中多次出現，常因系統重複寫入或資料整合錯誤導致，會高估頻次或總量，影響統計計算。</w:t>
        <w:br w:type="textWrapping"/>
      </w:r>
    </w:p>
    <w:p w:rsidR="00000000" w:rsidDel="00000000" w:rsidP="00000000" w:rsidRDefault="00000000" w:rsidRPr="00000000" w14:paraId="000000AF">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數據團隊在處理一個包含 10 個核心欄位、500 億行交易紀錄的數據集時，需要將「客戶 ID」欄位與「客戶行為特徵」欄位進行合併。為了高效執行這種大規模的橫向整合（即 JOIN 操作），下列哪個工具最為合適？ (A) Python Pandas (B) Microsoft Excel (C) Apache Spark (D) Apache Airflow </w:t>
      </w:r>
    </w:p>
    <w:p w:rsidR="00000000" w:rsidDel="00000000" w:rsidP="00000000" w:rsidRDefault="00000000" w:rsidRPr="00000000" w14:paraId="000000B0">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B1">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Pandas 只能在單機或單節點的記憶體中運行，無法處理 PB 級別的數據。Apache Spark 是一個分散式計算引擎，專門用於在多台機器上執行大規模的數據轉換與 JOIN。Airflow 負責排程，不執行實際計算。</w:t>
        <w:br w:type="textWrapping"/>
      </w:r>
    </w:p>
    <w:p w:rsidR="00000000" w:rsidDel="00000000" w:rsidP="00000000" w:rsidRDefault="00000000" w:rsidRPr="00000000" w14:paraId="000000B2">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在一個涉及高度機密數據（如客戶交易模式）的分析項目中，數據團隊希望能在</w:t>
      </w:r>
      <w:r w:rsidDel="00000000" w:rsidR="00000000" w:rsidRPr="00000000">
        <w:rPr>
          <w:rFonts w:ascii="Arial Unicode MS" w:cs="Arial Unicode MS" w:eastAsia="Arial Unicode MS" w:hAnsi="Arial Unicode MS"/>
          <w:b w:val="1"/>
          <w:bCs w:val="1"/>
          <w:rtl w:val="0"/>
        </w:rPr>
        <w:t xml:space="preserve">不解密</w:t>
      </w:r>
      <w:r w:rsidDel="00000000" w:rsidR="00000000" w:rsidRPr="00000000">
        <w:rPr>
          <w:rFonts w:ascii="Arial Unicode MS" w:cs="Arial Unicode MS" w:eastAsia="Arial Unicode MS" w:hAnsi="Arial Unicode MS"/>
          <w:rtl w:val="0"/>
        </w:rPr>
        <w:t xml:space="preserve">原始數據的前提下，直接在加密數據上進行加法、乘法等簡單運算。下列哪一種隱私增強技術（PETs）能夠實現這個目標？ (A) 聯邦學習（Federated Learning） (B) 差分隱私（Differential Privacy） (C) 同態加密（Homomorphic Encryption） (D) K-匿名 </w:t>
      </w:r>
    </w:p>
    <w:p w:rsidR="00000000" w:rsidDel="00000000" w:rsidP="00000000" w:rsidRDefault="00000000" w:rsidRPr="00000000" w14:paraId="000000B3">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B4">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同態加密（Homomorphic Encryption）允許在加密數據（密文）上直接進行數學運算，解密後結果與明文運算一致，能夠確保數據全程加密，是實現零信任雲端運算的「隱私聖杯」。</w:t>
        <w:br w:type="textWrapping"/>
      </w:r>
    </w:p>
    <w:p w:rsidR="00000000" w:rsidDel="00000000" w:rsidP="00000000" w:rsidRDefault="00000000" w:rsidRPr="00000000" w14:paraId="000000B5">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某金融機構開發了一個實時風控系統，需要在數據湖中儲存數 TB 的日誌、API 響應和用戶行為數據。這些數據屬於半結構化（如 JSON、XML）或非結構化類型。下列哪種資料庫或儲存類型最適合處理這類格式靈活、寫入量高的數據？ (A) 關聯式資料庫（RDBMS） (B) 文件型 NoSQL 資料庫 (C) 資料倉儲（Data Warehouse） (D) 記憶體資料庫（In-memory DB） </w:t>
      </w:r>
    </w:p>
    <w:p w:rsidR="00000000" w:rsidDel="00000000" w:rsidP="00000000" w:rsidRDefault="00000000" w:rsidRPr="00000000" w14:paraId="000000B6">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B7">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文件型 NoSQL 資料庫（如 MongoDB）可有效儲存結構不固定的 JSON/XML，具有格式彈性高且適合大量寫入的優勢，常應用於半結構化資料管理。</w:t>
        <w:br w:type="textWrapping"/>
      </w:r>
    </w:p>
    <w:p w:rsidR="00000000" w:rsidDel="00000000" w:rsidP="00000000" w:rsidRDefault="00000000" w:rsidRPr="00000000" w14:paraId="000000B8">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數據治理團隊決定對所有數據存取進行最嚴格的監管，確保只有具備足夠權限且經過審核的人員才能存取數據。他們採用了 </w:t>
      </w:r>
      <w:r w:rsidDel="00000000" w:rsidR="00000000" w:rsidRPr="00000000">
        <w:rPr>
          <w:b w:val="1"/>
          <w:bCs w:val="1"/>
          <w:rtl w:val="0"/>
        </w:rPr>
        <w:t xml:space="preserve">OAuth</w:t>
      </w:r>
      <w:r w:rsidDel="00000000" w:rsidR="00000000" w:rsidRPr="00000000">
        <w:rPr>
          <w:rFonts w:ascii="Arial Unicode MS" w:cs="Arial Unicode MS" w:eastAsia="Arial Unicode MS" w:hAnsi="Arial Unicode MS"/>
          <w:rtl w:val="0"/>
        </w:rPr>
        <w:t xml:space="preserve"> 協定來管理外部應用對 API 的存取。OAuth 的核心功能是？ (A) 集中化的身分認證（你是誰）。 (B) 安全的「第三方授權」（你能做什麼）。 (C) 驗證數據的完整性。 (D) 確保數據在傳輸過程中不被攔截。 </w:t>
      </w:r>
    </w:p>
    <w:p w:rsidR="00000000" w:rsidDel="00000000" w:rsidP="00000000" w:rsidRDefault="00000000" w:rsidRPr="00000000" w14:paraId="000000B9">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BA">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OAuth（Open Authorization）是一種授權協定，允許第三方應用在不需知曉用戶密碼的情況下，安全地存取其個人資源，核心功能是安全的「第三方授權」。身分認證則通常由 LDAP 等處理。</w:t>
        <w:br w:type="textWrapping"/>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decumy7ulce4" w:id="3"/>
      <w:bookmarkEnd w:id="3"/>
      <w:r w:rsidDel="00000000" w:rsidR="00000000" w:rsidRPr="00000000">
        <w:rPr>
          <w:rFonts w:ascii="Arial Unicode MS" w:cs="Arial Unicode MS" w:eastAsia="Arial Unicode MS" w:hAnsi="Arial Unicode MS"/>
          <w:b w:val="1"/>
          <w:bCs w:val="1"/>
          <w:color w:val="000000"/>
          <w:sz w:val="26"/>
          <w:szCs w:val="26"/>
          <w:rtl w:val="0"/>
        </w:rPr>
        <w:t xml:space="preserve">C. 大數據分析方法與工具 (約 25 題)</w:t>
      </w:r>
    </w:p>
    <w:p w:rsidR="00000000" w:rsidDel="00000000" w:rsidP="00000000" w:rsidRDefault="00000000" w:rsidRPr="00000000" w14:paraId="000000B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難度：困難 (Difficult)</w:t>
      </w:r>
    </w:p>
    <w:p w:rsidR="00000000" w:rsidDel="00000000" w:rsidP="00000000" w:rsidRDefault="00000000" w:rsidRPr="00000000" w14:paraId="000000BE">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某量化交易團隊需要從歷史股票報酬率數據中，識別出那些比常態分佈預期的「極端事件」出現頻率更高的異常日期。這個任務的目標屬於下列哪種分析類型？ (A) 描述性分析（Descriptive Analytics） (B) 診斷性分析（Diagnostic Analytics） (C) 預測性分析（Predictive Analytics） (D) 異常偵測（Anomaly Detection） </w:t>
      </w:r>
    </w:p>
    <w:p w:rsidR="00000000" w:rsidDel="00000000" w:rsidP="00000000" w:rsidRDefault="00000000" w:rsidRPr="00000000" w14:paraId="000000BF">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C0">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(D)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異常偵測（Anomaly Detection）專注於從大量正常資料中，自動識別那些偏離預期行為（如極端事件、詐欺行為）的觀測值，是處理低頻率、高影響事件的關鍵技術。</w:t>
        <w:br w:type="textWrapping"/>
      </w:r>
    </w:p>
    <w:p w:rsidR="00000000" w:rsidDel="00000000" w:rsidP="00000000" w:rsidRDefault="00000000" w:rsidRPr="00000000" w14:paraId="000000C1">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風控部門發現信用卡交易的拒絕率突然升高，他們需要快速分析</w:t>
      </w:r>
      <w:r w:rsidDel="00000000" w:rsidR="00000000" w:rsidRPr="00000000">
        <w:rPr>
          <w:rFonts w:ascii="Arial Unicode MS" w:cs="Arial Unicode MS" w:eastAsia="Arial Unicode MS" w:hAnsi="Arial Unicode MS"/>
          <w:b w:val="1"/>
          <w:bCs w:val="1"/>
          <w:rtl w:val="0"/>
        </w:rPr>
        <w:t xml:space="preserve">為什麼</w:t>
      </w:r>
      <w:r w:rsidDel="00000000" w:rsidR="00000000" w:rsidRPr="00000000">
        <w:rPr>
          <w:rFonts w:ascii="Arial Unicode MS" w:cs="Arial Unicode MS" w:eastAsia="Arial Unicode MS" w:hAnsi="Arial Unicode MS"/>
          <w:rtl w:val="0"/>
        </w:rPr>
        <w:t xml:space="preserve">這個現象會發生。他們懷疑是某個新的風控規則誤判了正常交易。這類探究數據行為背後原因的分析，屬於下列哪種分析類型？ (A) 描述性分析 (B) 診斷性分析 (C) 規範性分析 (D) 預測性分析 </w:t>
      </w:r>
    </w:p>
    <w:p w:rsidR="00000000" w:rsidDel="00000000" w:rsidP="00000000" w:rsidRDefault="00000000" w:rsidRPr="00000000" w14:paraId="000000C2">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C3">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診斷性分析（Diagnostic Analytics）旨在探究數據行為背後的原因，回答「為什麼會發生？」的問題，通常通過相關分析、假設檢定、迴歸分析等方法找出根源。</w:t>
        <w:br w:type="textWrapping"/>
      </w:r>
    </w:p>
    <w:p w:rsidR="00000000" w:rsidDel="00000000" w:rsidP="00000000" w:rsidRDefault="00000000" w:rsidRPr="00000000" w14:paraId="000000C4">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一家智能投顧平臺希望預測客戶未來三個月的平均資金淨流入趨勢，以便提前調整投資組合與現金儲備。最適合用來捕捉這種時間順序性、季節性模式或長期趨勢的分析方法是？ (A) 關聯規則分析（Association Rules） (B) 時序分析（Time Series Analysis），如 ARIMA (C) 網路分析（Network Analysis） (D) 分群分析（Clustering） </w:t>
      </w:r>
    </w:p>
    <w:p w:rsidR="00000000" w:rsidDel="00000000" w:rsidP="00000000" w:rsidRDefault="00000000" w:rsidRPr="00000000" w14:paraId="000000C5">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C6">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時序分析（Time Series Analysis）專為具有時間順序性的數據設計，用於提取趨勢、季節性模式和進行長期預測，適用於金融、用電量、流量等數據。</w:t>
        <w:br w:type="textWrapping"/>
      </w:r>
    </w:p>
    <w:p w:rsidR="00000000" w:rsidDel="00000000" w:rsidP="00000000" w:rsidRDefault="00000000" w:rsidRPr="00000000" w14:paraId="000000C7">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某金融機構希望設計一個儀表板，將各部門的關鍵績效指標（KPI）如營收、成本、風險敞口等以視覺化方式呈現給高階主管。數據可視化的核心功能是？ (A) 僅提供數據美化，無助於決策。 (B) 輔助進行複雜的數學規劃。 (C) 將龐大複雜數據轉化為可理解、可行動的洞察，以快速理解數據並支持決策。 (D) 自動計算並調整模型參數。 </w:t>
      </w:r>
    </w:p>
    <w:p w:rsidR="00000000" w:rsidDel="00000000" w:rsidP="00000000" w:rsidRDefault="00000000" w:rsidRPr="00000000" w14:paraId="000000C8">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C9">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數據可視化的主要功能是將複雜的資料結構轉化為視覺圖像，幫助使用者快速掌握資料特性、發現異常、溝通分析結果，核心價值在於「快速理解數據」和「支持決策」。</w:t>
        <w:br w:type="textWrapping"/>
      </w:r>
    </w:p>
    <w:p w:rsidR="00000000" w:rsidDel="00000000" w:rsidP="00000000" w:rsidRDefault="00000000" w:rsidRPr="00000000" w14:paraId="000000CA">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在 FinTech 專案中，數據科學家使用了 </w:t>
      </w:r>
      <w:r w:rsidDel="00000000" w:rsidR="00000000" w:rsidRPr="00000000">
        <w:rPr>
          <w:rFonts w:ascii="Arial Unicode MS" w:cs="Arial Unicode MS" w:eastAsia="Arial Unicode MS" w:hAnsi="Arial Unicode MS"/>
          <w:b w:val="1"/>
          <w:bCs w:val="1"/>
          <w:rtl w:val="0"/>
        </w:rPr>
        <w:t xml:space="preserve">K-Means 演算法</w:t>
      </w:r>
      <w:r w:rsidDel="00000000" w:rsidR="00000000" w:rsidRPr="00000000">
        <w:rPr>
          <w:rFonts w:ascii="Arial Unicode MS" w:cs="Arial Unicode MS" w:eastAsia="Arial Unicode MS" w:hAnsi="Arial Unicode MS"/>
          <w:rtl w:val="0"/>
        </w:rPr>
        <w:t xml:space="preserve"> 對客戶的交易頻率和平均訂單金額進行分群，劃分出「高價值活躍客戶」和「價格敏感型客戶」。這個過程屬於下列哪種機器學習範疇？ (A) 監督式學習 (B) 非監督式學習 (C) 強化學習 (D) 深度學習 </w:t>
      </w:r>
    </w:p>
    <w:p w:rsidR="00000000" w:rsidDel="00000000" w:rsidP="00000000" w:rsidRDefault="00000000" w:rsidRPr="00000000" w14:paraId="000000CB">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CC">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K-Means 演算法用於在沒有預設標籤的情況下，對數據進行聚類，自動發現資料內部的結構或模式，屬於典型的非監督式學習。</w:t>
        <w:br w:type="textWrapping"/>
      </w:r>
    </w:p>
    <w:p w:rsidR="00000000" w:rsidDel="00000000" w:rsidP="00000000" w:rsidRDefault="00000000" w:rsidRPr="00000000" w14:paraId="000000CD">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某監管科技（RegTech）平臺需要從海量金融新聞和監管公告中，自動識別與公司相關的「人名」、「組織名稱」和「地理位置」。這需要使用下列哪種文本分析技術？ (A) 詞性標註（Part-of-Speech Tagging） (B) TF-IDF 特徵提取 (C) 命名實體識別（Named Entity Recognition, NER） (D) 文字轉向量（Word Embedding） </w:t>
      </w:r>
    </w:p>
    <w:p w:rsidR="00000000" w:rsidDel="00000000" w:rsidP="00000000" w:rsidRDefault="00000000" w:rsidRPr="00000000" w14:paraId="000000CE">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CF">
      <w:pPr>
        <w:spacing w:after="240" w:before="240" w:lineRule="auto"/>
        <w:ind w:left="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命名實體識別（NER）屬於自然語言處理（NLP）技術，專門用於從非結構化文本中自動辨識出人名、組織、地點等實體資訊。</w:t>
        <w:br w:type="textWrapping"/>
      </w:r>
    </w:p>
    <w:p w:rsidR="00000000" w:rsidDel="00000000" w:rsidP="00000000" w:rsidRDefault="00000000" w:rsidRPr="00000000" w14:paraId="000000D0">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為了優化資產配置，某智能投顧平臺希望利用數據分析的最高層次來實現：不僅要預測未來股市波動，還要根據預測結果，</w:t>
      </w:r>
      <w:r w:rsidDel="00000000" w:rsidR="00000000" w:rsidRPr="00000000">
        <w:rPr>
          <w:rFonts w:ascii="Arial Unicode MS" w:cs="Arial Unicode MS" w:eastAsia="Arial Unicode MS" w:hAnsi="Arial Unicode MS"/>
          <w:b w:val="1"/>
          <w:bCs w:val="1"/>
          <w:rtl w:val="0"/>
        </w:rPr>
        <w:t xml:space="preserve">主動推薦最佳的買入或賣出時機</w:t>
      </w:r>
      <w:r w:rsidDel="00000000" w:rsidR="00000000" w:rsidRPr="00000000">
        <w:rPr>
          <w:rFonts w:ascii="Arial Unicode MS" w:cs="Arial Unicode MS" w:eastAsia="Arial Unicode MS" w:hAnsi="Arial Unicode MS"/>
          <w:rtl w:val="0"/>
        </w:rPr>
        <w:t xml:space="preserve">。這屬於下列哪種分析類型？ (A) 描述性分析 (B) 診斷性分析 (C) 預測性分析 (D) 規範性分析 </w:t>
      </w:r>
    </w:p>
    <w:p w:rsidR="00000000" w:rsidDel="00000000" w:rsidP="00000000" w:rsidRDefault="00000000" w:rsidRPr="00000000" w14:paraId="000000D1">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D2">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(D)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規範性分析（Prescriptive Analytics）是數據分析的最高層次，基於預測結果提供最佳決策建議，回答「我們應該怎麼做？」的問題，通常涉及數學規劃或強化學習。</w:t>
        <w:br w:type="textWrapping"/>
      </w:r>
    </w:p>
    <w:p w:rsidR="00000000" w:rsidDel="00000000" w:rsidP="00000000" w:rsidRDefault="00000000" w:rsidRPr="00000000" w14:paraId="000000D3">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在分析大量客戶評論數據（非結構化文本）時，數據團隊需要將評論轉換為數值特徵。他們採用了一種方法，該方法結合了詞彙在單一文件中的出現頻率（TF）與其在整個文獻中的稀有程度（IDF），以突出關鍵詞並降低常見詞的影響。這是指下列哪種技術？ (A) 詞嵌入（Word Embedding） (B) TF-IDF (C) 情感分析（Sentiment Analysis） (D) 句法分析（Syntactic Analysis） </w:t>
      </w:r>
    </w:p>
    <w:p w:rsidR="00000000" w:rsidDel="00000000" w:rsidP="00000000" w:rsidRDefault="00000000" w:rsidRPr="00000000" w14:paraId="000000D4">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D5">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TF-IDF（詞頻-逆文檔頻率）是一種傳統的特徵提取方法，可強化具有辨識性的詞彙，抑制文檔中普遍存在但不具代表性的詞語。</w:t>
        <w:br w:type="textWrapping"/>
      </w:r>
    </w:p>
    <w:p w:rsidR="00000000" w:rsidDel="00000000" w:rsidP="00000000" w:rsidRDefault="00000000" w:rsidRPr="00000000" w14:paraId="000000D6">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某金融機構希望在儀表板中呈現不同地區（如北美、歐洲、亞洲）的交易量佔比。為了直觀呈現比例結構，下列哪種圖表最為合適？ (A) 折線圖（Line Chart） (B) 箱型圖（Box Plot） (C) 散佈圖（Scatter Plot） (D) 圓餅圖（Pie Chart） </w:t>
      </w:r>
    </w:p>
    <w:p w:rsidR="00000000" w:rsidDel="00000000" w:rsidP="00000000" w:rsidRDefault="00000000" w:rsidRPr="00000000" w14:paraId="000000D7">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D8">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(D)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圓餅圖（Pie Chart）以扇形面積表示類別比例，適用於展示整體構成或佔比，但類別數量不宜過多。折線圖用於趨勢，箱型圖用於分佈比較。</w:t>
        <w:br w:type="textWrapping"/>
      </w:r>
    </w:p>
    <w:p w:rsidR="00000000" w:rsidDel="00000000" w:rsidP="00000000" w:rsidRDefault="00000000" w:rsidRPr="00000000" w14:paraId="000000D9">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數據團隊希望將客戶的購買歷史、瀏覽紀錄等多個高維度特徵（數百個變量）投入到一個新的機器學習模型。為確保模型穩定並防止過擬合，應使用下列哪種技術來降低特徵冗餘性？ (A) 關聯規則分析 (B) 降維技術，如 PCA (C) 時間序列分析 (D) K-Means 分群 </w:t>
      </w:r>
    </w:p>
    <w:p w:rsidR="00000000" w:rsidDel="00000000" w:rsidP="00000000" w:rsidRDefault="00000000" w:rsidRPr="00000000" w14:paraId="000000DA">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DB">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降維技術（如 PCA 或 t-SNE）用於處理高維數據，提取關鍵特徵並降低維度，是解決「維度災難」和防止過擬合的重要手段。</w:t>
        <w:br w:type="textWrapping"/>
      </w:r>
    </w:p>
    <w:p w:rsidR="00000000" w:rsidDel="00000000" w:rsidP="00000000" w:rsidRDefault="00000000" w:rsidRPr="00000000" w14:paraId="000000DC">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某銀行風控部門需要分析客戶的信用卡使用行為，以找出常一起發生的交易類型組合，例如「在電玩平臺消費後，常接著在網購平臺購買點卡」。這屬於下列哪種數據探勘技術？ (A) 分類分析（Classification） (B) 關聯規則分析（Association Rules） (C) 迴歸分析（Regression） (D) 異常偵測（Anomaly Detection） </w:t>
      </w:r>
    </w:p>
    <w:p w:rsidR="00000000" w:rsidDel="00000000" w:rsidP="00000000" w:rsidRDefault="00000000" w:rsidRPr="00000000" w14:paraId="000000DD">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DE">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關聯規則分析（如 Apriori 演算法）用於找出項目間常見組合，例如「購物籃分析」，適用於挖掘客戶購買行為中的組合規則。</w:t>
        <w:br w:type="textWrapping"/>
      </w:r>
    </w:p>
    <w:p w:rsidR="00000000" w:rsidDel="00000000" w:rsidP="00000000" w:rsidRDefault="00000000" w:rsidRPr="00000000" w14:paraId="000000DF">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在設計高階儀表板時，應用規劃師應遵循「層次化資訊」（Hierarchical Information）原則。該原則的核心目的是？ (A) 讓圖表更美觀，使用更多動畫效果。 (B) 確保所有圖表皆使用相同的顏色方案。 (C) 讓使用者能從概覽（宏觀數據）到細節（具體數據）逐步探索資訊，避免一次性資訊過載。 (D) 將所有數據點一次性呈現在單一視圖中。 </w:t>
      </w:r>
    </w:p>
    <w:p w:rsidR="00000000" w:rsidDel="00000000" w:rsidP="00000000" w:rsidRDefault="00000000" w:rsidRPr="00000000" w14:paraId="000000E0">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E1">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層次化資訊原則旨在讓使用者能從頂層 KPI 概覽到下鑽（Drill-down）細節圖表，提升數據洞察效率，是儀表板設計的關鍵原則。</w:t>
        <w:br w:type="textWrapping"/>
      </w:r>
    </w:p>
    <w:p w:rsidR="00000000" w:rsidDel="00000000" w:rsidP="00000000" w:rsidRDefault="00000000" w:rsidRPr="00000000" w14:paraId="000000E2">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某銀行為了防止單一區域的詐欺風險擴散，需要分析不同地理位置的詐欺事件熱點分佈，以提前部署防禦資源。這屬於下列哪種分析方法？ (A) 網路分析 (B) 時序分析 (C) 地理空間分析 (D) 文本分析 </w:t>
      </w:r>
    </w:p>
    <w:p w:rsidR="00000000" w:rsidDel="00000000" w:rsidP="00000000" w:rsidRDefault="00000000" w:rsidRPr="00000000" w14:paraId="000000E3">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E4">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地理空間分析（Geospatial Analysis）處理包含座標、地點與範圍等資訊的數據，可用於識別地理空間中的事件密集的區域（熱點分析），例如高犯罪率區或詐欺熱區。</w:t>
        <w:br w:type="textWrapping"/>
      </w:r>
    </w:p>
    <w:p w:rsidR="00000000" w:rsidDel="00000000" w:rsidP="00000000" w:rsidRDefault="00000000" w:rsidRPr="00000000" w14:paraId="000000E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難度：專家 (Expert)</w:t>
      </w:r>
    </w:p>
    <w:p w:rsidR="00000000" w:rsidDel="00000000" w:rsidP="00000000" w:rsidRDefault="00000000" w:rsidRPr="00000000" w14:paraId="000000E6">
      <w:pPr>
        <w:numPr>
          <w:ilvl w:val="0"/>
          <w:numId w:val="6"/>
        </w:numPr>
        <w:spacing w:after="240" w:before="240" w:lineRule="auto"/>
        <w:ind w:left="720" w:hanging="360"/>
      </w:pPr>
      <w:r w:rsidDel="00000000" w:rsidR="00000000" w:rsidRPr="00000000">
        <w:rPr>
          <w:rFonts w:ascii="Arial Unicode MS" w:cs="Arial Unicode MS" w:eastAsia="Arial Unicode MS" w:hAnsi="Arial Unicode MS"/>
          <w:rtl w:val="0"/>
        </w:rPr>
        <w:t xml:space="preserve">某量化交易團隊需要從歷史交易數據中，即時估算出 T+1 交易日的 99.9% 交易量分位數（Percentile），以作為流動性風險指標。由於數據量巨大且持續流入，傳統的精確分位數計算耗時且佔用記憶體。下列哪種大數據近似統計技術最適合在串流數據環境下高效估算任意分位數？ (A) IQR 規則 (B) Z-Score (C) t-digest (D) Count-Min Sketch </w:t>
      </w:r>
    </w:p>
    <w:p w:rsidR="00000000" w:rsidDel="00000000" w:rsidP="00000000" w:rsidRDefault="00000000" w:rsidRPr="00000000" w14:paraId="000000E7">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E8">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t-digest 是一種高效估算中位數和任意分位數（如 99th percentile）的近似演算法，特別適合大規模和串流數據處理，具備增量式更新和低記憶體需求的優勢。Count-Min Sketch 主要用於估計項目頻率。</w:t>
        <w:br w:type="textWrapping"/>
      </w:r>
    </w:p>
    <w:p w:rsidR="00000000" w:rsidDel="00000000" w:rsidP="00000000" w:rsidRDefault="00000000" w:rsidRPr="00000000" w14:paraId="000000E9">
      <w:pPr>
        <w:numPr>
          <w:ilvl w:val="0"/>
          <w:numId w:val="6"/>
        </w:numPr>
        <w:spacing w:after="240" w:before="240" w:lineRule="auto"/>
        <w:ind w:left="720" w:hanging="360"/>
      </w:pPr>
      <w:r w:rsidDel="00000000" w:rsidR="00000000" w:rsidRPr="00000000">
        <w:rPr>
          <w:rFonts w:ascii="Arial Unicode MS" w:cs="Arial Unicode MS" w:eastAsia="Arial Unicode MS" w:hAnsi="Arial Unicode MS"/>
          <w:rtl w:val="0"/>
        </w:rPr>
        <w:t xml:space="preserve">為了偵測潛在的洗錢活動（Money Laundering），風控部門需要分析數百萬筆交易中，哪些帳戶在不同非法團夥間扮演著「中介」或「橋樑」的角色。最適合用來識別這種關鍵中介節點的網路分析指標是？ (A) Degree Centrality（連結數量） (B) Betweenness Centrality（資訊中介程度） (C) Closeness Centrality（平均距離接近程度） (D) PageRank </w:t>
      </w:r>
    </w:p>
    <w:p w:rsidR="00000000" w:rsidDel="00000000" w:rsidP="00000000" w:rsidRDefault="00000000" w:rsidRPr="00000000" w14:paraId="000000EA">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EB">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網路分析（Network Analysis）的核心概念之一是中心性分析。Betweenness Centrality（資訊中介程度）衡量節點作為資訊橋樑的頻率，即通過該節點的最短路徑數量，適用於識別關鍵中間人或中介帳戶。</w:t>
        <w:br w:type="textWrapping"/>
      </w:r>
    </w:p>
    <w:p w:rsidR="00000000" w:rsidDel="00000000" w:rsidP="00000000" w:rsidRDefault="00000000" w:rsidRPr="00000000" w14:paraId="000000EC">
      <w:pPr>
        <w:numPr>
          <w:ilvl w:val="0"/>
          <w:numId w:val="6"/>
        </w:numPr>
        <w:spacing w:after="240" w:before="240" w:lineRule="auto"/>
        <w:ind w:left="720" w:hanging="360"/>
      </w:pPr>
      <w:r w:rsidDel="00000000" w:rsidR="00000000" w:rsidRPr="00000000">
        <w:rPr>
          <w:rFonts w:ascii="Arial Unicode MS" w:cs="Arial Unicode MS" w:eastAsia="Arial Unicode MS" w:hAnsi="Arial Unicode MS"/>
          <w:rtl w:val="0"/>
        </w:rPr>
        <w:t xml:space="preserve">某監管科技平臺開發了一個 AI 系統，用於分析數百萬份財務報告中的文本數據。他們希望使用一種文本特徵表示方法，該方法能夠捕捉詞彙之間的語義關係（例如「債券」和「證券」在意義上很接近），而不是僅僅計算詞頻。最合適的技術是？ (A) TF-IDF (B) One-Hot Encoding (C) 詞嵌入（Word Embedding） (D) 正則表達式（Regular Expression） </w:t>
      </w:r>
    </w:p>
    <w:p w:rsidR="00000000" w:rsidDel="00000000" w:rsidP="00000000" w:rsidRDefault="00000000" w:rsidRPr="00000000" w14:paraId="000000ED">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EE">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詞嵌入（Word Embedding）或更進階的深度語意嵌入（如 BERT）能將詞彙轉換為向量，捕捉詞間語意關係，適用於現代 NLP 情感分析和語義理解。TF-IDF 僅基於詞頻和文獻稀有性。</w:t>
        <w:br w:type="textWrapping"/>
      </w:r>
    </w:p>
    <w:p w:rsidR="00000000" w:rsidDel="00000000" w:rsidP="00000000" w:rsidRDefault="00000000" w:rsidRPr="00000000" w14:paraId="000000EF">
      <w:pPr>
        <w:numPr>
          <w:ilvl w:val="0"/>
          <w:numId w:val="6"/>
        </w:numPr>
        <w:spacing w:after="240" w:before="240" w:lineRule="auto"/>
        <w:ind w:left="720" w:hanging="360"/>
      </w:pPr>
      <w:r w:rsidDel="00000000" w:rsidR="00000000" w:rsidRPr="00000000">
        <w:rPr>
          <w:rFonts w:ascii="Arial Unicode MS" w:cs="Arial Unicode MS" w:eastAsia="Arial Unicode MS" w:hAnsi="Arial Unicode MS"/>
          <w:rtl w:val="0"/>
        </w:rPr>
        <w:t xml:space="preserve">一家資產管理公司發現其客戶行為數據中，存在大量冗餘和高相關性特徵（多重共線性）。他們決定使用 </w:t>
      </w:r>
      <w:r w:rsidDel="00000000" w:rsidR="00000000" w:rsidRPr="00000000">
        <w:rPr>
          <w:rFonts w:ascii="Arial Unicode MS" w:cs="Arial Unicode MS" w:eastAsia="Arial Unicode MS" w:hAnsi="Arial Unicode MS"/>
          <w:b w:val="1"/>
          <w:bCs w:val="1"/>
          <w:rtl w:val="0"/>
        </w:rPr>
        <w:t xml:space="preserve">Elastic Net（彈性網）</w:t>
      </w:r>
      <w:r w:rsidDel="00000000" w:rsidR="00000000" w:rsidRPr="00000000">
        <w:rPr>
          <w:rFonts w:ascii="Arial Unicode MS" w:cs="Arial Unicode MS" w:eastAsia="Arial Unicode MS" w:hAnsi="Arial Unicode MS"/>
          <w:rtl w:val="0"/>
        </w:rPr>
        <w:t xml:space="preserve"> 模型進行客戶流失預測。Elastic Net 的主要優勢在於？ (A) 僅使用 L2 懲罰項，確保所有特徵權重收縮但保留所有特徵。 (B) 僅使用 L1 懲罰項，自動實現特徵選擇，將無用特徵權重設為零。 (C) 同時結合 L1 和 L2 懲罰項，既能自動選擇特徵，又能處理有用特徵間的多重共線性。 (D) 它是一種非參數模型，不需要擔心特徵的共線性問題。 </w:t>
      </w:r>
    </w:p>
    <w:p w:rsidR="00000000" w:rsidDel="00000000" w:rsidP="00000000" w:rsidRDefault="00000000" w:rsidRPr="00000000" w14:paraId="000000F0">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F1">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Elastic Net 結合 L1（Lasso）和 L2（Ridge）的優勢，L1 負責將大量噪聲特徵的權重歸零（特徵選擇），L2 負責對被選中的有用特徵進行權重平滑（處理共線性），是高維數據場景下的穩健首選。</w:t>
        <w:br w:type="textWrapping"/>
      </w:r>
    </w:p>
    <w:p w:rsidR="00000000" w:rsidDel="00000000" w:rsidP="00000000" w:rsidRDefault="00000000" w:rsidRPr="00000000" w14:paraId="000000F2">
      <w:pPr>
        <w:numPr>
          <w:ilvl w:val="0"/>
          <w:numId w:val="6"/>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應用規劃師在評估新的投資策略時，希望使用 </w:t>
      </w:r>
      <w:r w:rsidDel="00000000" w:rsidR="00000000" w:rsidRPr="00000000">
        <w:rPr>
          <w:rFonts w:ascii="Arial Unicode MS" w:cs="Arial Unicode MS" w:eastAsia="Arial Unicode MS" w:hAnsi="Arial Unicode MS"/>
          <w:b w:val="1"/>
          <w:bCs w:val="1"/>
          <w:rtl w:val="0"/>
        </w:rPr>
        <w:t xml:space="preserve">Bootstrap 重抽樣（Bootstrapping）</w:t>
      </w:r>
      <w:r w:rsidDel="00000000" w:rsidR="00000000" w:rsidRPr="00000000">
        <w:rPr>
          <w:rFonts w:ascii="Arial Unicode MS" w:cs="Arial Unicode MS" w:eastAsia="Arial Unicode MS" w:hAnsi="Arial Unicode MS"/>
          <w:rtl w:val="0"/>
        </w:rPr>
        <w:t xml:space="preserve"> 技術來估計該策略的平均年報酬率的信賴區間。在大數據環境下，採用這種技術的主要價值是？ (A) 減少數據量，節省運算資源。 (B) 能夠在不假設母體分佈（如常態）的前提下，通過並行計算大量模擬，估計統計指標的穩健性。 (C) 僅適用於離散型數據，不適用於連續報酬率數據。 (D) 確保模型不會產生過擬合現象。 </w:t>
      </w:r>
    </w:p>
    <w:p w:rsidR="00000000" w:rsidDel="00000000" w:rsidP="00000000" w:rsidRDefault="00000000" w:rsidRPr="00000000" w14:paraId="000000F3">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F4">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Bootstrap 重抽樣是一種非參數方法，價值在於利用大數據平臺的並行計算能力，通過海量的重抽樣模擬（將統計問題轉為計算問題），在無需假設母體分佈的情況下，快速驗證統計指標的穩健性並估計信賴區間。</w:t>
        <w:br w:type="textWrapping"/>
      </w:r>
    </w:p>
    <w:p w:rsidR="00000000" w:rsidDel="00000000" w:rsidP="00000000" w:rsidRDefault="00000000" w:rsidRPr="00000000" w14:paraId="000000F5">
      <w:pPr>
        <w:numPr>
          <w:ilvl w:val="0"/>
          <w:numId w:val="6"/>
        </w:numPr>
        <w:spacing w:after="240" w:before="240" w:lineRule="auto"/>
        <w:ind w:left="720" w:hanging="360"/>
      </w:pPr>
      <w:r w:rsidDel="00000000" w:rsidR="00000000" w:rsidRPr="00000000">
        <w:rPr>
          <w:rFonts w:ascii="Arial Unicode MS" w:cs="Arial Unicode MS" w:eastAsia="Arial Unicode MS" w:hAnsi="Arial Unicode MS"/>
          <w:rtl w:val="0"/>
        </w:rPr>
        <w:t xml:space="preserve">在設計一個用於展示客戶資產分佈的儀表板時，業務分析師選擇了 </w:t>
      </w:r>
      <w:r w:rsidDel="00000000" w:rsidR="00000000" w:rsidRPr="00000000">
        <w:rPr>
          <w:b w:val="1"/>
          <w:bCs w:val="1"/>
          <w:rtl w:val="0"/>
        </w:rPr>
        <w:t xml:space="preserve">Tableau</w:t>
      </w:r>
      <w:r w:rsidDel="00000000" w:rsidR="00000000" w:rsidRPr="00000000">
        <w:rPr>
          <w:rFonts w:ascii="Arial Unicode MS" w:cs="Arial Unicode MS" w:eastAsia="Arial Unicode MS" w:hAnsi="Arial Unicode MS"/>
          <w:rtl w:val="0"/>
        </w:rPr>
        <w:t xml:space="preserve"> 作為工具。下列哪一項是 Tableau/Power BI 等商業化視覺化平臺相較於 Matplotlib/Seaborn 等程式化工具的</w:t>
      </w:r>
      <w:r w:rsidDel="00000000" w:rsidR="00000000" w:rsidRPr="00000000">
        <w:rPr>
          <w:rFonts w:ascii="Arial Unicode MS" w:cs="Arial Unicode MS" w:eastAsia="Arial Unicode MS" w:hAnsi="Arial Unicode MS"/>
          <w:b w:val="1"/>
          <w:bCs w:val="1"/>
          <w:rtl w:val="0"/>
        </w:rPr>
        <w:t xml:space="preserve">主要優勢</w:t>
      </w:r>
      <w:r w:rsidDel="00000000" w:rsidR="00000000" w:rsidRPr="00000000">
        <w:rPr>
          <w:rFonts w:ascii="Arial Unicode MS" w:cs="Arial Unicode MS" w:eastAsia="Arial Unicode MS" w:hAnsi="Arial Unicode MS"/>
          <w:rtl w:val="0"/>
        </w:rPr>
        <w:t xml:space="preserve">？ (A) 具備更高的客製化彈性，適合繪製複雜的模型殘差圖。 (B) 屬於開源工具，無須授權費用。 (C) 提供直觀的拖拉式操作介面、權限管理和多資料源整合，適合跨部門協作和決策支持。 (D) 僅適用於靜態圖表生成，不適合互動式分析。 </w:t>
      </w:r>
    </w:p>
    <w:p w:rsidR="00000000" w:rsidDel="00000000" w:rsidP="00000000" w:rsidRDefault="00000000" w:rsidRPr="00000000" w14:paraId="000000F6">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F7">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商業化平臺（如 Tableau、Power BI）專為企業級應用設計，優勢在於拖拉式操作、權限管理、資料源整合和互動式儀表板，適合非技術背景的業務決策者使用。程式化工具則具備更高的客製化彈性。</w:t>
        <w:br w:type="textWrapping"/>
      </w:r>
    </w:p>
    <w:p w:rsidR="00000000" w:rsidDel="00000000" w:rsidP="00000000" w:rsidRDefault="00000000" w:rsidRPr="00000000" w14:paraId="000000F8">
      <w:pPr>
        <w:numPr>
          <w:ilvl w:val="0"/>
          <w:numId w:val="6"/>
        </w:numPr>
        <w:spacing w:after="240" w:before="240" w:lineRule="auto"/>
        <w:ind w:left="720" w:hanging="360"/>
      </w:pPr>
      <w:r w:rsidDel="00000000" w:rsidR="00000000" w:rsidRPr="00000000">
        <w:rPr>
          <w:rFonts w:ascii="Arial Unicode MS" w:cs="Arial Unicode MS" w:eastAsia="Arial Unicode MS" w:hAnsi="Arial Unicode MS"/>
          <w:rtl w:val="0"/>
        </w:rPr>
        <w:t xml:space="preserve">某量化團隊正在分析客戶的交易行為模式，希望透過 </w:t>
      </w:r>
      <w:r w:rsidDel="00000000" w:rsidR="00000000" w:rsidRPr="00000000">
        <w:rPr>
          <w:rFonts w:ascii="Arial Unicode MS" w:cs="Arial Unicode MS" w:eastAsia="Arial Unicode MS" w:hAnsi="Arial Unicode MS"/>
          <w:b w:val="1"/>
          <w:bCs w:val="1"/>
          <w:rtl w:val="0"/>
        </w:rPr>
        <w:t xml:space="preserve">強化學習（Reinforcement Learning, RL）</w:t>
      </w:r>
      <w:r w:rsidDel="00000000" w:rsidR="00000000" w:rsidRPr="00000000">
        <w:rPr>
          <w:rFonts w:ascii="Arial Unicode MS" w:cs="Arial Unicode MS" w:eastAsia="Arial Unicode MS" w:hAnsi="Arial Unicode MS"/>
          <w:rtl w:val="0"/>
        </w:rPr>
        <w:t xml:space="preserve"> 來優化個性化的保證金（Margin）設置策略，以最大化平臺收益。這屬於數據分析的哪一應用層次？ (A) 描述性分析 (B) 診斷性分析 (C) 預測性分析 (D) 規範性分析 </w:t>
      </w:r>
    </w:p>
    <w:p w:rsidR="00000000" w:rsidDel="00000000" w:rsidP="00000000" w:rsidRDefault="00000000" w:rsidRPr="00000000" w14:paraId="000000F9">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FA">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(D)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強化學習（RL）是一種提供最佳決策建議的技術，適用於優化資源分配、個性化推薦或動態定價等情境，屬於規範性分析（Prescriptive Analytics）的範疇。</w:t>
        <w:br w:type="textWrapping"/>
      </w:r>
    </w:p>
    <w:p w:rsidR="00000000" w:rsidDel="00000000" w:rsidP="00000000" w:rsidRDefault="00000000" w:rsidRPr="00000000" w14:paraId="000000FB">
      <w:pPr>
        <w:numPr>
          <w:ilvl w:val="0"/>
          <w:numId w:val="6"/>
        </w:numPr>
        <w:spacing w:after="240" w:before="240" w:lineRule="auto"/>
        <w:ind w:left="720" w:hanging="360"/>
      </w:pPr>
      <w:r w:rsidDel="00000000" w:rsidR="00000000" w:rsidRPr="00000000">
        <w:rPr>
          <w:rFonts w:ascii="Arial Unicode MS" w:cs="Arial Unicode MS" w:eastAsia="Arial Unicode MS" w:hAnsi="Arial Unicode MS"/>
          <w:rtl w:val="0"/>
        </w:rPr>
        <w:t xml:space="preserve">某資產管理公司希望開發一個 AI 系統，用來根據用戶的投資風險偏好和財務目標，自動生成一份個性化的理財建議報告。該系統應優先採用下列哪種分析類型？ (A) 時序分析（Time Series Analysis） (B) 網路分析（Network Analysis） (C) 文本分析（Text Analytics） (D) 地理空間分析（Geospatial Analysis） </w:t>
      </w:r>
    </w:p>
    <w:p w:rsidR="00000000" w:rsidDel="00000000" w:rsidP="00000000" w:rsidRDefault="00000000" w:rsidRPr="00000000" w14:paraId="000000FC">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FD">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生成理財建議報告需要處理結構化數據和非結構化文本，並最終產生（生成）自然語言的報告，核心技術應用於文本分析與生成模型。</w:t>
        <w:br w:type="textWrapping"/>
      </w:r>
    </w:p>
    <w:p w:rsidR="00000000" w:rsidDel="00000000" w:rsidP="00000000" w:rsidRDefault="00000000" w:rsidRPr="00000000" w14:paraId="000000FE">
      <w:pPr>
        <w:numPr>
          <w:ilvl w:val="0"/>
          <w:numId w:val="6"/>
        </w:numPr>
        <w:spacing w:after="240" w:before="240" w:lineRule="auto"/>
        <w:ind w:left="720" w:hanging="360"/>
      </w:pPr>
      <w:r w:rsidDel="00000000" w:rsidR="00000000" w:rsidRPr="00000000">
        <w:rPr>
          <w:rFonts w:ascii="Arial Unicode MS" w:cs="Arial Unicode MS" w:eastAsia="Arial Unicode MS" w:hAnsi="Arial Unicode MS"/>
          <w:rtl w:val="0"/>
        </w:rPr>
        <w:t xml:space="preserve">在大規模交易數據的可視化中，數據團隊需要生成一個儀表板，用來監控不同時段的交易量和價格波動，並確保在資料量大時能保持高性能。下列哪種圖表最適合呈現時間序列數據的趨勢變化？ (A) 圓餅圖（Pie Chart） (B) 長條圖（Bar Chart） (C) 折線圖（Line Chart） (D) 箱型圖（Box Plot） </w:t>
      </w:r>
    </w:p>
    <w:p w:rsidR="00000000" w:rsidDel="00000000" w:rsidP="00000000" w:rsidRDefault="00000000" w:rsidRPr="00000000" w14:paraId="000000FF">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00">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折線圖（Line Chart）以連續線條表示時間點的數值變化，能清晰展示時間趨勢或週期，最適合連續的時間序列數據。</w:t>
        <w:br w:type="textWrapping"/>
      </w:r>
    </w:p>
    <w:p w:rsidR="00000000" w:rsidDel="00000000" w:rsidP="00000000" w:rsidRDefault="00000000" w:rsidRPr="00000000" w14:paraId="00000101">
      <w:pPr>
        <w:numPr>
          <w:ilvl w:val="0"/>
          <w:numId w:val="6"/>
        </w:numPr>
        <w:spacing w:after="240" w:before="240" w:lineRule="auto"/>
        <w:ind w:left="720" w:hanging="360"/>
      </w:pPr>
      <w:r w:rsidDel="00000000" w:rsidR="00000000" w:rsidRPr="00000000">
        <w:rPr>
          <w:rFonts w:ascii="Arial Unicode MS" w:cs="Arial Unicode MS" w:eastAsia="Arial Unicode MS" w:hAnsi="Arial Unicode MS"/>
          <w:rtl w:val="0"/>
        </w:rPr>
        <w:t xml:space="preserve">某銀行風控部門需要對每筆交易數據的 99th percentile 進行即時監控，以快速偵測極端交易行為。為了在雲端數據倉庫（如 Google BigQuery）中高效處理這種大規模數據，常使用下列哪種近似統計函數來估算分位數？ (A) MEAN() (B) SUM() (C) APPROX_QUANTILES() (D) VAR_SAMP() </w:t>
      </w:r>
    </w:p>
    <w:p w:rsidR="00000000" w:rsidDel="00000000" w:rsidP="00000000" w:rsidRDefault="00000000" w:rsidRPr="00000000" w14:paraId="00000102">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03">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在處理 PB 級數據時，為了速度和成本效益，雲端數據倉庫（如 BigQuery）內建了 APPROX_QUANTILES() 等函數，基於近似演算法（如 t-digest）快速估算分位數，適用於超大規模數據。</w:t>
        <w:br w:type="textWrapping"/>
      </w:r>
    </w:p>
    <w:p w:rsidR="00000000" w:rsidDel="00000000" w:rsidP="00000000" w:rsidRDefault="00000000" w:rsidRPr="00000000" w14:paraId="00000104">
      <w:pPr>
        <w:numPr>
          <w:ilvl w:val="0"/>
          <w:numId w:val="6"/>
        </w:numPr>
        <w:spacing w:after="240" w:before="240" w:lineRule="auto"/>
        <w:ind w:left="720" w:hanging="360"/>
      </w:pPr>
      <w:r w:rsidDel="00000000" w:rsidR="00000000" w:rsidRPr="00000000">
        <w:rPr>
          <w:rFonts w:ascii="Arial Unicode MS" w:cs="Arial Unicode MS" w:eastAsia="Arial Unicode MS" w:hAnsi="Arial Unicode MS"/>
          <w:rtl w:val="0"/>
        </w:rPr>
        <w:t xml:space="preserve">某金融機構希望分析其歷史交易數據，挖掘客戶在進行大額交易時，常遵循的行為順序模式，以便建立預警規則。這屬於下列哪種分析方法？ (A) 關聯規則分析 (B) 預測性分析 (C) 診斷性分析 (D) 時序分析（序列模式挖掘） </w:t>
      </w:r>
    </w:p>
    <w:p w:rsidR="00000000" w:rsidDel="00000000" w:rsidP="00000000" w:rsidRDefault="00000000" w:rsidRPr="00000000" w14:paraId="00000105">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06">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(D)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尋找行為順序模式屬於時序分析或序列模式挖掘的範疇，旨在捕捉數據隨時間變化的依賴關係和趨勢。</w:t>
        <w:br w:type="textWrapping"/>
      </w:r>
    </w:p>
    <w:p w:rsidR="00000000" w:rsidDel="00000000" w:rsidP="00000000" w:rsidRDefault="00000000" w:rsidRPr="00000000" w14:paraId="00000107">
      <w:pPr>
        <w:numPr>
          <w:ilvl w:val="0"/>
          <w:numId w:val="6"/>
        </w:numPr>
        <w:spacing w:after="240" w:before="240" w:lineRule="auto"/>
        <w:ind w:left="720" w:hanging="360"/>
      </w:pPr>
      <w:r w:rsidDel="00000000" w:rsidR="00000000" w:rsidRPr="00000000">
        <w:rPr>
          <w:rFonts w:ascii="Arial Unicode MS" w:cs="Arial Unicode MS" w:eastAsia="Arial Unicode MS" w:hAnsi="Arial Unicode MS"/>
          <w:rtl w:val="0"/>
        </w:rPr>
        <w:t xml:space="preserve">在對高維度 FinTech 數據（如包含 300 個行為特徵）進行分群時，數據科學家使用了 </w:t>
      </w:r>
      <w:r w:rsidDel="00000000" w:rsidR="00000000" w:rsidRPr="00000000">
        <w:rPr>
          <w:b w:val="1"/>
          <w:bCs w:val="1"/>
          <w:rtl w:val="0"/>
        </w:rPr>
        <w:t xml:space="preserve">t-SNE</w:t>
      </w:r>
      <w:r w:rsidDel="00000000" w:rsidR="00000000" w:rsidRPr="00000000">
        <w:rPr>
          <w:rFonts w:ascii="Arial Unicode MS" w:cs="Arial Unicode MS" w:eastAsia="Arial Unicode MS" w:hAnsi="Arial Unicode MS"/>
          <w:rtl w:val="0"/>
        </w:rPr>
        <w:t xml:space="preserve"> 降維後進行視覺化，發現客戶群體的分佈呈現複雜的非球形結構，且密度不均。為了更準確地進行分群，應考慮使用哪種非監督式演算法？ (A) K-Means 演算法 (B) DBSCAN（Density-Based Spatial Clustering of Applications with Noise） (C) Logistic Regression (D) PCA </w:t>
      </w:r>
    </w:p>
    <w:p w:rsidR="00000000" w:rsidDel="00000000" w:rsidP="00000000" w:rsidRDefault="00000000" w:rsidRPr="00000000" w14:paraId="00000108">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09">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K-Means 演算法基於距離，假設群體是球形且密度均勻。DBSCAN 是一種基於密度的分群演算法，能夠識別任意形狀的群集，並將處於低密度區域的點視為雜訊（異常值），適用於非均勻分佈數據。</w:t>
        <w:br w:type="textWrapping"/>
      </w:r>
    </w:p>
    <w:p w:rsidR="00000000" w:rsidDel="00000000" w:rsidP="00000000" w:rsidRDefault="00000000" w:rsidRPr="00000000" w14:paraId="000001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3"/>
        <w:keepNext w:val="0"/>
        <w:keepLines w:val="0"/>
        <w:spacing w:before="280" w:lineRule="auto"/>
        <w:rPr>
          <w:b w:val="1"/>
          <w:bCs w:val="1"/>
          <w:color w:val="000000"/>
          <w:sz w:val="26"/>
          <w:szCs w:val="26"/>
        </w:rPr>
      </w:pPr>
      <w:bookmarkStart w:colFirst="0" w:colLast="0" w:name="_h977wn8ycrm7" w:id="4"/>
      <w:bookmarkEnd w:id="4"/>
      <w:r w:rsidDel="00000000" w:rsidR="00000000" w:rsidRPr="00000000">
        <w:rPr>
          <w:rFonts w:ascii="Arial Unicode MS" w:cs="Arial Unicode MS" w:eastAsia="Arial Unicode MS" w:hAnsi="Arial Unicode MS"/>
          <w:b w:val="1"/>
          <w:bCs w:val="1"/>
          <w:color w:val="000000"/>
          <w:sz w:val="26"/>
          <w:szCs w:val="26"/>
          <w:rtl w:val="0"/>
        </w:rPr>
        <w:t xml:space="preserve">D. 大數據在人工智慧之應用 (約 25 題)</w:t>
      </w:r>
    </w:p>
    <w:p w:rsidR="00000000" w:rsidDel="00000000" w:rsidP="00000000" w:rsidRDefault="00000000" w:rsidRPr="00000000" w14:paraId="0000010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難度：困難 (Difficult)</w:t>
      </w:r>
    </w:p>
    <w:p w:rsidR="00000000" w:rsidDel="00000000" w:rsidP="00000000" w:rsidRDefault="00000000" w:rsidRPr="00000000" w14:paraId="0000010D">
      <w:pPr>
        <w:numPr>
          <w:ilvl w:val="0"/>
          <w:numId w:val="7"/>
        </w:numPr>
        <w:spacing w:after="240" w:before="240" w:lineRule="auto"/>
        <w:ind w:left="720" w:hanging="360"/>
      </w:pPr>
      <w:r w:rsidDel="00000000" w:rsidR="00000000" w:rsidRPr="00000000">
        <w:rPr>
          <w:rFonts w:ascii="Arial Unicode MS" w:cs="Arial Unicode MS" w:eastAsia="Arial Unicode MS" w:hAnsi="Arial Unicode MS"/>
          <w:rtl w:val="0"/>
        </w:rPr>
        <w:t xml:space="preserve">在金融領域，信用評分模型的主要任務是根據客戶的歷史行為和財務狀況，判斷其未來是否會違約。這個應用屬於下列哪種 AI 類型？ (A) 生成式 AI（Generative AI） (B) 鑑別式 AI（Discriminative AI） (C) 強化學習（Reinforcement Learning） (D) 無監督學習 </w:t>
      </w:r>
    </w:p>
    <w:p w:rsidR="00000000" w:rsidDel="00000000" w:rsidP="00000000" w:rsidRDefault="00000000" w:rsidRPr="00000000" w14:paraId="0000010E">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0F">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信用評分是典型的分類與預測任務，旨在學習一個決策邊界，直接預測標籤（違約/不違約）的機率，屬於鑑別式 AI。</w:t>
        <w:br w:type="textWrapping"/>
      </w:r>
    </w:p>
    <w:p w:rsidR="00000000" w:rsidDel="00000000" w:rsidP="00000000" w:rsidRDefault="00000000" w:rsidRPr="00000000" w14:paraId="00000110">
      <w:pPr>
        <w:numPr>
          <w:ilvl w:val="0"/>
          <w:numId w:val="7"/>
        </w:numPr>
        <w:spacing w:after="240" w:before="240" w:lineRule="auto"/>
        <w:ind w:left="720" w:hanging="360"/>
      </w:pPr>
      <w:r w:rsidDel="00000000" w:rsidR="00000000" w:rsidRPr="00000000">
        <w:rPr>
          <w:rFonts w:ascii="Arial Unicode MS" w:cs="Arial Unicode MS" w:eastAsia="Arial Unicode MS" w:hAnsi="Arial Unicode MS"/>
          <w:rtl w:val="0"/>
        </w:rPr>
        <w:t xml:space="preserve">某銀行開發了一個 AI 模型用於預測客戶是否會申請信貸產品（二元分類問題）。在訓練過程中，數據團隊將所有歷史交易數據投入模型，但未將訓練集和測試集嚴格按照</w:t>
      </w:r>
      <w:r w:rsidDel="00000000" w:rsidR="00000000" w:rsidRPr="00000000">
        <w:rPr>
          <w:rFonts w:ascii="Arial Unicode MS" w:cs="Arial Unicode MS" w:eastAsia="Arial Unicode MS" w:hAnsi="Arial Unicode MS"/>
          <w:b w:val="1"/>
          <w:bCs w:val="1"/>
          <w:rtl w:val="0"/>
        </w:rPr>
        <w:t xml:space="preserve">時間順序</w:t>
      </w:r>
      <w:r w:rsidDel="00000000" w:rsidR="00000000" w:rsidRPr="00000000">
        <w:rPr>
          <w:rFonts w:ascii="Arial Unicode MS" w:cs="Arial Unicode MS" w:eastAsia="Arial Unicode MS" w:hAnsi="Arial Unicode MS"/>
          <w:rtl w:val="0"/>
        </w:rPr>
        <w:t xml:space="preserve">切分。這最可能導致下列哪種問題？ (A) 概念漂移（Concept Drift） (B) 模型欠擬合（Underfitting） (C) 資料洩漏（Data Leakage） (D) 模型校準度（Calibration）下降 </w:t>
      </w:r>
    </w:p>
    <w:p w:rsidR="00000000" w:rsidDel="00000000" w:rsidP="00000000" w:rsidRDefault="00000000" w:rsidRPr="00000000" w14:paraId="00000111">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12">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資料洩漏是指模型在訓練時不小心使用了在真實應用中無法獲取的資訊（如未來的數據），這會導致離線評估的準確率虛高而線上性能崩潰。金融數據具有時間序列性，必須嚴格按照時間切分，避免用「未來」的數據預測「現在」的結果。</w:t>
        <w:br w:type="textWrapping"/>
      </w:r>
    </w:p>
    <w:p w:rsidR="00000000" w:rsidDel="00000000" w:rsidP="00000000" w:rsidRDefault="00000000" w:rsidRPr="00000000" w14:paraId="00000113">
      <w:pPr>
        <w:numPr>
          <w:ilvl w:val="0"/>
          <w:numId w:val="7"/>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平臺處理數十億筆即時交易數據流。這種高速且持續的資料產出特性，對機器學習流程帶來了「速度」（Velocity）的挑戰。為應對此挑戰，AI 系統在模型運作層面應優先具備下列哪項能力？ (A) 簡化模型，僅使用線性迴歸。 (B) 週期性批次重訓（Batch Retraining）。 (C) 支援增量學習（Incremental Learning）或線上學習（Online Learning）以持續適應新數據。 (D) 減少模型特徵數量。 </w:t>
      </w:r>
    </w:p>
    <w:p w:rsidR="00000000" w:rsidDel="00000000" w:rsidP="00000000" w:rsidRDefault="00000000" w:rsidRPr="00000000" w14:paraId="00000114">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15">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資料流動快速（Velocity）要求模型能即時感知與反應。傳統的批次處理無法滿足時效性，需導入增量學習或線上學習技術，使模型具備持續學習能力，適應新樣本。</w:t>
        <w:br w:type="textWrapping"/>
      </w:r>
    </w:p>
    <w:p w:rsidR="00000000" w:rsidDel="00000000" w:rsidP="00000000" w:rsidRDefault="00000000" w:rsidRPr="00000000" w14:paraId="00000116">
      <w:pPr>
        <w:numPr>
          <w:ilvl w:val="0"/>
          <w:numId w:val="7"/>
        </w:numPr>
        <w:spacing w:after="240" w:before="240" w:lineRule="auto"/>
        <w:ind w:left="720" w:hanging="360"/>
      </w:pPr>
      <w:r w:rsidDel="00000000" w:rsidR="00000000" w:rsidRPr="00000000">
        <w:rPr>
          <w:rFonts w:ascii="Arial Unicode MS" w:cs="Arial Unicode MS" w:eastAsia="Arial Unicode MS" w:hAnsi="Arial Unicode MS"/>
          <w:rtl w:val="0"/>
        </w:rPr>
        <w:t xml:space="preserve">某銀行希望使用大型語言模型（LLM）驅動的智能客服，來自動生成個性化的理財建議。為確保生成內容的</w:t>
      </w:r>
      <w:r w:rsidDel="00000000" w:rsidR="00000000" w:rsidRPr="00000000">
        <w:rPr>
          <w:rFonts w:ascii="Arial Unicode MS" w:cs="Arial Unicode MS" w:eastAsia="Arial Unicode MS" w:hAnsi="Arial Unicode MS"/>
          <w:b w:val="1"/>
          <w:bCs w:val="1"/>
          <w:rtl w:val="0"/>
        </w:rPr>
        <w:t xml:space="preserve">事實性</w:t>
      </w:r>
      <w:r w:rsidDel="00000000" w:rsidR="00000000" w:rsidRPr="00000000">
        <w:rPr>
          <w:rFonts w:ascii="Arial Unicode MS" w:cs="Arial Unicode MS" w:eastAsia="Arial Unicode MS" w:hAnsi="Arial Unicode MS"/>
          <w:rtl w:val="0"/>
        </w:rPr>
        <w:t xml:space="preserve">和</w:t>
      </w:r>
      <w:r w:rsidDel="00000000" w:rsidR="00000000" w:rsidRPr="00000000">
        <w:rPr>
          <w:rFonts w:ascii="Arial Unicode MS" w:cs="Arial Unicode MS" w:eastAsia="Arial Unicode MS" w:hAnsi="Arial Unicode MS"/>
          <w:b w:val="1"/>
          <w:bCs w:val="1"/>
          <w:rtl w:val="0"/>
        </w:rPr>
        <w:t xml:space="preserve">準確性</w:t>
      </w:r>
      <w:r w:rsidDel="00000000" w:rsidR="00000000" w:rsidRPr="00000000">
        <w:rPr>
          <w:rFonts w:ascii="Arial Unicode MS" w:cs="Arial Unicode MS" w:eastAsia="Arial Unicode MS" w:hAnsi="Arial Unicode MS"/>
          <w:rtl w:val="0"/>
        </w:rPr>
        <w:t xml:space="preserve">，並避免 LLM 產生「幻覺」（Hallucination），最關鍵的技術架構是？ (A) 僅使用更大的模型參數（如 70B 模型）。 (B) 進行監督式指令微調（SFT）。 (C) 採用檢索增強生成（RAG）架構。 (D) 僅使用開源模型以降低風險。 </w:t>
      </w:r>
    </w:p>
    <w:p w:rsidR="00000000" w:rsidDel="00000000" w:rsidP="00000000" w:rsidRDefault="00000000" w:rsidRPr="00000000" w14:paraId="00000117">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18">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檢索增強生成（RAG）結合檢索與生成模型，可讓 LLM「調資料」而非「編故事」，大幅提升生成內容的事實性與可靠性，是解決幻覺問題的關鍵。</w:t>
        <w:br w:type="textWrapping"/>
      </w:r>
    </w:p>
    <w:p w:rsidR="00000000" w:rsidDel="00000000" w:rsidP="00000000" w:rsidRDefault="00000000" w:rsidRPr="00000000" w14:paraId="00000119">
      <w:pPr>
        <w:numPr>
          <w:ilvl w:val="0"/>
          <w:numId w:val="7"/>
        </w:numPr>
        <w:spacing w:after="240" w:before="240" w:lineRule="auto"/>
        <w:ind w:left="720" w:hanging="360"/>
      </w:pPr>
      <w:r w:rsidDel="00000000" w:rsidR="00000000" w:rsidRPr="00000000">
        <w:rPr>
          <w:rFonts w:ascii="Arial Unicode MS" w:cs="Arial Unicode MS" w:eastAsia="Arial Unicode MS" w:hAnsi="Arial Unicode MS"/>
          <w:rtl w:val="0"/>
        </w:rPr>
        <w:t xml:space="preserve">由於金融數據具有高度敏感性，一家跨國 FinTech 公司需要遵守 GDPR 規定。在處理歐盟客戶的個人身份信息（PII）時，該公司必須在數據收集階段滿足的核心要求之一是？ (A) 將所有數據進行 L-多樣性處理。 (B) 確保數據收集有明確的合法依據（如</w:t>
      </w:r>
      <w:r w:rsidDel="00000000" w:rsidR="00000000" w:rsidRPr="00000000">
        <w:rPr>
          <w:rFonts w:ascii="Arial Unicode MS" w:cs="Arial Unicode MS" w:eastAsia="Arial Unicode MS" w:hAnsi="Arial Unicode MS"/>
          <w:b w:val="1"/>
          <w:bCs w:val="1"/>
          <w:rtl w:val="0"/>
        </w:rPr>
        <w:t xml:space="preserve">明確同意</w:t>
      </w:r>
      <w:r w:rsidDel="00000000" w:rsidR="00000000" w:rsidRPr="00000000">
        <w:rPr>
          <w:rFonts w:ascii="Arial Unicode MS" w:cs="Arial Unicode MS" w:eastAsia="Arial Unicode MS" w:hAnsi="Arial Unicode MS"/>
          <w:rtl w:val="0"/>
        </w:rPr>
        <w:t xml:space="preserve">），並告知使用目的。 (C) 僅使用開源模型進行訓練。 (D) 僅使用同態加密技術。 </w:t>
      </w:r>
    </w:p>
    <w:p w:rsidR="00000000" w:rsidDel="00000000" w:rsidP="00000000" w:rsidRDefault="00000000" w:rsidRPr="00000000" w14:paraId="0000011A">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1B">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GDPR 的核心原則之一是合法性、正當性與透明性。資料蒐集與使用必須合法，必須取得用戶的明確同意（Explicit Consent），並告知蒐集目的。</w:t>
        <w:br w:type="textWrapping"/>
      </w:r>
    </w:p>
    <w:p w:rsidR="00000000" w:rsidDel="00000000" w:rsidP="00000000" w:rsidRDefault="00000000" w:rsidRPr="00000000" w14:paraId="0000011C">
      <w:pPr>
        <w:numPr>
          <w:ilvl w:val="0"/>
          <w:numId w:val="7"/>
        </w:numPr>
        <w:spacing w:after="240" w:before="240" w:lineRule="auto"/>
        <w:ind w:left="720" w:hanging="360"/>
      </w:pPr>
      <w:r w:rsidDel="00000000" w:rsidR="00000000" w:rsidRPr="00000000">
        <w:rPr>
          <w:rFonts w:ascii="Arial Unicode MS" w:cs="Arial Unicode MS" w:eastAsia="Arial Unicode MS" w:hAnsi="Arial Unicode MS"/>
          <w:rtl w:val="0"/>
        </w:rPr>
        <w:t xml:space="preserve">在金融風控的鑑別式 AI 模型中，詐欺交易（少數類別）通常只佔總交易量的 0.01%。這屬於機器學習中的</w:t>
      </w:r>
      <w:r w:rsidDel="00000000" w:rsidR="00000000" w:rsidRPr="00000000">
        <w:rPr>
          <w:rFonts w:ascii="Arial Unicode MS" w:cs="Arial Unicode MS" w:eastAsia="Arial Unicode MS" w:hAnsi="Arial Unicode MS"/>
          <w:b w:val="1"/>
          <w:bCs w:val="1"/>
          <w:rtl w:val="0"/>
        </w:rPr>
        <w:t xml:space="preserve">極度不平衡資料</w:t>
      </w:r>
      <w:r w:rsidDel="00000000" w:rsidR="00000000" w:rsidRPr="00000000">
        <w:rPr>
          <w:rFonts w:ascii="Arial Unicode MS" w:cs="Arial Unicode MS" w:eastAsia="Arial Unicode MS" w:hAnsi="Arial Unicode MS"/>
          <w:rtl w:val="0"/>
        </w:rPr>
        <w:t xml:space="preserve">問題。在評估模型性能時，下列哪一組指標是應用規劃師應優先關注的？ (A) 準確率（Accuracy）與 Kappa 係數 (B) 精確率（Precision）與召回率（Recall） (C) 均方誤差（MSE）與 R-squared (D) 變異數（Variance）與標準差（Standard Deviation） </w:t>
      </w:r>
    </w:p>
    <w:p w:rsidR="00000000" w:rsidDel="00000000" w:rsidP="00000000" w:rsidRDefault="00000000" w:rsidRPr="00000000" w14:paraId="0000011D">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1E">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在極度不平衡資料集中，準確率（Accuracy）會被主流類別（正常交易）主導而失真。精確率（Precision）和召回率（Recall）則能更細緻地反映模型在少數類別上的表現，F1-score 或 AUCPR（Area Under the Precision-Recall Curve）是此類問題的關鍵評估指標。</w:t>
        <w:br w:type="textWrapping"/>
      </w:r>
    </w:p>
    <w:p w:rsidR="00000000" w:rsidDel="00000000" w:rsidP="00000000" w:rsidRDefault="00000000" w:rsidRPr="00000000" w14:paraId="0000011F">
      <w:pPr>
        <w:numPr>
          <w:ilvl w:val="0"/>
          <w:numId w:val="7"/>
        </w:numPr>
        <w:spacing w:after="240" w:before="240" w:lineRule="auto"/>
        <w:ind w:left="720" w:hanging="360"/>
      </w:pPr>
      <w:r w:rsidDel="00000000" w:rsidR="00000000" w:rsidRPr="00000000">
        <w:rPr>
          <w:rFonts w:ascii="Arial Unicode MS" w:cs="Arial Unicode MS" w:eastAsia="Arial Unicode MS" w:hAnsi="Arial Unicode MS"/>
          <w:rtl w:val="0"/>
        </w:rPr>
        <w:t xml:space="preserve">為了確保 AI 模型的穩健性與可重現性，AI 應用規劃師在設計 MLOps 流程時，應確保模型訓練時所使用的資料集和特徵都具備</w:t>
      </w:r>
      <w:r w:rsidDel="00000000" w:rsidR="00000000" w:rsidRPr="00000000">
        <w:rPr>
          <w:rFonts w:ascii="Arial Unicode MS" w:cs="Arial Unicode MS" w:eastAsia="Arial Unicode MS" w:hAnsi="Arial Unicode MS"/>
          <w:b w:val="1"/>
          <w:bCs w:val="1"/>
          <w:rtl w:val="0"/>
        </w:rPr>
        <w:t xml:space="preserve">版本紀錄與差異比對能力</w:t>
      </w:r>
      <w:r w:rsidDel="00000000" w:rsidR="00000000" w:rsidRPr="00000000">
        <w:rPr>
          <w:rFonts w:ascii="Arial Unicode MS" w:cs="Arial Unicode MS" w:eastAsia="Arial Unicode MS" w:hAnsi="Arial Unicode MS"/>
          <w:rtl w:val="0"/>
        </w:rPr>
        <w:t xml:space="preserve">。這是透過下列哪一項機制實現的？ (A) 僅使用 Git 進行代碼版本控制。 (B) 僅進行單次交叉驗證。 (C) 導入元資料管理（Metadata Management）與資料版本控制（如 Delta Lake）。 (D) 僅依賴 AutoML 進行自動化。 </w:t>
      </w:r>
    </w:p>
    <w:p w:rsidR="00000000" w:rsidDel="00000000" w:rsidP="00000000" w:rsidRDefault="00000000" w:rsidRPr="00000000" w14:paraId="00000120">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21">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確保 AI 系統的可追溯性（Traceability）和再現性（Reproducibility）至關重要。數據版本控制（如 Delta Lake）與元資料管理（Metadata Management）能追蹤資料集的歷史異動，確保模型訓練的資料基礎穩定一致。</w:t>
        <w:br w:type="textWrapping"/>
      </w:r>
    </w:p>
    <w:p w:rsidR="00000000" w:rsidDel="00000000" w:rsidP="00000000" w:rsidRDefault="00000000" w:rsidRPr="00000000" w14:paraId="00000122">
      <w:pPr>
        <w:numPr>
          <w:ilvl w:val="0"/>
          <w:numId w:val="7"/>
        </w:numPr>
        <w:spacing w:after="240" w:before="240" w:lineRule="auto"/>
        <w:ind w:left="720" w:hanging="360"/>
      </w:pPr>
      <w:r w:rsidDel="00000000" w:rsidR="00000000" w:rsidRPr="00000000">
        <w:rPr>
          <w:rFonts w:ascii="Arial Unicode MS" w:cs="Arial Unicode MS" w:eastAsia="Arial Unicode MS" w:hAnsi="Arial Unicode MS"/>
          <w:rtl w:val="0"/>
        </w:rPr>
        <w:t xml:space="preserve">某量化交易平臺使用 </w:t>
      </w:r>
      <w:r w:rsidDel="00000000" w:rsidR="00000000" w:rsidRPr="00000000">
        <w:rPr>
          <w:rFonts w:ascii="Arial Unicode MS" w:cs="Arial Unicode MS" w:eastAsia="Arial Unicode MS" w:hAnsi="Arial Unicode MS"/>
          <w:b w:val="1"/>
          <w:bCs w:val="1"/>
          <w:rtl w:val="0"/>
        </w:rPr>
        <w:t xml:space="preserve">聯邦學習</w:t>
      </w:r>
      <w:r w:rsidDel="00000000" w:rsidR="00000000" w:rsidRPr="00000000">
        <w:rPr>
          <w:rFonts w:ascii="Arial Unicode MS" w:cs="Arial Unicode MS" w:eastAsia="Arial Unicode MS" w:hAnsi="Arial Unicode MS"/>
          <w:rtl w:val="0"/>
        </w:rPr>
        <w:t xml:space="preserve"> 的方式與多家金融機構共同訓練一個市場預測模型。在不共享原始數據的前提下，各參與機構僅將模型參數的更新傳輸到中央伺服器。這屬於下列哪種隱私保護技術？ (A) K-匿名 (B) 差異隱私（Differential Privacy） (C) 隱私多方計算（MPC） (D) 聯邦學習（Federated Learning） </w:t>
      </w:r>
    </w:p>
    <w:p w:rsidR="00000000" w:rsidDel="00000000" w:rsidP="00000000" w:rsidRDefault="00000000" w:rsidRPr="00000000" w14:paraId="00000123">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24">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(D)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聯邦學習（Federated Learning）的核心優勢是數據保留本地，僅交換模型更新（參數），能有效保護數據隱私，同時利用分散的數據資源進行模型訓練。</w:t>
        <w:br w:type="textWrapping"/>
      </w:r>
    </w:p>
    <w:p w:rsidR="00000000" w:rsidDel="00000000" w:rsidP="00000000" w:rsidRDefault="00000000" w:rsidRPr="00000000" w14:paraId="00000125">
      <w:pPr>
        <w:numPr>
          <w:ilvl w:val="0"/>
          <w:numId w:val="7"/>
        </w:numPr>
        <w:spacing w:after="240" w:before="240" w:lineRule="auto"/>
        <w:ind w:left="720" w:hanging="360"/>
      </w:pPr>
      <w:r w:rsidDel="00000000" w:rsidR="00000000" w:rsidRPr="00000000">
        <w:rPr>
          <w:rFonts w:ascii="Arial Unicode MS" w:cs="Arial Unicode MS" w:eastAsia="Arial Unicode MS" w:hAnsi="Arial Unicode MS"/>
          <w:rtl w:val="0"/>
        </w:rPr>
        <w:t xml:space="preserve">在 AI 系統部署上線後，風控部門發現模型的預測準確率逐漸下降。經監控分析，他們發現客戶的交易行為模式發生了結構性變化（例如從實體店消費轉向線上小額多筆交易）。這屬於下列哪一種模型退化問題？ (A) 資料洩漏（Data Leakage） (B) 概念漂移（Concept Drift） (C) 過擬合（Overfitting） (D) 數據冗餘（Data Redundancy） </w:t>
      </w:r>
    </w:p>
    <w:p w:rsidR="00000000" w:rsidDel="00000000" w:rsidP="00000000" w:rsidRDefault="00000000" w:rsidRPr="00000000" w14:paraId="00000126">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27">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概念漂移（Concept Drift）是指資料與標籤之間的關聯改變，或數據分佈在時間上的變化，導致靜態模型失效。這要求 AI 系統具備持續監控和再訓練的能力。</w:t>
        <w:br w:type="textWrapping"/>
      </w:r>
    </w:p>
    <w:p w:rsidR="00000000" w:rsidDel="00000000" w:rsidP="00000000" w:rsidRDefault="00000000" w:rsidRPr="00000000" w14:paraId="00000128">
      <w:pPr>
        <w:numPr>
          <w:ilvl w:val="0"/>
          <w:numId w:val="7"/>
        </w:numPr>
        <w:spacing w:after="240" w:before="240" w:lineRule="auto"/>
        <w:ind w:left="720" w:hanging="360"/>
      </w:pPr>
      <w:r w:rsidDel="00000000" w:rsidR="00000000" w:rsidRPr="00000000">
        <w:rPr>
          <w:rFonts w:ascii="Arial Unicode MS" w:cs="Arial Unicode MS" w:eastAsia="Arial Unicode MS" w:hAnsi="Arial Unicode MS"/>
          <w:rtl w:val="0"/>
        </w:rPr>
        <w:t xml:space="preserve">應用規劃師正在設計一個 MLOps 流程，需要為模型的即時風險評估 API 選擇一種部署模式，要求延遲極低、高可用且能快速擴展。最適合這種情境的部署模式是？ (A) 週期性批次服務（Batch Serving） (B) 線上服務/ API 服務（Online/API Serving） (C) 離線推理（Offline Inference） (D) 靜態報表輸出 </w:t>
      </w:r>
    </w:p>
    <w:p w:rsidR="00000000" w:rsidDel="00000000" w:rsidP="00000000" w:rsidRDefault="00000000" w:rsidRPr="00000000" w14:paraId="00000129">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2A">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線上服務（Online Serving）以 RESTful API 或 gRPC 提供即時查詢預測服務，滿足低延遲和高可用性的即時應用需求，適用於即時風控、推薦系統。</w:t>
        <w:br w:type="textWrapping"/>
      </w:r>
    </w:p>
    <w:p w:rsidR="00000000" w:rsidDel="00000000" w:rsidP="00000000" w:rsidRDefault="00000000" w:rsidRPr="00000000" w14:paraId="0000012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難度：專家 (Expert)</w:t>
      </w:r>
    </w:p>
    <w:p w:rsidR="00000000" w:rsidDel="00000000" w:rsidP="00000000" w:rsidRDefault="00000000" w:rsidRPr="00000000" w14:paraId="0000012C">
      <w:pPr>
        <w:numPr>
          <w:ilvl w:val="0"/>
          <w:numId w:val="5"/>
        </w:numPr>
        <w:spacing w:after="240" w:before="240" w:lineRule="auto"/>
        <w:ind w:left="720" w:hanging="360"/>
      </w:pPr>
      <w:r w:rsidDel="00000000" w:rsidR="00000000" w:rsidRPr="00000000">
        <w:rPr>
          <w:rFonts w:ascii="Arial Unicode MS" w:cs="Arial Unicode MS" w:eastAsia="Arial Unicode MS" w:hAnsi="Arial Unicode MS"/>
          <w:rtl w:val="0"/>
        </w:rPr>
        <w:t xml:space="preserve">某銀行開發了一個智能理財機器人，需要公佈該機器人服務的數百萬客戶的「平均交易額」統計報告。為了防止個別客戶的交易數據被逆向推導，該銀行決定對最終的</w:t>
      </w:r>
      <w:r w:rsidDel="00000000" w:rsidR="00000000" w:rsidRPr="00000000">
        <w:rPr>
          <w:rFonts w:ascii="Arial Unicode MS" w:cs="Arial Unicode MS" w:eastAsia="Arial Unicode MS" w:hAnsi="Arial Unicode MS"/>
          <w:b w:val="1"/>
          <w:bCs w:val="1"/>
          <w:rtl w:val="0"/>
        </w:rPr>
        <w:t xml:space="preserve">統計結果</w:t>
      </w:r>
      <w:r w:rsidDel="00000000" w:rsidR="00000000" w:rsidRPr="00000000">
        <w:rPr>
          <w:rFonts w:ascii="Arial Unicode MS" w:cs="Arial Unicode MS" w:eastAsia="Arial Unicode MS" w:hAnsi="Arial Unicode MS"/>
          <w:rtl w:val="0"/>
        </w:rPr>
        <w:t xml:space="preserve">加入嚴格控制的隨機噪聲。這屬於下列哪種隱私保護技術？ (A) K-匿名 (B) 差異隱私（Differential Privacy） (C) 同態加密（Homomorphic Encryption） (D) L-多樣性 </w:t>
      </w:r>
    </w:p>
    <w:p w:rsidR="00000000" w:rsidDel="00000000" w:rsidP="00000000" w:rsidRDefault="00000000" w:rsidRPr="00000000" w14:paraId="0000012D">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2E">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差異隱私（Differential Privacy）旨在通過在統計查詢結果或模型訓練中加入嚴格控制的隨機噪聲，確保單筆數據的存在與否對結果影響微乎其微，從從而保護個體隱私。</w:t>
        <w:br w:type="textWrapping"/>
      </w:r>
    </w:p>
    <w:p w:rsidR="00000000" w:rsidDel="00000000" w:rsidP="00000000" w:rsidRDefault="00000000" w:rsidRPr="00000000" w14:paraId="0000012F">
      <w:pPr>
        <w:numPr>
          <w:ilvl w:val="0"/>
          <w:numId w:val="5"/>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公司使用了 </w:t>
      </w:r>
      <w:r w:rsidDel="00000000" w:rsidR="00000000" w:rsidRPr="00000000">
        <w:rPr>
          <w:rFonts w:ascii="Arial Unicode MS" w:cs="Arial Unicode MS" w:eastAsia="Arial Unicode MS" w:hAnsi="Arial Unicode MS"/>
          <w:b w:val="1"/>
          <w:bCs w:val="1"/>
          <w:rtl w:val="0"/>
        </w:rPr>
        <w:t xml:space="preserve">監督式指令微調（SFT, Supervised Fine-Tuning）</w:t>
      </w:r>
      <w:r w:rsidDel="00000000" w:rsidR="00000000" w:rsidRPr="00000000">
        <w:rPr>
          <w:rFonts w:ascii="Arial Unicode MS" w:cs="Arial Unicode MS" w:eastAsia="Arial Unicode MS" w:hAnsi="Arial Unicode MS"/>
          <w:rtl w:val="0"/>
        </w:rPr>
        <w:t xml:space="preserve"> 技術，對一個通用大型語言模型（LLM）進行優化，使其能夠專精於金融法規與合規問答。SFT 的核心目的是？ (A) 訓練模型在加密數據上進行運算。 (B) 僅更新模型的一小部分參數，降低部署成本。 (C) 使用高品質指令-回覆對，提升模型遵循人類指令的能力。 (D) 解決 LLM 在訓練過程中的災難性遺忘問題。 </w:t>
      </w:r>
    </w:p>
    <w:p w:rsidR="00000000" w:rsidDel="00000000" w:rsidP="00000000" w:rsidRDefault="00000000" w:rsidRPr="00000000" w14:paraId="00000130">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31">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SFT 使用高品質、帶有明確指令和期望輸出的數據對 LLM 進行微調，核心目的是將一個博學的「知識庫」轉變為一個能幹的「AI 助理」，提升模型理解和遵循指令的能力。</w:t>
        <w:br w:type="textWrapping"/>
      </w:r>
    </w:p>
    <w:p w:rsidR="00000000" w:rsidDel="00000000" w:rsidP="00000000" w:rsidRDefault="00000000" w:rsidRPr="00000000" w14:paraId="00000132">
      <w:pPr>
        <w:numPr>
          <w:ilvl w:val="0"/>
          <w:numId w:val="5"/>
        </w:numPr>
        <w:spacing w:after="240" w:before="240" w:lineRule="auto"/>
        <w:ind w:left="720" w:hanging="360"/>
      </w:pPr>
      <w:r w:rsidDel="00000000" w:rsidR="00000000" w:rsidRPr="00000000">
        <w:rPr>
          <w:rFonts w:ascii="Arial Unicode MS" w:cs="Arial Unicode MS" w:eastAsia="Arial Unicode MS" w:hAnsi="Arial Unicode MS"/>
          <w:rtl w:val="0"/>
        </w:rPr>
        <w:t xml:space="preserve">在開發一個用於高頻交易的 AI 預測模型時，數據科學家使用了 </w:t>
      </w:r>
      <w:r w:rsidDel="00000000" w:rsidR="00000000" w:rsidRPr="00000000">
        <w:rPr>
          <w:b w:val="1"/>
          <w:bCs w:val="1"/>
          <w:rtl w:val="0"/>
        </w:rPr>
        <w:t xml:space="preserve">AUC</w:t>
      </w:r>
      <w:r w:rsidDel="00000000" w:rsidR="00000000" w:rsidRPr="00000000">
        <w:rPr>
          <w:rFonts w:ascii="Arial Unicode MS" w:cs="Arial Unicode MS" w:eastAsia="Arial Unicode MS" w:hAnsi="Arial Unicode MS"/>
          <w:rtl w:val="0"/>
        </w:rPr>
        <w:t xml:space="preserve">（Area Under the Curve）作為評估指標。然而，對於一個專注於將「所有」潛在獲利機會排在最前面的交易模型，下列哪個指標能更直接地衡量模型在 Top K 排序上的優勢？ (A) F1-Score (B) KS 統計量 (C) Recall@K (D) 模型校準度（Calibration） </w:t>
      </w:r>
    </w:p>
    <w:p w:rsidR="00000000" w:rsidDel="00000000" w:rsidP="00000000" w:rsidRDefault="00000000" w:rsidRPr="00000000" w14:paraId="00000133">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34">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Recall@K 直接衡量在營運能力（如每天能處理 K 筆交易）限制下，模型能捕獲所有目標事件（如潛在獲利機會）的比例。這個指標直接關聯到營運成本和實際效益。</w:t>
        <w:br w:type="textWrapping"/>
      </w:r>
    </w:p>
    <w:p w:rsidR="00000000" w:rsidDel="00000000" w:rsidP="00000000" w:rsidRDefault="00000000" w:rsidRPr="00000000" w14:paraId="00000135">
      <w:pPr>
        <w:numPr>
          <w:ilvl w:val="0"/>
          <w:numId w:val="5"/>
        </w:numPr>
        <w:spacing w:after="240" w:before="240" w:lineRule="auto"/>
        <w:ind w:left="720" w:hanging="360"/>
      </w:pPr>
      <w:r w:rsidDel="00000000" w:rsidR="00000000" w:rsidRPr="00000000">
        <w:rPr>
          <w:rFonts w:ascii="Arial Unicode MS" w:cs="Arial Unicode MS" w:eastAsia="Arial Unicode MS" w:hAnsi="Arial Unicode MS"/>
          <w:rtl w:val="0"/>
        </w:rPr>
        <w:t xml:space="preserve">某銀行開發了一個 AI 模型，用於自動化批准或拒絕小額貸款申請。為確保模型不會對特定受保護屬性（例如性別、居住地）產生系統性歧視，應監控下列哪一組公平性指標？ (A) AUC 與 AUCPR (B) TPR Parity 或 Demographic Parity (C) MSE 與 RMSE (D) 模型訓練的 GPU 數量 </w:t>
      </w:r>
    </w:p>
    <w:p w:rsidR="00000000" w:rsidDel="00000000" w:rsidP="00000000" w:rsidRDefault="00000000" w:rsidRPr="00000000" w14:paraId="00000136">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37">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公平性分析的核心是從單一總體視角轉向「多維度、分群體」視角。TPR Parity（True Positive Rate Parity）或 Demographic Parity 都是常用的公平性指標，用於監控模型在不同受保護屬性切片上的表現是否一致，以避免演算法偏見。</w:t>
        <w:br w:type="textWrapping"/>
      </w:r>
    </w:p>
    <w:p w:rsidR="00000000" w:rsidDel="00000000" w:rsidP="00000000" w:rsidRDefault="00000000" w:rsidRPr="00000000" w14:paraId="00000138">
      <w:pPr>
        <w:numPr>
          <w:ilvl w:val="0"/>
          <w:numId w:val="5"/>
        </w:numPr>
        <w:spacing w:after="240" w:before="240" w:lineRule="auto"/>
        <w:ind w:left="720" w:hanging="360"/>
      </w:pPr>
      <w:r w:rsidDel="00000000" w:rsidR="00000000" w:rsidRPr="00000000">
        <w:rPr>
          <w:rFonts w:ascii="Arial Unicode MS" w:cs="Arial Unicode MS" w:eastAsia="Arial Unicode MS" w:hAnsi="Arial Unicode MS"/>
          <w:rtl w:val="0"/>
        </w:rPr>
        <w:t xml:space="preserve">一家 FinTech 公司希望為其新開發的生成式 AI 模型實施輕量微調（Lightweight Fine-Tuning），以快速、低成本地為不同地區的用戶客製化風格。最適合這種需求的技術是？ (A) 訓練一個全新的 Transformer 模型 (B) 凍結主模型，僅訓練 LoRA 適配器（Adapter） (C) 進行全參數監督式指令微調（SFT） (D) 進行同態加密 </w:t>
      </w:r>
    </w:p>
    <w:p w:rsidR="00000000" w:rsidDel="00000000" w:rsidP="00000000" w:rsidRDefault="00000000" w:rsidRPr="00000000" w14:paraId="00000139">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3A">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輕量微調技術如 LoRA（Low-Rank Adaptation）的核心思想是凍結主模型的大量參數，僅更新並聯的微小適配器層，從而極大地降低計算與儲存成本（僅需幾 MB 到數百 MB 的適配器檔案），非常適合快速部署與客製化。</w:t>
        <w:br w:type="textWrapping"/>
      </w:r>
    </w:p>
    <w:p w:rsidR="00000000" w:rsidDel="00000000" w:rsidP="00000000" w:rsidRDefault="00000000" w:rsidRPr="00000000" w14:paraId="0000013B">
      <w:pPr>
        <w:numPr>
          <w:ilvl w:val="0"/>
          <w:numId w:val="5"/>
        </w:numPr>
        <w:spacing w:after="240" w:before="240" w:lineRule="auto"/>
        <w:ind w:left="720" w:hanging="360"/>
      </w:pPr>
      <w:r w:rsidDel="00000000" w:rsidR="00000000" w:rsidRPr="00000000">
        <w:rPr>
          <w:rFonts w:ascii="Arial Unicode MS" w:cs="Arial Unicode MS" w:eastAsia="Arial Unicode MS" w:hAnsi="Arial Unicode MS"/>
          <w:rtl w:val="0"/>
        </w:rPr>
        <w:t xml:space="preserve">在一個高風險的金融 AI 專案中，應用規劃師必須將</w:t>
      </w:r>
      <w:r w:rsidDel="00000000" w:rsidR="00000000" w:rsidRPr="00000000">
        <w:rPr>
          <w:rFonts w:ascii="Arial Unicode MS" w:cs="Arial Unicode MS" w:eastAsia="Arial Unicode MS" w:hAnsi="Arial Unicode MS"/>
          <w:b w:val="1"/>
          <w:bCs w:val="1"/>
          <w:rtl w:val="0"/>
        </w:rPr>
        <w:t xml:space="preserve">數據隱私與合規性</w:t>
      </w:r>
      <w:r w:rsidDel="00000000" w:rsidR="00000000" w:rsidRPr="00000000">
        <w:rPr>
          <w:rFonts w:ascii="Arial Unicode MS" w:cs="Arial Unicode MS" w:eastAsia="Arial Unicode MS" w:hAnsi="Arial Unicode MS"/>
          <w:rtl w:val="0"/>
        </w:rPr>
        <w:t xml:space="preserve">納入設計的每個階段（Design Phase）。這種預先的、系統性的方法被稱為？ (A) 最小權限原則（Principle of Least Privilege） (B) 數據真實性（Data Veracity） (C) 設計即隱私（Privacy by Design） (D) 聯邦學習（Federated Learning） </w:t>
      </w:r>
    </w:p>
    <w:p w:rsidR="00000000" w:rsidDel="00000000" w:rsidP="00000000" w:rsidRDefault="00000000" w:rsidRPr="00000000" w14:paraId="0000013C">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3D">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設計即隱私（Privacy by Design）主張在專案設計之初，就要將隱私保護納入考量，而不是事後補救，是 GDPR 等法規推崇的合規框架。最小權限原則是存取控制策略。</w:t>
        <w:br w:type="textWrapping"/>
      </w:r>
    </w:p>
    <w:p w:rsidR="00000000" w:rsidDel="00000000" w:rsidP="00000000" w:rsidRDefault="00000000" w:rsidRPr="00000000" w14:paraId="0000013E">
      <w:pPr>
        <w:numPr>
          <w:ilvl w:val="0"/>
          <w:numId w:val="5"/>
        </w:numPr>
        <w:spacing w:after="240" w:before="240" w:lineRule="auto"/>
        <w:ind w:left="720" w:hanging="360"/>
      </w:pPr>
      <w:r w:rsidDel="00000000" w:rsidR="00000000" w:rsidRPr="00000000">
        <w:rPr>
          <w:rFonts w:ascii="Arial Unicode MS" w:cs="Arial Unicode MS" w:eastAsia="Arial Unicode MS" w:hAnsi="Arial Unicode MS"/>
          <w:rtl w:val="0"/>
        </w:rPr>
        <w:t xml:space="preserve">為了對抗生成式 AI 模型的「幻覺」問題，應用規劃師決定採用 </w:t>
      </w:r>
      <w:r w:rsidDel="00000000" w:rsidR="00000000" w:rsidRPr="00000000">
        <w:rPr>
          <w:rFonts w:ascii="Arial Unicode MS" w:cs="Arial Unicode MS" w:eastAsia="Arial Unicode MS" w:hAnsi="Arial Unicode MS"/>
          <w:b w:val="1"/>
          <w:bCs w:val="1"/>
          <w:rtl w:val="0"/>
        </w:rPr>
        <w:t xml:space="preserve">RAG（檢索增強生成）</w:t>
      </w:r>
      <w:r w:rsidDel="00000000" w:rsidR="00000000" w:rsidRPr="00000000">
        <w:rPr>
          <w:rFonts w:ascii="Arial Unicode MS" w:cs="Arial Unicode MS" w:eastAsia="Arial Unicode MS" w:hAnsi="Arial Unicode MS"/>
          <w:rtl w:val="0"/>
        </w:rPr>
        <w:t xml:space="preserve"> 架構。在 RAG 的檢索（Retrieval）步驟中，當用戶查詢意圖模糊時，最能深刻理解查詢語義並找出相關文件區塊的檢索方式是？ (A) 關鍵字檢索（BM25） (B) 向量檢索（Vector Retrieval） (C) 僅使用交叉編碼器（Cross-Encoder） (D) 僅使用傳統 SQL 查詢 </w:t>
      </w:r>
    </w:p>
    <w:p w:rsidR="00000000" w:rsidDel="00000000" w:rsidP="00000000" w:rsidRDefault="00000000" w:rsidRPr="00000000" w14:paraId="0000013F">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40">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向量檢索（Vector Retrieval）是將用戶查詢和文件區塊都轉換成「語義向量」，並計算它們在「意義地圖」上的距離（餘弦相似度）。這使得模型能夠理解語義和概念，即使查詢與原文用詞不同，也能準確找出相關內容。BM25 僅依賴關鍵字匹配。</w:t>
        <w:br w:type="textWrapping"/>
      </w:r>
    </w:p>
    <w:p w:rsidR="00000000" w:rsidDel="00000000" w:rsidP="00000000" w:rsidRDefault="00000000" w:rsidRPr="00000000" w14:paraId="00000141">
      <w:pPr>
        <w:numPr>
          <w:ilvl w:val="0"/>
          <w:numId w:val="5"/>
        </w:numPr>
        <w:spacing w:after="240" w:before="240" w:lineRule="auto"/>
        <w:ind w:left="720" w:hanging="360"/>
      </w:pPr>
      <w:r w:rsidDel="00000000" w:rsidR="00000000" w:rsidRPr="00000000">
        <w:rPr>
          <w:rFonts w:ascii="Arial Unicode MS" w:cs="Arial Unicode MS" w:eastAsia="Arial Unicode MS" w:hAnsi="Arial Unicode MS"/>
          <w:rtl w:val="0"/>
        </w:rPr>
        <w:t xml:space="preserve">某 RegTech 平臺需要對其公開發布的監管報告進行大規模文本去重，以消除內容重複或極度相似的新聞稿。該平臺需要一個高效的「魔法指紋」技術來判斷兩篇文章的相似度，且指紋本身體積要小。下列哪種局部敏感雜湊（LSH）技術最為合適，特別用於衡量文本的 </w:t>
      </w:r>
      <w:r w:rsidDel="00000000" w:rsidR="00000000" w:rsidRPr="00000000">
        <w:rPr>
          <w:rFonts w:ascii="Arial Unicode MS" w:cs="Arial Unicode MS" w:eastAsia="Arial Unicode MS" w:hAnsi="Arial Unicode MS"/>
          <w:b w:val="1"/>
          <w:bCs w:val="1"/>
          <w:rtl w:val="0"/>
        </w:rPr>
        <w:t xml:space="preserve">Cosine 相似度</w:t>
      </w:r>
      <w:r w:rsidDel="00000000" w:rsidR="00000000" w:rsidRPr="00000000">
        <w:rPr>
          <w:rFonts w:ascii="Arial Unicode MS" w:cs="Arial Unicode MS" w:eastAsia="Arial Unicode MS" w:hAnsi="Arial Unicode MS"/>
          <w:rtl w:val="0"/>
        </w:rPr>
        <w:t xml:space="preserve">？ (A) K-匿名 (B) MinHash (C) SimHash (D) L-多樣性 </w:t>
      </w:r>
    </w:p>
    <w:p w:rsidR="00000000" w:rsidDel="00000000" w:rsidP="00000000" w:rsidRDefault="00000000" w:rsidRPr="00000000" w14:paraId="00000142">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43">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SimHash（Similarity Hashing）是將文檔轉換為一個單一數字（指紋），通過計算指紋之間的</w:t>
      </w:r>
      <w:r w:rsidDel="00000000" w:rsidR="00000000" w:rsidRPr="00000000">
        <w:rPr>
          <w:rFonts w:ascii="Arial Unicode MS" w:cs="Arial Unicode MS" w:eastAsia="Arial Unicode MS" w:hAnsi="Arial Unicode MS"/>
          <w:b w:val="1"/>
          <w:bCs w:val="1"/>
          <w:rtl w:val="0"/>
        </w:rPr>
        <w:t xml:space="preserve">漢明距離</w:t>
      </w:r>
      <w:r w:rsidDel="00000000" w:rsidR="00000000" w:rsidRPr="00000000">
        <w:rPr>
          <w:rFonts w:ascii="Arial Unicode MS" w:cs="Arial Unicode MS" w:eastAsia="Arial Unicode MS" w:hAnsi="Arial Unicode MS"/>
          <w:rtl w:val="0"/>
        </w:rPr>
        <w:t xml:space="preserve">來衡量文檔的 </w:t>
      </w:r>
      <w:r w:rsidDel="00000000" w:rsidR="00000000" w:rsidRPr="00000000">
        <w:rPr>
          <w:rFonts w:ascii="Arial Unicode MS" w:cs="Arial Unicode MS" w:eastAsia="Arial Unicode MS" w:hAnsi="Arial Unicode MS"/>
          <w:b w:val="1"/>
          <w:bCs w:val="1"/>
          <w:rtl w:val="0"/>
        </w:rPr>
        <w:t xml:space="preserve">Cosine 相似度</w:t>
      </w:r>
      <w:r w:rsidDel="00000000" w:rsidR="00000000" w:rsidRPr="00000000">
        <w:rPr>
          <w:rFonts w:ascii="Arial Unicode MS" w:cs="Arial Unicode MS" w:eastAsia="Arial Unicode MS" w:hAnsi="Arial Unicode MS"/>
          <w:rtl w:val="0"/>
        </w:rPr>
        <w:t xml:space="preserve">，常用於網頁去重和新聞聚合，處理效率極高。MinHash 則主要用於衡量 </w:t>
      </w:r>
      <w:r w:rsidDel="00000000" w:rsidR="00000000" w:rsidRPr="00000000">
        <w:rPr>
          <w:rFonts w:ascii="Arial Unicode MS" w:cs="Arial Unicode MS" w:eastAsia="Arial Unicode MS" w:hAnsi="Arial Unicode MS"/>
          <w:b w:val="1"/>
          <w:bCs w:val="1"/>
          <w:rtl w:val="0"/>
        </w:rPr>
        <w:t xml:space="preserve">Jaccard 相似度</w:t>
      </w:r>
      <w:r w:rsidDel="00000000" w:rsidR="00000000" w:rsidRPr="00000000">
        <w:rPr>
          <w:rFonts w:ascii="Arial Unicode MS" w:cs="Arial Unicode MS" w:eastAsia="Arial Unicode MS" w:hAnsi="Arial Unicode MS"/>
          <w:rtl w:val="0"/>
        </w:rPr>
        <w:t xml:space="preserve">。</w:t>
        <w:br w:type="textWrapping"/>
      </w:r>
    </w:p>
    <w:p w:rsidR="00000000" w:rsidDel="00000000" w:rsidP="00000000" w:rsidRDefault="00000000" w:rsidRPr="00000000" w14:paraId="00000144">
      <w:pPr>
        <w:numPr>
          <w:ilvl w:val="0"/>
          <w:numId w:val="5"/>
        </w:numPr>
        <w:spacing w:after="240" w:before="240" w:lineRule="auto"/>
        <w:ind w:left="720" w:hanging="360"/>
      </w:pPr>
      <w:r w:rsidDel="00000000" w:rsidR="00000000" w:rsidRPr="00000000">
        <w:rPr>
          <w:rFonts w:ascii="Arial Unicode MS" w:cs="Arial Unicode MS" w:eastAsia="Arial Unicode MS" w:hAnsi="Arial Unicode MS"/>
          <w:rtl w:val="0"/>
        </w:rPr>
        <w:t xml:space="preserve">在 FinTech AI 系統中，應用規劃師必須建立「自我驗證 SOP」，確保交付的系統具備可檢核性。下列哪一項是模型上線監控的最小集（Minimum Set for Online Monitoring）的核心目標？ (A) 證明模型在訓練數據上的準確率。 (B) 承諾長期的安全、公平與穩定，並監控模型性能和數據分佈變化。 (C) 確保模型代碼納入 Git 版本控制。 (D) 僅在模型發生重大故障時才進行手動檢查。 </w:t>
      </w:r>
    </w:p>
    <w:p w:rsidR="00000000" w:rsidDel="00000000" w:rsidP="00000000" w:rsidRDefault="00000000" w:rsidRPr="00000000" w14:paraId="00000145">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46">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上線監控的目標是將 AI 系統視為一個持續運行的服務，確保其長期穩定性、公平性和可靠性。最小集監控必須包含對模型性能漂移（Model Drift）和數據分佈變化（Data Drift）的持續檢查。</w:t>
        <w:br w:type="textWrapping"/>
      </w:r>
    </w:p>
    <w:p w:rsidR="00000000" w:rsidDel="00000000" w:rsidP="00000000" w:rsidRDefault="00000000" w:rsidRPr="00000000" w14:paraId="00000147">
      <w:pPr>
        <w:numPr>
          <w:ilvl w:val="0"/>
          <w:numId w:val="5"/>
        </w:numPr>
        <w:spacing w:after="240" w:before="240" w:lineRule="auto"/>
        <w:ind w:left="720" w:hanging="360"/>
      </w:pPr>
      <w:r w:rsidDel="00000000" w:rsidR="00000000" w:rsidRPr="00000000">
        <w:rPr>
          <w:rFonts w:ascii="Arial Unicode MS" w:cs="Arial Unicode MS" w:eastAsia="Arial Unicode MS" w:hAnsi="Arial Unicode MS"/>
          <w:rtl w:val="0"/>
        </w:rPr>
        <w:t xml:space="preserve">為了提升 FinTech 詐欺模型的預測精度，數據團隊決定在訓練時對極度稀少的詐欺樣本（Minority Class）給予更高的權重。這種調整損失函數中權重的策略被稱為？ (A) 欠抽樣（Under-sampling） (B) 過抽樣（Over-sampling） (C) 類別加權（Class Weighting） (D) 泛化處理（Generalization） </w:t>
      </w:r>
    </w:p>
    <w:p w:rsidR="00000000" w:rsidDel="00000000" w:rsidP="00000000" w:rsidRDefault="00000000" w:rsidRPr="00000000" w14:paraId="00000148">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49">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類別加權（Class Weighting）是在模型訓練時，根據各類別樣本數自動或手動調整損失函數中的權重，使模型在訓練時對少數類別更為敏感，是處理類別不平衡問題的常見策略。</w:t>
        <w:br w:type="textWrapping"/>
      </w:r>
    </w:p>
    <w:p w:rsidR="00000000" w:rsidDel="00000000" w:rsidP="00000000" w:rsidRDefault="00000000" w:rsidRPr="00000000" w14:paraId="0000014A">
      <w:pPr>
        <w:numPr>
          <w:ilvl w:val="0"/>
          <w:numId w:val="5"/>
        </w:numPr>
        <w:spacing w:after="240" w:before="240" w:lineRule="auto"/>
        <w:ind w:left="720" w:hanging="360"/>
      </w:pPr>
      <w:r w:rsidDel="00000000" w:rsidR="00000000" w:rsidRPr="00000000">
        <w:rPr>
          <w:rFonts w:ascii="Arial Unicode MS" w:cs="Arial Unicode MS" w:eastAsia="Arial Unicode MS" w:hAnsi="Arial Unicode MS"/>
          <w:rtl w:val="0"/>
        </w:rPr>
        <w:t xml:space="preserve">某智能投顧平臺的 AI 應用規劃師，正在開發一個用於解決新客戶或新上架產品的「冷啟動」（Cold Start）問題的策略。在客戶剛註冊，沒有任何歷史行為數據時，最基礎且合理的推薦策略是？ (A) 立即啟用複雜的協同過濾（Collaborative Filtering）模型。 (B) 採用人口統計先驗（Demographic Priors），基於客戶的基礎屬性（如年齡、地區）進行初步推薦。 (C) 讓客戶等待 10 分鐘，直到累積足夠的瀏覽數據。 (D) 進行同態加密，以保護客戶隱私。 </w:t>
      </w:r>
    </w:p>
    <w:p w:rsidR="00000000" w:rsidDel="00000000" w:rsidP="00000000" w:rsidRDefault="00000000" w:rsidRPr="00000000" w14:paraId="0000014B">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4C">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人口統計先驗（Demographic Priors）是最基礎的冷啟動策略，它利用客戶的基礎屬性（如年齡、性別）進行合理的「猜測」，提供一個合理的「起點」，避免首頁空白的尷尬。</w:t>
        <w:br w:type="textWrapping"/>
      </w:r>
    </w:p>
    <w:p w:rsidR="00000000" w:rsidDel="00000000" w:rsidP="00000000" w:rsidRDefault="00000000" w:rsidRPr="00000000" w14:paraId="0000014D">
      <w:pPr>
        <w:numPr>
          <w:ilvl w:val="0"/>
          <w:numId w:val="5"/>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應用規劃師需要為模型選擇一個評估指標，該指標能夠衡量模型將「盜刷群體」和「正常群體」的預測分數</w:t>
      </w:r>
      <w:r w:rsidDel="00000000" w:rsidR="00000000" w:rsidRPr="00000000">
        <w:rPr>
          <w:rFonts w:ascii="Arial Unicode MS" w:cs="Arial Unicode MS" w:eastAsia="Arial Unicode MS" w:hAnsi="Arial Unicode MS"/>
          <w:b w:val="1"/>
          <w:bCs w:val="1"/>
          <w:rtl w:val="0"/>
        </w:rPr>
        <w:t xml:space="preserve">最大程度地分開</w:t>
      </w:r>
      <w:r w:rsidDel="00000000" w:rsidR="00000000" w:rsidRPr="00000000">
        <w:rPr>
          <w:rFonts w:ascii="Arial Unicode MS" w:cs="Arial Unicode MS" w:eastAsia="Arial Unicode MS" w:hAnsi="Arial Unicode MS"/>
          <w:rtl w:val="0"/>
        </w:rPr>
        <w:t xml:space="preserve">的能力，這是金融風控領域的經典指標。該指標是？ (A) F1-Score (B) KS 統計量（Kolmogorov-Smirnov Statistic） (C) Recall@K (D) Brier Score </w:t>
      </w:r>
    </w:p>
    <w:p w:rsidR="00000000" w:rsidDel="00000000" w:rsidP="00000000" w:rsidRDefault="00000000" w:rsidRPr="00000000" w14:paraId="0000014E">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4F">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KS 統計量衡量了兩個群體（正樣本和負樣本）累積機率分佈差異的最大點，用於衡量模型的分離度或區分能力，是金融風控領域的經典指標。</w:t>
        <w:br w:type="textWrapping"/>
      </w:r>
    </w:p>
    <w:p w:rsidR="00000000" w:rsidDel="00000000" w:rsidP="00000000" w:rsidRDefault="00000000" w:rsidRPr="00000000" w14:paraId="00000150">
      <w:pPr>
        <w:numPr>
          <w:ilvl w:val="0"/>
          <w:numId w:val="5"/>
        </w:numPr>
        <w:spacing w:after="240" w:before="240" w:lineRule="auto"/>
        <w:ind w:left="720" w:hanging="360"/>
      </w:pPr>
      <w:r w:rsidDel="00000000" w:rsidR="00000000" w:rsidRPr="00000000">
        <w:rPr>
          <w:rFonts w:ascii="Arial Unicode MS" w:cs="Arial Unicode MS" w:eastAsia="Arial Unicode MS" w:hAnsi="Arial Unicode MS"/>
          <w:rtl w:val="0"/>
        </w:rPr>
        <w:t xml:space="preserve">為了確保 AI 系統合規性，數據團隊需要對一個包含客戶敏感信息（如病史、信用分數）的數據集進行匿名化。他們選擇了 </w:t>
      </w:r>
      <w:r w:rsidDel="00000000" w:rsidR="00000000" w:rsidRPr="00000000">
        <w:rPr>
          <w:rFonts w:ascii="Arial Unicode MS" w:cs="Arial Unicode MS" w:eastAsia="Arial Unicode MS" w:hAnsi="Arial Unicode MS"/>
          <w:b w:val="1"/>
          <w:bCs w:val="1"/>
          <w:rtl w:val="0"/>
        </w:rPr>
        <w:t xml:space="preserve">T-近似性（T-Closeness）</w:t>
      </w:r>
      <w:r w:rsidDel="00000000" w:rsidR="00000000" w:rsidRPr="00000000">
        <w:rPr>
          <w:rFonts w:ascii="Arial Unicode MS" w:cs="Arial Unicode MS" w:eastAsia="Arial Unicode MS" w:hAnsi="Arial Unicode MS"/>
          <w:rtl w:val="0"/>
        </w:rPr>
        <w:t xml:space="preserve"> 技術。相較於 K-匿名或 L-多樣性，T-近似性的核心目標是？ (A) 僅確保每個記錄與 K-1 個記錄相同。 (B) 確保敏感欄位在每個分組內有至少 L 種不同值。 (C) 進一步要求敏感欄位的分佈與整體數據集接近，減少分佈偏差推測。 (D) 在統計數據中加入噪聲。 </w:t>
      </w:r>
    </w:p>
    <w:p w:rsidR="00000000" w:rsidDel="00000000" w:rsidP="00000000" w:rsidRDefault="00000000" w:rsidRPr="00000000" w14:paraId="00000151">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52">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T-近似性是比 K-匿名和 L-多樣性更高級別的隱私保護，它不僅關注群體大小和敏感值數量，還要求敏感欄位的分佈（Distribution）與整體數據集接近，以防止數據偏斜攻擊。</w:t>
        <w:br w:type="textWrapping"/>
      </w:r>
    </w:p>
    <w:p w:rsidR="00000000" w:rsidDel="00000000" w:rsidP="00000000" w:rsidRDefault="00000000" w:rsidRPr="00000000" w14:paraId="00000153">
      <w:pPr>
        <w:numPr>
          <w:ilvl w:val="0"/>
          <w:numId w:val="5"/>
        </w:numPr>
        <w:spacing w:after="240" w:before="240" w:lineRule="auto"/>
        <w:ind w:left="720" w:hanging="360"/>
      </w:pPr>
      <w:r w:rsidDel="00000000" w:rsidR="00000000" w:rsidRPr="00000000">
        <w:rPr>
          <w:rFonts w:ascii="Arial Unicode MS" w:cs="Arial Unicode MS" w:eastAsia="Arial Unicode MS" w:hAnsi="Arial Unicode MS"/>
          <w:rtl w:val="0"/>
        </w:rPr>
        <w:t xml:space="preserve">在高頻交易平臺中，應用規劃師需設計一個 </w:t>
      </w:r>
      <w:r w:rsidDel="00000000" w:rsidR="00000000" w:rsidRPr="00000000">
        <w:rPr>
          <w:rFonts w:ascii="Arial Unicode MS" w:cs="Arial Unicode MS" w:eastAsia="Arial Unicode MS" w:hAnsi="Arial Unicode MS"/>
          <w:b w:val="1"/>
          <w:bCs w:val="1"/>
          <w:rtl w:val="0"/>
        </w:rPr>
        <w:t xml:space="preserve">特徵庫（Feature Store）</w:t>
      </w:r>
      <w:r w:rsidDel="00000000" w:rsidR="00000000" w:rsidRPr="00000000">
        <w:rPr>
          <w:rFonts w:ascii="Arial Unicode MS" w:cs="Arial Unicode MS" w:eastAsia="Arial Unicode MS" w:hAnsi="Arial Unicode MS"/>
          <w:rtl w:val="0"/>
        </w:rPr>
        <w:t xml:space="preserve"> 來統一管理特徵。特徵庫的核心價值在於解決 MLOps 中的哪個關鍵挑戰？ (A) 確保模型訓練的程式碼版本控制。 (B) 確保特徵在訓練（批次）和線上推理（即時）環境下</w:t>
      </w:r>
      <w:r w:rsidDel="00000000" w:rsidR="00000000" w:rsidRPr="00000000">
        <w:rPr>
          <w:rFonts w:ascii="Arial Unicode MS" w:cs="Arial Unicode MS" w:eastAsia="Arial Unicode MS" w:hAnsi="Arial Unicode MS"/>
          <w:b w:val="1"/>
          <w:bCs w:val="1"/>
          <w:rtl w:val="0"/>
        </w:rPr>
        <w:t xml:space="preserve">定義和計算邏輯的一致性</w:t>
      </w:r>
      <w:r w:rsidDel="00000000" w:rsidR="00000000" w:rsidRPr="00000000">
        <w:rPr>
          <w:rFonts w:ascii="Arial Unicode MS" w:cs="Arial Unicode MS" w:eastAsia="Arial Unicode MS" w:hAnsi="Arial Unicode MS"/>
          <w:rtl w:val="0"/>
        </w:rPr>
        <w:t xml:space="preserve">。 (C) 簡化模型訓練的超參數調優。 (D) 負責將模型部署到生產環境。 </w:t>
      </w:r>
    </w:p>
    <w:p w:rsidR="00000000" w:rsidDel="00000000" w:rsidP="00000000" w:rsidRDefault="00000000" w:rsidRPr="00000000" w14:paraId="00000154">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55">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特徵庫的核心作用是作為特徵的中央管理平臺，解決了「訓練-服務偏斜」（Training-Serving Skew）問題，確保特徵在離線訓練和線上服務時的計算邏輯統一且具備版本管理。</w:t>
        <w:br w:type="textWrapping"/>
      </w:r>
    </w:p>
    <w:p w:rsidR="00000000" w:rsidDel="00000000" w:rsidP="00000000" w:rsidRDefault="00000000" w:rsidRPr="00000000" w14:paraId="00000156">
      <w:pPr>
        <w:numPr>
          <w:ilvl w:val="0"/>
          <w:numId w:val="5"/>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公司正在規劃一個長期 AI 專案，為滿足未來法規要求，他們決定在數據處理流程中對數據進行 </w:t>
      </w:r>
      <w:r w:rsidDel="00000000" w:rsidR="00000000" w:rsidRPr="00000000">
        <w:rPr>
          <w:rFonts w:ascii="Arial Unicode MS" w:cs="Arial Unicode MS" w:eastAsia="Arial Unicode MS" w:hAnsi="Arial Unicode MS"/>
          <w:b w:val="1"/>
          <w:bCs w:val="1"/>
          <w:rtl w:val="0"/>
        </w:rPr>
        <w:t xml:space="preserve">K-匿名</w:t>
      </w:r>
      <w:r w:rsidDel="00000000" w:rsidR="00000000" w:rsidRPr="00000000">
        <w:rPr>
          <w:rFonts w:ascii="Arial Unicode MS" w:cs="Arial Unicode MS" w:eastAsia="Arial Unicode MS" w:hAnsi="Arial Unicode MS"/>
          <w:rtl w:val="0"/>
        </w:rPr>
        <w:t xml:space="preserve"> 處理。K-匿名（K-anonymity）技術的核心防護機制是針對哪一種隱私洩漏風險？ (A) 隱私多方計算（MPC）攻擊 (B) 連結攻擊（Linkage Attacks） (C) 數據流截取（Data Stream Interception） (D) 幻覺（Hallucination） </w:t>
      </w:r>
    </w:p>
    <w:p w:rsidR="00000000" w:rsidDel="00000000" w:rsidP="00000000" w:rsidRDefault="00000000" w:rsidRPr="00000000" w14:paraId="00000157">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58">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K-匿名是基礎資料匿名化技術，旨在確保每筆數據在資料集中至少與 K-1 筆其他數據在準識別欄位上相同，從而防止通過結合外部資訊（如公開數據）進行的「連結攻擊」來識別個體。</w:t>
        <w:br w:type="textWrapping"/>
      </w:r>
    </w:p>
    <w:p w:rsidR="00000000" w:rsidDel="00000000" w:rsidP="00000000" w:rsidRDefault="00000000" w:rsidRPr="00000000" w14:paraId="000001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pStyle w:val="Heading3"/>
        <w:keepNext w:val="0"/>
        <w:keepLines w:val="0"/>
        <w:spacing w:before="280" w:lineRule="auto"/>
        <w:rPr>
          <w:b w:val="1"/>
          <w:bCs w:val="1"/>
          <w:color w:val="000000"/>
          <w:sz w:val="26"/>
          <w:szCs w:val="26"/>
        </w:rPr>
      </w:pPr>
      <w:bookmarkStart w:colFirst="0" w:colLast="0" w:name="_g97kkvn8sw93" w:id="5"/>
      <w:bookmarkEnd w:id="5"/>
      <w:r w:rsidDel="00000000" w:rsidR="00000000" w:rsidRPr="00000000">
        <w:rPr>
          <w:rFonts w:ascii="Arial Unicode MS" w:cs="Arial Unicode MS" w:eastAsia="Arial Unicode MS" w:hAnsi="Arial Unicode MS"/>
          <w:b w:val="1"/>
          <w:bCs w:val="1"/>
          <w:color w:val="000000"/>
          <w:sz w:val="26"/>
          <w:szCs w:val="26"/>
          <w:rtl w:val="0"/>
        </w:rPr>
        <w:t xml:space="preserve">下一步建議</w:t>
      </w:r>
    </w:p>
    <w:p w:rsidR="00000000" w:rsidDel="00000000" w:rsidP="00000000" w:rsidRDefault="00000000" w:rsidRPr="00000000" w14:paraId="0000015B">
      <w:pPr>
        <w:spacing w:after="240" w:before="240" w:lineRule="auto"/>
        <w:rPr/>
      </w:pPr>
      <w:r w:rsidDel="00000000" w:rsidR="00000000" w:rsidRPr="00000000">
        <w:rPr>
          <w:rFonts w:ascii="Arial Unicode MS" w:cs="Arial Unicode MS" w:eastAsia="Arial Unicode MS" w:hAnsi="Arial Unicode MS"/>
          <w:rtl w:val="0"/>
        </w:rPr>
        <w:t xml:space="preserve">作為您的 AI 應用規劃師導師，我的建議是：在您複習完這 100 題後，請針對您回答錯誤或有疑慮的 </w:t>
      </w:r>
      <w:r w:rsidDel="00000000" w:rsidR="00000000" w:rsidRPr="00000000">
        <w:rPr>
          <w:rFonts w:ascii="Arial Unicode MS" w:cs="Arial Unicode MS" w:eastAsia="Arial Unicode MS" w:hAnsi="Arial Unicode MS"/>
          <w:b w:val="1"/>
          <w:bCs w:val="1"/>
          <w:rtl w:val="0"/>
        </w:rPr>
        <w:t xml:space="preserve">專家（Expert）</w:t>
      </w:r>
      <w:r w:rsidDel="00000000" w:rsidR="00000000" w:rsidRPr="00000000">
        <w:rPr>
          <w:rFonts w:ascii="Arial Unicode MS" w:cs="Arial Unicode MS" w:eastAsia="Arial Unicode MS" w:hAnsi="Arial Unicode MS"/>
          <w:rtl w:val="0"/>
        </w:rPr>
        <w:t xml:space="preserve"> 題目，回顧來源中對應的技術比較（例如 </w:t>
      </w:r>
      <w:r w:rsidDel="00000000" w:rsidR="00000000" w:rsidRPr="00000000">
        <w:rPr>
          <w:b w:val="1"/>
          <w:bCs w:val="1"/>
          <w:rtl w:val="0"/>
        </w:rPr>
        <w:t xml:space="preserve">Ridge vs Lasso</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RAG vs Fine-Tuning</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b w:val="1"/>
          <w:bCs w:val="1"/>
          <w:rtl w:val="0"/>
        </w:rPr>
        <w:t xml:space="preserve">K-匿名 vs T-近似性</w:t>
      </w:r>
      <w:r w:rsidDel="00000000" w:rsidR="00000000" w:rsidRPr="00000000">
        <w:rPr>
          <w:rFonts w:ascii="Arial Unicode MS" w:cs="Arial Unicode MS" w:eastAsia="Arial Unicode MS" w:hAnsi="Arial Unicode MS"/>
          <w:rtl w:val="0"/>
        </w:rPr>
        <w:t xml:space="preserve">）和應用情境。對這些技術權衡的深度理解，將是您通過中級認證的關鍵。</w:t>
      </w:r>
    </w:p>
    <w:p w:rsidR="00000000" w:rsidDel="00000000" w:rsidP="00000000" w:rsidRDefault="00000000" w:rsidRPr="00000000" w14:paraId="0000015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3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5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8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6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7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