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MingLiu" w:cs="PMingLiu" w:eastAsia="PMingLiu" w:hAnsi="PMingLiu"/>
        </w:rPr>
      </w:pPr>
      <w:r w:rsidDel="00000000" w:rsidR="00000000" w:rsidRPr="00000000">
        <w:rPr>
          <w:rtl w:val="0"/>
        </w:rPr>
        <w:t xml:space="preserve">  NotebookLM</w:t>
      </w:r>
      <w:r w:rsidDel="00000000" w:rsidR="00000000" w:rsidRPr="00000000">
        <w:rPr>
          <w:rFonts w:ascii="PMingLiu" w:cs="PMingLiu" w:eastAsia="PMingLiu" w:hAnsi="PMingLiu"/>
          <w:rtl w:val="0"/>
        </w:rPr>
        <w:t xml:space="preserve"> </w:t>
      </w:r>
      <w:r w:rsidDel="00000000" w:rsidR="00000000" w:rsidRPr="00000000">
        <w:rPr>
          <w:rtl w:val="0"/>
        </w:rPr>
        <w:t xml:space="preserve">L224 大數據在人工智慧之應用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Prompt: 你是一位頂尖的 AI 技術導師與課程設計專家，請依照各章節彙整 L224 大數據在人工智慧之應用, L22401 大數據與機器學習, L22402 大數據在鑑別式AI應用, L22403 大數據在生成式 AI 應用, L22404 大數據隱私保護、安全與合規的重點摘要, 列出各技術, 名詞, 理論並提供詳細說明及實際應用面, 以PBL(Project Base learning)方式進行, 我的目標：** 成功通過「AI應用規劃師-中級認證」中的「科目L22 大數據處理分析與應用」考試</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好的，AI 應用規劃師您好！很高興能擔任您的頂尖 AI 技術導師與課程設計專家，協助您針對「AI應用規劃師-中級認證」中的「科目L22 大數據處理分析與應用」進行高效學習。</w:t>
      </w:r>
    </w:p>
    <w:p w:rsidR="00000000" w:rsidDel="00000000" w:rsidP="00000000" w:rsidRDefault="00000000" w:rsidRPr="00000000" w14:paraId="00000006">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本次 PBL (Project-Based Learning) 專案將以**「智慧電商推薦與客戶服務AI系統開發」**為核心，貫穿 L224 的各個章節。透過這個專案，您將實際應用大數據在人工智慧中的各種技術，並確保您的理解深度和廣度足以應對考試。</w:t>
      </w:r>
    </w:p>
    <w:p w:rsidR="00000000" w:rsidDel="00000000" w:rsidP="00000000" w:rsidRDefault="00000000" w:rsidRPr="00000000" w14:paraId="00000007">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widowControl w:val="1"/>
        <w:spacing w:after="280" w:before="280" w:lineRule="auto"/>
        <w:rPr>
          <w:rFonts w:ascii="PMingLiu" w:cs="PMingLiu" w:eastAsia="PMingLiu" w:hAnsi="PMingLiu"/>
          <w:b w:val="1"/>
          <w:bCs w:val="1"/>
          <w:sz w:val="36"/>
          <w:szCs w:val="36"/>
        </w:rPr>
      </w:pPr>
      <w:r w:rsidDel="00000000" w:rsidR="00000000" w:rsidRPr="00000000">
        <w:rPr>
          <w:rFonts w:ascii="PMingLiu" w:cs="PMingLiu" w:eastAsia="PMingLiu" w:hAnsi="PMingLiu"/>
          <w:b w:val="1"/>
          <w:bCs w:val="1"/>
          <w:sz w:val="36"/>
          <w:szCs w:val="36"/>
          <w:rtl w:val="0"/>
        </w:rPr>
        <w:t xml:space="preserve">專案目標：成功開發並部署一個智慧電商推薦與客戶服務AI系統，同時確保資料隱私與合規。</w:t>
      </w:r>
    </w:p>
    <w:p w:rsidR="00000000" w:rsidDel="00000000" w:rsidP="00000000" w:rsidRDefault="00000000" w:rsidRPr="00000000" w14:paraId="0000000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專案背景：</w:t>
      </w:r>
      <w:r w:rsidDel="00000000" w:rsidR="00000000" w:rsidRPr="00000000">
        <w:rPr>
          <w:rFonts w:ascii="PMingLiu" w:cs="PMingLiu" w:eastAsia="PMingLiu" w:hAnsi="PMingLiu"/>
          <w:rtl w:val="0"/>
        </w:rPr>
        <w:t xml:space="preserve"> 一家快速成長的跨國電商平台，希望透過人工智慧技術，大幅提升其產品推薦的精準度、優化客戶服務效率，並拓展新的內容生成能力。同時，由於業務涉及全球用戶，資料隱私保護、安全性及國際合規性是系統開發的核心考量。</w:t>
      </w:r>
    </w:p>
    <w:p w:rsidR="00000000" w:rsidDel="00000000" w:rsidP="00000000" w:rsidRDefault="00000000" w:rsidRPr="00000000" w14:paraId="0000000A">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L224 大數據在人工智慧之應用</w:t>
      </w:r>
    </w:p>
    <w:p w:rsidR="00000000" w:rsidDel="00000000" w:rsidP="00000000" w:rsidRDefault="00000000" w:rsidRPr="00000000" w14:paraId="0000000C">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階段一：奠定 AI 系統的巨量資料與機器學習基石 (對應 L22401 大數據與機器學習)</w:t>
      </w:r>
    </w:p>
    <w:p w:rsidR="00000000" w:rsidDel="00000000" w:rsidP="00000000" w:rsidRDefault="00000000" w:rsidRPr="00000000" w14:paraId="0000000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在開發智慧電商推薦系統的初期，我們需要處理龐大的客戶行為與商品資料，並利用機器學習技術初步理解客戶群體，建立模型基礎。</w:t>
      </w:r>
    </w:p>
    <w:p w:rsidR="00000000" w:rsidDel="00000000" w:rsidP="00000000" w:rsidRDefault="00000000" w:rsidRPr="00000000" w14:paraId="0000000E">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核心技術與名詞解釋：</w:t>
      </w:r>
      <w:r w:rsidDel="00000000" w:rsidR="00000000" w:rsidRPr="00000000">
        <w:rPr>
          <w:rtl w:val="0"/>
        </w:rPr>
      </w:r>
    </w:p>
    <w:p w:rsidR="00000000" w:rsidDel="00000000" w:rsidP="00000000" w:rsidRDefault="00000000" w:rsidRPr="00000000" w14:paraId="0000000F">
      <w:pPr>
        <w:widowControl w:val="1"/>
        <w:numPr>
          <w:ilvl w:val="0"/>
          <w:numId w:val="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巨量資料的 5V 特性 (Big Data 5V)</w:t>
      </w:r>
      <w:r w:rsidDel="00000000" w:rsidR="00000000" w:rsidRPr="00000000">
        <w:rPr>
          <w:rtl w:val="0"/>
        </w:rPr>
      </w:r>
    </w:p>
    <w:p w:rsidR="00000000" w:rsidDel="00000000" w:rsidP="00000000" w:rsidRDefault="00000000" w:rsidRPr="00000000" w14:paraId="00000010">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描述巨量資料的五個核心維度，深刻影響資料處理與 AI 模型的設計。 </w:t>
      </w:r>
    </w:p>
    <w:p w:rsidR="00000000" w:rsidDel="00000000" w:rsidP="00000000" w:rsidRDefault="00000000" w:rsidRPr="00000000" w14:paraId="00000011">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Volume (資料量大)</w:t>
      </w:r>
      <w:r w:rsidDel="00000000" w:rsidR="00000000" w:rsidRPr="00000000">
        <w:rPr>
          <w:rFonts w:ascii="PMingLiu" w:cs="PMingLiu" w:eastAsia="PMingLiu" w:hAnsi="PMingLiu"/>
          <w:rtl w:val="0"/>
        </w:rPr>
        <w:t xml:space="preserve">：資料規模巨大，傳統工具難以處理。</w:t>
      </w:r>
    </w:p>
    <w:p w:rsidR="00000000" w:rsidDel="00000000" w:rsidP="00000000" w:rsidRDefault="00000000" w:rsidRPr="00000000" w14:paraId="00000012">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Velocity (處理速度快)</w:t>
      </w:r>
      <w:r w:rsidDel="00000000" w:rsidR="00000000" w:rsidRPr="00000000">
        <w:rPr>
          <w:rFonts w:ascii="PMingLiu" w:cs="PMingLiu" w:eastAsia="PMingLiu" w:hAnsi="PMingLiu"/>
          <w:rtl w:val="0"/>
        </w:rPr>
        <w:t xml:space="preserve">：資料生成與變化速度極快，需即時處理。</w:t>
      </w:r>
    </w:p>
    <w:p w:rsidR="00000000" w:rsidDel="00000000" w:rsidP="00000000" w:rsidRDefault="00000000" w:rsidRPr="00000000" w14:paraId="00000013">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Variety (資料多樣性)</w:t>
      </w:r>
      <w:r w:rsidDel="00000000" w:rsidR="00000000" w:rsidRPr="00000000">
        <w:rPr>
          <w:rFonts w:ascii="PMingLiu" w:cs="PMingLiu" w:eastAsia="PMingLiu" w:hAnsi="PMingLiu"/>
          <w:rtl w:val="0"/>
        </w:rPr>
        <w:t xml:space="preserve">：包含結構化、半結構化和非結構化等多種資料類型。</w:t>
      </w:r>
    </w:p>
    <w:p w:rsidR="00000000" w:rsidDel="00000000" w:rsidP="00000000" w:rsidRDefault="00000000" w:rsidRPr="00000000" w14:paraId="00000014">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Veracity (資料真實性/品質)</w:t>
      </w:r>
      <w:r w:rsidDel="00000000" w:rsidR="00000000" w:rsidRPr="00000000">
        <w:rPr>
          <w:rFonts w:ascii="PMingLiu" w:cs="PMingLiu" w:eastAsia="PMingLiu" w:hAnsi="PMingLiu"/>
          <w:rtl w:val="0"/>
        </w:rPr>
        <w:t xml:space="preserve">：資料品質與可信度，可能存在噪音或不準確。</w:t>
      </w:r>
    </w:p>
    <w:p w:rsidR="00000000" w:rsidDel="00000000" w:rsidP="00000000" w:rsidRDefault="00000000" w:rsidRPr="00000000" w14:paraId="00000015">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Value (資料價值)</w:t>
      </w:r>
      <w:r w:rsidDel="00000000" w:rsidR="00000000" w:rsidRPr="00000000">
        <w:rPr>
          <w:rFonts w:ascii="PMingLiu" w:cs="PMingLiu" w:eastAsia="PMingLiu" w:hAnsi="PMingLiu"/>
          <w:rtl w:val="0"/>
        </w:rPr>
        <w:t xml:space="preserve">：從巨量資料中提取洞察與商業價值。</w:t>
      </w:r>
    </w:p>
    <w:p w:rsidR="00000000" w:rsidDel="00000000" w:rsidP="00000000" w:rsidRDefault="00000000" w:rsidRPr="00000000" w14:paraId="00000016">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7">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Volume：</w:t>
      </w:r>
      <w:r w:rsidDel="00000000" w:rsidR="00000000" w:rsidRPr="00000000">
        <w:rPr>
          <w:rFonts w:ascii="PMingLiu" w:cs="PMingLiu" w:eastAsia="PMingLiu" w:hAnsi="PMingLiu"/>
          <w:rtl w:val="0"/>
        </w:rPr>
        <w:t xml:space="preserve"> 電商平台每天產生數十億次的點擊、瀏覽、購買記錄，以及數百萬條的商品資訊和評論。</w:t>
      </w:r>
    </w:p>
    <w:p w:rsidR="00000000" w:rsidDel="00000000" w:rsidP="00000000" w:rsidRDefault="00000000" w:rsidRPr="00000000" w14:paraId="00000018">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Velocity：</w:t>
      </w:r>
      <w:r w:rsidDel="00000000" w:rsidR="00000000" w:rsidRPr="00000000">
        <w:rPr>
          <w:rFonts w:ascii="PMingLiu" w:cs="PMingLiu" w:eastAsia="PMingLiu" w:hAnsi="PMingLiu"/>
          <w:rtl w:val="0"/>
        </w:rPr>
        <w:t xml:space="preserve"> 客戶的即時瀏覽行為、購物車變動、庫存更新等，需要即時分析以調整推薦和促銷。</w:t>
      </w:r>
    </w:p>
    <w:p w:rsidR="00000000" w:rsidDel="00000000" w:rsidP="00000000" w:rsidRDefault="00000000" w:rsidRPr="00000000" w14:paraId="00000019">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Variety：</w:t>
      </w:r>
      <w:r w:rsidDel="00000000" w:rsidR="00000000" w:rsidRPr="00000000">
        <w:rPr>
          <w:rFonts w:ascii="PMingLiu" w:cs="PMingLiu" w:eastAsia="PMingLiu" w:hAnsi="PMingLiu"/>
          <w:rtl w:val="0"/>
        </w:rPr>
        <w:t xml:space="preserve"> 訂單資料（結構化）、網站日誌（半結構化）、客戶評論與商品圖片（非結構化）並存。</w:t>
      </w:r>
    </w:p>
    <w:p w:rsidR="00000000" w:rsidDel="00000000" w:rsidP="00000000" w:rsidRDefault="00000000" w:rsidRPr="00000000" w14:paraId="0000001A">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Veracity：</w:t>
      </w:r>
      <w:r w:rsidDel="00000000" w:rsidR="00000000" w:rsidRPr="00000000">
        <w:rPr>
          <w:rFonts w:ascii="PMingLiu" w:cs="PMingLiu" w:eastAsia="PMingLiu" w:hAnsi="PMingLiu"/>
          <w:rtl w:val="0"/>
        </w:rPr>
        <w:t xml:space="preserve"> 客戶評論可能存在錯別字、惡意灌水；商品資訊可能存在錯誤標籤，需進行清洗和驗證。</w:t>
      </w:r>
    </w:p>
    <w:p w:rsidR="00000000" w:rsidDel="00000000" w:rsidP="00000000" w:rsidRDefault="00000000" w:rsidRPr="00000000" w14:paraId="0000001B">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Value：</w:t>
      </w:r>
      <w:r w:rsidDel="00000000" w:rsidR="00000000" w:rsidRPr="00000000">
        <w:rPr>
          <w:rFonts w:ascii="PMingLiu" w:cs="PMingLiu" w:eastAsia="PMingLiu" w:hAnsi="PMingLiu"/>
          <w:rtl w:val="0"/>
        </w:rPr>
        <w:t xml:space="preserve"> 從這些數據中挖掘出客戶偏好、預測購買行為、識別暢銷商品，是系統的核心價值。</w:t>
      </w:r>
    </w:p>
    <w:p w:rsidR="00000000" w:rsidDel="00000000" w:rsidP="00000000" w:rsidRDefault="00000000" w:rsidRPr="00000000" w14:paraId="0000001C">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監督式學習 (Supervised Learning)</w:t>
      </w:r>
      <w:r w:rsidDel="00000000" w:rsidR="00000000" w:rsidRPr="00000000">
        <w:rPr>
          <w:rtl w:val="0"/>
        </w:rPr>
      </w:r>
    </w:p>
    <w:p w:rsidR="00000000" w:rsidDel="00000000" w:rsidP="00000000" w:rsidRDefault="00000000" w:rsidRPr="00000000" w14:paraId="0000001D">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使用</w:t>
      </w:r>
      <w:r w:rsidDel="00000000" w:rsidR="00000000" w:rsidRPr="00000000">
        <w:rPr>
          <w:rFonts w:ascii="PMingLiu" w:cs="PMingLiu" w:eastAsia="PMingLiu" w:hAnsi="PMingLiu"/>
          <w:b w:val="1"/>
          <w:bCs w:val="1"/>
          <w:rtl w:val="0"/>
        </w:rPr>
        <w:t xml:space="preserve">帶有標籤 (答案)</w:t>
      </w:r>
      <w:r w:rsidDel="00000000" w:rsidR="00000000" w:rsidRPr="00000000">
        <w:rPr>
          <w:rFonts w:ascii="PMingLiu" w:cs="PMingLiu" w:eastAsia="PMingLiu" w:hAnsi="PMingLiu"/>
          <w:rtl w:val="0"/>
        </w:rPr>
        <w:t xml:space="preserve"> 的資料進行模型訓練，學習輸入到輸出的映射關係，常見應用於</w:t>
      </w:r>
      <w:r w:rsidDel="00000000" w:rsidR="00000000" w:rsidRPr="00000000">
        <w:rPr>
          <w:rFonts w:ascii="PMingLiu" w:cs="PMingLiu" w:eastAsia="PMingLiu" w:hAnsi="PMingLiu"/>
          <w:b w:val="1"/>
          <w:bCs w:val="1"/>
          <w:rtl w:val="0"/>
        </w:rPr>
        <w:t xml:space="preserve">分類</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bCs w:val="1"/>
          <w:rtl w:val="0"/>
        </w:rPr>
        <w:t xml:space="preserve">迴歸</w:t>
      </w:r>
      <w:r w:rsidDel="00000000" w:rsidR="00000000" w:rsidRPr="00000000">
        <w:rPr>
          <w:rFonts w:ascii="PMingLiu" w:cs="PMingLiu" w:eastAsia="PMingLiu" w:hAnsi="PMingLiu"/>
          <w:rtl w:val="0"/>
        </w:rPr>
        <w:t xml:space="preserve">任務。</w:t>
      </w:r>
    </w:p>
    <w:p w:rsidR="00000000" w:rsidDel="00000000" w:rsidP="00000000" w:rsidRDefault="00000000" w:rsidRPr="00000000" w14:paraId="0000001E">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1F">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分類：</w:t>
      </w:r>
      <w:r w:rsidDel="00000000" w:rsidR="00000000" w:rsidRPr="00000000">
        <w:rPr>
          <w:rFonts w:ascii="PMingLiu" w:cs="PMingLiu" w:eastAsia="PMingLiu" w:hAnsi="PMingLiu"/>
          <w:rtl w:val="0"/>
        </w:rPr>
        <w:t xml:space="preserve"> 根據客戶的瀏覽和購買歷史，預測其是否會購買某特定類別的商品（例如「會購買電子產品」）。</w:t>
      </w:r>
    </w:p>
    <w:p w:rsidR="00000000" w:rsidDel="00000000" w:rsidP="00000000" w:rsidRDefault="00000000" w:rsidRPr="00000000" w14:paraId="00000020">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迴歸：</w:t>
      </w:r>
      <w:r w:rsidDel="00000000" w:rsidR="00000000" w:rsidRPr="00000000">
        <w:rPr>
          <w:rFonts w:ascii="PMingLiu" w:cs="PMingLiu" w:eastAsia="PMingLiu" w:hAnsi="PMingLiu"/>
          <w:rtl w:val="0"/>
        </w:rPr>
        <w:t xml:space="preserve"> 預測客戶下次訪問時的</w:t>
      </w:r>
      <w:r w:rsidDel="00000000" w:rsidR="00000000" w:rsidRPr="00000000">
        <w:rPr>
          <w:rFonts w:ascii="PMingLiu" w:cs="PMingLiu" w:eastAsia="PMingLiu" w:hAnsi="PMingLiu"/>
          <w:b w:val="1"/>
          <w:bCs w:val="1"/>
          <w:rtl w:val="0"/>
        </w:rPr>
        <w:t xml:space="preserve">預期消費金額</w:t>
      </w:r>
      <w:r w:rsidDel="00000000" w:rsidR="00000000" w:rsidRPr="00000000">
        <w:rPr>
          <w:rFonts w:ascii="PMingLiu" w:cs="PMingLiu" w:eastAsia="PMingLiu" w:hAnsi="PMingLiu"/>
          <w:rtl w:val="0"/>
        </w:rPr>
        <w:t xml:space="preserve">。</w:t>
      </w:r>
    </w:p>
    <w:p w:rsidR="00000000" w:rsidDel="00000000" w:rsidP="00000000" w:rsidRDefault="00000000" w:rsidRPr="00000000" w14:paraId="00000021">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非監督式學習 (Unsupervised Learning)</w:t>
      </w:r>
      <w:r w:rsidDel="00000000" w:rsidR="00000000" w:rsidRPr="00000000">
        <w:rPr>
          <w:rtl w:val="0"/>
        </w:rPr>
      </w:r>
    </w:p>
    <w:p w:rsidR="00000000" w:rsidDel="00000000" w:rsidP="00000000" w:rsidRDefault="00000000" w:rsidRPr="00000000" w14:paraId="00000022">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處理</w:t>
      </w:r>
      <w:r w:rsidDel="00000000" w:rsidR="00000000" w:rsidRPr="00000000">
        <w:rPr>
          <w:rFonts w:ascii="PMingLiu" w:cs="PMingLiu" w:eastAsia="PMingLiu" w:hAnsi="PMingLiu"/>
          <w:b w:val="1"/>
          <w:bCs w:val="1"/>
          <w:rtl w:val="0"/>
        </w:rPr>
        <w:t xml:space="preserve">無標籤資料</w:t>
      </w:r>
      <w:r w:rsidDel="00000000" w:rsidR="00000000" w:rsidRPr="00000000">
        <w:rPr>
          <w:rFonts w:ascii="PMingLiu" w:cs="PMingLiu" w:eastAsia="PMingLiu" w:hAnsi="PMingLiu"/>
          <w:rtl w:val="0"/>
        </w:rPr>
        <w:t xml:space="preserve">，旨在挖掘資料內部的結構或模式，常用於</w:t>
      </w:r>
      <w:r w:rsidDel="00000000" w:rsidR="00000000" w:rsidRPr="00000000">
        <w:rPr>
          <w:rFonts w:ascii="PMingLiu" w:cs="PMingLiu" w:eastAsia="PMingLiu" w:hAnsi="PMingLiu"/>
          <w:b w:val="1"/>
          <w:bCs w:val="1"/>
          <w:rtl w:val="0"/>
        </w:rPr>
        <w:t xml:space="preserve">聚類</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bCs w:val="1"/>
          <w:rtl w:val="0"/>
        </w:rPr>
        <w:t xml:space="preserve">降維</w:t>
      </w:r>
      <w:r w:rsidDel="00000000" w:rsidR="00000000" w:rsidRPr="00000000">
        <w:rPr>
          <w:rFonts w:ascii="PMingLiu" w:cs="PMingLiu" w:eastAsia="PMingLiu" w:hAnsi="PMingLiu"/>
          <w:rtl w:val="0"/>
        </w:rPr>
        <w:t xml:space="preserve">。</w:t>
      </w:r>
    </w:p>
    <w:p w:rsidR="00000000" w:rsidDel="00000000" w:rsidP="00000000" w:rsidRDefault="00000000" w:rsidRPr="00000000" w14:paraId="00000023">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24">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聚類 (Clustering)：</w:t>
      </w:r>
      <w:r w:rsidDel="00000000" w:rsidR="00000000" w:rsidRPr="00000000">
        <w:rPr>
          <w:rFonts w:ascii="PMingLiu" w:cs="PMingLiu" w:eastAsia="PMingLiu" w:hAnsi="PMingLiu"/>
          <w:rtl w:val="0"/>
        </w:rPr>
        <w:t xml:space="preserve"> 對客戶進行</w:t>
      </w:r>
      <w:r w:rsidDel="00000000" w:rsidR="00000000" w:rsidRPr="00000000">
        <w:rPr>
          <w:rFonts w:ascii="PMingLiu" w:cs="PMingLiu" w:eastAsia="PMingLiu" w:hAnsi="PMingLiu"/>
          <w:b w:val="1"/>
          <w:bCs w:val="1"/>
          <w:rtl w:val="0"/>
        </w:rPr>
        <w:t xml:space="preserve">分群</w:t>
      </w:r>
      <w:r w:rsidDel="00000000" w:rsidR="00000000" w:rsidRPr="00000000">
        <w:rPr>
          <w:rFonts w:ascii="PMingLiu" w:cs="PMingLiu" w:eastAsia="PMingLiu" w:hAnsi="PMingLiu"/>
          <w:rtl w:val="0"/>
        </w:rPr>
        <w:t xml:space="preserve">（例如「價格敏感型」、「品牌忠誠型」、「瀏覽探索型」），以便進行差異化行銷。</w:t>
      </w:r>
    </w:p>
    <w:p w:rsidR="00000000" w:rsidDel="00000000" w:rsidP="00000000" w:rsidRDefault="00000000" w:rsidRPr="00000000" w14:paraId="00000025">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降維 (Dimensionality Reduction)：</w:t>
      </w:r>
      <w:r w:rsidDel="00000000" w:rsidR="00000000" w:rsidRPr="00000000">
        <w:rPr>
          <w:rFonts w:ascii="PMingLiu" w:cs="PMingLiu" w:eastAsia="PMingLiu" w:hAnsi="PMingLiu"/>
          <w:rtl w:val="0"/>
        </w:rPr>
        <w:t xml:space="preserve"> 將高維度的商品特徵（如數百個商品屬性）降維到較低的維度，以便進行視覺化分析或作為其他模型的輸入。</w:t>
      </w:r>
    </w:p>
    <w:p w:rsidR="00000000" w:rsidDel="00000000" w:rsidP="00000000" w:rsidRDefault="00000000" w:rsidRPr="00000000" w14:paraId="00000026">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特徵工程 (Feature Engineering)</w:t>
      </w:r>
      <w:r w:rsidDel="00000000" w:rsidR="00000000" w:rsidRPr="00000000">
        <w:rPr>
          <w:rtl w:val="0"/>
        </w:rPr>
      </w:r>
    </w:p>
    <w:p w:rsidR="00000000" w:rsidDel="00000000" w:rsidP="00000000" w:rsidRDefault="00000000" w:rsidRPr="00000000" w14:paraId="00000027">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將原始資料轉換為機器學習模型能夠更好地理解和利用的</w:t>
      </w:r>
      <w:r w:rsidDel="00000000" w:rsidR="00000000" w:rsidRPr="00000000">
        <w:rPr>
          <w:rFonts w:ascii="PMingLiu" w:cs="PMingLiu" w:eastAsia="PMingLiu" w:hAnsi="PMingLiu"/>
          <w:b w:val="1"/>
          <w:bCs w:val="1"/>
          <w:rtl w:val="0"/>
        </w:rPr>
        <w:t xml:space="preserve">特徵</w:t>
      </w:r>
      <w:r w:rsidDel="00000000" w:rsidR="00000000" w:rsidRPr="00000000">
        <w:rPr>
          <w:rFonts w:ascii="PMingLiu" w:cs="PMingLiu" w:eastAsia="PMingLiu" w:hAnsi="PMingLiu"/>
          <w:rtl w:val="0"/>
        </w:rPr>
        <w:t xml:space="preserve">，是提升模型性能的關鍵步驟。</w:t>
      </w:r>
    </w:p>
    <w:p w:rsidR="00000000" w:rsidDel="00000000" w:rsidP="00000000" w:rsidRDefault="00000000" w:rsidRPr="00000000" w14:paraId="00000028">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操作類型：</w:t>
      </w:r>
      <w:r w:rsidDel="00000000" w:rsidR="00000000" w:rsidRPr="00000000">
        <w:rPr>
          <w:rFonts w:ascii="PMingLiu" w:cs="PMingLiu" w:eastAsia="PMingLiu" w:hAnsi="PMingLiu"/>
          <w:rtl w:val="0"/>
        </w:rPr>
        <w:t xml:space="preserve"> 數值標準化、類別編碼、特徵交互、降維等。</w:t>
      </w:r>
    </w:p>
    <w:p w:rsidR="00000000" w:rsidDel="00000000" w:rsidP="00000000" w:rsidRDefault="00000000" w:rsidRPr="00000000" w14:paraId="00000029">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2A">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將原始的「客戶瀏覽時間」轉換為「客戶活躍度分數」。</w:t>
      </w:r>
    </w:p>
    <w:p w:rsidR="00000000" w:rsidDel="00000000" w:rsidP="00000000" w:rsidRDefault="00000000" w:rsidRPr="00000000" w14:paraId="0000002B">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將「商品類別」進行 </w:t>
      </w:r>
      <w:r w:rsidDel="00000000" w:rsidR="00000000" w:rsidRPr="00000000">
        <w:rPr>
          <w:rFonts w:ascii="PMingLiu" w:cs="PMingLiu" w:eastAsia="PMingLiu" w:hAnsi="PMingLiu"/>
          <w:b w:val="1"/>
          <w:bCs w:val="1"/>
          <w:rtl w:val="0"/>
        </w:rPr>
        <w:t xml:space="preserve">One-Hot Encoding</w:t>
      </w:r>
      <w:r w:rsidDel="00000000" w:rsidR="00000000" w:rsidRPr="00000000">
        <w:rPr>
          <w:rFonts w:ascii="PMingLiu" w:cs="PMingLiu" w:eastAsia="PMingLiu" w:hAnsi="PMingLiu"/>
          <w:rtl w:val="0"/>
        </w:rPr>
        <w:t xml:space="preserve"> 或 </w:t>
      </w:r>
      <w:r w:rsidDel="00000000" w:rsidR="00000000" w:rsidRPr="00000000">
        <w:rPr>
          <w:rFonts w:ascii="PMingLiu" w:cs="PMingLiu" w:eastAsia="PMingLiu" w:hAnsi="PMingLiu"/>
          <w:b w:val="1"/>
          <w:bCs w:val="1"/>
          <w:rtl w:val="0"/>
        </w:rPr>
        <w:t xml:space="preserve">Label Encoding</w:t>
      </w:r>
      <w:r w:rsidDel="00000000" w:rsidR="00000000" w:rsidRPr="00000000">
        <w:rPr>
          <w:rFonts w:ascii="PMingLiu" w:cs="PMingLiu" w:eastAsia="PMingLiu" w:hAnsi="PMingLiu"/>
          <w:rtl w:val="0"/>
        </w:rPr>
        <w:t xml:space="preserve">。</w:t>
      </w:r>
    </w:p>
    <w:p w:rsidR="00000000" w:rsidDel="00000000" w:rsidP="00000000" w:rsidRDefault="00000000" w:rsidRPr="00000000" w14:paraId="0000002C">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結合「客戶平均消費」和「商品平均價格」生成「客戶購買力與商品價格比」新特徵。</w:t>
      </w:r>
    </w:p>
    <w:p w:rsidR="00000000" w:rsidDel="00000000" w:rsidP="00000000" w:rsidRDefault="00000000" w:rsidRPr="00000000" w14:paraId="0000002D">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過擬合 (Overfitting) 與欠擬合 (Underfitting)</w:t>
      </w:r>
      <w:r w:rsidDel="00000000" w:rsidR="00000000" w:rsidRPr="00000000">
        <w:rPr>
          <w:rtl w:val="0"/>
        </w:rPr>
      </w:r>
    </w:p>
    <w:p w:rsidR="00000000" w:rsidDel="00000000" w:rsidP="00000000" w:rsidRDefault="00000000" w:rsidRPr="00000000" w14:paraId="0000002E">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2F">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過擬合：</w:t>
      </w:r>
      <w:r w:rsidDel="00000000" w:rsidR="00000000" w:rsidRPr="00000000">
        <w:rPr>
          <w:rFonts w:ascii="PMingLiu" w:cs="PMingLiu" w:eastAsia="PMingLiu" w:hAnsi="PMingLiu"/>
          <w:rtl w:val="0"/>
        </w:rPr>
        <w:t xml:space="preserve"> 模型在訓練資料上表現極佳，但在未見過的新資料上表現差，通常因為模型過於複雜，學習了訓練資料中的雜訊。</w:t>
      </w:r>
    </w:p>
    <w:p w:rsidR="00000000" w:rsidDel="00000000" w:rsidP="00000000" w:rsidRDefault="00000000" w:rsidRPr="00000000" w14:paraId="00000030">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欠擬合：</w:t>
      </w:r>
      <w:r w:rsidDel="00000000" w:rsidR="00000000" w:rsidRPr="00000000">
        <w:rPr>
          <w:rFonts w:ascii="PMingLiu" w:cs="PMingLiu" w:eastAsia="PMingLiu" w:hAnsi="PMingLiu"/>
          <w:rtl w:val="0"/>
        </w:rPr>
        <w:t xml:space="preserve"> 模型過於簡單，無法捕捉資料中的基本模式，導致在訓練和測試資料上表現均不佳。</w:t>
      </w:r>
    </w:p>
    <w:p w:rsidR="00000000" w:rsidDel="00000000" w:rsidP="00000000" w:rsidRDefault="00000000" w:rsidRPr="00000000" w14:paraId="00000031">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解決過擬合的方法：</w:t>
      </w:r>
      <w:r w:rsidDel="00000000" w:rsidR="00000000" w:rsidRPr="00000000">
        <w:rPr>
          <w:rFonts w:ascii="PMingLiu" w:cs="PMingLiu" w:eastAsia="PMingLiu" w:hAnsi="PMingLiu"/>
          <w:rtl w:val="0"/>
        </w:rPr>
        <w:t xml:space="preserve"> 使用</w:t>
      </w:r>
      <w:r w:rsidDel="00000000" w:rsidR="00000000" w:rsidRPr="00000000">
        <w:rPr>
          <w:rFonts w:ascii="PMingLiu" w:cs="PMingLiu" w:eastAsia="PMingLiu" w:hAnsi="PMingLiu"/>
          <w:b w:val="1"/>
          <w:bCs w:val="1"/>
          <w:rtl w:val="0"/>
        </w:rPr>
        <w:t xml:space="preserve">正規化 (Regularization)</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交叉驗證 (Cross-validation)</w:t>
      </w:r>
      <w:r w:rsidDel="00000000" w:rsidR="00000000" w:rsidRPr="00000000">
        <w:rPr>
          <w:rFonts w:ascii="PMingLiu" w:cs="PMingLiu" w:eastAsia="PMingLiu" w:hAnsi="PMingLiu"/>
          <w:rtl w:val="0"/>
        </w:rPr>
        <w:t xml:space="preserve">、增加訓練資料量、簡化模型或進行特徵選擇。</w:t>
      </w:r>
    </w:p>
    <w:p w:rsidR="00000000" w:rsidDel="00000000" w:rsidP="00000000" w:rsidRDefault="00000000" w:rsidRPr="00000000" w14:paraId="00000032">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在訓練商品推薦模型時，若模型過度記憶了少數客戶的極端偏好（過擬合），在新客戶上就無法有效推薦。我們會採用 </w:t>
      </w:r>
      <w:r w:rsidDel="00000000" w:rsidR="00000000" w:rsidRPr="00000000">
        <w:rPr>
          <w:rFonts w:ascii="PMingLiu" w:cs="PMingLiu" w:eastAsia="PMingLiu" w:hAnsi="PMingLiu"/>
          <w:b w:val="1"/>
          <w:bCs w:val="1"/>
          <w:rtl w:val="0"/>
        </w:rPr>
        <w:t xml:space="preserve">Lasso 或 Ridge 正規化</w:t>
      </w:r>
      <w:r w:rsidDel="00000000" w:rsidR="00000000" w:rsidRPr="00000000">
        <w:rPr>
          <w:rFonts w:ascii="PMingLiu" w:cs="PMingLiu" w:eastAsia="PMingLiu" w:hAnsi="PMingLiu"/>
          <w:rtl w:val="0"/>
        </w:rPr>
        <w:t xml:space="preserve"> 來避免這種情況。</w:t>
      </w:r>
    </w:p>
    <w:p w:rsidR="00000000" w:rsidDel="00000000" w:rsidP="00000000" w:rsidRDefault="00000000" w:rsidRPr="00000000" w14:paraId="00000033">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自動機器學習 (AutoML)</w:t>
      </w:r>
      <w:r w:rsidDel="00000000" w:rsidR="00000000" w:rsidRPr="00000000">
        <w:rPr>
          <w:rtl w:val="0"/>
        </w:rPr>
      </w:r>
    </w:p>
    <w:p w:rsidR="00000000" w:rsidDel="00000000" w:rsidP="00000000" w:rsidRDefault="00000000" w:rsidRPr="00000000" w14:paraId="00000034">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一種自動化機器學習模型構建過程的技術，包括資料預處理、特徵工程、模型選擇和超參數調優。</w:t>
      </w:r>
    </w:p>
    <w:p w:rsidR="00000000" w:rsidDel="00000000" w:rsidP="00000000" w:rsidRDefault="00000000" w:rsidRPr="00000000" w14:paraId="00000035">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意義：</w:t>
      </w:r>
      <w:r w:rsidDel="00000000" w:rsidR="00000000" w:rsidRPr="00000000">
        <w:rPr>
          <w:rFonts w:ascii="PMingLiu" w:cs="PMingLiu" w:eastAsia="PMingLiu" w:hAnsi="PMingLiu"/>
          <w:rtl w:val="0"/>
        </w:rPr>
        <w:t xml:space="preserve"> 降低了機器學習的技術門檻，讓更多非專業使用者也能應用 AI。</w:t>
      </w:r>
    </w:p>
    <w:p w:rsidR="00000000" w:rsidDel="00000000" w:rsidP="00000000" w:rsidRDefault="00000000" w:rsidRPr="00000000" w14:paraId="00000036">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使用 AutoML 工具快速建立多個推薦模型的基準線，以評估不同演算法的初步效果，加速開發週期。</w:t>
      </w:r>
    </w:p>
    <w:p w:rsidR="00000000" w:rsidDel="00000000" w:rsidP="00000000" w:rsidRDefault="00000000" w:rsidRPr="00000000" w14:paraId="00000037">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資料湖 (Data Lake) 與資料倉儲 (Data Warehouse)</w:t>
      </w:r>
      <w:r w:rsidDel="00000000" w:rsidR="00000000" w:rsidRPr="00000000">
        <w:rPr>
          <w:rtl w:val="0"/>
        </w:rPr>
      </w:r>
    </w:p>
    <w:p w:rsidR="00000000" w:rsidDel="00000000" w:rsidP="00000000" w:rsidRDefault="00000000" w:rsidRPr="00000000" w14:paraId="00000038">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兩種不同的數據儲存與管理模式。 </w:t>
      </w:r>
    </w:p>
    <w:p w:rsidR="00000000" w:rsidDel="00000000" w:rsidP="00000000" w:rsidRDefault="00000000" w:rsidRPr="00000000" w14:paraId="00000039">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資料湖：</w:t>
      </w:r>
      <w:r w:rsidDel="00000000" w:rsidR="00000000" w:rsidRPr="00000000">
        <w:rPr>
          <w:rFonts w:ascii="PMingLiu" w:cs="PMingLiu" w:eastAsia="PMingLiu" w:hAnsi="PMingLiu"/>
          <w:rtl w:val="0"/>
        </w:rPr>
        <w:t xml:space="preserve"> 存放</w:t>
      </w:r>
      <w:r w:rsidDel="00000000" w:rsidR="00000000" w:rsidRPr="00000000">
        <w:rPr>
          <w:rFonts w:ascii="PMingLiu" w:cs="PMingLiu" w:eastAsia="PMingLiu" w:hAnsi="PMingLiu"/>
          <w:b w:val="1"/>
          <w:bCs w:val="1"/>
          <w:rtl w:val="0"/>
        </w:rPr>
        <w:t xml:space="preserve">原始格式</w:t>
      </w:r>
      <w:r w:rsidDel="00000000" w:rsidR="00000000" w:rsidRPr="00000000">
        <w:rPr>
          <w:rFonts w:ascii="PMingLiu" w:cs="PMingLiu" w:eastAsia="PMingLiu" w:hAnsi="PMingLiu"/>
          <w:rtl w:val="0"/>
        </w:rPr>
        <w:t xml:space="preserve">的</w:t>
      </w:r>
      <w:r w:rsidDel="00000000" w:rsidR="00000000" w:rsidRPr="00000000">
        <w:rPr>
          <w:rFonts w:ascii="PMingLiu" w:cs="PMingLiu" w:eastAsia="PMingLiu" w:hAnsi="PMingLiu"/>
          <w:b w:val="1"/>
          <w:bCs w:val="1"/>
          <w:rtl w:val="0"/>
        </w:rPr>
        <w:t xml:space="preserve">多元資料</w:t>
      </w:r>
      <w:r w:rsidDel="00000000" w:rsidR="00000000" w:rsidRPr="00000000">
        <w:rPr>
          <w:rFonts w:ascii="PMingLiu" w:cs="PMingLiu" w:eastAsia="PMingLiu" w:hAnsi="PMingLiu"/>
          <w:rtl w:val="0"/>
        </w:rPr>
        <w:t xml:space="preserve">，靈活性高，適用於探索性分析和機器學習。</w:t>
      </w:r>
    </w:p>
    <w:p w:rsidR="00000000" w:rsidDel="00000000" w:rsidP="00000000" w:rsidRDefault="00000000" w:rsidRPr="00000000" w14:paraId="0000003A">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資料倉儲：</w:t>
      </w:r>
      <w:r w:rsidDel="00000000" w:rsidR="00000000" w:rsidRPr="00000000">
        <w:rPr>
          <w:rFonts w:ascii="PMingLiu" w:cs="PMingLiu" w:eastAsia="PMingLiu" w:hAnsi="PMingLiu"/>
          <w:rtl w:val="0"/>
        </w:rPr>
        <w:t xml:space="preserve"> 集中存放</w:t>
      </w:r>
      <w:r w:rsidDel="00000000" w:rsidR="00000000" w:rsidRPr="00000000">
        <w:rPr>
          <w:rFonts w:ascii="PMingLiu" w:cs="PMingLiu" w:eastAsia="PMingLiu" w:hAnsi="PMingLiu"/>
          <w:b w:val="1"/>
          <w:bCs w:val="1"/>
          <w:rtl w:val="0"/>
        </w:rPr>
        <w:t xml:space="preserve">結構化資料</w:t>
      </w:r>
      <w:r w:rsidDel="00000000" w:rsidR="00000000" w:rsidRPr="00000000">
        <w:rPr>
          <w:rFonts w:ascii="PMingLiu" w:cs="PMingLiu" w:eastAsia="PMingLiu" w:hAnsi="PMingLiu"/>
          <w:rtl w:val="0"/>
        </w:rPr>
        <w:t xml:space="preserve">，針對分析和報告進行最佳化。</w:t>
      </w:r>
    </w:p>
    <w:p w:rsidR="00000000" w:rsidDel="00000000" w:rsidP="00000000" w:rsidRDefault="00000000" w:rsidRPr="00000000" w14:paraId="0000003B">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3C">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將原始的網站點擊流、日誌、圖片等非結構化資料儲存在</w:t>
      </w:r>
      <w:r w:rsidDel="00000000" w:rsidR="00000000" w:rsidRPr="00000000">
        <w:rPr>
          <w:rFonts w:ascii="PMingLiu" w:cs="PMingLiu" w:eastAsia="PMingLiu" w:hAnsi="PMingLiu"/>
          <w:b w:val="1"/>
          <w:bCs w:val="1"/>
          <w:rtl w:val="0"/>
        </w:rPr>
        <w:t xml:space="preserve">資料湖</w:t>
      </w:r>
      <w:r w:rsidDel="00000000" w:rsidR="00000000" w:rsidRPr="00000000">
        <w:rPr>
          <w:rFonts w:ascii="PMingLiu" w:cs="PMingLiu" w:eastAsia="PMingLiu" w:hAnsi="PMingLiu"/>
          <w:rtl w:val="0"/>
        </w:rPr>
        <w:t xml:space="preserve">中，供機器學習模型進行特徵工程。</w:t>
      </w:r>
    </w:p>
    <w:p w:rsidR="00000000" w:rsidDel="00000000" w:rsidP="00000000" w:rsidRDefault="00000000" w:rsidRPr="00000000" w14:paraId="0000003D">
      <w:pPr>
        <w:widowControl w:val="1"/>
        <w:numPr>
          <w:ilvl w:val="2"/>
          <w:numId w:val="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將經過清理和整合的客戶訂單、商品銷售等結構化資料儲存在</w:t>
      </w:r>
      <w:r w:rsidDel="00000000" w:rsidR="00000000" w:rsidRPr="00000000">
        <w:rPr>
          <w:rFonts w:ascii="PMingLiu" w:cs="PMingLiu" w:eastAsia="PMingLiu" w:hAnsi="PMingLiu"/>
          <w:b w:val="1"/>
          <w:bCs w:val="1"/>
          <w:rtl w:val="0"/>
        </w:rPr>
        <w:t xml:space="preserve">資料倉儲</w:t>
      </w:r>
      <w:r w:rsidDel="00000000" w:rsidR="00000000" w:rsidRPr="00000000">
        <w:rPr>
          <w:rFonts w:ascii="PMingLiu" w:cs="PMingLiu" w:eastAsia="PMingLiu" w:hAnsi="PMingLiu"/>
          <w:rtl w:val="0"/>
        </w:rPr>
        <w:t xml:space="preserve">中，供商業智慧 (BI) 報表和高階主管決策使用。</w:t>
      </w:r>
    </w:p>
    <w:p w:rsidR="00000000" w:rsidDel="00000000" w:rsidP="00000000" w:rsidRDefault="00000000" w:rsidRPr="00000000" w14:paraId="0000003E">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模型監控 (Model Monitoring)</w:t>
      </w:r>
      <w:r w:rsidDel="00000000" w:rsidR="00000000" w:rsidRPr="00000000">
        <w:rPr>
          <w:rtl w:val="0"/>
        </w:rPr>
      </w:r>
    </w:p>
    <w:p w:rsidR="00000000" w:rsidDel="00000000" w:rsidP="00000000" w:rsidRDefault="00000000" w:rsidRPr="00000000" w14:paraId="0000003F">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目的：</w:t>
      </w:r>
      <w:r w:rsidDel="00000000" w:rsidR="00000000" w:rsidRPr="00000000">
        <w:rPr>
          <w:rFonts w:ascii="PMingLiu" w:cs="PMingLiu" w:eastAsia="PMingLiu" w:hAnsi="PMingLiu"/>
          <w:rtl w:val="0"/>
        </w:rPr>
        <w:t xml:space="preserve"> 確保部署後的模型性能不會退化，並及時發現資料品質或服務可用性的問題。</w:t>
      </w:r>
    </w:p>
    <w:p w:rsidR="00000000" w:rsidDel="00000000" w:rsidP="00000000" w:rsidRDefault="00000000" w:rsidRPr="00000000" w14:paraId="00000040">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指標類型：</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模型性能漂移 (Model Drift)</w:t>
      </w:r>
      <w:r w:rsidDel="00000000" w:rsidR="00000000" w:rsidRPr="00000000">
        <w:rPr>
          <w:rFonts w:ascii="PMingLiu" w:cs="PMingLiu" w:eastAsia="PMingLiu" w:hAnsi="PMingLiu"/>
          <w:rtl w:val="0"/>
        </w:rPr>
        <w:t xml:space="preserve"> (如推薦準確率下降) 或 </w:t>
      </w:r>
      <w:r w:rsidDel="00000000" w:rsidR="00000000" w:rsidRPr="00000000">
        <w:rPr>
          <w:rFonts w:ascii="PMingLiu" w:cs="PMingLiu" w:eastAsia="PMingLiu" w:hAnsi="PMingLiu"/>
          <w:b w:val="1"/>
          <w:bCs w:val="1"/>
          <w:rtl w:val="0"/>
        </w:rPr>
        <w:t xml:space="preserve">資料漂移 (Data Drift)</w:t>
      </w:r>
      <w:r w:rsidDel="00000000" w:rsidR="00000000" w:rsidRPr="00000000">
        <w:rPr>
          <w:rFonts w:ascii="PMingLiu" w:cs="PMingLiu" w:eastAsia="PMingLiu" w:hAnsi="PMingLiu"/>
          <w:rtl w:val="0"/>
        </w:rPr>
        <w:t xml:space="preserve"> (如客戶行為模式改變，輸入資料分佈變化)。</w:t>
      </w:r>
    </w:p>
    <w:p w:rsidR="00000000" w:rsidDel="00000000" w:rsidP="00000000" w:rsidRDefault="00000000" w:rsidRPr="00000000" w14:paraId="00000041">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監控推薦系統的點擊率 (CTR) 或轉換率是否隨著時間下降，以及客戶的瀏覽習慣分佈是否發生顯著變化。若有漂移，則觸發模型再訓練或人工介入。</w:t>
      </w:r>
    </w:p>
    <w:p w:rsidR="00000000" w:rsidDel="00000000" w:rsidP="00000000" w:rsidRDefault="00000000" w:rsidRPr="00000000" w14:paraId="00000042">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資料品質 (Data Quality)</w:t>
      </w:r>
      <w:r w:rsidDel="00000000" w:rsidR="00000000" w:rsidRPr="00000000">
        <w:rPr>
          <w:rtl w:val="0"/>
        </w:rPr>
      </w:r>
    </w:p>
    <w:p w:rsidR="00000000" w:rsidDel="00000000" w:rsidP="00000000" w:rsidRDefault="00000000" w:rsidRPr="00000000" w14:paraId="00000043">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重要性：</w:t>
      </w:r>
      <w:r w:rsidDel="00000000" w:rsidR="00000000" w:rsidRPr="00000000">
        <w:rPr>
          <w:rFonts w:ascii="PMingLiu" w:cs="PMingLiu" w:eastAsia="PMingLiu" w:hAnsi="PMingLiu"/>
          <w:rtl w:val="0"/>
        </w:rPr>
        <w:t xml:space="preserve"> 至關重要，因為準確可靠的資料是所有決策和機器學習模型性能的基礎。錯誤或低品質的資料會導致錯誤的分析結果、誤導性決策，並嚴重影響機器學習模型的準確性和可靠性。</w:t>
      </w:r>
    </w:p>
    <w:p w:rsidR="00000000" w:rsidDel="00000000" w:rsidP="00000000" w:rsidRDefault="00000000" w:rsidRPr="00000000" w14:paraId="00000044">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在將客戶評論用於情感分析模型之前，必須進行資料清洗，去除無意義的內容、重複評論和拼寫錯誤，確保評論的真實性和可用性。</w:t>
      </w:r>
    </w:p>
    <w:p w:rsidR="00000000" w:rsidDel="00000000" w:rsidP="00000000" w:rsidRDefault="00000000" w:rsidRPr="00000000" w14:paraId="00000045">
      <w:pPr>
        <w:widowControl w:val="1"/>
        <w:numPr>
          <w:ilvl w:val="0"/>
          <w:numId w:val="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聯邦學習 (Federated Learning)</w:t>
      </w:r>
      <w:r w:rsidDel="00000000" w:rsidR="00000000" w:rsidRPr="00000000">
        <w:rPr>
          <w:rtl w:val="0"/>
        </w:rPr>
      </w:r>
    </w:p>
    <w:p w:rsidR="00000000" w:rsidDel="00000000" w:rsidP="00000000" w:rsidRDefault="00000000" w:rsidRPr="00000000" w14:paraId="00000046">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概念：</w:t>
      </w:r>
      <w:r w:rsidDel="00000000" w:rsidR="00000000" w:rsidRPr="00000000">
        <w:rPr>
          <w:rFonts w:ascii="PMingLiu" w:cs="PMingLiu" w:eastAsia="PMingLiu" w:hAnsi="PMingLiu"/>
          <w:rtl w:val="0"/>
        </w:rPr>
        <w:t xml:space="preserve"> 一種機器學習技術，允許多方在不共享原始資料的前提下協同訓練模型。</w:t>
      </w:r>
    </w:p>
    <w:p w:rsidR="00000000" w:rsidDel="00000000" w:rsidP="00000000" w:rsidRDefault="00000000" w:rsidRPr="00000000" w14:paraId="00000047">
      <w:pPr>
        <w:widowControl w:val="1"/>
        <w:numPr>
          <w:ilvl w:val="1"/>
          <w:numId w:val="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優勢：</w:t>
      </w:r>
      <w:r w:rsidDel="00000000" w:rsidR="00000000" w:rsidRPr="00000000">
        <w:rPr>
          <w:rFonts w:ascii="PMingLiu" w:cs="PMingLiu" w:eastAsia="PMingLiu" w:hAnsi="PMingLiu"/>
          <w:rtl w:val="0"/>
        </w:rPr>
        <w:t xml:space="preserve"> 能有效保護資料隱私和安全，同時利用分散的資料資源進行模型訓練，符合日益嚴格的資料隱私法規。</w:t>
      </w:r>
    </w:p>
    <w:p w:rsidR="00000000" w:rsidDel="00000000" w:rsidP="00000000" w:rsidRDefault="00000000" w:rsidRPr="00000000" w14:paraId="00000048">
      <w:pPr>
        <w:widowControl w:val="1"/>
        <w:numPr>
          <w:ilvl w:val="1"/>
          <w:numId w:val="1"/>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若電商平台與其在不同國家的分公司希望共同建立一個全球性的推薦模型，但又不能共享各地的客戶原始資料，聯邦學習可以讓各分公司在本地訓練模型，僅上傳模型更新參數，最終整合出一個更強大的全球模型。</w:t>
      </w:r>
    </w:p>
    <w:p w:rsidR="00000000" w:rsidDel="00000000" w:rsidP="00000000" w:rsidRDefault="00000000" w:rsidRPr="00000000" w14:paraId="00000049">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階段二：開發鑑別式 AI 模型以優化決策 (對應 L22402 大數據在鑑別式AI應用)</w:t>
      </w:r>
    </w:p>
    <w:p w:rsidR="00000000" w:rsidDel="00000000" w:rsidP="00000000" w:rsidRDefault="00000000" w:rsidRPr="00000000" w14:paraId="0000004B">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基於第一階段的基礎，開發精準的鑑別式 AI 模型，以實現個性化推薦、詐欺交易偵測和客戶流失預測等直接影響業務績效的決策。</w:t>
      </w:r>
    </w:p>
    <w:p w:rsidR="00000000" w:rsidDel="00000000" w:rsidP="00000000" w:rsidRDefault="00000000" w:rsidRPr="00000000" w14:paraId="0000004C">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核心技術與名詞解釋：</w:t>
      </w:r>
      <w:r w:rsidDel="00000000" w:rsidR="00000000" w:rsidRPr="00000000">
        <w:rPr>
          <w:rtl w:val="0"/>
        </w:rPr>
      </w:r>
    </w:p>
    <w:p w:rsidR="00000000" w:rsidDel="00000000" w:rsidP="00000000" w:rsidRDefault="00000000" w:rsidRPr="00000000" w14:paraId="0000004D">
      <w:pPr>
        <w:widowControl w:val="1"/>
        <w:numPr>
          <w:ilvl w:val="0"/>
          <w:numId w:val="1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鑑別式 AI 的核心任務與價值 (Discriminative AI Core)</w:t>
      </w:r>
      <w:r w:rsidDel="00000000" w:rsidR="00000000" w:rsidRPr="00000000">
        <w:rPr>
          <w:rtl w:val="0"/>
        </w:rPr>
      </w:r>
    </w:p>
    <w:p w:rsidR="00000000" w:rsidDel="00000000" w:rsidP="00000000" w:rsidRDefault="00000000" w:rsidRPr="00000000" w14:paraId="0000004E">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核心任務是直接建模 $P(y|x)$ (判別邏輯)，即輸入特徵 $x$ 來</w:t>
      </w:r>
      <w:r w:rsidDel="00000000" w:rsidR="00000000" w:rsidRPr="00000000">
        <w:rPr>
          <w:rFonts w:ascii="PMingLiu" w:cs="PMingLiu" w:eastAsia="PMingLiu" w:hAnsi="PMingLiu"/>
          <w:b w:val="1"/>
          <w:bCs w:val="1"/>
          <w:rtl w:val="0"/>
        </w:rPr>
        <w:t xml:space="preserve">預測標籤 $y$</w:t>
      </w:r>
      <w:r w:rsidDel="00000000" w:rsidR="00000000" w:rsidRPr="00000000">
        <w:rPr>
          <w:rFonts w:ascii="PMingLiu" w:cs="PMingLiu" w:eastAsia="PMingLiu" w:hAnsi="PMingLiu"/>
          <w:rtl w:val="0"/>
        </w:rPr>
        <w:t xml:space="preserve"> (例如：預測使用者是否點擊廣告、交易是否為詐欺、產品是否為良品)。其商業價值在於將「風險/機會轉化為分數」，透過策略進行決策，產生實際的投資回報率 (ROI)。</w:t>
      </w:r>
    </w:p>
    <w:p w:rsidR="00000000" w:rsidDel="00000000" w:rsidP="00000000" w:rsidRDefault="00000000" w:rsidRPr="00000000" w14:paraId="0000004F">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0">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商品推薦：</w:t>
      </w:r>
      <w:r w:rsidDel="00000000" w:rsidR="00000000" w:rsidRPr="00000000">
        <w:rPr>
          <w:rFonts w:ascii="PMingLiu" w:cs="PMingLiu" w:eastAsia="PMingLiu" w:hAnsi="PMingLiu"/>
          <w:rtl w:val="0"/>
        </w:rPr>
        <w:t xml:space="preserve"> 根據客戶的瀏覽和購買歷史 ($x$)，預測客戶是否會點擊某商品 ($y$)。</w:t>
      </w:r>
    </w:p>
    <w:p w:rsidR="00000000" w:rsidDel="00000000" w:rsidP="00000000" w:rsidRDefault="00000000" w:rsidRPr="00000000" w14:paraId="00000051">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詐欺偵測：</w:t>
      </w:r>
      <w:r w:rsidDel="00000000" w:rsidR="00000000" w:rsidRPr="00000000">
        <w:rPr>
          <w:rFonts w:ascii="PMingLiu" w:cs="PMingLiu" w:eastAsia="PMingLiu" w:hAnsi="PMingLiu"/>
          <w:rtl w:val="0"/>
        </w:rPr>
        <w:t xml:space="preserve"> 根據交易金額、頻率、地理位置等特徵 ($x$)，預測交易是否為詐欺 ($y$)。</w:t>
      </w:r>
    </w:p>
    <w:p w:rsidR="00000000" w:rsidDel="00000000" w:rsidP="00000000" w:rsidRDefault="00000000" w:rsidRPr="00000000" w14:paraId="00000052">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巨量資料的 5V 對鑑別式 AI 的影響</w:t>
      </w:r>
      <w:r w:rsidDel="00000000" w:rsidR="00000000" w:rsidRPr="00000000">
        <w:rPr>
          <w:rtl w:val="0"/>
        </w:rPr>
      </w:r>
    </w:p>
    <w:p w:rsidR="00000000" w:rsidDel="00000000" w:rsidP="00000000" w:rsidRDefault="00000000" w:rsidRPr="00000000" w14:paraId="00000053">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w:t>
      </w:r>
    </w:p>
    <w:p w:rsidR="00000000" w:rsidDel="00000000" w:rsidP="00000000" w:rsidRDefault="00000000" w:rsidRPr="00000000" w14:paraId="00000054">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Volume (量)：</w:t>
      </w:r>
      <w:r w:rsidDel="00000000" w:rsidR="00000000" w:rsidRPr="00000000">
        <w:rPr>
          <w:rFonts w:ascii="PMingLiu" w:cs="PMingLiu" w:eastAsia="PMingLiu" w:hAnsi="PMingLiu"/>
          <w:rtl w:val="0"/>
        </w:rPr>
        <w:t xml:space="preserve"> 樣本暴增有利於高維非線性模型 (如 GBDT 或 DNN) 的訓練，但也同時放大資料偏誤與洩漏風險。</w:t>
      </w:r>
    </w:p>
    <w:p w:rsidR="00000000" w:rsidDel="00000000" w:rsidP="00000000" w:rsidRDefault="00000000" w:rsidRPr="00000000" w14:paraId="00000055">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Velocity (速)：</w:t>
      </w:r>
      <w:r w:rsidDel="00000000" w:rsidR="00000000" w:rsidRPr="00000000">
        <w:rPr>
          <w:rFonts w:ascii="PMingLiu" w:cs="PMingLiu" w:eastAsia="PMingLiu" w:hAnsi="PMingLiu"/>
          <w:rtl w:val="0"/>
        </w:rPr>
        <w:t xml:space="preserve"> 流式事件處理需近實時訓練與特徵更新，以避免模型因概念漂移而失效。</w:t>
      </w:r>
    </w:p>
    <w:p w:rsidR="00000000" w:rsidDel="00000000" w:rsidP="00000000" w:rsidRDefault="00000000" w:rsidRPr="00000000" w14:paraId="00000056">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Variety (多樣)：</w:t>
      </w:r>
      <w:r w:rsidDel="00000000" w:rsidR="00000000" w:rsidRPr="00000000">
        <w:rPr>
          <w:rFonts w:ascii="PMingLiu" w:cs="PMingLiu" w:eastAsia="PMingLiu" w:hAnsi="PMingLiu"/>
          <w:rtl w:val="0"/>
        </w:rPr>
        <w:t xml:space="preserve"> 表格、文字、影像、圖譜等異構資料並存，需要統一的特徵庫/Embedding Hub 管理。</w:t>
      </w:r>
    </w:p>
    <w:p w:rsidR="00000000" w:rsidDel="00000000" w:rsidP="00000000" w:rsidRDefault="00000000" w:rsidRPr="00000000" w14:paraId="00000057">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Veracity (真確)：</w:t>
      </w:r>
      <w:r w:rsidDel="00000000" w:rsidR="00000000" w:rsidRPr="00000000">
        <w:rPr>
          <w:rFonts w:ascii="PMingLiu" w:cs="PMingLiu" w:eastAsia="PMingLiu" w:hAnsi="PMingLiu"/>
          <w:rtl w:val="0"/>
        </w:rPr>
        <w:t xml:space="preserve"> 弱標註、延遲標籤、漏標普遍存在，需建立時間切分與延遲補標機制。</w:t>
      </w:r>
    </w:p>
    <w:p w:rsidR="00000000" w:rsidDel="00000000" w:rsidP="00000000" w:rsidRDefault="00000000" w:rsidRPr="00000000" w14:paraId="00000058">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Value (價值)：</w:t>
      </w:r>
      <w:r w:rsidDel="00000000" w:rsidR="00000000" w:rsidRPr="00000000">
        <w:rPr>
          <w:rFonts w:ascii="PMingLiu" w:cs="PMingLiu" w:eastAsia="PMingLiu" w:hAnsi="PMingLiu"/>
          <w:rtl w:val="0"/>
        </w:rPr>
        <w:t xml:space="preserve"> 評估指標不再限於 AUC，必須能連動成本-收益曲線與政策模擬，以確保產生實際業務價值。</w:t>
      </w:r>
    </w:p>
    <w:p w:rsidR="00000000" w:rsidDel="00000000" w:rsidP="00000000" w:rsidRDefault="00000000" w:rsidRPr="00000000" w14:paraId="00000059">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詐欺交易資料量巨大 (Volume)，需要即時判斷 (Velocity)，特徵來自多個系統 (Variety)，詐欺標籤往往是延遲確認 (Veracity)，最終需要考量詐欺造成的實際損失與誤判的成本 (Value)。</w:t>
      </w:r>
    </w:p>
    <w:p w:rsidR="00000000" w:rsidDel="00000000" w:rsidP="00000000" w:rsidRDefault="00000000" w:rsidRPr="00000000" w14:paraId="0000005A">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端到端鑑別式 AI 系統藍圖 (End-to-end Discriminative AI System Blueprint)</w:t>
      </w:r>
      <w:r w:rsidDel="00000000" w:rsidR="00000000" w:rsidRPr="00000000">
        <w:rPr>
          <w:rtl w:val="0"/>
        </w:rPr>
      </w:r>
    </w:p>
    <w:p w:rsidR="00000000" w:rsidDel="00000000" w:rsidP="00000000" w:rsidRDefault="00000000" w:rsidRPr="00000000" w14:paraId="0000005B">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一個穩健的鑑別式 AI 系統通常包含多個環節形成一個閉環。 </w:t>
      </w:r>
    </w:p>
    <w:p w:rsidR="00000000" w:rsidDel="00000000" w:rsidP="00000000" w:rsidRDefault="00000000" w:rsidRPr="00000000" w14:paraId="0000005C">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資料層 (Data Layer)：</w:t>
      </w:r>
      <w:r w:rsidDel="00000000" w:rsidR="00000000" w:rsidRPr="00000000">
        <w:rPr>
          <w:rFonts w:ascii="PMingLiu" w:cs="PMingLiu" w:eastAsia="PMingLiu" w:hAnsi="PMingLiu"/>
          <w:rtl w:val="0"/>
        </w:rPr>
        <w:t xml:space="preserve"> 離線批次的資料湖與即時流的訊息匯流排 (如 Kafka)。</w:t>
      </w:r>
    </w:p>
    <w:p w:rsidR="00000000" w:rsidDel="00000000" w:rsidP="00000000" w:rsidRDefault="00000000" w:rsidRPr="00000000" w14:paraId="0000005D">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特徵層 (Feature Layer)：</w:t>
      </w:r>
      <w:r w:rsidDel="00000000" w:rsidR="00000000" w:rsidRPr="00000000">
        <w:rPr>
          <w:rFonts w:ascii="PMingLiu" w:cs="PMingLiu" w:eastAsia="PMingLiu" w:hAnsi="PMingLiu"/>
          <w:rtl w:val="0"/>
        </w:rPr>
        <w:t xml:space="preserve"> 核心是</w:t>
      </w:r>
      <w:r w:rsidDel="00000000" w:rsidR="00000000" w:rsidRPr="00000000">
        <w:rPr>
          <w:rFonts w:ascii="PMingLiu" w:cs="PMingLiu" w:eastAsia="PMingLiu" w:hAnsi="PMingLiu"/>
          <w:b w:val="1"/>
          <w:bCs w:val="1"/>
          <w:rtl w:val="0"/>
        </w:rPr>
        <w:t xml:space="preserve">特徵庫 (Feature Store)</w:t>
      </w:r>
      <w:r w:rsidDel="00000000" w:rsidR="00000000" w:rsidRPr="00000000">
        <w:rPr>
          <w:rFonts w:ascii="PMingLiu" w:cs="PMingLiu" w:eastAsia="PMingLiu" w:hAnsi="PMingLiu"/>
          <w:rtl w:val="0"/>
        </w:rPr>
        <w:t xml:space="preserve">，提供批次與流式雙軌特徵平台，支援版本、血緣與時序視圖管理。</w:t>
      </w:r>
    </w:p>
    <w:p w:rsidR="00000000" w:rsidDel="00000000" w:rsidP="00000000" w:rsidRDefault="00000000" w:rsidRPr="00000000" w14:paraId="0000005E">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模型層 (Model Layer)：</w:t>
      </w:r>
      <w:r w:rsidDel="00000000" w:rsidR="00000000" w:rsidRPr="00000000">
        <w:rPr>
          <w:rFonts w:ascii="PMingLiu" w:cs="PMingLiu" w:eastAsia="PMingLiu" w:hAnsi="PMingLiu"/>
          <w:rtl w:val="0"/>
        </w:rPr>
        <w:t xml:space="preserve"> 根據資料類型選擇模型 (如 Logistic Regression, GBDT, DNN, GNN)。</w:t>
      </w:r>
    </w:p>
    <w:p w:rsidR="00000000" w:rsidDel="00000000" w:rsidP="00000000" w:rsidRDefault="00000000" w:rsidRPr="00000000" w14:paraId="0000005F">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服務層 (Service Layer)：</w:t>
      </w:r>
      <w:r w:rsidDel="00000000" w:rsidR="00000000" w:rsidRPr="00000000">
        <w:rPr>
          <w:rFonts w:ascii="PMingLiu" w:cs="PMingLiu" w:eastAsia="PMingLiu" w:hAnsi="PMingLiu"/>
          <w:rtl w:val="0"/>
        </w:rPr>
        <w:t xml:space="preserve"> 負責毫秒級線上推理與灰度/A/B 測試。</w:t>
      </w:r>
    </w:p>
    <w:p w:rsidR="00000000" w:rsidDel="00000000" w:rsidP="00000000" w:rsidRDefault="00000000" w:rsidRPr="00000000" w14:paraId="00000060">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監控層 (Monitoring Layer)：</w:t>
      </w:r>
      <w:r w:rsidDel="00000000" w:rsidR="00000000" w:rsidRPr="00000000">
        <w:rPr>
          <w:rFonts w:ascii="PMingLiu" w:cs="PMingLiu" w:eastAsia="PMingLiu" w:hAnsi="PMingLiu"/>
          <w:rtl w:val="0"/>
        </w:rPr>
        <w:t xml:space="preserve"> 對資料漂移、標籤延遲、模型穩健性與策略收益進行全面監控。</w:t>
      </w:r>
    </w:p>
    <w:p w:rsidR="00000000" w:rsidDel="00000000" w:rsidP="00000000" w:rsidRDefault="00000000" w:rsidRPr="00000000" w14:paraId="00000061">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閉環機制 (Closed-loop Mechanism)：</w:t>
      </w:r>
      <w:r w:rsidDel="00000000" w:rsidR="00000000" w:rsidRPr="00000000">
        <w:rPr>
          <w:rFonts w:ascii="PMingLiu" w:cs="PMingLiu" w:eastAsia="PMingLiu" w:hAnsi="PMingLiu"/>
          <w:rtl w:val="0"/>
        </w:rPr>
        <w:t xml:space="preserve"> 透過人機協作標註、重新訓練、上線、監控，再觸發再訓練，形成持續優化的循環。</w:t>
      </w:r>
    </w:p>
    <w:p w:rsidR="00000000" w:rsidDel="00000000" w:rsidP="00000000" w:rsidRDefault="00000000" w:rsidRPr="00000000" w14:paraId="00000062">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電商的推薦系統需要一個特徵庫來管理客戶的即時瀏覽行為特徵、歷史購買特徵和商品靜態特徵，並透過模型服務層提供毫秒級的推薦結果，同時監控推薦模型的性能和資料漂移。</w:t>
      </w:r>
    </w:p>
    <w:p w:rsidR="00000000" w:rsidDel="00000000" w:rsidP="00000000" w:rsidRDefault="00000000" w:rsidRPr="00000000" w14:paraId="00000063">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資料治理與標註 (Data Governance &amp; Labeling)</w:t>
      </w:r>
      <w:r w:rsidDel="00000000" w:rsidR="00000000" w:rsidRPr="00000000">
        <w:rPr>
          <w:rtl w:val="0"/>
        </w:rPr>
      </w:r>
    </w:p>
    <w:p w:rsidR="00000000" w:rsidDel="00000000" w:rsidP="00000000" w:rsidRDefault="00000000" w:rsidRPr="00000000" w14:paraId="00000064">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進行資產盤點與資料質檢 (缺失率、異常值、分佈漂移 PSI/JSD)。</w:t>
      </w:r>
      <w:r w:rsidDel="00000000" w:rsidR="00000000" w:rsidRPr="00000000">
        <w:rPr>
          <w:rFonts w:ascii="PMingLiu" w:cs="PMingLiu" w:eastAsia="PMingLiu" w:hAnsi="PMingLiu"/>
          <w:b w:val="1"/>
          <w:bCs w:val="1"/>
          <w:rtl w:val="0"/>
        </w:rPr>
        <w:t xml:space="preserve">延遲標籤 (Delayed Labels)</w:t>
      </w:r>
      <w:r w:rsidDel="00000000" w:rsidR="00000000" w:rsidRPr="00000000">
        <w:rPr>
          <w:rFonts w:ascii="PMingLiu" w:cs="PMingLiu" w:eastAsia="PMingLiu" w:hAnsi="PMingLiu"/>
          <w:rtl w:val="0"/>
        </w:rPr>
        <w:t xml:space="preserve"> (如信用卡詐欺的 Chargeback) 需設定「等待窗」(waiting window)，確保觀測特徵與最終標籤的時間對齊。敏感欄位應去識別化並建立資料卡。</w:t>
      </w:r>
    </w:p>
    <w:p w:rsidR="00000000" w:rsidDel="00000000" w:rsidP="00000000" w:rsidRDefault="00000000" w:rsidRPr="00000000" w14:paraId="00000065">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詐欺交易的標籤通常在交易發生後一段時間才被確認。我們需要設定一個「等待窗」，確保訓練模型時，用於預測的特徵是在標籤確認之前產生的，避免</w:t>
      </w:r>
      <w:r w:rsidDel="00000000" w:rsidR="00000000" w:rsidRPr="00000000">
        <w:rPr>
          <w:rFonts w:ascii="PMingLiu" w:cs="PMingLiu" w:eastAsia="PMingLiu" w:hAnsi="PMingLiu"/>
          <w:b w:val="1"/>
          <w:bCs w:val="1"/>
          <w:rtl w:val="0"/>
        </w:rPr>
        <w:t xml:space="preserve">資料洩漏 (Data Leakage)</w:t>
      </w:r>
      <w:r w:rsidDel="00000000" w:rsidR="00000000" w:rsidRPr="00000000">
        <w:rPr>
          <w:rFonts w:ascii="PMingLiu" w:cs="PMingLiu" w:eastAsia="PMingLiu" w:hAnsi="PMingLiu"/>
          <w:rtl w:val="0"/>
        </w:rPr>
        <w:t xml:space="preserve">。</w:t>
      </w:r>
    </w:p>
    <w:p w:rsidR="00000000" w:rsidDel="00000000" w:rsidP="00000000" w:rsidRDefault="00000000" w:rsidRPr="00000000" w14:paraId="00000066">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特徵工程與時間切分 (Feature Engineering &amp; Time-based Splitting)</w:t>
      </w:r>
      <w:r w:rsidDel="00000000" w:rsidR="00000000" w:rsidRPr="00000000">
        <w:rPr>
          <w:rtl w:val="0"/>
        </w:rPr>
      </w:r>
    </w:p>
    <w:p w:rsidR="00000000" w:rsidDel="00000000" w:rsidP="00000000" w:rsidRDefault="00000000" w:rsidRPr="00000000" w14:paraId="00000067">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時間切分 (Time-based Splitting)</w:t>
      </w:r>
      <w:r w:rsidDel="00000000" w:rsidR="00000000" w:rsidRPr="00000000">
        <w:rPr>
          <w:rFonts w:ascii="PMingLiu" w:cs="PMingLiu" w:eastAsia="PMingLiu" w:hAnsi="PMingLiu"/>
          <w:rtl w:val="0"/>
        </w:rPr>
        <w:t xml:space="preserve"> 對於處理時間序列資料和如 </w:t>
      </w:r>
      <w:r w:rsidDel="00000000" w:rsidR="00000000" w:rsidRPr="00000000">
        <w:rPr>
          <w:rFonts w:ascii="PMingLiu" w:cs="PMingLiu" w:eastAsia="PMingLiu" w:hAnsi="PMingLiu"/>
          <w:b w:val="1"/>
          <w:bCs w:val="1"/>
          <w:rtl w:val="0"/>
        </w:rPr>
        <w:t xml:space="preserve">Target Encoding (TE)</w:t>
      </w:r>
      <w:r w:rsidDel="00000000" w:rsidR="00000000" w:rsidRPr="00000000">
        <w:rPr>
          <w:rFonts w:ascii="PMingLiu" w:cs="PMingLiu" w:eastAsia="PMingLiu" w:hAnsi="PMingLiu"/>
          <w:rtl w:val="0"/>
        </w:rPr>
        <w:t xml:space="preserve"> 這類利用目標變數統計資訊的特徵至關重要。若未正確處理，會導致「資料洩漏 (Data Leakage)」，使離線評估虛高而線上性能崩潰。</w:t>
      </w:r>
    </w:p>
    <w:p w:rsidR="00000000" w:rsidDel="00000000" w:rsidP="00000000" w:rsidRDefault="00000000" w:rsidRPr="00000000" w14:paraId="00000068">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在訓練客戶流失預測模型時，必須確保訓練集中的客戶流失事件發生在所有特徵計算完成之後。例如，不能用客戶「未來」的購買行為來預測其「現在」是否會流失。</w:t>
      </w:r>
    </w:p>
    <w:p w:rsidR="00000000" w:rsidDel="00000000" w:rsidP="00000000" w:rsidRDefault="00000000" w:rsidRPr="00000000" w14:paraId="00000069">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模型選型 (Model Selection)</w:t>
      </w:r>
      <w:r w:rsidDel="00000000" w:rsidR="00000000" w:rsidRPr="00000000">
        <w:rPr>
          <w:rtl w:val="0"/>
        </w:rPr>
      </w:r>
    </w:p>
    <w:p w:rsidR="00000000" w:rsidDel="00000000" w:rsidP="00000000" w:rsidRDefault="00000000" w:rsidRPr="00000000" w14:paraId="0000006A">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根據資料類型選擇模型，並綜合考量離線收益提升、線上延遲、維護成本與合規性。 </w:t>
      </w:r>
    </w:p>
    <w:p w:rsidR="00000000" w:rsidDel="00000000" w:rsidP="00000000" w:rsidRDefault="00000000" w:rsidRPr="00000000" w14:paraId="0000006B">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Logistic Regression：</w:t>
      </w:r>
      <w:r w:rsidDel="00000000" w:rsidR="00000000" w:rsidRPr="00000000">
        <w:rPr>
          <w:rFonts w:ascii="PMingLiu" w:cs="PMingLiu" w:eastAsia="PMingLiu" w:hAnsi="PMingLiu"/>
          <w:rtl w:val="0"/>
        </w:rPr>
        <w:t xml:space="preserve"> 適合做快速可解釋的基準模型。</w:t>
      </w:r>
    </w:p>
    <w:p w:rsidR="00000000" w:rsidDel="00000000" w:rsidP="00000000" w:rsidRDefault="00000000" w:rsidRPr="00000000" w14:paraId="0000006C">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GBDT/XGBoost/LightGBM：</w:t>
      </w:r>
      <w:r w:rsidDel="00000000" w:rsidR="00000000" w:rsidRPr="00000000">
        <w:rPr>
          <w:rFonts w:ascii="PMingLiu" w:cs="PMingLiu" w:eastAsia="PMingLiu" w:hAnsi="PMingLiu"/>
          <w:rtl w:val="0"/>
        </w:rPr>
        <w:t xml:space="preserve"> 表格資料的首選，擅長處理非線性關係和缺失值。</w:t>
      </w:r>
    </w:p>
    <w:p w:rsidR="00000000" w:rsidDel="00000000" w:rsidP="00000000" w:rsidRDefault="00000000" w:rsidRPr="00000000" w14:paraId="0000006D">
      <w:pPr>
        <w:widowControl w:val="1"/>
        <w:numPr>
          <w:ilvl w:val="2"/>
          <w:numId w:val="12"/>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DNN/Transformer：</w:t>
      </w:r>
      <w:r w:rsidDel="00000000" w:rsidR="00000000" w:rsidRPr="00000000">
        <w:rPr>
          <w:rFonts w:ascii="PMingLiu" w:cs="PMingLiu" w:eastAsia="PMingLiu" w:hAnsi="PMingLiu"/>
          <w:rtl w:val="0"/>
        </w:rPr>
        <w:t xml:space="preserve"> 擅長處理序列與多模態資料。</w:t>
      </w:r>
    </w:p>
    <w:p w:rsidR="00000000" w:rsidDel="00000000" w:rsidP="00000000" w:rsidRDefault="00000000" w:rsidRPr="00000000" w14:paraId="0000006E">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對於詐欺交易偵測，可先使用 </w:t>
      </w:r>
      <w:r w:rsidDel="00000000" w:rsidR="00000000" w:rsidRPr="00000000">
        <w:rPr>
          <w:rFonts w:ascii="PMingLiu" w:cs="PMingLiu" w:eastAsia="PMingLiu" w:hAnsi="PMingLiu"/>
          <w:b w:val="1"/>
          <w:bCs w:val="1"/>
          <w:rtl w:val="0"/>
        </w:rPr>
        <w:t xml:space="preserve">Logistic Regression</w:t>
      </w:r>
      <w:r w:rsidDel="00000000" w:rsidR="00000000" w:rsidRPr="00000000">
        <w:rPr>
          <w:rFonts w:ascii="PMingLiu" w:cs="PMingLiu" w:eastAsia="PMingLiu" w:hAnsi="PMingLiu"/>
          <w:rtl w:val="0"/>
        </w:rPr>
        <w:t xml:space="preserve"> 作為基準，然後嘗試 </w:t>
      </w:r>
      <w:r w:rsidDel="00000000" w:rsidR="00000000" w:rsidRPr="00000000">
        <w:rPr>
          <w:rFonts w:ascii="PMingLiu" w:cs="PMingLiu" w:eastAsia="PMingLiu" w:hAnsi="PMingLiu"/>
          <w:b w:val="1"/>
          <w:bCs w:val="1"/>
          <w:rtl w:val="0"/>
        </w:rPr>
        <w:t xml:space="preserve">XGBoost</w:t>
      </w:r>
      <w:r w:rsidDel="00000000" w:rsidR="00000000" w:rsidRPr="00000000">
        <w:rPr>
          <w:rFonts w:ascii="PMingLiu" w:cs="PMingLiu" w:eastAsia="PMingLiu" w:hAnsi="PMingLiu"/>
          <w:rtl w:val="0"/>
        </w:rPr>
        <w:t xml:space="preserve"> 捕捉更複雜的詐欺模式。對於客戶瀏覽序列資料，可考慮使用 </w:t>
      </w:r>
      <w:r w:rsidDel="00000000" w:rsidR="00000000" w:rsidRPr="00000000">
        <w:rPr>
          <w:rFonts w:ascii="PMingLiu" w:cs="PMingLiu" w:eastAsia="PMingLiu" w:hAnsi="PMingLiu"/>
          <w:b w:val="1"/>
          <w:bCs w:val="1"/>
          <w:rtl w:val="0"/>
        </w:rPr>
        <w:t xml:space="preserve">Transformer</w:t>
      </w:r>
      <w:r w:rsidDel="00000000" w:rsidR="00000000" w:rsidRPr="00000000">
        <w:rPr>
          <w:rFonts w:ascii="PMingLiu" w:cs="PMingLiu" w:eastAsia="PMingLiu" w:hAnsi="PMingLiu"/>
          <w:rtl w:val="0"/>
        </w:rPr>
        <w:t xml:space="preserve"> 建立推薦模型。</w:t>
      </w:r>
    </w:p>
    <w:p w:rsidR="00000000" w:rsidDel="00000000" w:rsidP="00000000" w:rsidRDefault="00000000" w:rsidRPr="00000000" w14:paraId="0000006F">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評估與決策 (Evaluation &amp; Decision)</w:t>
      </w:r>
      <w:r w:rsidDel="00000000" w:rsidR="00000000" w:rsidRPr="00000000">
        <w:rPr>
          <w:rtl w:val="0"/>
        </w:rPr>
      </w:r>
    </w:p>
    <w:p w:rsidR="00000000" w:rsidDel="00000000" w:rsidP="00000000" w:rsidRDefault="00000000" w:rsidRPr="00000000" w14:paraId="00000070">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務必採用時間切分來劃分訓練、驗證、測試集。 </w:t>
      </w:r>
    </w:p>
    <w:p w:rsidR="00000000" w:rsidDel="00000000" w:rsidP="00000000" w:rsidRDefault="00000000" w:rsidRPr="00000000" w14:paraId="00000071">
      <w:pPr>
        <w:widowControl w:val="1"/>
        <w:numPr>
          <w:ilvl w:val="2"/>
          <w:numId w:val="12"/>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指標：</w:t>
      </w:r>
      <w:r w:rsidDel="00000000" w:rsidR="00000000" w:rsidRPr="00000000">
        <w:rPr>
          <w:rFonts w:ascii="PMingLiu" w:cs="PMingLiu" w:eastAsia="PMingLiu" w:hAnsi="PMingLiu"/>
          <w:rtl w:val="0"/>
        </w:rPr>
        <w:t xml:space="preserve"> 除了 </w:t>
      </w:r>
      <w:r w:rsidDel="00000000" w:rsidR="00000000" w:rsidRPr="00000000">
        <w:rPr>
          <w:rFonts w:ascii="PMingLiu" w:cs="PMingLiu" w:eastAsia="PMingLiu" w:hAnsi="PMingLiu"/>
          <w:b w:val="1"/>
          <w:bCs w:val="1"/>
          <w:rtl w:val="0"/>
        </w:rPr>
        <w:t xml:space="preserve">AUC (Area Under the Curve)</w:t>
      </w:r>
      <w:r w:rsidDel="00000000" w:rsidR="00000000" w:rsidRPr="00000000">
        <w:rPr>
          <w:rFonts w:ascii="PMingLiu" w:cs="PMingLiu" w:eastAsia="PMingLiu" w:hAnsi="PMingLiu"/>
          <w:rtl w:val="0"/>
        </w:rPr>
        <w:t xml:space="preserve">，更應關注 </w:t>
      </w:r>
      <w:r w:rsidDel="00000000" w:rsidR="00000000" w:rsidRPr="00000000">
        <w:rPr>
          <w:rFonts w:ascii="PMingLiu" w:cs="PMingLiu" w:eastAsia="PMingLiu" w:hAnsi="PMingLiu"/>
          <w:b w:val="1"/>
          <w:bCs w:val="1"/>
          <w:rtl w:val="0"/>
        </w:rPr>
        <w:t xml:space="preserve">AUCPR (Area Under the Precision-Recall Curve)</w:t>
      </w:r>
      <w:r w:rsidDel="00000000" w:rsidR="00000000" w:rsidRPr="00000000">
        <w:rPr>
          <w:rFonts w:ascii="PMingLiu" w:cs="PMingLiu" w:eastAsia="PMingLiu" w:hAnsi="PMingLiu"/>
          <w:rtl w:val="0"/>
        </w:rPr>
        <w:t xml:space="preserve">，特別在處理極度不平衡資料集時 (如詐欺偵測)。其他指標如 KS、F1、Recall@K、Top-K Lift。</w:t>
      </w:r>
    </w:p>
    <w:tbl>
      <w:tblPr>
        <w:tblStyle w:val="Table1"/>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1"/>
        <w:gridCol w:w="3787"/>
        <w:gridCol w:w="3548"/>
        <w:tblGridChange w:id="0">
          <w:tblGrid>
            <w:gridCol w:w="1081"/>
            <w:gridCol w:w="3787"/>
            <w:gridCol w:w="3548"/>
          </w:tblGrid>
        </w:tblGridChange>
      </w:tblGrid>
      <w:tr>
        <w:trPr>
          <w:cantSplit w:val="0"/>
          <w:tblHeader w:val="1"/>
        </w:trPr>
        <w:tc>
          <w:tcPr>
            <w:vAlign w:val="center"/>
          </w:tcPr>
          <w:p w:rsidR="00000000" w:rsidDel="00000000" w:rsidP="00000000" w:rsidRDefault="00000000" w:rsidRPr="00000000" w14:paraId="00000072">
            <w:pPr>
              <w:widowControl w:val="1"/>
              <w:rPr>
                <w:rFonts w:ascii="PMingLiu" w:cs="PMingLiu" w:eastAsia="PMingLiu" w:hAnsi="PMingLiu"/>
              </w:rPr>
            </w:pPr>
            <w:r w:rsidDel="00000000" w:rsidR="00000000" w:rsidRPr="00000000">
              <w:rPr>
                <w:rFonts w:ascii="PMingLiu" w:cs="PMingLiu" w:eastAsia="PMingLiu" w:hAnsi="PMingLiu"/>
                <w:rtl w:val="0"/>
              </w:rPr>
              <w:t xml:space="preserve">指標</w:t>
            </w:r>
          </w:p>
        </w:tc>
        <w:tc>
          <w:tcPr>
            <w:vAlign w:val="center"/>
          </w:tcPr>
          <w:p w:rsidR="00000000" w:rsidDel="00000000" w:rsidP="00000000" w:rsidRDefault="00000000" w:rsidRPr="00000000" w14:paraId="00000073">
            <w:pPr>
              <w:widowControl w:val="1"/>
              <w:rPr>
                <w:rFonts w:ascii="PMingLiu" w:cs="PMingLiu" w:eastAsia="PMingLiu" w:hAnsi="PMingLiu"/>
              </w:rPr>
            </w:pPr>
            <w:r w:rsidDel="00000000" w:rsidR="00000000" w:rsidRPr="00000000">
              <w:rPr>
                <w:rFonts w:ascii="PMingLiu" w:cs="PMingLiu" w:eastAsia="PMingLiu" w:hAnsi="PMingLiu"/>
                <w:rtl w:val="0"/>
              </w:rPr>
              <w:t xml:space="preserve">業務問題</w:t>
            </w:r>
          </w:p>
        </w:tc>
        <w:tc>
          <w:tcPr>
            <w:vAlign w:val="center"/>
          </w:tcPr>
          <w:p w:rsidR="00000000" w:rsidDel="00000000" w:rsidP="00000000" w:rsidRDefault="00000000" w:rsidRPr="00000000" w14:paraId="00000074">
            <w:pPr>
              <w:widowControl w:val="1"/>
              <w:rPr>
                <w:rFonts w:ascii="PMingLiu" w:cs="PMingLiu" w:eastAsia="PMingLiu" w:hAnsi="PMingLiu"/>
              </w:rPr>
            </w:pPr>
            <w:r w:rsidDel="00000000" w:rsidR="00000000" w:rsidRPr="00000000">
              <w:rPr>
                <w:rFonts w:ascii="PMingLiu" w:cs="PMingLiu" w:eastAsia="PMingLiu" w:hAnsi="PMingLiu"/>
                <w:rtl w:val="0"/>
              </w:rPr>
              <w:t xml:space="preserve">專案應用解讀</w:t>
            </w:r>
          </w:p>
        </w:tc>
      </w:tr>
      <w:tr>
        <w:trPr>
          <w:cantSplit w:val="0"/>
          <w:tblHeader w:val="0"/>
        </w:trPr>
        <w:tc>
          <w:tcPr>
            <w:vAlign w:val="center"/>
          </w:tcPr>
          <w:p w:rsidR="00000000" w:rsidDel="00000000" w:rsidP="00000000" w:rsidRDefault="00000000" w:rsidRPr="00000000" w14:paraId="0000007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F1-Score</w:t>
            </w:r>
            <w:r w:rsidDel="00000000" w:rsidR="00000000" w:rsidRPr="00000000">
              <w:rPr>
                <w:rtl w:val="0"/>
              </w:rPr>
            </w:r>
          </w:p>
        </w:tc>
        <w:tc>
          <w:tcPr>
            <w:vAlign w:val="center"/>
          </w:tcPr>
          <w:p w:rsidR="00000000" w:rsidDel="00000000" w:rsidP="00000000" w:rsidRDefault="00000000" w:rsidRPr="00000000" w14:paraId="00000076">
            <w:pPr>
              <w:widowControl w:val="1"/>
              <w:rPr>
                <w:rFonts w:ascii="PMingLiu" w:cs="PMingLiu" w:eastAsia="PMingLiu" w:hAnsi="PMingLiu"/>
              </w:rPr>
            </w:pPr>
            <w:r w:rsidDel="00000000" w:rsidR="00000000" w:rsidRPr="00000000">
              <w:rPr>
                <w:rFonts w:ascii="PMingLiu" w:cs="PMingLiu" w:eastAsia="PMingLiu" w:hAnsi="PMingLiu"/>
                <w:rtl w:val="0"/>
              </w:rPr>
              <w:t xml:space="preserve">「我們希望在『不打擾太多好人 (Precision)』和『盡量抓住壞人 (Recall)』之間取得一個平衡，該怎麼評估？」</w:t>
            </w:r>
          </w:p>
        </w:tc>
        <w:tc>
          <w:tcPr>
            <w:vAlign w:val="center"/>
          </w:tcPr>
          <w:p w:rsidR="00000000" w:rsidDel="00000000" w:rsidP="00000000" w:rsidRDefault="00000000" w:rsidRPr="00000000" w14:paraId="00000077">
            <w:pPr>
              <w:widowControl w:val="1"/>
              <w:rPr>
                <w:rFonts w:ascii="PMingLiu" w:cs="PMingLiu" w:eastAsia="PMingLiu" w:hAnsi="PMingLiu"/>
              </w:rPr>
            </w:pPr>
            <w:r w:rsidDel="00000000" w:rsidR="00000000" w:rsidRPr="00000000">
              <w:rPr>
                <w:rFonts w:ascii="PMingLiu" w:cs="PMingLiu" w:eastAsia="PMingLiu" w:hAnsi="PMingLiu"/>
                <w:rtl w:val="0"/>
              </w:rPr>
              <w:t xml:space="preserve">F1 是 Precision 和 Recall 的調和平均數，是一個綜合性的平衡指標。</w:t>
            </w:r>
          </w:p>
        </w:tc>
      </w:tr>
      <w:tr>
        <w:trPr>
          <w:cantSplit w:val="0"/>
          <w:tblHeader w:val="0"/>
        </w:trPr>
        <w:tc>
          <w:tcPr>
            <w:vAlign w:val="center"/>
          </w:tcPr>
          <w:p w:rsidR="00000000" w:rsidDel="00000000" w:rsidP="00000000" w:rsidRDefault="00000000" w:rsidRPr="00000000" w14:paraId="0000007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KS 統計量</w:t>
            </w:r>
            <w:r w:rsidDel="00000000" w:rsidR="00000000" w:rsidRPr="00000000">
              <w:rPr>
                <w:rtl w:val="0"/>
              </w:rPr>
            </w:r>
          </w:p>
        </w:tc>
        <w:tc>
          <w:tcPr>
            <w:vAlign w:val="center"/>
          </w:tcPr>
          <w:p w:rsidR="00000000" w:rsidDel="00000000" w:rsidP="00000000" w:rsidRDefault="00000000" w:rsidRPr="00000000" w14:paraId="00000079">
            <w:pPr>
              <w:widowControl w:val="1"/>
              <w:rPr>
                <w:rFonts w:ascii="PMingLiu" w:cs="PMingLiu" w:eastAsia="PMingLiu" w:hAnsi="PMingLiu"/>
              </w:rPr>
            </w:pPr>
            <w:r w:rsidDel="00000000" w:rsidR="00000000" w:rsidRPr="00000000">
              <w:rPr>
                <w:rFonts w:ascii="PMingLiu" w:cs="PMingLiu" w:eastAsia="PMingLiu" w:hAnsi="PMingLiu"/>
                <w:rtl w:val="0"/>
              </w:rPr>
              <w:t xml:space="preserve">「我希望模型能將『盜刷群體』和『正常群體』的預測分數</w:t>
            </w:r>
            <w:r w:rsidDel="00000000" w:rsidR="00000000" w:rsidRPr="00000000">
              <w:rPr>
                <w:rFonts w:ascii="PMingLiu" w:cs="PMingLiu" w:eastAsia="PMingLiu" w:hAnsi="PMingLiu"/>
                <w:b w:val="1"/>
                <w:bCs w:val="1"/>
                <w:rtl w:val="0"/>
              </w:rPr>
              <w:t xml:space="preserve">最大程度地分開</w:t>
            </w:r>
            <w:r w:rsidDel="00000000" w:rsidR="00000000" w:rsidRPr="00000000">
              <w:rPr>
                <w:rFonts w:ascii="PMingLiu" w:cs="PMingLiu" w:eastAsia="PMingLiu" w:hAnsi="PMingLiu"/>
                <w:rtl w:val="0"/>
              </w:rPr>
              <w:t xml:space="preserve">，哪個指標能衡量這個分離度？」</w:t>
            </w:r>
          </w:p>
        </w:tc>
        <w:tc>
          <w:tcPr>
            <w:vAlign w:val="center"/>
          </w:tcPr>
          <w:p w:rsidR="00000000" w:rsidDel="00000000" w:rsidP="00000000" w:rsidRDefault="00000000" w:rsidRPr="00000000" w14:paraId="0000007A">
            <w:pPr>
              <w:widowControl w:val="1"/>
              <w:rPr>
                <w:rFonts w:ascii="PMingLiu" w:cs="PMingLiu" w:eastAsia="PMingLiu" w:hAnsi="PMingLiu"/>
              </w:rPr>
            </w:pPr>
            <w:r w:rsidDel="00000000" w:rsidR="00000000" w:rsidRPr="00000000">
              <w:rPr>
                <w:rFonts w:ascii="PMingLiu" w:cs="PMingLiu" w:eastAsia="PMingLiu" w:hAnsi="PMingLiu"/>
                <w:rtl w:val="0"/>
              </w:rPr>
              <w:t xml:space="preserve">KS 值衡量了兩個群體累積分佈差異的最大點，是金融風控領域的經典指標。</w:t>
            </w:r>
          </w:p>
        </w:tc>
      </w:tr>
      <w:tr>
        <w:trPr>
          <w:cantSplit w:val="0"/>
          <w:tblHeader w:val="0"/>
        </w:trPr>
        <w:tc>
          <w:tcPr>
            <w:vAlign w:val="center"/>
          </w:tcPr>
          <w:p w:rsidR="00000000" w:rsidDel="00000000" w:rsidP="00000000" w:rsidRDefault="00000000" w:rsidRPr="00000000" w14:paraId="0000007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Recall@K</w:t>
            </w:r>
            <w:r w:rsidDel="00000000" w:rsidR="00000000" w:rsidRPr="00000000">
              <w:rPr>
                <w:rtl w:val="0"/>
              </w:rPr>
            </w:r>
          </w:p>
        </w:tc>
        <w:tc>
          <w:tcPr>
            <w:vAlign w:val="center"/>
          </w:tcPr>
          <w:p w:rsidR="00000000" w:rsidDel="00000000" w:rsidP="00000000" w:rsidRDefault="00000000" w:rsidRPr="00000000" w14:paraId="0000007C">
            <w:pPr>
              <w:widowControl w:val="1"/>
              <w:rPr>
                <w:rFonts w:ascii="PMingLiu" w:cs="PMingLiu" w:eastAsia="PMingLiu" w:hAnsi="PMingLiu"/>
              </w:rPr>
            </w:pPr>
            <w:r w:rsidDel="00000000" w:rsidR="00000000" w:rsidRPr="00000000">
              <w:rPr>
                <w:rFonts w:ascii="PMingLiu" w:cs="PMingLiu" w:eastAsia="PMingLiu" w:hAnsi="PMingLiu"/>
                <w:rtl w:val="0"/>
              </w:rPr>
              <w:t xml:space="preserve">「我的人工審核團隊每天最多只能處理 </w:t>
            </w:r>
            <w:r w:rsidDel="00000000" w:rsidR="00000000" w:rsidRPr="00000000">
              <w:rPr>
                <w:rFonts w:ascii="PMingLiu" w:cs="PMingLiu" w:eastAsia="PMingLiu" w:hAnsi="PMingLiu"/>
                <w:b w:val="1"/>
                <w:bCs w:val="1"/>
                <w:rtl w:val="0"/>
              </w:rPr>
              <w:t xml:space="preserve">500 (K)</w:t>
            </w:r>
            <w:r w:rsidDel="00000000" w:rsidR="00000000" w:rsidRPr="00000000">
              <w:rPr>
                <w:rFonts w:ascii="PMingLiu" w:cs="PMingLiu" w:eastAsia="PMingLiu" w:hAnsi="PMingLiu"/>
                <w:rtl w:val="0"/>
              </w:rPr>
              <w:t xml:space="preserve"> 筆最可疑的交易，在這個限制下，我的模型能幫我抓出多少比例的</w:t>
            </w:r>
            <w:r w:rsidDel="00000000" w:rsidR="00000000" w:rsidRPr="00000000">
              <w:rPr>
                <w:rFonts w:ascii="PMingLiu" w:cs="PMingLiu" w:eastAsia="PMingLiu" w:hAnsi="PMingLiu"/>
                <w:b w:val="1"/>
                <w:bCs w:val="1"/>
                <w:rtl w:val="0"/>
              </w:rPr>
              <w:t xml:space="preserve">全部盜刷</w:t>
            </w:r>
            <w:r w:rsidDel="00000000" w:rsidR="00000000" w:rsidRPr="00000000">
              <w:rPr>
                <w:rFonts w:ascii="PMingLiu" w:cs="PMingLiu" w:eastAsia="PMingLiu" w:hAnsi="PMingLiu"/>
                <w:rtl w:val="0"/>
              </w:rPr>
              <w:t xml:space="preserve">？」</w:t>
            </w:r>
          </w:p>
        </w:tc>
        <w:tc>
          <w:tcPr>
            <w:vAlign w:val="center"/>
          </w:tcPr>
          <w:p w:rsidR="00000000" w:rsidDel="00000000" w:rsidP="00000000" w:rsidRDefault="00000000" w:rsidRPr="00000000" w14:paraId="0000007D">
            <w:pPr>
              <w:widowControl w:val="1"/>
              <w:rPr>
                <w:rFonts w:ascii="PMingLiu" w:cs="PMingLiu" w:eastAsia="PMingLiu" w:hAnsi="PMingLiu"/>
              </w:rPr>
            </w:pPr>
            <w:r w:rsidDel="00000000" w:rsidR="00000000" w:rsidRPr="00000000">
              <w:rPr>
                <w:rFonts w:ascii="PMingLiu" w:cs="PMingLiu" w:eastAsia="PMingLiu" w:hAnsi="PMingLiu"/>
                <w:rtl w:val="0"/>
              </w:rPr>
              <w:t xml:space="preserve">這個指標直接關聯到你的</w:t>
            </w:r>
            <w:r w:rsidDel="00000000" w:rsidR="00000000" w:rsidRPr="00000000">
              <w:rPr>
                <w:rFonts w:ascii="PMingLiu" w:cs="PMingLiu" w:eastAsia="PMingLiu" w:hAnsi="PMingLiu"/>
                <w:b w:val="1"/>
                <w:bCs w:val="1"/>
                <w:rtl w:val="0"/>
              </w:rPr>
              <w:t xml:space="preserve">營運能力</w:t>
            </w:r>
            <w:r w:rsidDel="00000000" w:rsidR="00000000" w:rsidRPr="00000000">
              <w:rPr>
                <w:rFonts w:ascii="PMingLiu" w:cs="PMingLiu" w:eastAsia="PMingLiu" w:hAnsi="PMingLiu"/>
                <w:rtl w:val="0"/>
              </w:rPr>
              <w:t xml:space="preserve">。例如 Recall@500 = 0.6，代表你用 500 人的審核成本，抓住了市場上 60% 的盜刷。</w:t>
            </w:r>
          </w:p>
        </w:tc>
      </w:tr>
      <w:tr>
        <w:trPr>
          <w:cantSplit w:val="0"/>
          <w:tblHeader w:val="0"/>
        </w:trPr>
        <w:tc>
          <w:tcPr>
            <w:vAlign w:val="center"/>
          </w:tcPr>
          <w:p w:rsidR="00000000" w:rsidDel="00000000" w:rsidP="00000000" w:rsidRDefault="00000000" w:rsidRPr="00000000" w14:paraId="0000007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Top-K Lift</w:t>
            </w:r>
            <w:r w:rsidDel="00000000" w:rsidR="00000000" w:rsidRPr="00000000">
              <w:rPr>
                <w:rtl w:val="0"/>
              </w:rPr>
            </w:r>
          </w:p>
        </w:tc>
        <w:tc>
          <w:tcPr>
            <w:vAlign w:val="center"/>
          </w:tcPr>
          <w:p w:rsidR="00000000" w:rsidDel="00000000" w:rsidP="00000000" w:rsidRDefault="00000000" w:rsidRPr="00000000" w14:paraId="0000007F">
            <w:pPr>
              <w:widowControl w:val="1"/>
              <w:rPr>
                <w:rFonts w:ascii="PMingLiu" w:cs="PMingLiu" w:eastAsia="PMingLiu" w:hAnsi="PMingLiu"/>
              </w:rPr>
            </w:pPr>
            <w:r w:rsidDel="00000000" w:rsidR="00000000" w:rsidRPr="00000000">
              <w:rPr>
                <w:rFonts w:ascii="PMingLiu" w:cs="PMingLiu" w:eastAsia="PMingLiu" w:hAnsi="PMingLiu"/>
                <w:rtl w:val="0"/>
              </w:rPr>
              <w:t xml:space="preserve">「相比我隨機抽 1000 筆交易來審核，我的模型挑出的前 1000 筆交易，找到盜刷的</w:t>
            </w:r>
            <w:r w:rsidDel="00000000" w:rsidR="00000000" w:rsidRPr="00000000">
              <w:rPr>
                <w:rFonts w:ascii="PMingLiu" w:cs="PMingLiu" w:eastAsia="PMingLiu" w:hAnsi="PMingLiu"/>
                <w:b w:val="1"/>
                <w:bCs w:val="1"/>
                <w:rtl w:val="0"/>
              </w:rPr>
              <w:t xml:space="preserve">效率提升了多少倍</w:t>
            </w:r>
            <w:r w:rsidDel="00000000" w:rsidR="00000000" w:rsidRPr="00000000">
              <w:rPr>
                <w:rFonts w:ascii="PMingLiu" w:cs="PMingLiu" w:eastAsia="PMingLiu" w:hAnsi="PMingLiu"/>
                <w:rtl w:val="0"/>
              </w:rPr>
              <w:t xml:space="preserve">？」</w:t>
            </w:r>
          </w:p>
        </w:tc>
        <w:tc>
          <w:tcPr>
            <w:vAlign w:val="center"/>
          </w:tcPr>
          <w:p w:rsidR="00000000" w:rsidDel="00000000" w:rsidP="00000000" w:rsidRDefault="00000000" w:rsidRPr="00000000" w14:paraId="00000080">
            <w:pPr>
              <w:widowControl w:val="1"/>
              <w:rPr>
                <w:rFonts w:ascii="PMingLiu" w:cs="PMingLiu" w:eastAsia="PMingLiu" w:hAnsi="PMingLiu"/>
              </w:rPr>
            </w:pPr>
            <w:r w:rsidDel="00000000" w:rsidR="00000000" w:rsidRPr="00000000">
              <w:rPr>
                <w:rFonts w:ascii="PMingLiu" w:cs="PMingLiu" w:eastAsia="PMingLiu" w:hAnsi="PMingLiu"/>
                <w:rtl w:val="0"/>
              </w:rPr>
              <w:t xml:space="preserve">Lift@1000 = 300，代表模型挑出的交易，命中率是隨機抽樣的 300 倍，直接證明了模型的商業價值。</w:t>
            </w:r>
          </w:p>
        </w:tc>
      </w:tr>
    </w:tbl>
    <w:p w:rsidR="00000000" w:rsidDel="00000000" w:rsidP="00000000" w:rsidRDefault="00000000" w:rsidRPr="00000000" w14:paraId="00000081">
      <w:pPr>
        <w:widowControl w:val="1"/>
        <w:rPr>
          <w:rFonts w:ascii="PMingLiu" w:cs="PMingLiu" w:eastAsia="PMingLiu" w:hAnsi="PMingLiu"/>
        </w:rPr>
      </w:pPr>
      <w:r w:rsidDel="00000000" w:rsidR="00000000" w:rsidRPr="00000000">
        <w:rPr>
          <w:rFonts w:ascii="PMingLiu" w:cs="PMingLiu" w:eastAsia="PMingLiu" w:hAnsi="PMingLiu"/>
          <w:rtl w:val="0"/>
        </w:rPr>
        <w:t xml:space="preserve">匯出到試算表</w:t>
      </w:r>
    </w:p>
    <w:p w:rsidR="00000000" w:rsidDel="00000000" w:rsidP="00000000" w:rsidRDefault="00000000" w:rsidRPr="00000000" w14:paraId="00000082">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決策流程</w:t>
      </w:r>
    </w:p>
    <w:p w:rsidR="00000000" w:rsidDel="00000000" w:rsidP="00000000" w:rsidRDefault="00000000" w:rsidRPr="00000000" w14:paraId="00000083">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最終，我們不會只看一個指標。我們會建立一個「</w:t>
      </w:r>
      <w:r w:rsidDel="00000000" w:rsidR="00000000" w:rsidRPr="00000000">
        <w:rPr>
          <w:rFonts w:ascii="PMingLiu" w:cs="PMingLiu" w:eastAsia="PMingLiu" w:hAnsi="PMingLiu"/>
          <w:b w:val="1"/>
          <w:bCs w:val="1"/>
          <w:rtl w:val="0"/>
        </w:rPr>
        <w:t xml:space="preserve">模型儀表板 (Model Dashboard)</w:t>
      </w:r>
      <w:r w:rsidDel="00000000" w:rsidR="00000000" w:rsidRPr="00000000">
        <w:rPr>
          <w:rFonts w:ascii="PMingLiu" w:cs="PMingLiu" w:eastAsia="PMingLiu" w:hAnsi="PMingLiu"/>
          <w:rtl w:val="0"/>
        </w:rPr>
        <w:t xml:space="preserve">」，將上述所有關鍵指標並列呈現給 Logistic Regression 和 XGBoost 兩個模型。</w:t>
      </w:r>
    </w:p>
    <w:p w:rsidR="00000000" w:rsidDel="00000000" w:rsidP="00000000" w:rsidRDefault="00000000" w:rsidRPr="00000000" w14:paraId="0000008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決策將是一場權衡：</w:t>
      </w:r>
    </w:p>
    <w:p w:rsidR="00000000" w:rsidDel="00000000" w:rsidP="00000000" w:rsidRDefault="00000000" w:rsidRPr="00000000" w14:paraId="00000085">
      <w:pPr>
        <w:widowControl w:val="1"/>
        <w:numPr>
          <w:ilvl w:val="0"/>
          <w:numId w:val="4"/>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rtl w:val="0"/>
        </w:rPr>
        <w:t xml:space="preserve">可能 XGBoost 的整體 AUCPR 最高。</w:t>
      </w:r>
    </w:p>
    <w:p w:rsidR="00000000" w:rsidDel="00000000" w:rsidP="00000000" w:rsidRDefault="00000000" w:rsidRPr="00000000" w14:paraId="00000086">
      <w:pPr>
        <w:widowControl w:val="1"/>
        <w:numPr>
          <w:ilvl w:val="0"/>
          <w:numId w:val="4"/>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rtl w:val="0"/>
        </w:rPr>
        <w:t xml:space="preserve">但如果業務方表示「我們現在的首要目標是降低用戶客訴」，那麼我們可能會選擇一個 Precision 稍高（即使 Recall 稍低）的模型版本。</w:t>
      </w:r>
    </w:p>
    <w:p w:rsidR="00000000" w:rsidDel="00000000" w:rsidP="00000000" w:rsidRDefault="00000000" w:rsidRPr="00000000" w14:paraId="00000087">
      <w:pPr>
        <w:widowControl w:val="1"/>
        <w:numPr>
          <w:ilvl w:val="0"/>
          <w:numId w:val="4"/>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rtl w:val="0"/>
        </w:rPr>
        <w:t xml:space="preserve">如果業務方表示「營運成本有限，審核人力就是 500 人」，那麼 Recall@500 就會成為最重要的決策指標。</w:t>
      </w:r>
    </w:p>
    <w:p w:rsidR="00000000" w:rsidDel="00000000" w:rsidP="00000000" w:rsidRDefault="00000000" w:rsidRPr="00000000" w14:paraId="00000088">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89">
      <w:pPr>
        <w:widowControl w:val="1"/>
        <w:numPr>
          <w:ilvl w:val="2"/>
          <w:numId w:val="12"/>
        </w:numPr>
        <w:spacing w:after="280" w:before="28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模型校準度 (Calibration)：</w:t>
      </w:r>
      <w:r w:rsidDel="00000000" w:rsidR="00000000" w:rsidRPr="00000000">
        <w:rPr>
          <w:rFonts w:ascii="PMingLiu" w:cs="PMingLiu" w:eastAsia="PMingLiu" w:hAnsi="PMingLiu"/>
          <w:rtl w:val="0"/>
        </w:rPr>
        <w:t xml:space="preserve"> 評估預測機率與實際事件發生頻率的一致性，可透過</w:t>
      </w:r>
      <w:r w:rsidDel="00000000" w:rsidR="00000000" w:rsidRPr="00000000">
        <w:rPr>
          <w:rFonts w:ascii="PMingLiu" w:cs="PMingLiu" w:eastAsia="PMingLiu" w:hAnsi="PMingLiu"/>
          <w:b w:val="1"/>
          <w:bCs w:val="1"/>
          <w:rtl w:val="0"/>
        </w:rPr>
        <w:t xml:space="preserve">可靠度圖 (Reliability Diagram)</w:t>
      </w:r>
      <w:r w:rsidDel="00000000" w:rsidR="00000000" w:rsidRPr="00000000">
        <w:rPr>
          <w:rFonts w:ascii="PMingLiu" w:cs="PMingLiu" w:eastAsia="PMingLiu" w:hAnsi="PMingLiu"/>
          <w:rtl w:val="0"/>
        </w:rPr>
        <w:t xml:space="preserve"> 或 Brier Score 檢視。</w:t>
      </w:r>
    </w:p>
    <w:tbl>
      <w:tblPr>
        <w:tblStyle w:val="Table2"/>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239"/>
        <w:gridCol w:w="3457"/>
        <w:tblGridChange w:id="0">
          <w:tblGrid>
            <w:gridCol w:w="720"/>
            <w:gridCol w:w="4239"/>
            <w:gridCol w:w="3457"/>
          </w:tblGrid>
        </w:tblGridChange>
      </w:tblGrid>
      <w:tr>
        <w:trPr>
          <w:cantSplit w:val="0"/>
          <w:tblHeader w:val="1"/>
        </w:trPr>
        <w:tc>
          <w:tcPr>
            <w:vAlign w:val="center"/>
          </w:tcPr>
          <w:p w:rsidR="00000000" w:rsidDel="00000000" w:rsidP="00000000" w:rsidRDefault="00000000" w:rsidRPr="00000000" w14:paraId="0000008A">
            <w:pPr>
              <w:widowControl w:val="1"/>
              <w:rPr>
                <w:rFonts w:ascii="PMingLiu" w:cs="PMingLiu" w:eastAsia="PMingLiu" w:hAnsi="PMingLiu"/>
              </w:rPr>
            </w:pPr>
            <w:r w:rsidDel="00000000" w:rsidR="00000000" w:rsidRPr="00000000">
              <w:rPr>
                <w:rFonts w:ascii="PMingLiu" w:cs="PMingLiu" w:eastAsia="PMingLiu" w:hAnsi="PMingLiu"/>
                <w:rtl w:val="0"/>
              </w:rPr>
              <w:t xml:space="preserve">評估維度</w:t>
            </w:r>
          </w:p>
        </w:tc>
        <w:tc>
          <w:tcPr>
            <w:vAlign w:val="center"/>
          </w:tcPr>
          <w:p w:rsidR="00000000" w:rsidDel="00000000" w:rsidP="00000000" w:rsidRDefault="00000000" w:rsidRPr="00000000" w14:paraId="0000008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模型區分能力 (Discrimination)</w:t>
            </w:r>
            <w:r w:rsidDel="00000000" w:rsidR="00000000" w:rsidRPr="00000000">
              <w:rPr>
                <w:rtl w:val="0"/>
              </w:rPr>
            </w:r>
          </w:p>
        </w:tc>
        <w:tc>
          <w:tcPr>
            <w:vAlign w:val="center"/>
          </w:tcPr>
          <w:p w:rsidR="00000000" w:rsidDel="00000000" w:rsidP="00000000" w:rsidRDefault="00000000" w:rsidRPr="00000000" w14:paraId="0000008C">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模型校準度 (Calibration)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核心問題</w:t>
            </w:r>
            <w:r w:rsidDel="00000000" w:rsidR="00000000" w:rsidRPr="00000000">
              <w:rPr>
                <w:rtl w:val="0"/>
              </w:rPr>
            </w:r>
          </w:p>
        </w:tc>
        <w:tc>
          <w:tcPr>
            <w:vAlign w:val="center"/>
          </w:tcPr>
          <w:p w:rsidR="00000000" w:rsidDel="00000000" w:rsidP="00000000" w:rsidRDefault="00000000" w:rsidRPr="00000000" w14:paraId="0000008E">
            <w:pPr>
              <w:widowControl w:val="1"/>
              <w:rPr>
                <w:rFonts w:ascii="PMingLiu" w:cs="PMingLiu" w:eastAsia="PMingLiu" w:hAnsi="PMingLiu"/>
              </w:rPr>
            </w:pPr>
            <w:r w:rsidDel="00000000" w:rsidR="00000000" w:rsidRPr="00000000">
              <w:rPr>
                <w:rFonts w:ascii="PMingLiu" w:cs="PMingLiu" w:eastAsia="PMingLiu" w:hAnsi="PMingLiu"/>
                <w:rtl w:val="0"/>
              </w:rPr>
              <w:t xml:space="preserve">「模型能把正負樣本排對順序嗎？」</w:t>
            </w:r>
          </w:p>
        </w:tc>
        <w:tc>
          <w:tcPr>
            <w:vAlign w:val="center"/>
          </w:tcPr>
          <w:p w:rsidR="00000000" w:rsidDel="00000000" w:rsidP="00000000" w:rsidRDefault="00000000" w:rsidRPr="00000000" w14:paraId="0000008F">
            <w:pPr>
              <w:widowControl w:val="1"/>
              <w:rPr>
                <w:rFonts w:ascii="PMingLiu" w:cs="PMingLiu" w:eastAsia="PMingLiu" w:hAnsi="PMingLiu"/>
              </w:rPr>
            </w:pPr>
            <w:r w:rsidDel="00000000" w:rsidR="00000000" w:rsidRPr="00000000">
              <w:rPr>
                <w:rFonts w:ascii="PMingLiu" w:cs="PMingLiu" w:eastAsia="PMingLiu" w:hAnsi="PMingLiu"/>
                <w:rtl w:val="0"/>
              </w:rPr>
              <w:t xml:space="preserve">「模型的預測機率值得信賴嗎？」</w:t>
            </w:r>
          </w:p>
        </w:tc>
      </w:tr>
      <w:tr>
        <w:trPr>
          <w:cantSplit w:val="0"/>
          <w:tblHeader w:val="0"/>
        </w:trPr>
        <w:tc>
          <w:tcPr>
            <w:vAlign w:val="center"/>
          </w:tcPr>
          <w:p w:rsidR="00000000" w:rsidDel="00000000" w:rsidP="00000000" w:rsidRDefault="00000000" w:rsidRPr="00000000" w14:paraId="0000009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主要指標</w:t>
            </w:r>
            <w:r w:rsidDel="00000000" w:rsidR="00000000" w:rsidRPr="00000000">
              <w:rPr>
                <w:rtl w:val="0"/>
              </w:rPr>
            </w:r>
          </w:p>
        </w:tc>
        <w:tc>
          <w:tcPr>
            <w:vAlign w:val="center"/>
          </w:tcPr>
          <w:p w:rsidR="00000000" w:rsidDel="00000000" w:rsidP="00000000" w:rsidRDefault="00000000" w:rsidRPr="00000000" w14:paraId="0000009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AUC</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AUCPR</w:t>
            </w:r>
            <w:r w:rsidDel="00000000" w:rsidR="00000000" w:rsidRPr="00000000">
              <w:rPr>
                <w:rFonts w:ascii="PMingLiu" w:cs="PMingLiu" w:eastAsia="PMingLiu" w:hAnsi="PMingLiu"/>
                <w:rtl w:val="0"/>
              </w:rPr>
              <w:t xml:space="preserve">, KS</w:t>
            </w:r>
          </w:p>
        </w:tc>
        <w:tc>
          <w:tcPr>
            <w:vAlign w:val="center"/>
          </w:tcPr>
          <w:p w:rsidR="00000000" w:rsidDel="00000000" w:rsidP="00000000" w:rsidRDefault="00000000" w:rsidRPr="00000000" w14:paraId="0000009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Brier Score</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可靠度圖</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適用場景</w:t>
            </w:r>
            <w:r w:rsidDel="00000000" w:rsidR="00000000" w:rsidRPr="00000000">
              <w:rPr>
                <w:rtl w:val="0"/>
              </w:rPr>
            </w:r>
          </w:p>
        </w:tc>
        <w:tc>
          <w:tcPr>
            <w:vAlign w:val="center"/>
          </w:tcPr>
          <w:p w:rsidR="00000000" w:rsidDel="00000000" w:rsidP="00000000" w:rsidRDefault="00000000" w:rsidRPr="00000000" w14:paraId="00000094">
            <w:pPr>
              <w:widowControl w:val="1"/>
              <w:rPr>
                <w:rFonts w:ascii="PMingLiu" w:cs="PMingLiu" w:eastAsia="PMingLiu" w:hAnsi="PMingLiu"/>
              </w:rPr>
            </w:pPr>
            <w:r w:rsidDel="00000000" w:rsidR="00000000" w:rsidRPr="00000000">
              <w:rPr>
                <w:rFonts w:ascii="PMingLiu" w:cs="PMingLiu" w:eastAsia="PMingLiu" w:hAnsi="PMingLiu"/>
                <w:rtl w:val="0"/>
              </w:rPr>
              <w:t xml:space="preserve">當只需要排序結果時（例如，將最可疑的交易排在最前面）。</w:t>
            </w:r>
          </w:p>
        </w:tc>
        <w:tc>
          <w:tcPr>
            <w:vAlign w:val="center"/>
          </w:tcPr>
          <w:p w:rsidR="00000000" w:rsidDel="00000000" w:rsidP="00000000" w:rsidRDefault="00000000" w:rsidRPr="00000000" w14:paraId="00000095">
            <w:pPr>
              <w:widowControl w:val="1"/>
              <w:rPr>
                <w:rFonts w:ascii="PMingLiu" w:cs="PMingLiu" w:eastAsia="PMingLiu" w:hAnsi="PMingLiu"/>
              </w:rPr>
            </w:pPr>
            <w:r w:rsidDel="00000000" w:rsidR="00000000" w:rsidRPr="00000000">
              <w:rPr>
                <w:rFonts w:ascii="PMingLiu" w:cs="PMingLiu" w:eastAsia="PMingLiu" w:hAnsi="PMingLiu"/>
                <w:rtl w:val="0"/>
              </w:rPr>
              <w:t xml:space="preserve">當需要基於</w:t>
            </w:r>
            <w:r w:rsidDel="00000000" w:rsidR="00000000" w:rsidRPr="00000000">
              <w:rPr>
                <w:rFonts w:ascii="PMingLiu" w:cs="PMingLiu" w:eastAsia="PMingLiu" w:hAnsi="PMingLiu"/>
                <w:b w:val="1"/>
                <w:bCs w:val="1"/>
                <w:rtl w:val="0"/>
              </w:rPr>
              <w:t xml:space="preserve">具體的機率值</w:t>
            </w:r>
            <w:r w:rsidDel="00000000" w:rsidR="00000000" w:rsidRPr="00000000">
              <w:rPr>
                <w:rFonts w:ascii="PMingLiu" w:cs="PMingLiu" w:eastAsia="PMingLiu" w:hAnsi="PMingLiu"/>
                <w:rtl w:val="0"/>
              </w:rPr>
              <w:t xml:space="preserve">來執行不同業務規則時。</w:t>
            </w:r>
          </w:p>
        </w:tc>
      </w:tr>
    </w:tbl>
    <w:p w:rsidR="00000000" w:rsidDel="00000000" w:rsidP="00000000" w:rsidRDefault="00000000" w:rsidRPr="00000000" w14:paraId="00000096">
      <w:pPr>
        <w:widowControl w:val="1"/>
        <w:rPr>
          <w:rFonts w:ascii="PMingLiu" w:cs="PMingLiu" w:eastAsia="PMingLiu" w:hAnsi="PMingLiu"/>
        </w:rPr>
      </w:pPr>
      <w:r w:rsidDel="00000000" w:rsidR="00000000" w:rsidRPr="00000000">
        <w:rPr>
          <w:rFonts w:ascii="PMingLiu" w:cs="PMingLiu" w:eastAsia="PMingLiu" w:hAnsi="PMingLiu"/>
          <w:rtl w:val="0"/>
        </w:rPr>
        <w:t xml:space="preserve">匯出到試算表</w:t>
      </w:r>
    </w:p>
    <w:p w:rsidR="00000000" w:rsidDel="00000000" w:rsidP="00000000" w:rsidRDefault="00000000" w:rsidRPr="00000000" w14:paraId="00000097">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考題會怎麼問？</w:t>
      </w:r>
      <w:r w:rsidDel="00000000" w:rsidR="00000000" w:rsidRPr="00000000">
        <w:rPr>
          <w:rtl w:val="0"/>
        </w:rPr>
      </w:r>
    </w:p>
    <w:p w:rsidR="00000000" w:rsidDel="00000000" w:rsidP="00000000" w:rsidRDefault="00000000" w:rsidRPr="00000000" w14:paraId="00000098">
      <w:pPr>
        <w:widowControl w:val="1"/>
        <w:numPr>
          <w:ilvl w:val="0"/>
          <w:numId w:val="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概念辨析題：</w:t>
      </w:r>
      <w:r w:rsidDel="00000000" w:rsidR="00000000" w:rsidRPr="00000000">
        <w:rPr>
          <w:rFonts w:ascii="PMingLiu" w:cs="PMingLiu" w:eastAsia="PMingLiu" w:hAnsi="PMingLiu"/>
          <w:rtl w:val="0"/>
        </w:rPr>
        <w:t xml:space="preserve"> 「AUC 主要衡量模型的排序能力，而下列哪個指標主要用於評估模型預測機率的準確性？」</w:t>
      </w:r>
    </w:p>
    <w:p w:rsidR="00000000" w:rsidDel="00000000" w:rsidP="00000000" w:rsidRDefault="00000000" w:rsidRPr="00000000" w14:paraId="00000099">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答案：Brier Score 或 可靠度圖。</w:t>
      </w:r>
      <w:r w:rsidDel="00000000" w:rsidR="00000000" w:rsidRPr="00000000">
        <w:rPr>
          <w:rtl w:val="0"/>
        </w:rPr>
      </w:r>
    </w:p>
    <w:p w:rsidR="00000000" w:rsidDel="00000000" w:rsidP="00000000" w:rsidRDefault="00000000" w:rsidRPr="00000000" w14:paraId="0000009A">
      <w:pPr>
        <w:widowControl w:val="1"/>
        <w:numPr>
          <w:ilvl w:val="0"/>
          <w:numId w:val="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情境應用題：</w:t>
      </w:r>
      <w:r w:rsidDel="00000000" w:rsidR="00000000" w:rsidRPr="00000000">
        <w:rPr>
          <w:rFonts w:ascii="PMingLiu" w:cs="PMingLiu" w:eastAsia="PMingLiu" w:hAnsi="PMingLiu"/>
          <w:rtl w:val="0"/>
        </w:rPr>
        <w:t xml:space="preserve"> 「某保險公司希望根據用戶的預測出險機率，來制定三種不同的保費等級。在模型評估階段，除了 AUCPR 外，審查下列哪項指標最為關鍵？」</w:t>
      </w:r>
    </w:p>
    <w:p w:rsidR="00000000" w:rsidDel="00000000" w:rsidP="00000000" w:rsidRDefault="00000000" w:rsidRPr="00000000" w14:paraId="0000009B">
      <w:pPr>
        <w:widowControl w:val="1"/>
        <w:numPr>
          <w:ilvl w:val="1"/>
          <w:numId w:val="5"/>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答案：模型校準度 (Model Calibration)。</w:t>
      </w:r>
      <w:r w:rsidDel="00000000" w:rsidR="00000000" w:rsidRPr="00000000">
        <w:rPr>
          <w:rtl w:val="0"/>
        </w:rPr>
      </w:r>
    </w:p>
    <w:p w:rsidR="00000000" w:rsidDel="00000000" w:rsidP="00000000" w:rsidRDefault="00000000" w:rsidRPr="00000000" w14:paraId="0000009C">
      <w:pPr>
        <w:widowControl w:val="1"/>
        <w:numPr>
          <w:ilvl w:val="0"/>
          <w:numId w:val="5"/>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圖表判讀題：</w:t>
      </w:r>
      <w:r w:rsidDel="00000000" w:rsidR="00000000" w:rsidRPr="00000000">
        <w:rPr>
          <w:rFonts w:ascii="PMingLiu" w:cs="PMingLiu" w:eastAsia="PMingLiu" w:hAnsi="PMingLiu"/>
          <w:rtl w:val="0"/>
        </w:rPr>
        <w:t xml:space="preserve"> 可能會給出一張可靠度圖，問你這個模型是過度自信還是信心不足。</w:t>
      </w:r>
    </w:p>
    <w:p w:rsidR="00000000" w:rsidDel="00000000" w:rsidP="00000000" w:rsidRDefault="00000000" w:rsidRPr="00000000" w14:paraId="0000009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結論：</w:t>
      </w:r>
      <w:r w:rsidDel="00000000" w:rsidR="00000000" w:rsidRPr="00000000">
        <w:rPr>
          <w:rFonts w:ascii="PMingLiu" w:cs="PMingLiu" w:eastAsia="PMingLiu" w:hAnsi="PMingLiu"/>
          <w:rtl w:val="0"/>
        </w:rPr>
        <w:t xml:space="preserve"> 在規劃 AI 應用時，一定要先問業務方：「你們是只需要一個排序結果，還是會依賴具體的機率值做決策？」這個問題的答案，將直接決定了「模型校準度」在你這次專案評估中的重要性等級。</w:t>
      </w:r>
    </w:p>
    <w:p w:rsidR="00000000" w:rsidDel="00000000" w:rsidP="00000000" w:rsidRDefault="00000000" w:rsidRPr="00000000" w14:paraId="0000009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9F">
      <w:pPr>
        <w:widowControl w:val="1"/>
        <w:numPr>
          <w:ilvl w:val="2"/>
          <w:numId w:val="12"/>
        </w:numPr>
        <w:spacing w:after="0" w:before="28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決策閾值設定：</w:t>
      </w:r>
      <w:r w:rsidDel="00000000" w:rsidR="00000000" w:rsidRPr="00000000">
        <w:rPr>
          <w:rFonts w:ascii="PMingLiu" w:cs="PMingLiu" w:eastAsia="PMingLiu" w:hAnsi="PMingLiu"/>
          <w:rtl w:val="0"/>
        </w:rPr>
        <w:t xml:space="preserve"> 應基於</w:t>
      </w:r>
      <w:r w:rsidDel="00000000" w:rsidR="00000000" w:rsidRPr="00000000">
        <w:rPr>
          <w:rFonts w:ascii="PMingLiu" w:cs="PMingLiu" w:eastAsia="PMingLiu" w:hAnsi="PMingLiu"/>
          <w:b w:val="1"/>
          <w:bCs w:val="1"/>
          <w:rtl w:val="0"/>
        </w:rPr>
        <w:t xml:space="preserve">成本敏感性分析 (Cost-sensitive Analysis)</w:t>
      </w:r>
      <w:r w:rsidDel="00000000" w:rsidR="00000000" w:rsidRPr="00000000">
        <w:rPr>
          <w:rFonts w:ascii="PMingLiu" w:cs="PMingLiu" w:eastAsia="PMingLiu" w:hAnsi="PMingLiu"/>
          <w:rtl w:val="0"/>
        </w:rPr>
        <w:t xml:space="preserve">，定義混淆矩陣成本 ($C_{FN}, C_{FP}$)，最大化期望收益。</w:t>
      </w:r>
    </w:p>
    <w:p w:rsidR="00000000" w:rsidDel="00000000" w:rsidP="00000000" w:rsidRDefault="00000000" w:rsidRPr="00000000" w14:paraId="000000A0">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在詐欺偵測中，詐欺交易 (少數類別) 極為重要，因此會優先考慮 </w:t>
      </w:r>
      <w:r w:rsidDel="00000000" w:rsidR="00000000" w:rsidRPr="00000000">
        <w:rPr>
          <w:rFonts w:ascii="PMingLiu" w:cs="PMingLiu" w:eastAsia="PMingLiu" w:hAnsi="PMingLiu"/>
          <w:b w:val="1"/>
          <w:bCs w:val="1"/>
          <w:rtl w:val="0"/>
        </w:rPr>
        <w:t xml:space="preserve">AUCPR</w:t>
      </w:r>
      <w:r w:rsidDel="00000000" w:rsidR="00000000" w:rsidRPr="00000000">
        <w:rPr>
          <w:rFonts w:ascii="PMingLiu" w:cs="PMingLiu" w:eastAsia="PMingLiu" w:hAnsi="PMingLiu"/>
          <w:rtl w:val="0"/>
        </w:rPr>
        <w:t xml:space="preserve"> 指標，並透過成本敏感性分析設定一個決策閾值：高於該閾值的交易自動拒絕，低於該閾值的自動通過，介於中間的則轉為人工審核。</w:t>
      </w:r>
    </w:p>
    <w:p w:rsidR="00000000" w:rsidDel="00000000" w:rsidP="00000000" w:rsidRDefault="00000000" w:rsidRPr="00000000" w14:paraId="000000A1">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巨量資料特有挑戰與治理策略</w:t>
      </w:r>
      <w:r w:rsidDel="00000000" w:rsidR="00000000" w:rsidRPr="00000000">
        <w:rPr>
          <w:rtl w:val="0"/>
        </w:rPr>
      </w:r>
    </w:p>
    <w:p w:rsidR="00000000" w:rsidDel="00000000" w:rsidP="00000000" w:rsidRDefault="00000000" w:rsidRPr="00000000" w14:paraId="000000A2">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長尾與極不平衡資料：</w:t>
      </w:r>
      <w:r w:rsidDel="00000000" w:rsidR="00000000" w:rsidRPr="00000000">
        <w:rPr>
          <w:rFonts w:ascii="PMingLiu" w:cs="PMingLiu" w:eastAsia="PMingLiu" w:hAnsi="PMingLiu"/>
          <w:rtl w:val="0"/>
        </w:rPr>
        <w:t xml:space="preserve"> 可使用 Focal Loss、重採樣、易混樣本挖掘等技術。</w:t>
      </w:r>
    </w:p>
    <w:p w:rsidR="00000000" w:rsidDel="00000000" w:rsidP="00000000" w:rsidRDefault="00000000" w:rsidRPr="00000000" w14:paraId="000000A3">
      <w:pPr>
        <w:widowControl w:val="1"/>
        <w:numPr>
          <w:ilvl w:val="1"/>
          <w:numId w:val="1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概念漂移 (Concept Drift)：</w:t>
      </w:r>
      <w:r w:rsidDel="00000000" w:rsidR="00000000" w:rsidRPr="00000000">
        <w:rPr>
          <w:rFonts w:ascii="PMingLiu" w:cs="PMingLiu" w:eastAsia="PMingLiu" w:hAnsi="PMingLiu"/>
          <w:rtl w:val="0"/>
        </w:rPr>
        <w:t xml:space="preserve"> 需持續監控 PSI/KS 漂移，達到閾值時觸發模型再訓練，並可考慮線上學習 (Online Learning) 或增量學習。</w:t>
      </w:r>
    </w:p>
    <w:tbl>
      <w:tblPr>
        <w:tblStyle w:val="Table3"/>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2079"/>
        <w:gridCol w:w="776"/>
        <w:gridCol w:w="624"/>
        <w:gridCol w:w="776"/>
        <w:gridCol w:w="3025"/>
        <w:tblGridChange w:id="0">
          <w:tblGrid>
            <w:gridCol w:w="1136"/>
            <w:gridCol w:w="2079"/>
            <w:gridCol w:w="776"/>
            <w:gridCol w:w="624"/>
            <w:gridCol w:w="776"/>
            <w:gridCol w:w="3025"/>
          </w:tblGrid>
        </w:tblGridChange>
      </w:tblGrid>
      <w:tr>
        <w:trPr>
          <w:cantSplit w:val="0"/>
          <w:tblHeader w:val="1"/>
        </w:trPr>
        <w:tc>
          <w:tcPr>
            <w:vAlign w:val="center"/>
          </w:tcPr>
          <w:p w:rsidR="00000000" w:rsidDel="00000000" w:rsidP="00000000" w:rsidRDefault="00000000" w:rsidRPr="00000000" w14:paraId="000000A4">
            <w:pPr>
              <w:widowControl w:val="1"/>
              <w:rPr>
                <w:rFonts w:ascii="PMingLiu" w:cs="PMingLiu" w:eastAsia="PMingLiu" w:hAnsi="PMingLiu"/>
              </w:rPr>
            </w:pPr>
            <w:r w:rsidDel="00000000" w:rsidR="00000000" w:rsidRPr="00000000">
              <w:rPr>
                <w:rFonts w:ascii="PMingLiu" w:cs="PMingLiu" w:eastAsia="PMingLiu" w:hAnsi="PMingLiu"/>
                <w:rtl w:val="0"/>
              </w:rPr>
              <w:t xml:space="preserve">策略</w:t>
            </w:r>
          </w:p>
        </w:tc>
        <w:tc>
          <w:tcPr>
            <w:vAlign w:val="center"/>
          </w:tcPr>
          <w:p w:rsidR="00000000" w:rsidDel="00000000" w:rsidP="00000000" w:rsidRDefault="00000000" w:rsidRPr="00000000" w14:paraId="000000A5">
            <w:pPr>
              <w:widowControl w:val="1"/>
              <w:rPr>
                <w:rFonts w:ascii="PMingLiu" w:cs="PMingLiu" w:eastAsia="PMingLiu" w:hAnsi="PMingLiu"/>
              </w:rPr>
            </w:pPr>
            <w:r w:rsidDel="00000000" w:rsidR="00000000" w:rsidRPr="00000000">
              <w:rPr>
                <w:rFonts w:ascii="PMingLiu" w:cs="PMingLiu" w:eastAsia="PMingLiu" w:hAnsi="PMingLiu"/>
                <w:rtl w:val="0"/>
              </w:rPr>
              <w:t xml:space="preserve">核心思想</w:t>
            </w:r>
          </w:p>
        </w:tc>
        <w:tc>
          <w:tcPr>
            <w:vAlign w:val="center"/>
          </w:tcPr>
          <w:p w:rsidR="00000000" w:rsidDel="00000000" w:rsidP="00000000" w:rsidRDefault="00000000" w:rsidRPr="00000000" w14:paraId="000000A6">
            <w:pPr>
              <w:widowControl w:val="1"/>
              <w:rPr>
                <w:rFonts w:ascii="PMingLiu" w:cs="PMingLiu" w:eastAsia="PMingLiu" w:hAnsi="PMingLiu"/>
              </w:rPr>
            </w:pPr>
            <w:r w:rsidDel="00000000" w:rsidR="00000000" w:rsidRPr="00000000">
              <w:rPr>
                <w:rFonts w:ascii="PMingLiu" w:cs="PMingLiu" w:eastAsia="PMingLiu" w:hAnsi="PMingLiu"/>
                <w:rtl w:val="0"/>
              </w:rPr>
              <w:t xml:space="preserve">反應速度</w:t>
            </w:r>
          </w:p>
        </w:tc>
        <w:tc>
          <w:tcPr>
            <w:vAlign w:val="center"/>
          </w:tcPr>
          <w:p w:rsidR="00000000" w:rsidDel="00000000" w:rsidP="00000000" w:rsidRDefault="00000000" w:rsidRPr="00000000" w14:paraId="000000A7">
            <w:pPr>
              <w:widowControl w:val="1"/>
              <w:rPr>
                <w:rFonts w:ascii="PMingLiu" w:cs="PMingLiu" w:eastAsia="PMingLiu" w:hAnsi="PMingLiu"/>
              </w:rPr>
            </w:pPr>
            <w:r w:rsidDel="00000000" w:rsidR="00000000" w:rsidRPr="00000000">
              <w:rPr>
                <w:rFonts w:ascii="PMingLiu" w:cs="PMingLiu" w:eastAsia="PMingLiu" w:hAnsi="PMingLiu"/>
                <w:rtl w:val="0"/>
              </w:rPr>
              <w:t xml:space="preserve">穩定性</w:t>
            </w:r>
          </w:p>
        </w:tc>
        <w:tc>
          <w:tcPr>
            <w:vAlign w:val="center"/>
          </w:tcPr>
          <w:p w:rsidR="00000000" w:rsidDel="00000000" w:rsidP="00000000" w:rsidRDefault="00000000" w:rsidRPr="00000000" w14:paraId="000000A8">
            <w:pPr>
              <w:widowControl w:val="1"/>
              <w:rPr>
                <w:rFonts w:ascii="PMingLiu" w:cs="PMingLiu" w:eastAsia="PMingLiu" w:hAnsi="PMingLiu"/>
              </w:rPr>
            </w:pPr>
            <w:r w:rsidDel="00000000" w:rsidR="00000000" w:rsidRPr="00000000">
              <w:rPr>
                <w:rFonts w:ascii="PMingLiu" w:cs="PMingLiu" w:eastAsia="PMingLiu" w:hAnsi="PMingLiu"/>
                <w:rtl w:val="0"/>
              </w:rPr>
              <w:t xml:space="preserve">實現難度</w:t>
            </w:r>
          </w:p>
        </w:tc>
        <w:tc>
          <w:tcPr>
            <w:vAlign w:val="center"/>
          </w:tcPr>
          <w:p w:rsidR="00000000" w:rsidDel="00000000" w:rsidP="00000000" w:rsidRDefault="00000000" w:rsidRPr="00000000" w14:paraId="000000A9">
            <w:pPr>
              <w:widowControl w:val="1"/>
              <w:rPr>
                <w:rFonts w:ascii="PMingLiu" w:cs="PMingLiu" w:eastAsia="PMingLiu" w:hAnsi="PMingLiu"/>
              </w:rPr>
            </w:pPr>
            <w:r w:rsidDel="00000000" w:rsidR="00000000" w:rsidRPr="00000000">
              <w:rPr>
                <w:rFonts w:ascii="PMingLiu" w:cs="PMingLiu" w:eastAsia="PMingLiu" w:hAnsi="PMingLiu"/>
                <w:rtl w:val="0"/>
              </w:rPr>
              <w:t xml:space="preserve">適用情境</w:t>
            </w:r>
          </w:p>
        </w:tc>
      </w:tr>
      <w:tr>
        <w:trPr>
          <w:cantSplit w:val="0"/>
          <w:tblHeader w:val="0"/>
        </w:trPr>
        <w:tc>
          <w:tcPr>
            <w:vAlign w:val="center"/>
          </w:tcPr>
          <w:p w:rsidR="00000000" w:rsidDel="00000000" w:rsidP="00000000" w:rsidRDefault="00000000" w:rsidRPr="00000000" w14:paraId="000000A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週期性再訓練</w:t>
            </w:r>
            <w:r w:rsidDel="00000000" w:rsidR="00000000" w:rsidRPr="00000000">
              <w:rPr>
                <w:rtl w:val="0"/>
              </w:rPr>
            </w:r>
          </w:p>
        </w:tc>
        <w:tc>
          <w:tcPr>
            <w:vAlign w:val="center"/>
          </w:tcPr>
          <w:p w:rsidR="00000000" w:rsidDel="00000000" w:rsidP="00000000" w:rsidRDefault="00000000" w:rsidRPr="00000000" w14:paraId="000000AB">
            <w:pPr>
              <w:widowControl w:val="1"/>
              <w:rPr>
                <w:rFonts w:ascii="PMingLiu" w:cs="PMingLiu" w:eastAsia="PMingLiu" w:hAnsi="PMingLiu"/>
              </w:rPr>
            </w:pPr>
            <w:r w:rsidDel="00000000" w:rsidR="00000000" w:rsidRPr="00000000">
              <w:rPr>
                <w:rFonts w:ascii="PMingLiu" w:cs="PMingLiu" w:eastAsia="PMingLiu" w:hAnsi="PMingLiu"/>
                <w:rtl w:val="0"/>
              </w:rPr>
              <w:t xml:space="preserve">定期重訓，不管有沒有漂移</w:t>
            </w:r>
          </w:p>
        </w:tc>
        <w:tc>
          <w:tcPr>
            <w:vAlign w:val="center"/>
          </w:tcPr>
          <w:p w:rsidR="00000000" w:rsidDel="00000000" w:rsidP="00000000" w:rsidRDefault="00000000" w:rsidRPr="00000000" w14:paraId="000000AC">
            <w:pPr>
              <w:widowControl w:val="1"/>
              <w:rPr>
                <w:rFonts w:ascii="PMingLiu" w:cs="PMingLiu" w:eastAsia="PMingLiu" w:hAnsi="PMingLiu"/>
              </w:rPr>
            </w:pPr>
            <w:r w:rsidDel="00000000" w:rsidR="00000000" w:rsidRPr="00000000">
              <w:rPr>
                <w:rFonts w:ascii="PMingLiu" w:cs="PMingLiu" w:eastAsia="PMingLiu" w:hAnsi="PMingLiu"/>
                <w:rtl w:val="0"/>
              </w:rPr>
              <w:t xml:space="preserve">慢</w:t>
            </w:r>
          </w:p>
        </w:tc>
        <w:tc>
          <w:tcPr>
            <w:vAlign w:val="center"/>
          </w:tcPr>
          <w:p w:rsidR="00000000" w:rsidDel="00000000" w:rsidP="00000000" w:rsidRDefault="00000000" w:rsidRPr="00000000" w14:paraId="000000AD">
            <w:pPr>
              <w:widowControl w:val="1"/>
              <w:rPr>
                <w:rFonts w:ascii="PMingLiu" w:cs="PMingLiu" w:eastAsia="PMingLiu" w:hAnsi="PMingLiu"/>
              </w:rPr>
            </w:pPr>
            <w:r w:rsidDel="00000000" w:rsidR="00000000" w:rsidRPr="00000000">
              <w:rPr>
                <w:rFonts w:ascii="PMingLiu" w:cs="PMingLiu" w:eastAsia="PMingLiu" w:hAnsi="PMingLiu"/>
                <w:rtl w:val="0"/>
              </w:rPr>
              <w:t xml:space="preserve">高</w:t>
            </w:r>
          </w:p>
        </w:tc>
        <w:tc>
          <w:tcPr>
            <w:vAlign w:val="center"/>
          </w:tcPr>
          <w:p w:rsidR="00000000" w:rsidDel="00000000" w:rsidP="00000000" w:rsidRDefault="00000000" w:rsidRPr="00000000" w14:paraId="000000AE">
            <w:pPr>
              <w:widowControl w:val="1"/>
              <w:rPr>
                <w:rFonts w:ascii="PMingLiu" w:cs="PMingLiu" w:eastAsia="PMingLiu" w:hAnsi="PMingLiu"/>
              </w:rPr>
            </w:pPr>
            <w:r w:rsidDel="00000000" w:rsidR="00000000" w:rsidRPr="00000000">
              <w:rPr>
                <w:rFonts w:ascii="PMingLiu" w:cs="PMingLiu" w:eastAsia="PMingLiu" w:hAnsi="PMingLiu"/>
                <w:rtl w:val="0"/>
              </w:rPr>
              <w:t xml:space="preserve">低</w:t>
            </w:r>
          </w:p>
        </w:tc>
        <w:tc>
          <w:tcPr>
            <w:vAlign w:val="center"/>
          </w:tcPr>
          <w:p w:rsidR="00000000" w:rsidDel="00000000" w:rsidP="00000000" w:rsidRDefault="00000000" w:rsidRPr="00000000" w14:paraId="000000AF">
            <w:pPr>
              <w:widowControl w:val="1"/>
              <w:rPr>
                <w:rFonts w:ascii="PMingLiu" w:cs="PMingLiu" w:eastAsia="PMingLiu" w:hAnsi="PMingLiu"/>
              </w:rPr>
            </w:pPr>
            <w:r w:rsidDel="00000000" w:rsidR="00000000" w:rsidRPr="00000000">
              <w:rPr>
                <w:rFonts w:ascii="PMingLiu" w:cs="PMingLiu" w:eastAsia="PMingLiu" w:hAnsi="PMingLiu"/>
                <w:rtl w:val="0"/>
              </w:rPr>
              <w:t xml:space="preserve">業務穩定、有明顯季節性 (如零售業)</w:t>
            </w:r>
          </w:p>
        </w:tc>
      </w:tr>
      <w:tr>
        <w:trPr>
          <w:cantSplit w:val="0"/>
          <w:tblHeader w:val="0"/>
        </w:trPr>
        <w:tc>
          <w:tcPr>
            <w:vAlign w:val="center"/>
          </w:tcPr>
          <w:p w:rsidR="00000000" w:rsidDel="00000000" w:rsidP="00000000" w:rsidRDefault="00000000" w:rsidRPr="00000000" w14:paraId="000000B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觸發式再訓練</w:t>
            </w:r>
            <w:r w:rsidDel="00000000" w:rsidR="00000000" w:rsidRPr="00000000">
              <w:rPr>
                <w:rtl w:val="0"/>
              </w:rPr>
            </w:r>
          </w:p>
        </w:tc>
        <w:tc>
          <w:tcPr>
            <w:vAlign w:val="center"/>
          </w:tcPr>
          <w:p w:rsidR="00000000" w:rsidDel="00000000" w:rsidP="00000000" w:rsidRDefault="00000000" w:rsidRPr="00000000" w14:paraId="000000B1">
            <w:pPr>
              <w:widowControl w:val="1"/>
              <w:rPr>
                <w:rFonts w:ascii="PMingLiu" w:cs="PMingLiu" w:eastAsia="PMingLiu" w:hAnsi="PMingLiu"/>
              </w:rPr>
            </w:pPr>
            <w:r w:rsidDel="00000000" w:rsidR="00000000" w:rsidRPr="00000000">
              <w:rPr>
                <w:rFonts w:ascii="PMingLiu" w:cs="PMingLiu" w:eastAsia="PMingLiu" w:hAnsi="PMingLiu"/>
                <w:rtl w:val="0"/>
              </w:rPr>
              <w:t xml:space="preserve">監控漂移，出事了再重訓</w:t>
            </w:r>
          </w:p>
        </w:tc>
        <w:tc>
          <w:tcPr>
            <w:vAlign w:val="center"/>
          </w:tcPr>
          <w:p w:rsidR="00000000" w:rsidDel="00000000" w:rsidP="00000000" w:rsidRDefault="00000000" w:rsidRPr="00000000" w14:paraId="000000B2">
            <w:pPr>
              <w:widowControl w:val="1"/>
              <w:rPr>
                <w:rFonts w:ascii="PMingLiu" w:cs="PMingLiu" w:eastAsia="PMingLiu" w:hAnsi="PMingLiu"/>
              </w:rPr>
            </w:pPr>
            <w:r w:rsidDel="00000000" w:rsidR="00000000" w:rsidRPr="00000000">
              <w:rPr>
                <w:rFonts w:ascii="PMingLiu" w:cs="PMingLiu" w:eastAsia="PMingLiu" w:hAnsi="PMingLiu"/>
                <w:rtl w:val="0"/>
              </w:rPr>
              <w:t xml:space="preserve">中等</w:t>
            </w:r>
          </w:p>
        </w:tc>
        <w:tc>
          <w:tcPr>
            <w:vAlign w:val="center"/>
          </w:tcPr>
          <w:p w:rsidR="00000000" w:rsidDel="00000000" w:rsidP="00000000" w:rsidRDefault="00000000" w:rsidRPr="00000000" w14:paraId="000000B3">
            <w:pPr>
              <w:widowControl w:val="1"/>
              <w:rPr>
                <w:rFonts w:ascii="PMingLiu" w:cs="PMingLiu" w:eastAsia="PMingLiu" w:hAnsi="PMingLiu"/>
              </w:rPr>
            </w:pPr>
            <w:r w:rsidDel="00000000" w:rsidR="00000000" w:rsidRPr="00000000">
              <w:rPr>
                <w:rFonts w:ascii="PMingLiu" w:cs="PMingLiu" w:eastAsia="PMingLiu" w:hAnsi="PMingLiu"/>
                <w:rtl w:val="0"/>
              </w:rPr>
              <w:t xml:space="preserve">高</w:t>
            </w:r>
          </w:p>
        </w:tc>
        <w:tc>
          <w:tcPr>
            <w:vAlign w:val="center"/>
          </w:tcPr>
          <w:p w:rsidR="00000000" w:rsidDel="00000000" w:rsidP="00000000" w:rsidRDefault="00000000" w:rsidRPr="00000000" w14:paraId="000000B4">
            <w:pPr>
              <w:widowControl w:val="1"/>
              <w:rPr>
                <w:rFonts w:ascii="PMingLiu" w:cs="PMingLiu" w:eastAsia="PMingLiu" w:hAnsi="PMingLiu"/>
              </w:rPr>
            </w:pPr>
            <w:r w:rsidDel="00000000" w:rsidR="00000000" w:rsidRPr="00000000">
              <w:rPr>
                <w:rFonts w:ascii="PMingLiu" w:cs="PMingLiu" w:eastAsia="PMingLiu" w:hAnsi="PMingLiu"/>
                <w:rtl w:val="0"/>
              </w:rPr>
              <w:t xml:space="preserve">中等</w:t>
            </w:r>
          </w:p>
        </w:tc>
        <w:tc>
          <w:tcPr>
            <w:vAlign w:val="center"/>
          </w:tcPr>
          <w:p w:rsidR="00000000" w:rsidDel="00000000" w:rsidP="00000000" w:rsidRDefault="00000000" w:rsidRPr="00000000" w14:paraId="000000B5">
            <w:pPr>
              <w:widowControl w:val="1"/>
              <w:rPr>
                <w:rFonts w:ascii="PMingLiu" w:cs="PMingLiu" w:eastAsia="PMingLiu" w:hAnsi="PMingLiu"/>
              </w:rPr>
            </w:pPr>
            <w:r w:rsidDel="00000000" w:rsidR="00000000" w:rsidRPr="00000000">
              <w:rPr>
                <w:rFonts w:ascii="PMingLiu" w:cs="PMingLiu" w:eastAsia="PMingLiu" w:hAnsi="PMingLiu"/>
                <w:rtl w:val="0"/>
              </w:rPr>
              <w:t xml:space="preserve">大部分企業的標準做法</w:t>
            </w:r>
          </w:p>
        </w:tc>
      </w:tr>
      <w:tr>
        <w:trPr>
          <w:cantSplit w:val="0"/>
          <w:tblHeader w:val="0"/>
        </w:trPr>
        <w:tc>
          <w:tcPr>
            <w:vAlign w:val="center"/>
          </w:tcPr>
          <w:p w:rsidR="00000000" w:rsidDel="00000000" w:rsidP="00000000" w:rsidRDefault="00000000" w:rsidRPr="00000000" w14:paraId="000000B6">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增量/線上學習</w:t>
            </w:r>
            <w:r w:rsidDel="00000000" w:rsidR="00000000" w:rsidRPr="00000000">
              <w:rPr>
                <w:rtl w:val="0"/>
              </w:rPr>
            </w:r>
          </w:p>
        </w:tc>
        <w:tc>
          <w:tcPr>
            <w:vAlign w:val="center"/>
          </w:tcPr>
          <w:p w:rsidR="00000000" w:rsidDel="00000000" w:rsidP="00000000" w:rsidRDefault="00000000" w:rsidRPr="00000000" w14:paraId="000000B7">
            <w:pPr>
              <w:widowControl w:val="1"/>
              <w:rPr>
                <w:rFonts w:ascii="PMingLiu" w:cs="PMingLiu" w:eastAsia="PMingLiu" w:hAnsi="PMingLiu"/>
              </w:rPr>
            </w:pPr>
            <w:r w:rsidDel="00000000" w:rsidR="00000000" w:rsidRPr="00000000">
              <w:rPr>
                <w:rFonts w:ascii="PMingLiu" w:cs="PMingLiu" w:eastAsia="PMingLiu" w:hAnsi="PMingLiu"/>
                <w:rtl w:val="0"/>
              </w:rPr>
              <w:t xml:space="preserve">持續用新資料微調模型</w:t>
            </w:r>
          </w:p>
        </w:tc>
        <w:tc>
          <w:tcPr>
            <w:vAlign w:val="center"/>
          </w:tcPr>
          <w:p w:rsidR="00000000" w:rsidDel="00000000" w:rsidP="00000000" w:rsidRDefault="00000000" w:rsidRPr="00000000" w14:paraId="000000B8">
            <w:pPr>
              <w:widowControl w:val="1"/>
              <w:rPr>
                <w:rFonts w:ascii="PMingLiu" w:cs="PMingLiu" w:eastAsia="PMingLiu" w:hAnsi="PMingLiu"/>
              </w:rPr>
            </w:pPr>
            <w:r w:rsidDel="00000000" w:rsidR="00000000" w:rsidRPr="00000000">
              <w:rPr>
                <w:rFonts w:ascii="PMingLiu" w:cs="PMingLiu" w:eastAsia="PMingLiu" w:hAnsi="PMingLiu"/>
                <w:rtl w:val="0"/>
              </w:rPr>
              <w:t xml:space="preserve">快/即時</w:t>
            </w:r>
          </w:p>
        </w:tc>
        <w:tc>
          <w:tcPr>
            <w:vAlign w:val="center"/>
          </w:tcPr>
          <w:p w:rsidR="00000000" w:rsidDel="00000000" w:rsidP="00000000" w:rsidRDefault="00000000" w:rsidRPr="00000000" w14:paraId="000000B9">
            <w:pPr>
              <w:widowControl w:val="1"/>
              <w:rPr>
                <w:rFonts w:ascii="PMingLiu" w:cs="PMingLiu" w:eastAsia="PMingLiu" w:hAnsi="PMingLiu"/>
              </w:rPr>
            </w:pPr>
            <w:r w:rsidDel="00000000" w:rsidR="00000000" w:rsidRPr="00000000">
              <w:rPr>
                <w:rFonts w:ascii="PMingLiu" w:cs="PMingLiu" w:eastAsia="PMingLiu" w:hAnsi="PMingLiu"/>
                <w:rtl w:val="0"/>
              </w:rPr>
              <w:t xml:space="preserve">中等</w:t>
            </w:r>
          </w:p>
        </w:tc>
        <w:tc>
          <w:tcPr>
            <w:vAlign w:val="center"/>
          </w:tcPr>
          <w:p w:rsidR="00000000" w:rsidDel="00000000" w:rsidP="00000000" w:rsidRDefault="00000000" w:rsidRPr="00000000" w14:paraId="000000BA">
            <w:pPr>
              <w:widowControl w:val="1"/>
              <w:rPr>
                <w:rFonts w:ascii="PMingLiu" w:cs="PMingLiu" w:eastAsia="PMingLiu" w:hAnsi="PMingLiu"/>
              </w:rPr>
            </w:pPr>
            <w:r w:rsidDel="00000000" w:rsidR="00000000" w:rsidRPr="00000000">
              <w:rPr>
                <w:rFonts w:ascii="PMingLiu" w:cs="PMingLiu" w:eastAsia="PMingLiu" w:hAnsi="PMingLiu"/>
                <w:rtl w:val="0"/>
              </w:rPr>
              <w:t xml:space="preserve">高</w:t>
            </w:r>
          </w:p>
        </w:tc>
        <w:tc>
          <w:tcPr>
            <w:vAlign w:val="center"/>
          </w:tcPr>
          <w:p w:rsidR="00000000" w:rsidDel="00000000" w:rsidP="00000000" w:rsidRDefault="00000000" w:rsidRPr="00000000" w14:paraId="000000BB">
            <w:pPr>
              <w:widowControl w:val="1"/>
              <w:rPr>
                <w:rFonts w:ascii="PMingLiu" w:cs="PMingLiu" w:eastAsia="PMingLiu" w:hAnsi="PMingLiu"/>
              </w:rPr>
            </w:pPr>
            <w:r w:rsidDel="00000000" w:rsidR="00000000" w:rsidRPr="00000000">
              <w:rPr>
                <w:rFonts w:ascii="PMingLiu" w:cs="PMingLiu" w:eastAsia="PMingLiu" w:hAnsi="PMingLiu"/>
                <w:rtl w:val="0"/>
              </w:rPr>
              <w:t xml:space="preserve">變化極快的動態環境 (如網路廣告、社群)</w:t>
            </w:r>
          </w:p>
        </w:tc>
      </w:tr>
    </w:tbl>
    <w:p w:rsidR="00000000" w:rsidDel="00000000" w:rsidP="00000000" w:rsidRDefault="00000000" w:rsidRPr="00000000" w14:paraId="000000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匯出到試算表</w:t>
      </w:r>
    </w:p>
    <w:p w:rsidR="00000000" w:rsidDel="00000000" w:rsidP="00000000" w:rsidRDefault="00000000" w:rsidRPr="00000000" w14:paraId="000000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作為一名中級 AI 應用規劃師，你在考試和實務中，需要展現出你能</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根據商業需求的「變化速度」和公司的「技術成熟度」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，來規劃出最合適的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模型監控與維護策略</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widowControl w:val="1"/>
        <w:spacing w:after="280" w:before="280" w:lineRule="auto"/>
        <w:ind w:left="1080" w:firstLine="0"/>
        <w:rPr>
          <w:rFonts w:ascii="PMingLiu" w:cs="PMingLiu" w:eastAsia="PMingLiu" w:hAnsi="PMingLiu"/>
        </w:rPr>
      </w:pPr>
      <w:r w:rsidDel="00000000" w:rsidR="00000000" w:rsidRPr="00000000">
        <w:rPr>
          <w:rtl w:val="0"/>
        </w:rPr>
      </w:r>
    </w:p>
    <w:p w:rsidR="00000000" w:rsidDel="00000000" w:rsidP="00000000" w:rsidRDefault="00000000" w:rsidRPr="00000000" w14:paraId="000000BF">
      <w:pPr>
        <w:widowControl w:val="1"/>
        <w:numPr>
          <w:ilvl w:val="1"/>
          <w:numId w:val="12"/>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冷啟動 (Cold Start)：</w:t>
      </w:r>
      <w:r w:rsidDel="00000000" w:rsidR="00000000" w:rsidRPr="00000000">
        <w:rPr>
          <w:rFonts w:ascii="PMingLiu" w:cs="PMingLiu" w:eastAsia="PMingLiu" w:hAnsi="PMingLiu"/>
          <w:rtl w:val="0"/>
        </w:rPr>
        <w:t xml:space="preserve"> 可透過人口統計先驗、內容/關聯特徵、Meta-Learning 等方法緩解。</w:t>
      </w:r>
    </w:p>
    <w:p w:rsidR="00000000" w:rsidDel="00000000" w:rsidP="00000000" w:rsidRDefault="00000000" w:rsidRPr="00000000" w14:paraId="000000C0">
      <w:pPr>
        <w:widowControl w:val="1"/>
        <w:spacing w:after="280" w:before="280" w:lineRule="auto"/>
        <w:rPr/>
      </w:pPr>
      <w:r w:rsidDel="00000000" w:rsidR="00000000" w:rsidRPr="00000000">
        <w:rPr>
          <w:rtl w:val="0"/>
        </w:rPr>
        <w:t xml:space="preserve">人口統計先驗 (Demographic Priors) ：最基礎的「合理猜測」</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優點：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實現簡單、快速，</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避免了首頁空白的尷尬</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，提供了一個合理的「起點」。</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缺點：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這是基於「刻板印象」的推薦，</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不夠個人化</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，而且如果群體趨勢判斷錯誤，可能會引起反感。</w:t>
      </w:r>
    </w:p>
    <w:p w:rsidR="00000000" w:rsidDel="00000000" w:rsidP="00000000" w:rsidRDefault="00000000" w:rsidRPr="00000000" w14:paraId="000000C3">
      <w:pPr>
        <w:widowControl w:val="1"/>
        <w:spacing w:after="280" w:before="280" w:lineRule="auto"/>
        <w:rPr/>
      </w:pPr>
      <w:r w:rsidDel="00000000" w:rsidR="00000000" w:rsidRPr="00000000">
        <w:rPr>
          <w:rtl w:val="0"/>
        </w:rPr>
        <w:t xml:space="preserve">內容/關聯特徵 (Content/Relational Features)：不看「人氣」，看「本質」</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這是典型的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內容過濾 (Content-Based Filtering)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方法。</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它</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完美解決了新項目冷啟動</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的問題，確保每部新作品都有曝光的機會。</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缺點是容易產生「資訊繭房 (Filter Bubble)」，如果你只看科幻片，它就只會推薦科幻片給你，缺乏驚喜。</w:t>
      </w:r>
    </w:p>
    <w:p w:rsidR="00000000" w:rsidDel="00000000" w:rsidP="00000000" w:rsidRDefault="00000000" w:rsidRPr="00000000" w14:paraId="000000C7">
      <w:pPr>
        <w:widowControl w:val="1"/>
        <w:spacing w:after="280" w:before="280" w:lineRule="auto"/>
        <w:rPr/>
      </w:pPr>
      <w:r w:rsidDel="00000000" w:rsidR="00000000" w:rsidRPr="00000000">
        <w:rPr>
          <w:rtl w:val="0"/>
        </w:rPr>
        <w:t xml:space="preserve">Meta-Learning：「學會如何學習」的進階策略</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Meta-Learning 是解決</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少樣本問題 (Few-shot Learning)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的關鍵技術，而「用戶冷啟動」正是少樣本問題的典型商業應用。</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它極大地縮短了個人化推薦的「破冰期」，能</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在用戶與產品互動的最初幾分鐘內就抓住他們的心</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ab/>
        <w:t xml:space="preserve">一個成熟的平台，其冷啟動策略是</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一個無縫銜接的流程</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第 0-1 分鐘 (註冊時)：</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使用「</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人口統計先驗</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 主動詢問偏好（</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內容特徵</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）來完成初始頁面佈局。</w:t>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第 1-10 分鐘 (首次互動)：</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啟用「</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Meta-Learning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」模型，根據用戶最初的幾次點擊，快速迭代個人化推薦列表。</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30"/>
        </w:tabs>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10 分鐘後：</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用戶的行為數據逐漸豐富，系統將</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平滑地過渡</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到主力的「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協同過濾</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」模型，提供更深度、更精準的推薦。</w:t>
      </w:r>
    </w:p>
    <w:p w:rsidR="00000000" w:rsidDel="00000000" w:rsidP="00000000" w:rsidRDefault="00000000" w:rsidRPr="00000000" w14:paraId="000000CE">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CF">
      <w:pPr>
        <w:widowControl w:val="1"/>
        <w:numPr>
          <w:ilvl w:val="1"/>
          <w:numId w:val="12"/>
        </w:numPr>
        <w:spacing w:after="28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偏誤與公平性 (Bias &amp; Fairness)：</w:t>
      </w:r>
      <w:r w:rsidDel="00000000" w:rsidR="00000000" w:rsidRPr="00000000">
        <w:rPr>
          <w:rFonts w:ascii="PMingLiu" w:cs="PMingLiu" w:eastAsia="PMingLiu" w:hAnsi="PMingLiu"/>
          <w:rtl w:val="0"/>
        </w:rPr>
        <w:t xml:space="preserve"> 定義受保護屬性切片，監控 TPR parity / Demographic parity 等公平性指標，並實施回退策略。</w:t>
      </w:r>
    </w:p>
    <w:p w:rsidR="00000000" w:rsidDel="00000000" w:rsidP="00000000" w:rsidRDefault="00000000" w:rsidRPr="00000000" w14:paraId="000000D0">
      <w:pPr>
        <w:widowControl w:val="1"/>
        <w:spacing w:after="280" w:before="280" w:lineRule="auto"/>
        <w:rPr/>
      </w:pPr>
      <w:r w:rsidDel="00000000" w:rsidR="00000000" w:rsidRPr="00000000">
        <w:rPr>
          <w:rtl w:val="0"/>
        </w:rPr>
        <w:t xml:space="preserve">定義受保護屬性切片 (Define Protected Attribute Slices) - 「事前定義」</w:t>
      </w:r>
    </w:p>
    <w:p w:rsidR="00000000" w:rsidDel="00000000" w:rsidP="00000000" w:rsidRDefault="00000000" w:rsidRPr="00000000" w14:paraId="000000D1">
      <w:pPr>
        <w:widowControl w:val="1"/>
        <w:spacing w:after="280" w:before="280" w:lineRule="auto"/>
        <w:rPr/>
      </w:pPr>
      <w:r w:rsidDel="00000000" w:rsidR="00000000" w:rsidRPr="00000000">
        <w:rPr>
          <w:rtl w:val="0"/>
        </w:rPr>
        <w:t xml:space="preserve">公平性分析的基礎，就是從「單一總體」的視角，轉向「</w:t>
      </w:r>
      <w:r w:rsidDel="00000000" w:rsidR="00000000" w:rsidRPr="00000000">
        <w:rPr>
          <w:b w:val="1"/>
          <w:bCs w:val="1"/>
          <w:rtl w:val="0"/>
        </w:rPr>
        <w:t xml:space="preserve">多維度、分群體</w:t>
      </w:r>
      <w:r w:rsidDel="00000000" w:rsidR="00000000" w:rsidRPr="00000000">
        <w:rPr>
          <w:rtl w:val="0"/>
        </w:rPr>
        <w:t xml:space="preserve">」的視角。</w:t>
      </w:r>
    </w:p>
    <w:p w:rsidR="00000000" w:rsidDel="00000000" w:rsidP="00000000" w:rsidRDefault="00000000" w:rsidRPr="00000000" w14:paraId="000000D2">
      <w:pPr>
        <w:widowControl w:val="1"/>
        <w:spacing w:after="280" w:before="280" w:lineRule="auto"/>
        <w:rPr/>
      </w:pPr>
      <w:r w:rsidDel="00000000" w:rsidR="00000000" w:rsidRPr="00000000">
        <w:rPr>
          <w:rtl w:val="0"/>
        </w:rPr>
        <w:t xml:space="preserve">監控公平性指標 (Monitor Fairness Metrics) - 「事中監控」</w:t>
      </w:r>
    </w:p>
    <w:p w:rsidR="00000000" w:rsidDel="00000000" w:rsidP="00000000" w:rsidRDefault="00000000" w:rsidRPr="00000000" w14:paraId="000000D3">
      <w:pPr>
        <w:widowControl w:val="1"/>
        <w:spacing w:after="280" w:before="280" w:lineRule="auto"/>
        <w:rPr/>
      </w:pPr>
      <w:r w:rsidDel="00000000" w:rsidR="00000000" w:rsidRPr="00000000">
        <w:rPr>
          <w:rtl w:val="0"/>
        </w:rPr>
        <w:t xml:space="preserve">這通常被認為是比 Demographic Parity 更合理、更公平的指標。它追求的是「</w:t>
      </w:r>
      <w:r w:rsidDel="00000000" w:rsidR="00000000" w:rsidRPr="00000000">
        <w:rPr>
          <w:b w:val="1"/>
          <w:bCs w:val="1"/>
          <w:rtl w:val="0"/>
        </w:rPr>
        <w:t xml:space="preserve">立足點的平等 (Equal Opportunity)</w:t>
      </w:r>
      <w:r w:rsidDel="00000000" w:rsidR="00000000" w:rsidRPr="00000000">
        <w:rPr>
          <w:rtl w:val="0"/>
        </w:rPr>
        <w:t xml:space="preserve">」，而不是「終點線的平等 (Equal Outcome)」。你的目標是</w:t>
      </w:r>
      <w:r w:rsidDel="00000000" w:rsidR="00000000" w:rsidRPr="00000000">
        <w:rPr>
          <w:b w:val="1"/>
          <w:bCs w:val="1"/>
          <w:rtl w:val="0"/>
        </w:rPr>
        <w:t xml:space="preserve">消除因受保護屬性（性別、種族）帶來的偏見，但保留因個人財務狀況（收入、信用歷史）帶來的合理差異</w:t>
      </w:r>
      <w:r w:rsidDel="00000000" w:rsidR="00000000" w:rsidRPr="00000000">
        <w:rPr>
          <w:rtl w:val="0"/>
        </w:rPr>
        <w:t xml:space="preserve">。</w:t>
      </w:r>
    </w:p>
    <w:p w:rsidR="00000000" w:rsidDel="00000000" w:rsidP="00000000" w:rsidRDefault="00000000" w:rsidRPr="00000000" w14:paraId="000000D4">
      <w:pPr>
        <w:widowControl w:val="1"/>
        <w:spacing w:after="280" w:before="280" w:lineRule="auto"/>
        <w:rPr/>
      </w:pPr>
      <w:r w:rsidDel="00000000" w:rsidR="00000000" w:rsidRPr="00000000">
        <w:rPr>
          <w:rtl w:val="0"/>
        </w:rPr>
        <w:t xml:space="preserve">實施回退策略 (Implement Fallback Strategies) - 「事後應對」</w:t>
      </w:r>
    </w:p>
    <w:p w:rsidR="00000000" w:rsidDel="00000000" w:rsidP="00000000" w:rsidRDefault="00000000" w:rsidRPr="00000000" w14:paraId="000000D5">
      <w:pPr>
        <w:widowControl w:val="1"/>
        <w:spacing w:after="280" w:before="280" w:lineRule="auto"/>
        <w:rPr/>
      </w:pPr>
      <w:r w:rsidDel="00000000" w:rsidR="00000000" w:rsidRPr="00000000">
        <w:rPr>
          <w:rtl w:val="0"/>
        </w:rPr>
        <w:t xml:space="preserve">回退策略是連接「自動化效率」與「人工智慧倫理」的橋樑。它承認 AI 的局限性，並在關鍵時刻將決策權交還給人類，確保了系統的</w:t>
      </w:r>
      <w:r w:rsidDel="00000000" w:rsidR="00000000" w:rsidRPr="00000000">
        <w:rPr>
          <w:b w:val="1"/>
          <w:bCs w:val="1"/>
          <w:rtl w:val="0"/>
        </w:rPr>
        <w:t xml:space="preserve">可靠性 (Reliability)</w:t>
      </w:r>
      <w:r w:rsidDel="00000000" w:rsidR="00000000" w:rsidRPr="00000000">
        <w:rPr>
          <w:rtl w:val="0"/>
        </w:rPr>
        <w:t xml:space="preserve"> 和 </w:t>
      </w:r>
      <w:r w:rsidDel="00000000" w:rsidR="00000000" w:rsidRPr="00000000">
        <w:rPr>
          <w:b w:val="1"/>
          <w:bCs w:val="1"/>
          <w:rtl w:val="0"/>
        </w:rPr>
        <w:t xml:space="preserve">安全性 (Safety)</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身為 AI 應用規劃師，你的職責不僅是追求模型的「準確度 (Accuracy)」，更是要捍衛系統的「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公平性 (Fairness)</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」。這套「定義-監控-回退」的治理框架，能幫助你：</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預防風險：</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在專案初期就識別並定義敏感議題。</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量化問題：</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用 TPR Parity 等具體指標來衡量公平性，而不是空談道德。</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控制損害：</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透過回退策略建立安全網，避免 AI 犯下不可逆的錯誤。</w:t>
      </w:r>
    </w:p>
    <w:p w:rsidR="00000000" w:rsidDel="00000000" w:rsidP="00000000" w:rsidRDefault="00000000" w:rsidRPr="00000000" w14:paraId="000000DA">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DB">
      <w:pPr>
        <w:widowControl w:val="1"/>
        <w:numPr>
          <w:ilvl w:val="1"/>
          <w:numId w:val="12"/>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推薦系統會遇到新上架商品或新客戶的</w:t>
      </w:r>
      <w:r w:rsidDel="00000000" w:rsidR="00000000" w:rsidRPr="00000000">
        <w:rPr>
          <w:rFonts w:ascii="PMingLiu" w:cs="PMingLiu" w:eastAsia="PMingLiu" w:hAnsi="PMingLiu"/>
          <w:b w:val="1"/>
          <w:bCs w:val="1"/>
          <w:rtl w:val="0"/>
        </w:rPr>
        <w:t xml:space="preserve">冷啟動問題</w:t>
      </w:r>
      <w:r w:rsidDel="00000000" w:rsidR="00000000" w:rsidRPr="00000000">
        <w:rPr>
          <w:rFonts w:ascii="PMingLiu" w:cs="PMingLiu" w:eastAsia="PMingLiu" w:hAnsi="PMingLiu"/>
          <w:rtl w:val="0"/>
        </w:rPr>
        <w:t xml:space="preserve">。我們會利用商品屬性 (內容特徵) 或客戶人口統計資訊進行初步推薦，解決冷啟動。同時，由於客戶偏好可能隨時間變化，我們需要監控推薦模型是否存在</w:t>
      </w:r>
      <w:r w:rsidDel="00000000" w:rsidR="00000000" w:rsidRPr="00000000">
        <w:rPr>
          <w:rFonts w:ascii="PMingLiu" w:cs="PMingLiu" w:eastAsia="PMingLiu" w:hAnsi="PMingLiu"/>
          <w:b w:val="1"/>
          <w:bCs w:val="1"/>
          <w:rtl w:val="0"/>
        </w:rPr>
        <w:t xml:space="preserve">概念漂移</w:t>
      </w:r>
      <w:r w:rsidDel="00000000" w:rsidR="00000000" w:rsidRPr="00000000">
        <w:rPr>
          <w:rFonts w:ascii="PMingLiu" w:cs="PMingLiu" w:eastAsia="PMingLiu" w:hAnsi="PMingLiu"/>
          <w:rtl w:val="0"/>
        </w:rPr>
        <w:t xml:space="preserve">。</w:t>
      </w:r>
    </w:p>
    <w:p w:rsidR="00000000" w:rsidDel="00000000" w:rsidP="00000000" w:rsidRDefault="00000000" w:rsidRPr="00000000" w14:paraId="000000DC">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系統穩健性與自我驗證 SOP (Standard Operating Procedure)</w:t>
      </w:r>
      <w:r w:rsidDel="00000000" w:rsidR="00000000" w:rsidRPr="00000000">
        <w:rPr>
          <w:rtl w:val="0"/>
        </w:rPr>
      </w:r>
    </w:p>
    <w:p w:rsidR="00000000" w:rsidDel="00000000" w:rsidP="00000000" w:rsidRDefault="00000000" w:rsidRPr="00000000" w14:paraId="000000DD">
      <w:pPr>
        <w:widowControl w:val="1"/>
        <w:numPr>
          <w:ilvl w:val="1"/>
          <w:numId w:val="1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建立「自我驗證 SOP」至關重要，確保交付的 AI 系統具備可檢核性，包括資料與洩漏掃描、評估與校準檢核、穩健性與公平性、上線監控最小集。</w:t>
      </w:r>
    </w:p>
    <w:p w:rsidR="00000000" w:rsidDel="00000000" w:rsidP="00000000" w:rsidRDefault="00000000" w:rsidRPr="00000000" w14:paraId="000000DE">
      <w:pPr>
        <w:widowControl w:val="1"/>
        <w:spacing w:after="280" w:before="280" w:lineRule="auto"/>
        <w:rPr/>
      </w:pPr>
      <w:r w:rsidDel="00000000" w:rsidR="00000000" w:rsidRPr="00000000">
        <w:rPr>
          <w:rtl w:val="0"/>
        </w:rPr>
        <w:t xml:space="preserve">資步驟一：料與洩漏掃描 (Data &amp; Leakage Scan) - 「確認地基穩固」</w:t>
      </w:r>
    </w:p>
    <w:p w:rsidR="00000000" w:rsidDel="00000000" w:rsidP="00000000" w:rsidRDefault="00000000" w:rsidRPr="00000000" w14:paraId="000000DF">
      <w:pPr>
        <w:widowControl w:val="1"/>
        <w:spacing w:after="280" w:before="280" w:lineRule="auto"/>
        <w:rPr/>
      </w:pPr>
      <w:r w:rsidDel="00000000" w:rsidR="00000000" w:rsidRPr="00000000">
        <w:rPr>
          <w:b w:val="1"/>
          <w:bCs w:val="1"/>
          <w:rtl w:val="0"/>
        </w:rPr>
        <w:t xml:space="preserve">核心目標：</w:t>
      </w:r>
      <w:r w:rsidDel="00000000" w:rsidR="00000000" w:rsidRPr="00000000">
        <w:rPr>
          <w:rtl w:val="0"/>
        </w:rPr>
        <w:t xml:space="preserve"> 確保我們的「原料」（資料）是乾淨的，且模型沒有「偷看答案」。</w:t>
      </w:r>
    </w:p>
    <w:p w:rsidR="00000000" w:rsidDel="00000000" w:rsidP="00000000" w:rsidRDefault="00000000" w:rsidRPr="00000000" w14:paraId="000000E0">
      <w:pPr>
        <w:widowControl w:val="1"/>
        <w:spacing w:after="280" w:before="280" w:lineRule="auto"/>
        <w:rPr/>
      </w:pPr>
      <w:r w:rsidDel="00000000" w:rsidR="00000000" w:rsidRPr="00000000">
        <w:rPr>
          <w:rtl w:val="0"/>
        </w:rPr>
        <w:t xml:space="preserve">步驟二：評估與校準檢核 (Evaluation &amp; Calibration Check) - 「確認能力與誠實度」</w:t>
      </w:r>
    </w:p>
    <w:p w:rsidR="00000000" w:rsidDel="00000000" w:rsidP="00000000" w:rsidRDefault="00000000" w:rsidRPr="00000000" w14:paraId="000000E1">
      <w:pPr>
        <w:widowControl w:val="1"/>
        <w:spacing w:after="280" w:before="280" w:lineRule="auto"/>
        <w:rPr/>
      </w:pPr>
      <w:r w:rsidDel="00000000" w:rsidR="00000000" w:rsidRPr="00000000">
        <w:rPr>
          <w:b w:val="1"/>
          <w:bCs w:val="1"/>
          <w:rtl w:val="0"/>
        </w:rPr>
        <w:t xml:space="preserve">核心目標：</w:t>
      </w:r>
      <w:r w:rsidDel="00000000" w:rsidR="00000000" w:rsidRPr="00000000">
        <w:rPr>
          <w:rtl w:val="0"/>
        </w:rPr>
        <w:t xml:space="preserve"> 證明模型不僅「準確」，而且「有自知之明」。</w:t>
      </w:r>
    </w:p>
    <w:p w:rsidR="00000000" w:rsidDel="00000000" w:rsidP="00000000" w:rsidRDefault="00000000" w:rsidRPr="00000000" w14:paraId="000000E2">
      <w:pPr>
        <w:widowControl w:val="1"/>
        <w:spacing w:after="280" w:before="280" w:lineRule="auto"/>
        <w:rPr/>
      </w:pPr>
      <w:r w:rsidDel="00000000" w:rsidR="00000000" w:rsidRPr="00000000">
        <w:rPr>
          <w:rtl w:val="0"/>
        </w:rPr>
        <w:t xml:space="preserve">步驟三：穩健性與公平性 (Robustness &amp; Fairness) - 「確認適應力與道德觀」</w:t>
      </w:r>
    </w:p>
    <w:p w:rsidR="00000000" w:rsidDel="00000000" w:rsidP="00000000" w:rsidRDefault="00000000" w:rsidRPr="00000000" w14:paraId="000000E3">
      <w:pPr>
        <w:widowControl w:val="1"/>
        <w:spacing w:after="280" w:before="280" w:lineRule="auto"/>
        <w:rPr/>
      </w:pPr>
      <w:r w:rsidDel="00000000" w:rsidR="00000000" w:rsidRPr="00000000">
        <w:rPr>
          <w:b w:val="1"/>
          <w:bCs w:val="1"/>
          <w:rtl w:val="0"/>
        </w:rPr>
        <w:t xml:space="preserve">核心目標：</w:t>
      </w:r>
      <w:r w:rsidDel="00000000" w:rsidR="00000000" w:rsidRPr="00000000">
        <w:rPr>
          <w:rtl w:val="0"/>
        </w:rPr>
        <w:t xml:space="preserve"> 證明模型能應對真實世界的混亂，且不會歧視特定族群。</w:t>
      </w:r>
    </w:p>
    <w:p w:rsidR="00000000" w:rsidDel="00000000" w:rsidP="00000000" w:rsidRDefault="00000000" w:rsidRPr="00000000" w14:paraId="000000E4">
      <w:pPr>
        <w:widowControl w:val="1"/>
        <w:spacing w:after="280" w:before="280" w:lineRule="auto"/>
        <w:rPr/>
      </w:pPr>
      <w:r w:rsidDel="00000000" w:rsidR="00000000" w:rsidRPr="00000000">
        <w:rPr>
          <w:rtl w:val="0"/>
        </w:rPr>
        <w:t xml:space="preserve">步驟四：上線監控最小集 (Minimum Set for Online Monitoring) - 「承諾長期負責」</w:t>
      </w:r>
    </w:p>
    <w:p w:rsidR="00000000" w:rsidDel="00000000" w:rsidP="00000000" w:rsidRDefault="00000000" w:rsidRPr="00000000" w14:paraId="000000E5">
      <w:pPr>
        <w:widowControl w:val="1"/>
        <w:spacing w:after="280" w:before="280" w:lineRule="auto"/>
        <w:rPr/>
      </w:pPr>
      <w:r w:rsidDel="00000000" w:rsidR="00000000" w:rsidRPr="00000000">
        <w:rPr>
          <w:b w:val="1"/>
          <w:bCs w:val="1"/>
          <w:rtl w:val="0"/>
        </w:rPr>
        <w:t xml:space="preserve">核心目標：</w:t>
      </w:r>
      <w:r w:rsidDel="00000000" w:rsidR="00000000" w:rsidRPr="00000000">
        <w:rPr>
          <w:rtl w:val="0"/>
        </w:rPr>
        <w:t xml:space="preserve"> 向客戶證明，你交付的不是一個「一次性產品」，而是一個有「長期維運計畫」的服務。</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這份「自我驗證 SOP」是你作為 AI 應用規劃師的專業體現。它向客戶、主管和監管機構證明了：</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你的流程是嚴謹的：</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你考慮了從資料到上線後的每一個環節。</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你的產品是可信的：</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每一項聲明都有對應的數據和報告支撐。</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你的團隊是負責任的：</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你不僅交付功能，更承諾長期的安全、公平與穩定。</w:t>
      </w:r>
    </w:p>
    <w:p w:rsidR="00000000" w:rsidDel="00000000" w:rsidP="00000000" w:rsidRDefault="00000000" w:rsidRPr="00000000" w14:paraId="000000EA">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EB">
      <w:pPr>
        <w:widowControl w:val="1"/>
        <w:numPr>
          <w:ilvl w:val="1"/>
          <w:numId w:val="12"/>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在部署推薦系統前，我們會進行壓力測試，確保在高併發請求下系統仍能穩定運行；同時透過隨機打散標籤訓練模型，若 AUC 異常高則檢視是否有資料洩漏。</w:t>
      </w:r>
    </w:p>
    <w:p w:rsidR="00000000" w:rsidDel="00000000" w:rsidP="00000000" w:rsidRDefault="00000000" w:rsidRPr="00000000" w14:paraId="000000EC">
      <w:pPr>
        <w:widowControl w:val="1"/>
        <w:numPr>
          <w:ilvl w:val="0"/>
          <w:numId w:val="1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鑑別式 AI 與生成式 AI 的協同</w:t>
      </w:r>
      <w:r w:rsidDel="00000000" w:rsidR="00000000" w:rsidRPr="00000000">
        <w:rPr>
          <w:rtl w:val="0"/>
        </w:rPr>
      </w:r>
    </w:p>
    <w:p w:rsidR="00000000" w:rsidDel="00000000" w:rsidP="00000000" w:rsidRDefault="00000000" w:rsidRPr="00000000" w14:paraId="000000ED">
      <w:pPr>
        <w:widowControl w:val="1"/>
        <w:numPr>
          <w:ilvl w:val="1"/>
          <w:numId w:val="12"/>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兩者並非對立，而是能有效協同。生成式 AI 可用於弱標註、規則萃取、異常先驗資訊，甚至合成高擬真資料以解決罕見事件或不平衡問題。它也可為鑑別式模型的預測提供解釋與審核理由。</w:t>
      </w:r>
    </w:p>
    <w:p w:rsidR="00000000" w:rsidDel="00000000" w:rsidP="00000000" w:rsidRDefault="00000000" w:rsidRPr="00000000" w14:paraId="000000EE">
      <w:pPr>
        <w:widowControl w:val="1"/>
        <w:numPr>
          <w:ilvl w:val="1"/>
          <w:numId w:val="12"/>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在詐欺偵測中，可使用生成式 AI 合成一些罕見的詐欺模式資料來擴充訓練集。當鑑別式模型判斷為高風險詐欺時，生成式 AI 可以自動產生解釋，輔助人工審核人員快速理解風險原因。</w:t>
      </w:r>
    </w:p>
    <w:p w:rsidR="00000000" w:rsidDel="00000000" w:rsidP="00000000" w:rsidRDefault="00000000" w:rsidRPr="00000000" w14:paraId="000000EF">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階段三：導入生成式 AI 提升客戶體驗與內容創造 (對應 L22403 大數據在生成式 AI 應用)</w:t>
      </w:r>
    </w:p>
    <w:p w:rsidR="00000000" w:rsidDel="00000000" w:rsidP="00000000" w:rsidRDefault="00000000" w:rsidRPr="00000000" w14:paraId="000000F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在電商平台中引入生成式 AI，用於提升客戶服務的自動化程度、生成豐富的商品描述和行銷文案，甚至自動回答常見問題。</w:t>
      </w:r>
    </w:p>
    <w:p w:rsidR="00000000" w:rsidDel="00000000" w:rsidP="00000000" w:rsidRDefault="00000000" w:rsidRPr="00000000" w14:paraId="000000F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核心技術與名詞解釋：</w:t>
      </w:r>
      <w:r w:rsidDel="00000000" w:rsidR="00000000" w:rsidRPr="00000000">
        <w:rPr>
          <w:rtl w:val="0"/>
        </w:rPr>
      </w:r>
    </w:p>
    <w:p w:rsidR="00000000" w:rsidDel="00000000" w:rsidP="00000000" w:rsidRDefault="00000000" w:rsidRPr="00000000" w14:paraId="000000F3">
      <w:pPr>
        <w:widowControl w:val="1"/>
        <w:numPr>
          <w:ilvl w:val="0"/>
          <w:numId w:val="2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生成式 AI (Generative AI) 核心概念</w:t>
      </w:r>
      <w:r w:rsidDel="00000000" w:rsidR="00000000" w:rsidRPr="00000000">
        <w:rPr>
          <w:rtl w:val="0"/>
        </w:rPr>
      </w:r>
    </w:p>
    <w:p w:rsidR="00000000" w:rsidDel="00000000" w:rsidP="00000000" w:rsidRDefault="00000000" w:rsidRPr="00000000" w14:paraId="000000F4">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一種人工智慧模型，能根據學習到的模式產生新的、原創的內容，包括文字、圖像、音訊及程式碼。與鑑別式 AI 建模 $P(y|x)$ 不同，生成式 AI 傾向建模資料本身 $P(x)$ 或聯合分佈 $P(x,y)$。</w:t>
      </w:r>
    </w:p>
    <w:p w:rsidR="00000000" w:rsidDel="00000000" w:rsidP="00000000" w:rsidRDefault="00000000" w:rsidRPr="00000000" w14:paraId="000000F5">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根據商品關鍵詞和特性，自動生成吸引人的商品描述；根據客戶提問，自動生成客服回覆。</w:t>
      </w:r>
    </w:p>
    <w:p w:rsidR="00000000" w:rsidDel="00000000" w:rsidP="00000000" w:rsidRDefault="00000000" w:rsidRPr="00000000" w14:paraId="000000F6">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巨量資料 x 生成式 AI 的協同</w:t>
      </w:r>
      <w:r w:rsidDel="00000000" w:rsidR="00000000" w:rsidRPr="00000000">
        <w:rPr>
          <w:rtl w:val="0"/>
        </w:rPr>
      </w:r>
    </w:p>
    <w:p w:rsidR="00000000" w:rsidDel="00000000" w:rsidP="00000000" w:rsidRDefault="00000000" w:rsidRPr="00000000" w14:paraId="000000F7">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並非單純堆疊技術，而是資料規模與分佈、模型能力以及檢索增強與工具化三者的系統性協同。</w:t>
      </w:r>
    </w:p>
    <w:p w:rsidR="00000000" w:rsidDel="00000000" w:rsidP="00000000" w:rsidRDefault="00000000" w:rsidRPr="00000000" w14:paraId="000000F8">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僅僅餵給大型語言模型海量的商品數據不足以使其產生優質描述，還需要精準的商品特性檢索、高品質的訓練範例和有效的微調策略。</w:t>
      </w:r>
    </w:p>
    <w:p w:rsidR="00000000" w:rsidDel="00000000" w:rsidP="00000000" w:rsidRDefault="00000000" w:rsidRPr="00000000" w14:paraId="000000F9">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資料層：品質優先於數量 (Data Layer: Quality Priority over Quantity)</w:t>
      </w:r>
      <w:r w:rsidDel="00000000" w:rsidR="00000000" w:rsidRPr="00000000">
        <w:rPr>
          <w:rtl w:val="0"/>
        </w:rPr>
      </w:r>
    </w:p>
    <w:p w:rsidR="00000000" w:rsidDel="00000000" w:rsidP="00000000" w:rsidRDefault="00000000" w:rsidRPr="00000000" w14:paraId="000000FA">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在生成式 AI 中，資料層是性能提升的核心，提高資料品質比單純擴大模型參數更有效。</w:t>
      </w:r>
    </w:p>
    <w:p w:rsidR="00000000" w:rsidDel="00000000" w:rsidP="00000000" w:rsidRDefault="00000000" w:rsidRPr="00000000" w14:paraId="000000FB">
      <w:pPr>
        <w:widowControl w:val="1"/>
        <w:numPr>
          <w:ilvl w:val="1"/>
          <w:numId w:val="2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資料治理與清洗：</w:t>
      </w:r>
      <w:r w:rsidDel="00000000" w:rsidR="00000000" w:rsidRPr="00000000">
        <w:rPr>
          <w:rFonts w:ascii="PMingLiu" w:cs="PMingLiu" w:eastAsia="PMingLiu" w:hAnsi="PMingLiu"/>
          <w:rtl w:val="0"/>
        </w:rPr>
        <w:t xml:space="preserve"> 資料取得、資料清洗 (去重、毒性內容、無效樣本，可採用 </w:t>
      </w:r>
      <w:r w:rsidDel="00000000" w:rsidR="00000000" w:rsidRPr="00000000">
        <w:rPr>
          <w:rFonts w:ascii="PMingLiu" w:cs="PMingLiu" w:eastAsia="PMingLiu" w:hAnsi="PMingLiu"/>
          <w:b w:val="1"/>
          <w:bCs w:val="1"/>
          <w:rtl w:val="0"/>
        </w:rPr>
        <w:t xml:space="preserve">SimHash/MinHash</w:t>
      </w:r>
      <w:r w:rsidDel="00000000" w:rsidR="00000000" w:rsidRPr="00000000">
        <w:rPr>
          <w:rFonts w:ascii="PMingLiu" w:cs="PMingLiu" w:eastAsia="PMingLiu" w:hAnsi="PMingLiu"/>
          <w:rtl w:val="0"/>
        </w:rPr>
        <w:t xml:space="preserve">)、資料標註、資料切分、覆蓋與多樣性、資料新鮮度。</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毒性內容 / 無效樣本移除 (Toxicity / Invalid Sample Removal)：</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問題：</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歷史檔案中可能包含不恰當的言論、過時的攻擊性笑話（毒性內容），或者格式錯誤、內容空白的損壞文件（無效樣本）。</w:t>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你的策略：</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建立一個「過濾規則」。例如，使用關鍵詞黑名單過濾掉明顯的攻擊性內容。</w:t>
      </w:r>
    </w:p>
    <w:p w:rsidR="00000000" w:rsidDel="00000000" w:rsidP="00000000" w:rsidRDefault="00000000" w:rsidRPr="00000000" w14:paraId="0000010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掃描並移除那些頁數為零、或內文亂碼的檔案。</w:t>
      </w:r>
    </w:p>
    <w:p w:rsidR="00000000" w:rsidDel="00000000" w:rsidP="00000000" w:rsidRDefault="00000000" w:rsidRPr="00000000" w14:paraId="0000010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治理重點：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你需要定義什麼是「毒性內容」，這往往需要與 HR 和法務部門共同制定標準。</w:t>
      </w:r>
    </w:p>
    <w:p w:rsidR="00000000" w:rsidDel="00000000" w:rsidP="00000000" w:rsidRDefault="00000000" w:rsidRPr="00000000" w14:paraId="00000102">
      <w:pPr>
        <w:widowControl w:val="1"/>
        <w:spacing w:after="280" w:before="280" w:lineRule="auto"/>
        <w:rPr/>
      </w:pPr>
      <w:r w:rsidDel="00000000" w:rsidR="00000000" w:rsidRPr="00000000">
        <w:rPr>
          <w:b w:val="1"/>
          <w:bCs w:val="1"/>
          <w:rtl w:val="0"/>
        </w:rPr>
        <w:t xml:space="preserve">SimHash 和 MinHash 就是實現這種「魔法指紋」的兩種主要技術</w:t>
      </w:r>
      <w:r w:rsidDel="00000000" w:rsidR="00000000" w:rsidRPr="00000000">
        <w:rPr>
          <w:rtl w:val="0"/>
        </w:rPr>
        <w:t xml:space="preserve">，它們都屬於一個更大的家族，稱為「</w:t>
      </w:r>
      <w:r w:rsidDel="00000000" w:rsidR="00000000" w:rsidRPr="00000000">
        <w:rPr>
          <w:b w:val="1"/>
          <w:bCs w:val="1"/>
          <w:rtl w:val="0"/>
        </w:rPr>
        <w:t xml:space="preserve">局部敏感雜湊 (Locality-Sensitive Hashing, LSH)</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有數學證明，兩篇論文的 MinHash 指紋中，</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指紋值相同的比例</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，會</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高度趨近於</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它們原文的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Jaccard 相似度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規劃師視角：</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用途：</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當你關心「</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內容重疊度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」時，MinHash 是絕佳選擇。例如，比較兩首歌的歌詞、兩份產品的用戶評論、兩篇論文的相似度。</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優點：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對詞彙順序不敏感，能有效找出「複製貼上」類型的相似。</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缺點：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指紋本身比較大（例如一個包含 200 個數字的向量）。</w:t>
      </w:r>
    </w:p>
    <w:p w:rsidR="00000000" w:rsidDel="00000000" w:rsidP="00000000" w:rsidRDefault="00000000" w:rsidRPr="00000000" w14:paraId="00000108">
      <w:pPr>
        <w:widowControl w:val="1"/>
        <w:spacing w:after="280" w:before="280" w:lineRule="auto"/>
        <w:rPr>
          <w:rFonts w:ascii="PMingLiu" w:cs="PMingLiu" w:eastAsia="PMingLiu" w:hAnsi="PMingLiu"/>
          <w:b w:val="1"/>
          <w:bCs w:val="1"/>
        </w:rPr>
      </w:pPr>
      <w:r w:rsidDel="00000000" w:rsidR="00000000" w:rsidRPr="00000000">
        <w:rPr>
          <w:rtl w:val="0"/>
        </w:rPr>
      </w:r>
    </w:p>
    <w:p w:rsidR="00000000" w:rsidDel="00000000" w:rsidP="00000000" w:rsidRDefault="00000000" w:rsidRPr="00000000" w14:paraId="00000109">
      <w:pPr>
        <w:widowControl w:val="1"/>
        <w:numPr>
          <w:ilvl w:val="1"/>
          <w:numId w:val="23"/>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合成資料 (Synthetic Data)：</w:t>
      </w:r>
      <w:r w:rsidDel="00000000" w:rsidR="00000000" w:rsidRPr="00000000">
        <w:rPr>
          <w:rFonts w:ascii="PMingLiu" w:cs="PMingLiu" w:eastAsia="PMingLiu" w:hAnsi="PMingLiu"/>
          <w:rtl w:val="0"/>
        </w:rPr>
        <w:t xml:space="preserve"> 由模型產生，可擴充長尾樣本、提供思路樣例或製造對比難例。\</w:t>
      </w:r>
    </w:p>
    <w:p w:rsidR="00000000" w:rsidDel="00000000" w:rsidP="00000000" w:rsidRDefault="00000000" w:rsidRPr="00000000" w14:paraId="0000010A">
      <w:pPr>
        <w:widowControl w:val="1"/>
        <w:numPr>
          <w:ilvl w:val="1"/>
          <w:numId w:val="23"/>
        </w:numPr>
        <w:spacing w:after="280" w:before="0" w:lineRule="auto"/>
        <w:ind w:left="1440" w:hanging="360"/>
        <w:rPr>
          <w:rFonts w:ascii="PMingLiu" w:cs="PMingLiu" w:eastAsia="PMingLiu" w:hAnsi="PMingLiu"/>
        </w:rPr>
      </w:pPr>
      <w:r w:rsidDel="00000000" w:rsidR="00000000" w:rsidRPr="00000000">
        <w:rPr>
          <w:rtl w:val="0"/>
        </w:rPr>
      </w:r>
    </w:p>
    <w:tbl>
      <w:tblPr>
        <w:tblStyle w:val="Table4"/>
        <w:tblW w:w="8304.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7"/>
        <w:gridCol w:w="3676"/>
        <w:gridCol w:w="3091"/>
        <w:tblGridChange w:id="0">
          <w:tblGrid>
            <w:gridCol w:w="1537"/>
            <w:gridCol w:w="3676"/>
            <w:gridCol w:w="3091"/>
          </w:tblGrid>
        </w:tblGridChange>
      </w:tblGrid>
      <w:tr>
        <w:trPr>
          <w:cantSplit w:val="0"/>
          <w:tblHeader w:val="1"/>
        </w:trPr>
        <w:tc>
          <w:tcPr>
            <w:vAlign w:val="center"/>
          </w:tcPr>
          <w:p w:rsidR="00000000" w:rsidDel="00000000" w:rsidP="00000000" w:rsidRDefault="00000000" w:rsidRPr="00000000" w14:paraId="0000010B">
            <w:pPr>
              <w:widowControl w:val="1"/>
              <w:rPr>
                <w:rFonts w:ascii="PMingLiu" w:cs="PMingLiu" w:eastAsia="PMingLiu" w:hAnsi="PMingLiu"/>
              </w:rPr>
            </w:pPr>
            <w:r w:rsidDel="00000000" w:rsidR="00000000" w:rsidRPr="00000000">
              <w:rPr>
                <w:rFonts w:ascii="PMingLiu" w:cs="PMingLiu" w:eastAsia="PMingLiu" w:hAnsi="PMingLiu"/>
                <w:rtl w:val="0"/>
              </w:rPr>
              <w:t xml:space="preserve">特性</w:t>
            </w:r>
          </w:p>
        </w:tc>
        <w:tc>
          <w:tcPr>
            <w:vAlign w:val="center"/>
          </w:tcPr>
          <w:p w:rsidR="00000000" w:rsidDel="00000000" w:rsidP="00000000" w:rsidRDefault="00000000" w:rsidRPr="00000000" w14:paraId="0000010C">
            <w:pPr>
              <w:widowControl w:val="1"/>
              <w:rPr>
                <w:rFonts w:ascii="PMingLiu" w:cs="PMingLiu" w:eastAsia="PMingLiu" w:hAnsi="PMingLiu"/>
              </w:rPr>
            </w:pPr>
            <w:r w:rsidDel="00000000" w:rsidR="00000000" w:rsidRPr="00000000">
              <w:rPr>
                <w:rFonts w:ascii="PMingLiu" w:cs="PMingLiu" w:eastAsia="PMingLiu" w:hAnsi="PMingLiu"/>
                <w:rtl w:val="0"/>
              </w:rPr>
              <w:t xml:space="preserve">MinHash</w:t>
            </w:r>
          </w:p>
        </w:tc>
        <w:tc>
          <w:tcPr>
            <w:vAlign w:val="center"/>
          </w:tcPr>
          <w:p w:rsidR="00000000" w:rsidDel="00000000" w:rsidP="00000000" w:rsidRDefault="00000000" w:rsidRPr="00000000" w14:paraId="0000010D">
            <w:pPr>
              <w:widowControl w:val="1"/>
              <w:rPr>
                <w:rFonts w:ascii="PMingLiu" w:cs="PMingLiu" w:eastAsia="PMingLiu" w:hAnsi="PMingLiu"/>
              </w:rPr>
            </w:pPr>
            <w:r w:rsidDel="00000000" w:rsidR="00000000" w:rsidRPr="00000000">
              <w:rPr>
                <w:rFonts w:ascii="PMingLiu" w:cs="PMingLiu" w:eastAsia="PMingLiu" w:hAnsi="PMingLiu"/>
                <w:rtl w:val="0"/>
              </w:rPr>
              <w:t xml:space="preserve">SimHash</w:t>
            </w:r>
          </w:p>
        </w:tc>
      </w:tr>
      <w:tr>
        <w:trPr>
          <w:cantSplit w:val="0"/>
          <w:tblHeader w:val="0"/>
        </w:trPr>
        <w:tc>
          <w:tcPr>
            <w:vAlign w:val="center"/>
          </w:tcPr>
          <w:p w:rsidR="00000000" w:rsidDel="00000000" w:rsidP="00000000" w:rsidRDefault="00000000" w:rsidRPr="00000000" w14:paraId="0000010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tl w:val="0"/>
              </w:rPr>
            </w:r>
          </w:p>
        </w:tc>
        <w:tc>
          <w:tcPr>
            <w:vAlign w:val="center"/>
          </w:tcPr>
          <w:p w:rsidR="00000000" w:rsidDel="00000000" w:rsidP="00000000" w:rsidRDefault="00000000" w:rsidRPr="00000000" w14:paraId="0000010F">
            <w:pPr>
              <w:widowControl w:val="1"/>
              <w:rPr>
                <w:rFonts w:ascii="PMingLiu" w:cs="PMingLiu" w:eastAsia="PMingLiu" w:hAnsi="PMingLiu"/>
              </w:rPr>
            </w:pPr>
            <w:r w:rsidDel="00000000" w:rsidR="00000000" w:rsidRPr="00000000">
              <w:rPr>
                <w:rFonts w:ascii="PMingLiu" w:cs="PMingLiu" w:eastAsia="PMingLiu" w:hAnsi="PMingLiu"/>
                <w:rtl w:val="0"/>
              </w:rPr>
              <w:t xml:space="preserve">集合的重疊度</w:t>
            </w:r>
          </w:p>
        </w:tc>
        <w:tc>
          <w:tcPr>
            <w:vAlign w:val="center"/>
          </w:tcPr>
          <w:p w:rsidR="00000000" w:rsidDel="00000000" w:rsidP="00000000" w:rsidRDefault="00000000" w:rsidRPr="00000000" w14:paraId="00000110">
            <w:pPr>
              <w:widowControl w:val="1"/>
              <w:rPr>
                <w:rFonts w:ascii="PMingLiu" w:cs="PMingLiu" w:eastAsia="PMingLiu" w:hAnsi="PMingLiu"/>
              </w:rPr>
            </w:pPr>
            <w:r w:rsidDel="00000000" w:rsidR="00000000" w:rsidRPr="00000000">
              <w:rPr>
                <w:rFonts w:ascii="PMingLiu" w:cs="PMingLiu" w:eastAsia="PMingLiu" w:hAnsi="PMingLiu"/>
                <w:rtl w:val="0"/>
              </w:rPr>
              <w:t xml:space="preserve">向量的加權方向</w:t>
            </w:r>
          </w:p>
        </w:tc>
      </w:tr>
      <w:tr>
        <w:trPr>
          <w:cantSplit w:val="0"/>
          <w:tblHeader w:val="0"/>
        </w:trPr>
        <w:tc>
          <w:tcPr>
            <w:vAlign w:val="center"/>
          </w:tcPr>
          <w:p w:rsidR="00000000" w:rsidDel="00000000" w:rsidP="00000000" w:rsidRDefault="00000000" w:rsidRPr="00000000" w14:paraId="0000011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衡量指標</w:t>
            </w:r>
            <w:r w:rsidDel="00000000" w:rsidR="00000000" w:rsidRPr="00000000">
              <w:rPr>
                <w:rtl w:val="0"/>
              </w:rPr>
            </w:r>
          </w:p>
        </w:tc>
        <w:tc>
          <w:tcPr>
            <w:vAlign w:val="center"/>
          </w:tcPr>
          <w:p w:rsidR="00000000" w:rsidDel="00000000" w:rsidP="00000000" w:rsidRDefault="00000000" w:rsidRPr="00000000" w14:paraId="0000011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Jaccard 相似度</w:t>
            </w:r>
            <w:r w:rsidDel="00000000" w:rsidR="00000000" w:rsidRPr="00000000">
              <w:rPr>
                <w:rtl w:val="0"/>
              </w:rPr>
            </w:r>
          </w:p>
        </w:tc>
        <w:tc>
          <w:tcPr>
            <w:vAlign w:val="center"/>
          </w:tcPr>
          <w:p w:rsidR="00000000" w:rsidDel="00000000" w:rsidP="00000000" w:rsidRDefault="00000000" w:rsidRPr="00000000" w14:paraId="0000011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Cosine 相似度</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處理對象</w:t>
            </w:r>
            <w:r w:rsidDel="00000000" w:rsidR="00000000" w:rsidRPr="00000000">
              <w:rPr>
                <w:rtl w:val="0"/>
              </w:rPr>
            </w:r>
          </w:p>
        </w:tc>
        <w:tc>
          <w:tcPr>
            <w:vAlign w:val="center"/>
          </w:tcPr>
          <w:p w:rsidR="00000000" w:rsidDel="00000000" w:rsidP="00000000" w:rsidRDefault="00000000" w:rsidRPr="00000000" w14:paraId="00000115">
            <w:pPr>
              <w:widowControl w:val="1"/>
              <w:rPr>
                <w:rFonts w:ascii="PMingLiu" w:cs="PMingLiu" w:eastAsia="PMingLiu" w:hAnsi="PMingLiu"/>
              </w:rPr>
            </w:pPr>
            <w:r w:rsidDel="00000000" w:rsidR="00000000" w:rsidRPr="00000000">
              <w:rPr>
                <w:rFonts w:ascii="PMingLiu" w:cs="PMingLiu" w:eastAsia="PMingLiu" w:hAnsi="PMingLiu"/>
                <w:rtl w:val="0"/>
              </w:rPr>
              <w:t xml:space="preserve">集合 (Set)</w:t>
            </w:r>
          </w:p>
        </w:tc>
        <w:tc>
          <w:tcPr>
            <w:vAlign w:val="center"/>
          </w:tcPr>
          <w:p w:rsidR="00000000" w:rsidDel="00000000" w:rsidP="00000000" w:rsidRDefault="00000000" w:rsidRPr="00000000" w14:paraId="00000116">
            <w:pPr>
              <w:widowControl w:val="1"/>
              <w:rPr>
                <w:rFonts w:ascii="PMingLiu" w:cs="PMingLiu" w:eastAsia="PMingLiu" w:hAnsi="PMingLiu"/>
              </w:rPr>
            </w:pPr>
            <w:r w:rsidDel="00000000" w:rsidR="00000000" w:rsidRPr="00000000">
              <w:rPr>
                <w:rFonts w:ascii="PMingLiu" w:cs="PMingLiu" w:eastAsia="PMingLiu" w:hAnsi="PMingLiu"/>
                <w:rtl w:val="0"/>
              </w:rPr>
              <w:t xml:space="preserve">加權向量 (Weighted Vector)</w:t>
            </w:r>
          </w:p>
        </w:tc>
      </w:tr>
      <w:tr>
        <w:trPr>
          <w:cantSplit w:val="0"/>
          <w:tblHeader w:val="0"/>
        </w:trPr>
        <w:tc>
          <w:tcPr>
            <w:vAlign w:val="center"/>
          </w:tcPr>
          <w:p w:rsidR="00000000" w:rsidDel="00000000" w:rsidP="00000000" w:rsidRDefault="00000000" w:rsidRPr="00000000" w14:paraId="00000117">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是否考慮權重</w:t>
            </w:r>
            <w:r w:rsidDel="00000000" w:rsidR="00000000" w:rsidRPr="00000000">
              <w:rPr>
                <w:rtl w:val="0"/>
              </w:rPr>
            </w:r>
          </w:p>
        </w:tc>
        <w:tc>
          <w:tcPr>
            <w:vAlign w:val="center"/>
          </w:tcPr>
          <w:p w:rsidR="00000000" w:rsidDel="00000000" w:rsidP="00000000" w:rsidRDefault="00000000" w:rsidRPr="00000000" w14:paraId="00000118">
            <w:pPr>
              <w:widowControl w:val="1"/>
              <w:rPr>
                <w:rFonts w:ascii="PMingLiu" w:cs="PMingLiu" w:eastAsia="PMingLiu" w:hAnsi="PMingLiu"/>
              </w:rPr>
            </w:pPr>
            <w:r w:rsidDel="00000000" w:rsidR="00000000" w:rsidRPr="00000000">
              <w:rPr>
                <w:rFonts w:ascii="PMingLiu" w:cs="PMingLiu" w:eastAsia="PMingLiu" w:hAnsi="PMingLiu"/>
                <w:rtl w:val="0"/>
              </w:rPr>
              <w:t xml:space="preserve">否（只關心詞在不在）</w:t>
            </w:r>
          </w:p>
        </w:tc>
        <w:tc>
          <w:tcPr>
            <w:vAlign w:val="center"/>
          </w:tcPr>
          <w:p w:rsidR="00000000" w:rsidDel="00000000" w:rsidP="00000000" w:rsidRDefault="00000000" w:rsidRPr="00000000" w14:paraId="00000119">
            <w:pPr>
              <w:widowControl w:val="1"/>
              <w:rPr>
                <w:rFonts w:ascii="PMingLiu" w:cs="PMingLiu" w:eastAsia="PMingLiu" w:hAnsi="PMingLiu"/>
              </w:rPr>
            </w:pPr>
            <w:r w:rsidDel="00000000" w:rsidR="00000000" w:rsidRPr="00000000">
              <w:rPr>
                <w:rFonts w:ascii="PMingLiu" w:cs="PMingLiu" w:eastAsia="PMingLiu" w:hAnsi="PMingLiu"/>
                <w:rtl w:val="0"/>
              </w:rPr>
              <w:t xml:space="preserve">是（關心詞有多重要）</w:t>
            </w:r>
          </w:p>
        </w:tc>
      </w:tr>
      <w:tr>
        <w:trPr>
          <w:cantSplit w:val="0"/>
          <w:tblHeader w:val="0"/>
        </w:trPr>
        <w:tc>
          <w:tcPr>
            <w:vAlign w:val="center"/>
          </w:tcPr>
          <w:p w:rsidR="00000000" w:rsidDel="00000000" w:rsidP="00000000" w:rsidRDefault="00000000" w:rsidRPr="00000000" w14:paraId="0000011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指紋形式</w:t>
            </w:r>
            <w:r w:rsidDel="00000000" w:rsidR="00000000" w:rsidRPr="00000000">
              <w:rPr>
                <w:rtl w:val="0"/>
              </w:rPr>
            </w:r>
          </w:p>
        </w:tc>
        <w:tc>
          <w:tcPr>
            <w:vAlign w:val="center"/>
          </w:tcPr>
          <w:p w:rsidR="00000000" w:rsidDel="00000000" w:rsidP="00000000" w:rsidRDefault="00000000" w:rsidRPr="00000000" w14:paraId="0000011B">
            <w:pPr>
              <w:widowControl w:val="1"/>
              <w:rPr>
                <w:rFonts w:ascii="PMingLiu" w:cs="PMingLiu" w:eastAsia="PMingLiu" w:hAnsi="PMingLiu"/>
              </w:rPr>
            </w:pPr>
            <w:r w:rsidDel="00000000" w:rsidR="00000000" w:rsidRPr="00000000">
              <w:rPr>
                <w:rFonts w:ascii="PMingLiu" w:cs="PMingLiu" w:eastAsia="PMingLiu" w:hAnsi="PMingLiu"/>
                <w:rtl w:val="0"/>
              </w:rPr>
              <w:t xml:space="preserve">數字向量 (e.g., </w:t>
            </w:r>
            <w:r w:rsidDel="00000000" w:rsidR="00000000" w:rsidRPr="00000000">
              <w:rPr>
                <w:rFonts w:ascii="MingLiu" w:cs="MingLiu" w:eastAsia="MingLiu" w:hAnsi="MingLiu"/>
                <w:rtl w:val="0"/>
              </w:rPr>
              <w:t xml:space="preserve">[123, 54, 88...]</w:t>
            </w:r>
            <w:r w:rsidDel="00000000" w:rsidR="00000000" w:rsidRPr="00000000">
              <w:rPr>
                <w:rFonts w:ascii="PMingLiu" w:cs="PMingLiu" w:eastAsia="PMingLiu" w:hAnsi="PMingLiu"/>
                <w:rtl w:val="0"/>
              </w:rPr>
              <w:t xml:space="preserve">)</w:t>
            </w:r>
          </w:p>
        </w:tc>
        <w:tc>
          <w:tcPr>
            <w:vAlign w:val="center"/>
          </w:tcPr>
          <w:p w:rsidR="00000000" w:rsidDel="00000000" w:rsidP="00000000" w:rsidRDefault="00000000" w:rsidRPr="00000000" w14:paraId="0000011C">
            <w:pPr>
              <w:widowControl w:val="1"/>
              <w:rPr>
                <w:rFonts w:ascii="PMingLiu" w:cs="PMingLiu" w:eastAsia="PMingLiu" w:hAnsi="PMingLiu"/>
              </w:rPr>
            </w:pPr>
            <w:r w:rsidDel="00000000" w:rsidR="00000000" w:rsidRPr="00000000">
              <w:rPr>
                <w:rFonts w:ascii="PMingLiu" w:cs="PMingLiu" w:eastAsia="PMingLiu" w:hAnsi="PMingLiu"/>
                <w:rtl w:val="0"/>
              </w:rPr>
              <w:t xml:space="preserve">單一數字 (e.g., </w:t>
            </w:r>
            <w:r w:rsidDel="00000000" w:rsidR="00000000" w:rsidRPr="00000000">
              <w:rPr>
                <w:rFonts w:ascii="MingLiu" w:cs="MingLiu" w:eastAsia="MingLiu" w:hAnsi="MingLiu"/>
                <w:rtl w:val="0"/>
              </w:rPr>
              <w:t xml:space="preserve">0110...1011</w:t>
            </w:r>
            <w:r w:rsidDel="00000000" w:rsidR="00000000" w:rsidRPr="00000000">
              <w:rPr>
                <w:rFonts w:ascii="PMingLiu" w:cs="PMingLiu" w:eastAsia="PMingLiu" w:hAnsi="PMingLiu"/>
                <w:rtl w:val="0"/>
              </w:rPr>
              <w:t xml:space="preserve">)</w:t>
            </w:r>
          </w:p>
        </w:tc>
      </w:tr>
      <w:tr>
        <w:trPr>
          <w:cantSplit w:val="0"/>
          <w:tblHeader w:val="0"/>
        </w:trPr>
        <w:tc>
          <w:tcPr>
            <w:vAlign w:val="center"/>
          </w:tcPr>
          <w:p w:rsidR="00000000" w:rsidDel="00000000" w:rsidP="00000000" w:rsidRDefault="00000000" w:rsidRPr="00000000" w14:paraId="0000011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比對方式</w:t>
            </w:r>
            <w:r w:rsidDel="00000000" w:rsidR="00000000" w:rsidRPr="00000000">
              <w:rPr>
                <w:rtl w:val="0"/>
              </w:rPr>
            </w:r>
          </w:p>
        </w:tc>
        <w:tc>
          <w:tcPr>
            <w:vAlign w:val="center"/>
          </w:tcPr>
          <w:p w:rsidR="00000000" w:rsidDel="00000000" w:rsidP="00000000" w:rsidRDefault="00000000" w:rsidRPr="00000000" w14:paraId="0000011E">
            <w:pPr>
              <w:widowControl w:val="1"/>
              <w:rPr>
                <w:rFonts w:ascii="PMingLiu" w:cs="PMingLiu" w:eastAsia="PMingLiu" w:hAnsi="PMingLiu"/>
              </w:rPr>
            </w:pPr>
            <w:r w:rsidDel="00000000" w:rsidR="00000000" w:rsidRPr="00000000">
              <w:rPr>
                <w:rFonts w:ascii="PMingLiu" w:cs="PMingLiu" w:eastAsia="PMingLiu" w:hAnsi="PMingLiu"/>
                <w:rtl w:val="0"/>
              </w:rPr>
              <w:t xml:space="preserve">計算向量中相同元素的比例</w:t>
            </w:r>
          </w:p>
        </w:tc>
        <w:tc>
          <w:tcPr>
            <w:vAlign w:val="center"/>
          </w:tcPr>
          <w:p w:rsidR="00000000" w:rsidDel="00000000" w:rsidP="00000000" w:rsidRDefault="00000000" w:rsidRPr="00000000" w14:paraId="0000011F">
            <w:pPr>
              <w:widowControl w:val="1"/>
              <w:rPr>
                <w:rFonts w:ascii="PMingLiu" w:cs="PMingLiu" w:eastAsia="PMingLiu" w:hAnsi="PMingLiu"/>
              </w:rPr>
            </w:pPr>
            <w:r w:rsidDel="00000000" w:rsidR="00000000" w:rsidRPr="00000000">
              <w:rPr>
                <w:rFonts w:ascii="PMingLiu" w:cs="PMingLiu" w:eastAsia="PMingLiu" w:hAnsi="PMingLiu"/>
                <w:rtl w:val="0"/>
              </w:rPr>
              <w:t xml:space="preserve">計算</w:t>
            </w:r>
            <w:r w:rsidDel="00000000" w:rsidR="00000000" w:rsidRPr="00000000">
              <w:rPr>
                <w:rFonts w:ascii="PMingLiu" w:cs="PMingLiu" w:eastAsia="PMingLiu" w:hAnsi="PMingLiu"/>
                <w:b w:val="1"/>
                <w:bCs w:val="1"/>
                <w:rtl w:val="0"/>
              </w:rPr>
              <w:t xml:space="preserve">漢明距離</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典型應用</w:t>
            </w:r>
            <w:r w:rsidDel="00000000" w:rsidR="00000000" w:rsidRPr="00000000">
              <w:rPr>
                <w:rtl w:val="0"/>
              </w:rPr>
            </w:r>
          </w:p>
        </w:tc>
        <w:tc>
          <w:tcPr>
            <w:vAlign w:val="center"/>
          </w:tcPr>
          <w:p w:rsidR="00000000" w:rsidDel="00000000" w:rsidP="00000000" w:rsidRDefault="00000000" w:rsidRPr="00000000" w14:paraId="00000121">
            <w:pPr>
              <w:widowControl w:val="1"/>
              <w:rPr>
                <w:rFonts w:ascii="PMingLiu" w:cs="PMingLiu" w:eastAsia="PMingLiu" w:hAnsi="PMingLiu"/>
              </w:rPr>
            </w:pPr>
            <w:r w:rsidDel="00000000" w:rsidR="00000000" w:rsidRPr="00000000">
              <w:rPr>
                <w:rFonts w:ascii="PMingLiu" w:cs="PMingLiu" w:eastAsia="PMingLiu" w:hAnsi="PMingLiu"/>
                <w:rtl w:val="0"/>
              </w:rPr>
              <w:t xml:space="preserve">論文抄襲檢測、基因序列比對</w:t>
            </w:r>
          </w:p>
        </w:tc>
        <w:tc>
          <w:tcPr>
            <w:vAlign w:val="center"/>
          </w:tcPr>
          <w:p w:rsidR="00000000" w:rsidDel="00000000" w:rsidP="00000000" w:rsidRDefault="00000000" w:rsidRPr="00000000" w14:paraId="0000012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網頁去重</w:t>
            </w:r>
            <w:r w:rsidDel="00000000" w:rsidR="00000000" w:rsidRPr="00000000">
              <w:rPr>
                <w:rFonts w:ascii="PMingLiu" w:cs="PMingLiu" w:eastAsia="PMingLiu" w:hAnsi="PMingLiu"/>
                <w:rtl w:val="0"/>
              </w:rPr>
              <w:t xml:space="preserve">、新聞聚合去重</w:t>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身為 AI 應用規劃師，當你的團隊遇到海量數據的去重挑戰時，你就可以提出明確的指導：「這個問題的本質是判斷</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主題相似性</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，而且我們需要極高的處理效率，建議優先評估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SimHash</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方案。如果我們更關心</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內容的直接重疊度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，則可以考慮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MinHash</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這就展現了你的專業價值。</w:t>
      </w:r>
    </w:p>
    <w:p w:rsidR="00000000" w:rsidDel="00000000" w:rsidP="00000000" w:rsidRDefault="00000000" w:rsidRPr="00000000" w14:paraId="00000124">
      <w:pPr>
        <w:widowControl w:val="1"/>
        <w:spacing w:after="280" w:before="280" w:lineRule="auto"/>
        <w:ind w:left="144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25">
      <w:pPr>
        <w:widowControl w:val="1"/>
        <w:numPr>
          <w:ilvl w:val="1"/>
          <w:numId w:val="23"/>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多模態資料融合 (Multi-modal Data Fusion)：</w:t>
      </w:r>
      <w:r w:rsidDel="00000000" w:rsidR="00000000" w:rsidRPr="00000000">
        <w:rPr>
          <w:rFonts w:ascii="PMingLiu" w:cs="PMingLiu" w:eastAsia="PMingLiu" w:hAnsi="PMingLiu"/>
          <w:rtl w:val="0"/>
        </w:rPr>
        <w:t xml:space="preserve"> 處理文字、圖像、音訊等不同模態資料的融合，挑戰在於數據量不均衡和特徵空間差異大。</w:t>
      </w:r>
    </w:p>
    <w:p w:rsidR="00000000" w:rsidDel="00000000" w:rsidP="00000000" w:rsidRDefault="00000000" w:rsidRPr="00000000" w14:paraId="00000126">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27">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清洗：</w:t>
      </w:r>
      <w:r w:rsidDel="00000000" w:rsidR="00000000" w:rsidRPr="00000000">
        <w:rPr>
          <w:rFonts w:ascii="PMingLiu" w:cs="PMingLiu" w:eastAsia="PMingLiu" w:hAnsi="PMingLiu"/>
          <w:rtl w:val="0"/>
        </w:rPr>
        <w:t xml:space="preserve"> 收集電商平台內部的客戶評論、商品問答、客服對話紀錄，並利用 </w:t>
      </w:r>
      <w:r w:rsidDel="00000000" w:rsidR="00000000" w:rsidRPr="00000000">
        <w:rPr>
          <w:rFonts w:ascii="PMingLiu" w:cs="PMingLiu" w:eastAsia="PMingLiu" w:hAnsi="PMingLiu"/>
          <w:b w:val="1"/>
          <w:bCs w:val="1"/>
          <w:rtl w:val="0"/>
        </w:rPr>
        <w:t xml:space="preserve">SimHash</w:t>
      </w:r>
      <w:r w:rsidDel="00000000" w:rsidR="00000000" w:rsidRPr="00000000">
        <w:rPr>
          <w:rFonts w:ascii="PMingLiu" w:cs="PMingLiu" w:eastAsia="PMingLiu" w:hAnsi="PMingLiu"/>
          <w:rtl w:val="0"/>
        </w:rPr>
        <w:t xml:space="preserve"> 等技術進行大規模去重和清除無效、毒性內容。</w:t>
      </w:r>
    </w:p>
    <w:p w:rsidR="00000000" w:rsidDel="00000000" w:rsidP="00000000" w:rsidRDefault="00000000" w:rsidRPr="00000000" w14:paraId="00000128">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合成：</w:t>
      </w:r>
      <w:r w:rsidDel="00000000" w:rsidR="00000000" w:rsidRPr="00000000">
        <w:rPr>
          <w:rFonts w:ascii="PMingLiu" w:cs="PMingLiu" w:eastAsia="PMingLiu" w:hAnsi="PMingLiu"/>
          <w:rtl w:val="0"/>
        </w:rPr>
        <w:t xml:space="preserve"> 針對某些新上架或罕見商品，可利用既有數據</w:t>
      </w:r>
      <w:r w:rsidDel="00000000" w:rsidR="00000000" w:rsidRPr="00000000">
        <w:rPr>
          <w:rFonts w:ascii="PMingLiu" w:cs="PMingLiu" w:eastAsia="PMingLiu" w:hAnsi="PMingLiu"/>
          <w:b w:val="1"/>
          <w:bCs w:val="1"/>
          <w:rtl w:val="0"/>
        </w:rPr>
        <w:t xml:space="preserve">合成</w:t>
      </w:r>
      <w:r w:rsidDel="00000000" w:rsidR="00000000" w:rsidRPr="00000000">
        <w:rPr>
          <w:rFonts w:ascii="PMingLiu" w:cs="PMingLiu" w:eastAsia="PMingLiu" w:hAnsi="PMingLiu"/>
          <w:rtl w:val="0"/>
        </w:rPr>
        <w:t xml:space="preserve">一些商品描述和潛在問題，以擴充訓練資料。</w:t>
      </w:r>
    </w:p>
    <w:p w:rsidR="00000000" w:rsidDel="00000000" w:rsidP="00000000" w:rsidRDefault="00000000" w:rsidRPr="00000000" w14:paraId="00000129">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多模態：</w:t>
      </w:r>
      <w:r w:rsidDel="00000000" w:rsidR="00000000" w:rsidRPr="00000000">
        <w:rPr>
          <w:rFonts w:ascii="PMingLiu" w:cs="PMingLiu" w:eastAsia="PMingLiu" w:hAnsi="PMingLiu"/>
          <w:rtl w:val="0"/>
        </w:rPr>
        <w:t xml:space="preserve"> 將商品圖片的視覺特徵與商品文字描述相融合，用於生成更豐富、精準的商品文案。</w:t>
      </w:r>
    </w:p>
    <w:p w:rsidR="00000000" w:rsidDel="00000000" w:rsidP="00000000" w:rsidRDefault="00000000" w:rsidRPr="00000000" w14:paraId="0000012A">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模型層：架構與微調策略 (Model Layer: Architecture &amp; Fine-tuning Strategies)</w:t>
      </w:r>
      <w:r w:rsidDel="00000000" w:rsidR="00000000" w:rsidRPr="00000000">
        <w:rPr>
          <w:rtl w:val="0"/>
        </w:rPr>
      </w:r>
    </w:p>
    <w:p w:rsidR="00000000" w:rsidDel="00000000" w:rsidP="00000000" w:rsidRDefault="00000000" w:rsidRPr="00000000" w14:paraId="0000012B">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生成式 AI 的核心為大型語言模型 (LLM)，常採用 </w:t>
      </w:r>
      <w:r w:rsidDel="00000000" w:rsidR="00000000" w:rsidRPr="00000000">
        <w:rPr>
          <w:rFonts w:ascii="PMingLiu" w:cs="PMingLiu" w:eastAsia="PMingLiu" w:hAnsi="PMingLiu"/>
          <w:b w:val="1"/>
          <w:bCs w:val="1"/>
          <w:rtl w:val="0"/>
        </w:rPr>
        <w:t xml:space="preserve">Transformer</w:t>
      </w:r>
      <w:r w:rsidDel="00000000" w:rsidR="00000000" w:rsidRPr="00000000">
        <w:rPr>
          <w:rFonts w:ascii="PMingLiu" w:cs="PMingLiu" w:eastAsia="PMingLiu" w:hAnsi="PMingLiu"/>
          <w:rtl w:val="0"/>
        </w:rPr>
        <w:t xml:space="preserve"> 架構。</w:t>
      </w:r>
    </w:p>
    <w:p w:rsidR="00000000" w:rsidDel="00000000" w:rsidP="00000000" w:rsidRDefault="00000000" w:rsidRPr="00000000" w14:paraId="0000012C">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微調方法：</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2D">
      <w:pPr>
        <w:widowControl w:val="1"/>
        <w:numPr>
          <w:ilvl w:val="2"/>
          <w:numId w:val="23"/>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監督式指令微調 (SFT, Supervised Fine-Tuning)：</w:t>
      </w:r>
      <w:r w:rsidDel="00000000" w:rsidR="00000000" w:rsidRPr="00000000">
        <w:rPr>
          <w:rFonts w:ascii="PMingLiu" w:cs="PMingLiu" w:eastAsia="PMingLiu" w:hAnsi="PMingLiu"/>
          <w:rtl w:val="0"/>
        </w:rPr>
        <w:t xml:space="preserve"> 使用高品質指令-回覆對，提升模型遵循指令的能力。</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SFT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並不是在教模型新的金融知識</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（它在預訓練時就已經學會了），而是在教它一種</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新的技能</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如何理解人類的指令，並以一種有用、有條理的方式來組織並呈現它的知識</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這就是 SFT 的魔力，它是將一個博學的「知識庫」轉變為一個能幹的「AI 助理」的關鍵一步。</w:t>
      </w:r>
    </w:p>
    <w:p w:rsidR="00000000" w:rsidDel="00000000" w:rsidP="00000000" w:rsidRDefault="00000000" w:rsidRPr="00000000" w14:paraId="00000130">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31">
      <w:pPr>
        <w:widowControl w:val="1"/>
        <w:numPr>
          <w:ilvl w:val="2"/>
          <w:numId w:val="23"/>
        </w:numPr>
        <w:spacing w:after="280" w:before="28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輕量微調 (Lightweight SFT / LoRA)：</w:t>
      </w:r>
      <w:r w:rsidDel="00000000" w:rsidR="00000000" w:rsidRPr="00000000">
        <w:rPr>
          <w:rFonts w:ascii="PMingLiu" w:cs="PMingLiu" w:eastAsia="PMingLiu" w:hAnsi="PMingLiu"/>
          <w:rtl w:val="0"/>
        </w:rPr>
        <w:t xml:space="preserve"> 僅更新低秩參數，降低計算與儲存成本，便於快速部署。</w:t>
      </w:r>
    </w:p>
    <w:p w:rsidR="00000000" w:rsidDel="00000000" w:rsidP="00000000" w:rsidRDefault="00000000" w:rsidRPr="00000000" w14:paraId="00000132">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LoRA 的運作方式：優雅的「插件」設計</w:t>
      </w:r>
    </w:p>
    <w:p w:rsidR="00000000" w:rsidDel="00000000" w:rsidP="00000000" w:rsidRDefault="00000000" w:rsidRPr="00000000" w14:paraId="00000133">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LoRA 的做法極其聰明：</w:t>
      </w:r>
    </w:p>
    <w:p w:rsidR="00000000" w:rsidDel="00000000" w:rsidP="00000000" w:rsidRDefault="00000000" w:rsidRPr="00000000" w14:paraId="00000134">
      <w:pPr>
        <w:widowControl w:val="1"/>
        <w:numPr>
          <w:ilvl w:val="0"/>
          <w:numId w:val="1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凍結 (Freeze) 主模型：</w:t>
      </w:r>
      <w:r w:rsidDel="00000000" w:rsidR="00000000" w:rsidRPr="00000000">
        <w:rPr>
          <w:rtl w:val="0"/>
        </w:rPr>
      </w:r>
    </w:p>
    <w:p w:rsidR="00000000" w:rsidDel="00000000" w:rsidP="00000000" w:rsidRDefault="00000000" w:rsidRPr="00000000" w14:paraId="00000135">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我們宣告：那 140 GB 的基礎模型，其 70B 個參數</w:t>
      </w:r>
      <w:r w:rsidDel="00000000" w:rsidR="00000000" w:rsidRPr="00000000">
        <w:rPr>
          <w:rFonts w:ascii="PMingLiu" w:cs="PMingLiu" w:eastAsia="PMingLiu" w:hAnsi="PMingLiu"/>
          <w:b w:val="1"/>
          <w:bCs w:val="1"/>
          <w:rtl w:val="0"/>
        </w:rPr>
        <w:t xml:space="preserve">全部鎖定，一個都不准動！</w:t>
      </w:r>
      <w:r w:rsidDel="00000000" w:rsidR="00000000" w:rsidRPr="00000000">
        <w:rPr>
          <w:rtl w:val="0"/>
        </w:rPr>
      </w:r>
    </w:p>
    <w:p w:rsidR="00000000" w:rsidDel="00000000" w:rsidP="00000000" w:rsidRDefault="00000000" w:rsidRPr="00000000" w14:paraId="00000136">
      <w:pPr>
        <w:widowControl w:val="1"/>
        <w:numPr>
          <w:ilvl w:val="0"/>
          <w:numId w:val="1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注入「低秩適配器 (Adapter)」：</w:t>
      </w:r>
      <w:r w:rsidDel="00000000" w:rsidR="00000000" w:rsidRPr="00000000">
        <w:rPr>
          <w:rtl w:val="0"/>
        </w:rPr>
      </w:r>
    </w:p>
    <w:p w:rsidR="00000000" w:rsidDel="00000000" w:rsidP="00000000" w:rsidRDefault="00000000" w:rsidRPr="00000000" w14:paraId="00000137">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LoRA 會在模型內部的一些關鍵層（例如 Transformer 的注意力層）旁邊，</w:t>
      </w:r>
      <w:r w:rsidDel="00000000" w:rsidR="00000000" w:rsidRPr="00000000">
        <w:rPr>
          <w:rFonts w:ascii="PMingLiu" w:cs="PMingLiu" w:eastAsia="PMingLiu" w:hAnsi="PMingLiu"/>
          <w:b w:val="1"/>
          <w:bCs w:val="1"/>
          <w:rtl w:val="0"/>
        </w:rPr>
        <w:t xml:space="preserve">並聯</w:t>
      </w:r>
      <w:r w:rsidDel="00000000" w:rsidR="00000000" w:rsidRPr="00000000">
        <w:rPr>
          <w:rFonts w:ascii="PMingLiu" w:cs="PMingLiu" w:eastAsia="PMingLiu" w:hAnsi="PMingLiu"/>
          <w:rtl w:val="0"/>
        </w:rPr>
        <w:t xml:space="preserve">上兩個</w:t>
      </w:r>
      <w:r w:rsidDel="00000000" w:rsidR="00000000" w:rsidRPr="00000000">
        <w:rPr>
          <w:rFonts w:ascii="PMingLiu" w:cs="PMingLiu" w:eastAsia="PMingLiu" w:hAnsi="PMingLiu"/>
          <w:b w:val="1"/>
          <w:bCs w:val="1"/>
          <w:rtl w:val="0"/>
        </w:rPr>
        <w:t xml:space="preserve">非常小的</w:t>
      </w:r>
      <w:r w:rsidDel="00000000" w:rsidR="00000000" w:rsidRPr="00000000">
        <w:rPr>
          <w:rFonts w:ascii="PMingLiu" w:cs="PMingLiu" w:eastAsia="PMingLiu" w:hAnsi="PMingLiu"/>
          <w:rtl w:val="0"/>
        </w:rPr>
        <w:t xml:space="preserve">、新初始化的神經網路層（矩陣 A 和 B）。</w:t>
      </w:r>
    </w:p>
    <w:p w:rsidR="00000000" w:rsidDel="00000000" w:rsidP="00000000" w:rsidRDefault="00000000" w:rsidRPr="00000000" w14:paraId="00000138">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這些新加的層，參數量極少。</w:t>
      </w:r>
    </w:p>
    <w:p w:rsidR="00000000" w:rsidDel="00000000" w:rsidP="00000000" w:rsidRDefault="00000000" w:rsidRPr="00000000" w14:paraId="00000139">
      <w:pPr>
        <w:widowControl w:val="1"/>
        <w:numPr>
          <w:ilvl w:val="0"/>
          <w:numId w:val="1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只訓練「插件」：</w:t>
      </w:r>
      <w:r w:rsidDel="00000000" w:rsidR="00000000" w:rsidRPr="00000000">
        <w:rPr>
          <w:rtl w:val="0"/>
        </w:rPr>
      </w:r>
    </w:p>
    <w:p w:rsidR="00000000" w:rsidDel="00000000" w:rsidP="00000000" w:rsidRDefault="00000000" w:rsidRPr="00000000" w14:paraId="0000013A">
      <w:pPr>
        <w:widowControl w:val="1"/>
        <w:numPr>
          <w:ilvl w:val="1"/>
          <w:numId w:val="1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在進行 SFT 時，我們只更新這些</w:t>
      </w:r>
      <w:r w:rsidDel="00000000" w:rsidR="00000000" w:rsidRPr="00000000">
        <w:rPr>
          <w:rFonts w:ascii="PMingLiu" w:cs="PMingLiu" w:eastAsia="PMingLiu" w:hAnsi="PMingLiu"/>
          <w:b w:val="1"/>
          <w:bCs w:val="1"/>
          <w:rtl w:val="0"/>
        </w:rPr>
        <w:t xml:space="preserve">微小的、新注入的適配器</w:t>
      </w:r>
      <w:r w:rsidDel="00000000" w:rsidR="00000000" w:rsidRPr="00000000">
        <w:rPr>
          <w:rFonts w:ascii="PMingLiu" w:cs="PMingLiu" w:eastAsia="PMingLiu" w:hAnsi="PMingLiu"/>
          <w:rtl w:val="0"/>
        </w:rPr>
        <w:t xml:space="preserve">的參數。那 70B 個原始參數從頭到尾都保持不變。</w:t>
      </w:r>
    </w:p>
    <w:p w:rsidR="00000000" w:rsidDel="00000000" w:rsidP="00000000" w:rsidRDefault="00000000" w:rsidRPr="00000000" w14:paraId="0000013B">
      <w:pPr>
        <w:widowControl w:val="1"/>
        <w:numPr>
          <w:ilvl w:val="0"/>
          <w:numId w:val="1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生成「插件檔案」：</w:t>
      </w:r>
      <w:r w:rsidDel="00000000" w:rsidR="00000000" w:rsidRPr="00000000">
        <w:rPr>
          <w:rtl w:val="0"/>
        </w:rPr>
      </w:r>
    </w:p>
    <w:p w:rsidR="00000000" w:rsidDel="00000000" w:rsidP="00000000" w:rsidRDefault="00000000" w:rsidRPr="00000000" w14:paraId="0000013C">
      <w:pPr>
        <w:widowControl w:val="1"/>
        <w:numPr>
          <w:ilvl w:val="1"/>
          <w:numId w:val="11"/>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訓練完成後，我們得到的</w:t>
      </w:r>
      <w:r w:rsidDel="00000000" w:rsidR="00000000" w:rsidRPr="00000000">
        <w:rPr>
          <w:rFonts w:ascii="PMingLiu" w:cs="PMingLiu" w:eastAsia="PMingLiu" w:hAnsi="PMingLiu"/>
          <w:b w:val="1"/>
          <w:bCs w:val="1"/>
          <w:rtl w:val="0"/>
        </w:rPr>
        <w:t xml:space="preserve">不是一個新的 140 GB 模型</w:t>
      </w:r>
      <w:r w:rsidDel="00000000" w:rsidR="00000000" w:rsidRPr="00000000">
        <w:rPr>
          <w:rFonts w:ascii="PMingLiu" w:cs="PMingLiu" w:eastAsia="PMingLiu" w:hAnsi="PMingLiu"/>
          <w:rtl w:val="0"/>
        </w:rPr>
        <w:t xml:space="preserve">，而是一個</w:t>
      </w:r>
      <w:r w:rsidDel="00000000" w:rsidR="00000000" w:rsidRPr="00000000">
        <w:rPr>
          <w:rFonts w:ascii="PMingLiu" w:cs="PMingLiu" w:eastAsia="PMingLiu" w:hAnsi="PMingLiu"/>
          <w:b w:val="1"/>
          <w:bCs w:val="1"/>
          <w:rtl w:val="0"/>
        </w:rPr>
        <w:t xml:space="preserve">僅包含這些被訓練過的「適配器」權重的檔案</w:t>
      </w:r>
      <w:r w:rsidDel="00000000" w:rsidR="00000000" w:rsidRPr="00000000">
        <w:rPr>
          <w:rFonts w:ascii="PMingLiu" w:cs="PMingLiu" w:eastAsia="PMingLiu" w:hAnsi="PMingLiu"/>
          <w:rtl w:val="0"/>
        </w:rPr>
        <w:t xml:space="preserve">。這個檔案通常非常小，</w:t>
      </w:r>
      <w:r w:rsidDel="00000000" w:rsidR="00000000" w:rsidRPr="00000000">
        <w:rPr>
          <w:rFonts w:ascii="PMingLiu" w:cs="PMingLiu" w:eastAsia="PMingLiu" w:hAnsi="PMingLiu"/>
          <w:b w:val="1"/>
          <w:bCs w:val="1"/>
          <w:rtl w:val="0"/>
        </w:rPr>
        <w:t xml:space="preserve">只有幾 MB 到幾百 MB</w:t>
      </w:r>
      <w:r w:rsidDel="00000000" w:rsidR="00000000" w:rsidRPr="00000000">
        <w:rPr>
          <w:rFonts w:ascii="PMingLiu" w:cs="PMingLiu" w:eastAsia="PMingLiu" w:hAnsi="PMingLiu"/>
          <w:rtl w:val="0"/>
        </w:rPr>
        <w:t xml:space="preserve">。</w:t>
      </w:r>
    </w:p>
    <w:p w:rsidR="00000000" w:rsidDel="00000000" w:rsidP="00000000" w:rsidRDefault="00000000" w:rsidRPr="00000000" w14:paraId="0000013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這個小小的檔案，就是 LoRA 適配器 (LoRA Adapter)。</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LoRA 不僅僅是一個「技術優化」，它是一個「</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商業賦能器 (Business Enabler)</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它將「為每個客戶客製化一個大模型」這件原本成本高到不切實際的事，變成了</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快速、廉價、且可規模化</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的標準流程。</w:t>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它讓「</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模型即服務 (Model-as-a-Service)</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」的商業模式變得可行。</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它讓 AI 應用的</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迭代速度</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大大加快。你可以快速為同一個模型訓練出 10 個不同版本的 LoRA 適配器，進行 A/B 測試，找到最好的版本後再快速部署。</w:t>
      </w:r>
    </w:p>
    <w:p w:rsidR="00000000" w:rsidDel="00000000" w:rsidP="00000000" w:rsidRDefault="00000000" w:rsidRPr="00000000" w14:paraId="00000142">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43">
      <w:pPr>
        <w:widowControl w:val="1"/>
        <w:numPr>
          <w:ilvl w:val="2"/>
          <w:numId w:val="23"/>
        </w:numPr>
        <w:spacing w:after="0" w:before="28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直接偏好改善 (DPO, Direct Preference Optimization)：</w:t>
      </w:r>
      <w:r w:rsidDel="00000000" w:rsidR="00000000" w:rsidRPr="00000000">
        <w:rPr>
          <w:rFonts w:ascii="PMingLiu" w:cs="PMingLiu" w:eastAsia="PMingLiu" w:hAnsi="PMingLiu"/>
          <w:rtl w:val="0"/>
        </w:rPr>
        <w:t xml:space="preserve"> 基於人類偏好直接改善產生內容，替代 RLHF。</w:t>
      </w:r>
    </w:p>
    <w:p w:rsidR="00000000" w:rsidDel="00000000" w:rsidP="00000000" w:rsidRDefault="00000000" w:rsidRPr="00000000" w14:paraId="00000144">
      <w:pPr>
        <w:widowControl w:val="1"/>
        <w:numPr>
          <w:ilvl w:val="2"/>
          <w:numId w:val="23"/>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人類回饋強化學習 (RLHF, Reinforcement Learning from Human Feedback)：</w:t>
      </w:r>
      <w:r w:rsidDel="00000000" w:rsidR="00000000" w:rsidRPr="00000000">
        <w:rPr>
          <w:rFonts w:ascii="PMingLiu" w:cs="PMingLiu" w:eastAsia="PMingLiu" w:hAnsi="PMingLiu"/>
          <w:rtl w:val="0"/>
        </w:rPr>
        <w:t xml:space="preserve"> 透過人類偏好回饋，將其轉換為強化學習訊號以改善模型行為。</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RLHF 的痛點：</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極度複雜：</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你需要維護兩個大型模型（主要 LLM 和獎勵模型），還需要用到非常不穩定且難以除錯的強化學習演算法。</w:t>
      </w:r>
    </w:p>
    <w:p w:rsidR="00000000" w:rsidDel="00000000" w:rsidP="00000000" w:rsidRDefault="00000000" w:rsidRPr="00000000" w14:paraId="000001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成本高昂：</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整個流程需要大量的計算資源和頂尖的工程人才。</w:t>
      </w:r>
    </w:p>
    <w:p w:rsidR="00000000" w:rsidDel="00000000" w:rsidP="00000000" w:rsidRDefault="00000000" w:rsidRPr="00000000" w14:paraId="000001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不穩定：</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有時 LLM 為了「刷分」，會找到獎勵模型的漏洞，生成一些分數高但品質差的怪異回答。</w:t>
      </w:r>
    </w:p>
    <w:p w:rsidR="00000000" w:rsidDel="00000000" w:rsidP="00000000" w:rsidRDefault="00000000" w:rsidRPr="00000000" w14:paraId="00000149">
      <w:pPr>
        <w:widowControl w:val="1"/>
        <w:spacing w:after="280" w:before="280" w:lineRule="auto"/>
        <w:rPr/>
      </w:pPr>
      <w:r w:rsidDel="00000000" w:rsidR="00000000" w:rsidRPr="00000000">
        <w:rPr>
          <w:rtl w:val="0"/>
        </w:rPr>
        <w:t xml:space="preserve">核心概念：DPO (Direct Preference Optimization) - 直接偏好優化</w:t>
      </w:r>
    </w:p>
    <w:p w:rsidR="00000000" w:rsidDel="00000000" w:rsidP="00000000" w:rsidRDefault="00000000" w:rsidRPr="00000000" w14:paraId="0000014A">
      <w:pPr>
        <w:widowControl w:val="1"/>
        <w:spacing w:after="280" w:before="280" w:lineRule="auto"/>
        <w:rPr/>
      </w:pPr>
      <w:r w:rsidDel="00000000" w:rsidR="00000000" w:rsidRPr="00000000">
        <w:rPr>
          <w:rtl w:val="0"/>
        </w:rPr>
      </w:r>
    </w:p>
    <w:p w:rsidR="00000000" w:rsidDel="00000000" w:rsidP="00000000" w:rsidRDefault="00000000" w:rsidRPr="00000000" w14:paraId="0000014B">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總結：DPO 為何是 RLHF 的有力替代者？</w:t>
      </w:r>
    </w:p>
    <w:tbl>
      <w:tblPr>
        <w:tblStyle w:val="Table5"/>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3455"/>
        <w:gridCol w:w="3956"/>
        <w:tblGridChange w:id="0">
          <w:tblGrid>
            <w:gridCol w:w="1005"/>
            <w:gridCol w:w="3455"/>
            <w:gridCol w:w="3956"/>
          </w:tblGrid>
        </w:tblGridChange>
      </w:tblGrid>
      <w:tr>
        <w:trPr>
          <w:cantSplit w:val="0"/>
          <w:tblHeader w:val="1"/>
        </w:trPr>
        <w:tc>
          <w:tcPr>
            <w:vAlign w:val="center"/>
          </w:tcPr>
          <w:p w:rsidR="00000000" w:rsidDel="00000000" w:rsidP="00000000" w:rsidRDefault="00000000" w:rsidRPr="00000000" w14:paraId="0000014C">
            <w:pPr>
              <w:widowControl w:val="1"/>
              <w:rPr>
                <w:rFonts w:ascii="PMingLiu" w:cs="PMingLiu" w:eastAsia="PMingLiu" w:hAnsi="PMingLiu"/>
              </w:rPr>
            </w:pPr>
            <w:r w:rsidDel="00000000" w:rsidR="00000000" w:rsidRPr="00000000">
              <w:rPr>
                <w:rFonts w:ascii="PMingLiu" w:cs="PMingLiu" w:eastAsia="PMingLiu" w:hAnsi="PMingLiu"/>
                <w:rtl w:val="0"/>
              </w:rPr>
              <w:t xml:space="preserve">特性</w:t>
            </w:r>
          </w:p>
        </w:tc>
        <w:tc>
          <w:tcPr>
            <w:vAlign w:val="center"/>
          </w:tcPr>
          <w:p w:rsidR="00000000" w:rsidDel="00000000" w:rsidP="00000000" w:rsidRDefault="00000000" w:rsidRPr="00000000" w14:paraId="0000014D">
            <w:pPr>
              <w:widowControl w:val="1"/>
              <w:rPr>
                <w:rFonts w:ascii="PMingLiu" w:cs="PMingLiu" w:eastAsia="PMingLiu" w:hAnsi="PMingLiu"/>
              </w:rPr>
            </w:pPr>
            <w:r w:rsidDel="00000000" w:rsidR="00000000" w:rsidRPr="00000000">
              <w:rPr>
                <w:rFonts w:ascii="PMingLiu" w:cs="PMingLiu" w:eastAsia="PMingLiu" w:hAnsi="PMingLiu"/>
                <w:rtl w:val="0"/>
              </w:rPr>
              <w:t xml:space="preserve">RLHF (傳統方法)</w:t>
            </w:r>
          </w:p>
        </w:tc>
        <w:tc>
          <w:tcPr>
            <w:vAlign w:val="center"/>
          </w:tcPr>
          <w:p w:rsidR="00000000" w:rsidDel="00000000" w:rsidP="00000000" w:rsidRDefault="00000000" w:rsidRPr="00000000" w14:paraId="0000014E">
            <w:pPr>
              <w:widowControl w:val="1"/>
              <w:rPr>
                <w:rFonts w:ascii="PMingLiu" w:cs="PMingLiu" w:eastAsia="PMingLiu" w:hAnsi="PMingLiu"/>
              </w:rPr>
            </w:pPr>
            <w:r w:rsidDel="00000000" w:rsidR="00000000" w:rsidRPr="00000000">
              <w:rPr>
                <w:rFonts w:ascii="PMingLiu" w:cs="PMingLiu" w:eastAsia="PMingLiu" w:hAnsi="PMingLiu"/>
                <w:rtl w:val="0"/>
              </w:rPr>
              <w:t xml:space="preserve">DPO (新方法)</w:t>
            </w:r>
          </w:p>
        </w:tc>
      </w:tr>
      <w:tr>
        <w:trPr>
          <w:cantSplit w:val="0"/>
          <w:tblHeader w:val="0"/>
        </w:trPr>
        <w:tc>
          <w:tcPr>
            <w:vAlign w:val="center"/>
          </w:tcPr>
          <w:p w:rsidR="00000000" w:rsidDel="00000000" w:rsidP="00000000" w:rsidRDefault="00000000" w:rsidRPr="00000000" w14:paraId="0000014F">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核心思想</w:t>
            </w:r>
            <w:r w:rsidDel="00000000" w:rsidR="00000000" w:rsidRPr="00000000">
              <w:rPr>
                <w:rtl w:val="0"/>
              </w:rPr>
            </w:r>
          </w:p>
        </w:tc>
        <w:tc>
          <w:tcPr>
            <w:vAlign w:val="center"/>
          </w:tcPr>
          <w:p w:rsidR="00000000" w:rsidDel="00000000" w:rsidP="00000000" w:rsidRDefault="00000000" w:rsidRPr="00000000" w14:paraId="0000015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間接優化</w:t>
            </w:r>
            <w:r w:rsidDel="00000000" w:rsidR="00000000" w:rsidRPr="00000000">
              <w:rPr>
                <w:rFonts w:ascii="PMingLiu" w:cs="PMingLiu" w:eastAsia="PMingLiu" w:hAnsi="PMingLiu"/>
                <w:rtl w:val="0"/>
              </w:rPr>
              <w:t xml:space="preserve">：訓練獎勵模型(RM)，再用RL最大化獎勵</w:t>
            </w:r>
          </w:p>
        </w:tc>
        <w:tc>
          <w:tcPr>
            <w:vAlign w:val="center"/>
          </w:tcPr>
          <w:p w:rsidR="00000000" w:rsidDel="00000000" w:rsidP="00000000" w:rsidRDefault="00000000" w:rsidRPr="00000000" w14:paraId="00000151">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直接優化</w:t>
            </w:r>
            <w:r w:rsidDel="00000000" w:rsidR="00000000" w:rsidRPr="00000000">
              <w:rPr>
                <w:rFonts w:ascii="PMingLiu" w:cs="PMingLiu" w:eastAsia="PMingLiu" w:hAnsi="PMingLiu"/>
                <w:rtl w:val="0"/>
              </w:rPr>
              <w:t xml:space="preserve">：直接用偏好數據，最大化「選中/拒絕」的機率差距</w:t>
            </w:r>
          </w:p>
        </w:tc>
      </w:tr>
      <w:tr>
        <w:trPr>
          <w:cantSplit w:val="0"/>
          <w:tblHeader w:val="0"/>
        </w:trPr>
        <w:tc>
          <w:tcPr>
            <w:vAlign w:val="center"/>
          </w:tcPr>
          <w:p w:rsidR="00000000" w:rsidDel="00000000" w:rsidP="00000000" w:rsidRDefault="00000000" w:rsidRPr="00000000" w14:paraId="0000015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訓練模型數量</w:t>
            </w:r>
            <w:r w:rsidDel="00000000" w:rsidR="00000000" w:rsidRPr="00000000">
              <w:rPr>
                <w:rtl w:val="0"/>
              </w:rPr>
            </w:r>
          </w:p>
        </w:tc>
        <w:tc>
          <w:tcPr>
            <w:vAlign w:val="center"/>
          </w:tcPr>
          <w:p w:rsidR="00000000" w:rsidDel="00000000" w:rsidP="00000000" w:rsidRDefault="00000000" w:rsidRPr="00000000" w14:paraId="00000153">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2個</w:t>
            </w:r>
            <w:r w:rsidDel="00000000" w:rsidR="00000000" w:rsidRPr="00000000">
              <w:rPr>
                <w:rFonts w:ascii="PMingLiu" w:cs="PMingLiu" w:eastAsia="PMingLiu" w:hAnsi="PMingLiu"/>
                <w:rtl w:val="0"/>
              </w:rPr>
              <w:t xml:space="preserve">：獎勵模型 + 主要LLM</w:t>
            </w:r>
          </w:p>
        </w:tc>
        <w:tc>
          <w:tcPr>
            <w:vAlign w:val="center"/>
          </w:tcPr>
          <w:p w:rsidR="00000000" w:rsidDel="00000000" w:rsidP="00000000" w:rsidRDefault="00000000" w:rsidRPr="00000000" w14:paraId="00000154">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1個</w:t>
            </w:r>
            <w:r w:rsidDel="00000000" w:rsidR="00000000" w:rsidRPr="00000000">
              <w:rPr>
                <w:rFonts w:ascii="PMingLiu" w:cs="PMingLiu" w:eastAsia="PMingLiu" w:hAnsi="PMingLiu"/>
                <w:rtl w:val="0"/>
              </w:rPr>
              <w:t xml:space="preserve">：只需要微調主要LLM</w:t>
            </w:r>
          </w:p>
        </w:tc>
      </w:tr>
      <w:tr>
        <w:trPr>
          <w:cantSplit w:val="0"/>
          <w:tblHeader w:val="0"/>
        </w:trPr>
        <w:tc>
          <w:tcPr>
            <w:vAlign w:val="center"/>
          </w:tcPr>
          <w:p w:rsidR="00000000" w:rsidDel="00000000" w:rsidP="00000000" w:rsidRDefault="00000000" w:rsidRPr="00000000" w14:paraId="0000015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演算法</w:t>
            </w:r>
            <w:r w:rsidDel="00000000" w:rsidR="00000000" w:rsidRPr="00000000">
              <w:rPr>
                <w:rtl w:val="0"/>
              </w:rPr>
            </w:r>
          </w:p>
        </w:tc>
        <w:tc>
          <w:tcPr>
            <w:vAlign w:val="center"/>
          </w:tcPr>
          <w:p w:rsidR="00000000" w:rsidDel="00000000" w:rsidP="00000000" w:rsidRDefault="00000000" w:rsidRPr="00000000" w14:paraId="00000156">
            <w:pPr>
              <w:widowControl w:val="1"/>
              <w:rPr>
                <w:rFonts w:ascii="PMingLiu" w:cs="PMingLiu" w:eastAsia="PMingLiu" w:hAnsi="PMingLiu"/>
              </w:rPr>
            </w:pPr>
            <w:r w:rsidDel="00000000" w:rsidR="00000000" w:rsidRPr="00000000">
              <w:rPr>
                <w:rFonts w:ascii="PMingLiu" w:cs="PMingLiu" w:eastAsia="PMingLiu" w:hAnsi="PMingLiu"/>
                <w:rtl w:val="0"/>
              </w:rPr>
              <w:t xml:space="preserve">SFT + RM訓練 + </w:t>
            </w:r>
            <w:r w:rsidDel="00000000" w:rsidR="00000000" w:rsidRPr="00000000">
              <w:rPr>
                <w:rFonts w:ascii="PMingLiu" w:cs="PMingLiu" w:eastAsia="PMingLiu" w:hAnsi="PMingLiu"/>
                <w:b w:val="1"/>
                <w:bCs w:val="1"/>
                <w:rtl w:val="0"/>
              </w:rPr>
              <w:t xml:space="preserve">強化學習 (RL)</w:t>
            </w:r>
            <w:r w:rsidDel="00000000" w:rsidR="00000000" w:rsidRPr="00000000">
              <w:rPr>
                <w:rtl w:val="0"/>
              </w:rPr>
            </w:r>
          </w:p>
        </w:tc>
        <w:tc>
          <w:tcPr>
            <w:vAlign w:val="center"/>
          </w:tcPr>
          <w:p w:rsidR="00000000" w:rsidDel="00000000" w:rsidP="00000000" w:rsidRDefault="00000000" w:rsidRPr="00000000" w14:paraId="00000157">
            <w:pPr>
              <w:widowControl w:val="1"/>
              <w:rPr>
                <w:rFonts w:ascii="PMingLiu" w:cs="PMingLiu" w:eastAsia="PMingLiu" w:hAnsi="PMingLiu"/>
              </w:rPr>
            </w:pPr>
            <w:r w:rsidDel="00000000" w:rsidR="00000000" w:rsidRPr="00000000">
              <w:rPr>
                <w:rFonts w:ascii="PMingLiu" w:cs="PMingLiu" w:eastAsia="PMingLiu" w:hAnsi="PMingLiu"/>
                <w:rtl w:val="0"/>
              </w:rPr>
              <w:t xml:space="preserve">SFT + </w:t>
            </w:r>
            <w:r w:rsidDel="00000000" w:rsidR="00000000" w:rsidRPr="00000000">
              <w:rPr>
                <w:rFonts w:ascii="PMingLiu" w:cs="PMingLiu" w:eastAsia="PMingLiu" w:hAnsi="PMingLiu"/>
                <w:b w:val="1"/>
                <w:bCs w:val="1"/>
                <w:rtl w:val="0"/>
              </w:rPr>
              <w:t xml:space="preserve">監督式學習 (S-L)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穩定性</w:t>
            </w:r>
            <w:r w:rsidDel="00000000" w:rsidR="00000000" w:rsidRPr="00000000">
              <w:rPr>
                <w:rtl w:val="0"/>
              </w:rPr>
            </w:r>
          </w:p>
        </w:tc>
        <w:tc>
          <w:tcPr>
            <w:vAlign w:val="center"/>
          </w:tcPr>
          <w:p w:rsidR="00000000" w:rsidDel="00000000" w:rsidP="00000000" w:rsidRDefault="00000000" w:rsidRPr="00000000" w14:paraId="00000159">
            <w:pPr>
              <w:widowControl w:val="1"/>
              <w:rPr>
                <w:rFonts w:ascii="PMingLiu" w:cs="PMingLiu" w:eastAsia="PMingLiu" w:hAnsi="PMingLiu"/>
              </w:rPr>
            </w:pPr>
            <w:r w:rsidDel="00000000" w:rsidR="00000000" w:rsidRPr="00000000">
              <w:rPr>
                <w:rFonts w:ascii="PMingLiu" w:cs="PMingLiu" w:eastAsia="PMingLiu" w:hAnsi="PMingLiu"/>
                <w:rtl w:val="0"/>
              </w:rPr>
              <w:t xml:space="preserve">較差，RL 過程難以調校</w:t>
            </w:r>
          </w:p>
        </w:tc>
        <w:tc>
          <w:tcPr>
            <w:vAlign w:val="center"/>
          </w:tcPr>
          <w:p w:rsidR="00000000" w:rsidDel="00000000" w:rsidP="00000000" w:rsidRDefault="00000000" w:rsidRPr="00000000" w14:paraId="0000015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高</w:t>
            </w:r>
            <w:r w:rsidDel="00000000" w:rsidR="00000000" w:rsidRPr="00000000">
              <w:rPr>
                <w:rFonts w:ascii="PMingLiu" w:cs="PMingLiu" w:eastAsia="PMingLiu" w:hAnsi="PMingLiu"/>
                <w:rtl w:val="0"/>
              </w:rPr>
              <w:t xml:space="preserve">，與 SFT 一樣穩定</w:t>
            </w:r>
          </w:p>
        </w:tc>
      </w:tr>
      <w:tr>
        <w:trPr>
          <w:cantSplit w:val="0"/>
          <w:tblHeader w:val="0"/>
        </w:trPr>
        <w:tc>
          <w:tcPr>
            <w:vAlign w:val="center"/>
          </w:tcPr>
          <w:p w:rsidR="00000000" w:rsidDel="00000000" w:rsidP="00000000" w:rsidRDefault="00000000" w:rsidRPr="00000000" w14:paraId="0000015B">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工程複雜度</w:t>
            </w:r>
            <w:r w:rsidDel="00000000" w:rsidR="00000000" w:rsidRPr="00000000">
              <w:rPr>
                <w:rtl w:val="0"/>
              </w:rPr>
            </w:r>
          </w:p>
        </w:tc>
        <w:tc>
          <w:tcPr>
            <w:vAlign w:val="center"/>
          </w:tcPr>
          <w:p w:rsidR="00000000" w:rsidDel="00000000" w:rsidP="00000000" w:rsidRDefault="00000000" w:rsidRPr="00000000" w14:paraId="0000015C">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非常高</w:t>
            </w:r>
            <w:r w:rsidDel="00000000" w:rsidR="00000000" w:rsidRPr="00000000">
              <w:rPr>
                <w:rtl w:val="0"/>
              </w:rPr>
            </w:r>
          </w:p>
        </w:tc>
        <w:tc>
          <w:tcPr>
            <w:vAlign w:val="center"/>
          </w:tcPr>
          <w:p w:rsidR="00000000" w:rsidDel="00000000" w:rsidP="00000000" w:rsidRDefault="00000000" w:rsidRPr="00000000" w14:paraId="0000015D">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低</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計算成本</w:t>
            </w:r>
            <w:r w:rsidDel="00000000" w:rsidR="00000000" w:rsidRPr="00000000">
              <w:rPr>
                <w:rtl w:val="0"/>
              </w:rPr>
            </w:r>
          </w:p>
        </w:tc>
        <w:tc>
          <w:tcPr>
            <w:vAlign w:val="center"/>
          </w:tcPr>
          <w:p w:rsidR="00000000" w:rsidDel="00000000" w:rsidP="00000000" w:rsidRDefault="00000000" w:rsidRPr="00000000" w14:paraId="0000015F">
            <w:pPr>
              <w:widowControl w:val="1"/>
              <w:rPr>
                <w:rFonts w:ascii="PMingLiu" w:cs="PMingLiu" w:eastAsia="PMingLiu" w:hAnsi="PMingLiu"/>
              </w:rPr>
            </w:pPr>
            <w:r w:rsidDel="00000000" w:rsidR="00000000" w:rsidRPr="00000000">
              <w:rPr>
                <w:rFonts w:ascii="PMingLiu" w:cs="PMingLiu" w:eastAsia="PMingLiu" w:hAnsi="PMingLiu"/>
                <w:rtl w:val="0"/>
              </w:rPr>
              <w:t xml:space="preserve">高</w:t>
            </w:r>
          </w:p>
        </w:tc>
        <w:tc>
          <w:tcPr>
            <w:vAlign w:val="center"/>
          </w:tcPr>
          <w:p w:rsidR="00000000" w:rsidDel="00000000" w:rsidP="00000000" w:rsidRDefault="00000000" w:rsidRPr="00000000" w14:paraId="00000160">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相對較低</w:t>
            </w:r>
            <w:r w:rsidDel="00000000" w:rsidR="00000000" w:rsidRPr="00000000">
              <w:rPr>
                <w:rtl w:val="0"/>
              </w:rPr>
            </w:r>
          </w:p>
        </w:tc>
      </w:tr>
    </w:tbl>
    <w:p w:rsidR="00000000" w:rsidDel="00000000" w:rsidP="00000000" w:rsidRDefault="00000000" w:rsidRPr="00000000" w14:paraId="00000161">
      <w:pPr>
        <w:widowControl w:val="1"/>
        <w:rPr>
          <w:rFonts w:ascii="PMingLiu" w:cs="PMingLiu" w:eastAsia="PMingLiu" w:hAnsi="PMingLiu"/>
        </w:rPr>
      </w:pPr>
      <w:r w:rsidDel="00000000" w:rsidR="00000000" w:rsidRPr="00000000">
        <w:rPr>
          <w:rFonts w:ascii="PMingLiu" w:cs="PMingLiu" w:eastAsia="PMingLiu" w:hAnsi="PMingLiu"/>
          <w:rtl w:val="0"/>
        </w:rPr>
        <w:t xml:space="preserve">匯出到試算表</w:t>
      </w:r>
    </w:p>
    <w:p w:rsidR="00000000" w:rsidDel="00000000" w:rsidP="00000000" w:rsidRDefault="00000000" w:rsidRPr="00000000" w14:paraId="00000162">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身為 AI 應用規劃師，DPO 為你提供了一個</w:t>
      </w:r>
      <w:r w:rsidDel="00000000" w:rsidR="00000000" w:rsidRPr="00000000">
        <w:rPr>
          <w:rFonts w:ascii="PMingLiu" w:cs="PMingLiu" w:eastAsia="PMingLiu" w:hAnsi="PMingLiu"/>
          <w:b w:val="1"/>
          <w:bCs w:val="1"/>
          <w:rtl w:val="0"/>
        </w:rPr>
        <w:t xml:space="preserve">更輕量、更敏捷、更經濟</w:t>
      </w:r>
      <w:r w:rsidDel="00000000" w:rsidR="00000000" w:rsidRPr="00000000">
        <w:rPr>
          <w:rFonts w:ascii="PMingLiu" w:cs="PMingLiu" w:eastAsia="PMingLiu" w:hAnsi="PMingLiu"/>
          <w:rtl w:val="0"/>
        </w:rPr>
        <w:t xml:space="preserve">的選項來對齊 AI 的行為。當你需要讓模型學習主觀偏好、風格或安全準則時，選擇 DPO 而不是 RLHF，可以</w:t>
      </w:r>
      <w:r w:rsidDel="00000000" w:rsidR="00000000" w:rsidRPr="00000000">
        <w:rPr>
          <w:rFonts w:ascii="PMingLiu" w:cs="PMingLiu" w:eastAsia="PMingLiu" w:hAnsi="PMingLiu"/>
          <w:b w:val="1"/>
          <w:bCs w:val="1"/>
          <w:rtl w:val="0"/>
        </w:rPr>
        <w:t xml:space="preserve">顯著降低專案的技術風險、時間成本和計算預算</w:t>
      </w:r>
      <w:r w:rsidDel="00000000" w:rsidR="00000000" w:rsidRPr="00000000">
        <w:rPr>
          <w:rFonts w:ascii="PMingLiu" w:cs="PMingLiu" w:eastAsia="PMingLiu" w:hAnsi="PMingLiu"/>
          <w:rtl w:val="0"/>
        </w:rPr>
        <w:t xml:space="preserve">，這是一個極具價值的商業與技術決策。</w:t>
      </w:r>
    </w:p>
    <w:p w:rsidR="00000000" w:rsidDel="00000000" w:rsidP="00000000" w:rsidRDefault="00000000" w:rsidRPr="00000000" w14:paraId="00000163">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64">
      <w:pPr>
        <w:widowControl w:val="1"/>
        <w:numPr>
          <w:ilvl w:val="1"/>
          <w:numId w:val="23"/>
        </w:numPr>
        <w:spacing w:after="0" w:before="28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65">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選擇一個預訓練的 LLM 作為基礎，然後使用 </w:t>
      </w:r>
      <w:r w:rsidDel="00000000" w:rsidR="00000000" w:rsidRPr="00000000">
        <w:rPr>
          <w:rFonts w:ascii="PMingLiu" w:cs="PMingLiu" w:eastAsia="PMingLiu" w:hAnsi="PMingLiu"/>
          <w:b w:val="1"/>
          <w:bCs w:val="1"/>
          <w:rtl w:val="0"/>
        </w:rPr>
        <w:t xml:space="preserve">SFT</w:t>
      </w:r>
      <w:r w:rsidDel="00000000" w:rsidR="00000000" w:rsidRPr="00000000">
        <w:rPr>
          <w:rFonts w:ascii="PMingLiu" w:cs="PMingLiu" w:eastAsia="PMingLiu" w:hAnsi="PMingLiu"/>
          <w:rtl w:val="0"/>
        </w:rPr>
        <w:t xml:space="preserve"> 或 </w:t>
      </w:r>
      <w:r w:rsidDel="00000000" w:rsidR="00000000" w:rsidRPr="00000000">
        <w:rPr>
          <w:rFonts w:ascii="PMingLiu" w:cs="PMingLiu" w:eastAsia="PMingLiu" w:hAnsi="PMingLiu"/>
          <w:b w:val="1"/>
          <w:bCs w:val="1"/>
          <w:rtl w:val="0"/>
        </w:rPr>
        <w:t xml:space="preserve">LoRA</w:t>
      </w:r>
      <w:r w:rsidDel="00000000" w:rsidR="00000000" w:rsidRPr="00000000">
        <w:rPr>
          <w:rFonts w:ascii="PMingLiu" w:cs="PMingLiu" w:eastAsia="PMingLiu" w:hAnsi="PMingLiu"/>
          <w:rtl w:val="0"/>
        </w:rPr>
        <w:t xml:space="preserve"> 對其進行微調，使其能專精於電商領域的商品描述生成或客服對話。</w:t>
      </w:r>
    </w:p>
    <w:p w:rsidR="00000000" w:rsidDel="00000000" w:rsidP="00000000" w:rsidRDefault="00000000" w:rsidRPr="00000000" w14:paraId="00000166">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收集人工編輯者對生成文案的偏好，利用 </w:t>
      </w:r>
      <w:r w:rsidDel="00000000" w:rsidR="00000000" w:rsidRPr="00000000">
        <w:rPr>
          <w:rFonts w:ascii="PMingLiu" w:cs="PMingLiu" w:eastAsia="PMingLiu" w:hAnsi="PMingLiu"/>
          <w:b w:val="1"/>
          <w:bCs w:val="1"/>
          <w:rtl w:val="0"/>
        </w:rPr>
        <w:t xml:space="preserve">DPO</w:t>
      </w:r>
      <w:r w:rsidDel="00000000" w:rsidR="00000000" w:rsidRPr="00000000">
        <w:rPr>
          <w:rFonts w:ascii="PMingLiu" w:cs="PMingLiu" w:eastAsia="PMingLiu" w:hAnsi="PMingLiu"/>
          <w:rtl w:val="0"/>
        </w:rPr>
        <w:t xml:space="preserve"> 或 </w:t>
      </w:r>
      <w:r w:rsidDel="00000000" w:rsidR="00000000" w:rsidRPr="00000000">
        <w:rPr>
          <w:rFonts w:ascii="PMingLiu" w:cs="PMingLiu" w:eastAsia="PMingLiu" w:hAnsi="PMingLiu"/>
          <w:b w:val="1"/>
          <w:bCs w:val="1"/>
          <w:rtl w:val="0"/>
        </w:rPr>
        <w:t xml:space="preserve">RLHF</w:t>
      </w:r>
      <w:r w:rsidDel="00000000" w:rsidR="00000000" w:rsidRPr="00000000">
        <w:rPr>
          <w:rFonts w:ascii="PMingLiu" w:cs="PMingLiu" w:eastAsia="PMingLiu" w:hAnsi="PMingLiu"/>
          <w:rtl w:val="0"/>
        </w:rPr>
        <w:t xml:space="preserve"> 進一步優化模型的輸出，使其更符合品牌調性。</w:t>
      </w:r>
    </w:p>
    <w:p w:rsidR="00000000" w:rsidDel="00000000" w:rsidP="00000000" w:rsidRDefault="00000000" w:rsidRPr="00000000" w14:paraId="00000167">
      <w:pPr>
        <w:widowControl w:val="1"/>
        <w:numPr>
          <w:ilvl w:val="0"/>
          <w:numId w:val="23"/>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檢索增強產生 (RAG, Retrieval Augmented Generation)</w:t>
      </w:r>
      <w:r w:rsidDel="00000000" w:rsidR="00000000" w:rsidRPr="00000000">
        <w:rPr>
          <w:rtl w:val="0"/>
        </w:rPr>
      </w:r>
    </w:p>
    <w:p w:rsidR="00000000" w:rsidDel="00000000" w:rsidP="00000000" w:rsidRDefault="00000000" w:rsidRPr="00000000" w14:paraId="00000168">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RAG 結合檢索與產生模型，可讓模型**「調資料」而非「編故事」**，大幅提升生成內容的事實性與可靠性。</w:t>
      </w:r>
    </w:p>
    <w:p w:rsidR="00000000" w:rsidDel="00000000" w:rsidP="00000000" w:rsidRDefault="00000000" w:rsidRPr="00000000" w14:paraId="00000169">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流程：</w:t>
      </w:r>
      <w:r w:rsidDel="00000000" w:rsidR="00000000" w:rsidRPr="00000000">
        <w:rPr>
          <w:rFonts w:ascii="PMingLiu" w:cs="PMingLiu" w:eastAsia="PMingLiu" w:hAnsi="PMingLiu"/>
          <w:rtl w:val="0"/>
        </w:rPr>
        <w:t xml:space="preserve"> 根據用戶查詢，先從外部知識庫檢索相關資料片段 (可使用 BM25、向量檢索、交叉編碼器等技術) → 將檢索結果作為生成模型的輸入依據 → 模型產生內容時依據檢索資訊。</w:t>
      </w:r>
    </w:p>
    <w:p w:rsidR="00000000" w:rsidDel="00000000" w:rsidP="00000000" w:rsidRDefault="00000000" w:rsidRPr="00000000" w14:paraId="0000016A">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優勢：</w:t>
      </w:r>
      <w:r w:rsidDel="00000000" w:rsidR="00000000" w:rsidRPr="00000000">
        <w:rPr>
          <w:rFonts w:ascii="PMingLiu" w:cs="PMingLiu" w:eastAsia="PMingLiu" w:hAnsi="PMingLiu"/>
          <w:rtl w:val="0"/>
        </w:rPr>
        <w:t xml:space="preserve"> 對知識密集型任務特別有效，配合輕量微調可比純 SFT 更具優勢。</w:t>
      </w:r>
    </w:p>
    <w:p w:rsidR="00000000" w:rsidDel="00000000" w:rsidP="00000000" w:rsidRDefault="00000000" w:rsidRPr="00000000" w14:paraId="0000016B">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6C">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智慧客服機器人：</w:t>
      </w:r>
      <w:r w:rsidDel="00000000" w:rsidR="00000000" w:rsidRPr="00000000">
        <w:rPr>
          <w:rFonts w:ascii="PMingLiu" w:cs="PMingLiu" w:eastAsia="PMingLiu" w:hAnsi="PMingLiu"/>
          <w:rtl w:val="0"/>
        </w:rPr>
        <w:t xml:space="preserve"> 當客戶提問商品售後問題時，機器人會先從</w:t>
      </w:r>
      <w:r w:rsidDel="00000000" w:rsidR="00000000" w:rsidRPr="00000000">
        <w:rPr>
          <w:rFonts w:ascii="PMingLiu" w:cs="PMingLiu" w:eastAsia="PMingLiu" w:hAnsi="PMingLiu"/>
          <w:b w:val="1"/>
          <w:bCs w:val="1"/>
          <w:rtl w:val="0"/>
        </w:rPr>
        <w:t xml:space="preserve">商品說明書、FAQ 資料庫</w:t>
      </w:r>
      <w:r w:rsidDel="00000000" w:rsidR="00000000" w:rsidRPr="00000000">
        <w:rPr>
          <w:rFonts w:ascii="PMingLiu" w:cs="PMingLiu" w:eastAsia="PMingLiu" w:hAnsi="PMingLiu"/>
          <w:rtl w:val="0"/>
        </w:rPr>
        <w:t xml:space="preserve">中檢索相關資訊，然後基於檢索到的內容生成答案，避免「幻覺 (Hallucination)」問題。</w:t>
      </w:r>
    </w:p>
    <w:p w:rsidR="00000000" w:rsidDel="00000000" w:rsidP="00000000" w:rsidRDefault="00000000" w:rsidRPr="00000000" w14:paraId="0000016D">
      <w:pPr>
        <w:widowControl w:val="1"/>
        <w:numPr>
          <w:ilvl w:val="2"/>
          <w:numId w:val="23"/>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個性化推薦解釋：</w:t>
      </w:r>
      <w:r w:rsidDel="00000000" w:rsidR="00000000" w:rsidRPr="00000000">
        <w:rPr>
          <w:rFonts w:ascii="PMingLiu" w:cs="PMingLiu" w:eastAsia="PMingLiu" w:hAnsi="PMingLiu"/>
          <w:rtl w:val="0"/>
        </w:rPr>
        <w:t xml:space="preserve"> 當推薦某商品時，RAG 可檢索客戶過去的購買記錄和商品特性，生成一個解釋為何推薦此商品的理由。</w:t>
      </w:r>
    </w:p>
    <w:p w:rsidR="00000000" w:rsidDel="00000000" w:rsidP="00000000" w:rsidRDefault="00000000" w:rsidRPr="00000000" w14:paraId="0000016E">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PBL 專案情境：打造「企業級 AI 知識助理」</w:t>
      </w:r>
    </w:p>
    <w:p w:rsidR="00000000" w:rsidDel="00000000" w:rsidP="00000000" w:rsidRDefault="00000000" w:rsidRPr="00000000" w14:paraId="0000016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你的角色：</w:t>
      </w:r>
      <w:r w:rsidDel="00000000" w:rsidR="00000000" w:rsidRPr="00000000">
        <w:rPr>
          <w:rFonts w:ascii="PMingLiu" w:cs="PMingLiu" w:eastAsia="PMingLiu" w:hAnsi="PMingLiu"/>
          <w:rtl w:val="0"/>
        </w:rPr>
        <w:t xml:space="preserve"> 你是一家大型企業的 AI 應用規劃師。 </w:t>
      </w:r>
      <w:r w:rsidDel="00000000" w:rsidR="00000000" w:rsidRPr="00000000">
        <w:rPr>
          <w:rFonts w:ascii="PMingLiu" w:cs="PMingLiu" w:eastAsia="PMingLiu" w:hAnsi="PMingLiu"/>
          <w:b w:val="1"/>
          <w:bCs w:val="1"/>
          <w:rtl w:val="0"/>
        </w:rPr>
        <w:t xml:space="preserve">你的任務：</w:t>
      </w:r>
      <w:r w:rsidDel="00000000" w:rsidR="00000000" w:rsidRPr="00000000">
        <w:rPr>
          <w:rFonts w:ascii="PMingLiu" w:cs="PMingLiu" w:eastAsia="PMingLiu" w:hAnsi="PMingLiu"/>
          <w:rtl w:val="0"/>
        </w:rPr>
        <w:t xml:space="preserve"> 打造一個內部 AI 知識助理（代號 </w:t>
      </w:r>
      <w:r w:rsidDel="00000000" w:rsidR="00000000" w:rsidRPr="00000000">
        <w:rPr>
          <w:rFonts w:ascii="MingLiu" w:cs="MingLiu" w:eastAsia="MingLiu" w:hAnsi="MingLiu"/>
          <w:rtl w:val="0"/>
        </w:rPr>
        <w:t xml:space="preserve">KnowBot</w:t>
      </w:r>
      <w:r w:rsidDel="00000000" w:rsidR="00000000" w:rsidRPr="00000000">
        <w:rPr>
          <w:rFonts w:ascii="PMingLiu" w:cs="PMingLiu" w:eastAsia="PMingLiu" w:hAnsi="PMingLiu"/>
          <w:rtl w:val="0"/>
        </w:rPr>
        <w:t xml:space="preserve">）。員工可以問它關於公司內部規章、產品規格、最新市場分析報告等任何問題。</w:t>
      </w:r>
    </w:p>
    <w:p w:rsidR="00000000" w:rsidDel="00000000" w:rsidP="00000000" w:rsidRDefault="00000000" w:rsidRPr="00000000" w14:paraId="0000017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核心挑戰：</w:t>
      </w:r>
      <w:r w:rsidDel="00000000" w:rsidR="00000000" w:rsidRPr="00000000">
        <w:rPr>
          <w:rtl w:val="0"/>
        </w:rPr>
      </w:r>
    </w:p>
    <w:p w:rsidR="00000000" w:rsidDel="00000000" w:rsidP="00000000" w:rsidRDefault="00000000" w:rsidRPr="00000000" w14:paraId="00000171">
      <w:pPr>
        <w:widowControl w:val="1"/>
        <w:numPr>
          <w:ilvl w:val="0"/>
          <w:numId w:val="1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知識的私密性：</w:t>
      </w:r>
      <w:r w:rsidDel="00000000" w:rsidR="00000000" w:rsidRPr="00000000">
        <w:rPr>
          <w:rFonts w:ascii="PMingLiu" w:cs="PMingLiu" w:eastAsia="PMingLiu" w:hAnsi="PMingLiu"/>
          <w:rtl w:val="0"/>
        </w:rPr>
        <w:t xml:space="preserve"> </w:t>
      </w:r>
      <w:r w:rsidDel="00000000" w:rsidR="00000000" w:rsidRPr="00000000">
        <w:rPr>
          <w:rFonts w:ascii="MingLiu" w:cs="MingLiu" w:eastAsia="MingLiu" w:hAnsi="MingLiu"/>
          <w:rtl w:val="0"/>
        </w:rPr>
        <w:t xml:space="preserve">KnowBot</w:t>
      </w:r>
      <w:r w:rsidDel="00000000" w:rsidR="00000000" w:rsidRPr="00000000">
        <w:rPr>
          <w:rFonts w:ascii="PMingLiu" w:cs="PMingLiu" w:eastAsia="PMingLiu" w:hAnsi="PMingLiu"/>
          <w:rtl w:val="0"/>
        </w:rPr>
        <w:t xml:space="preserve"> 需要的知識全都是公司內部機密，不能使用外部公開的 LLM。</w:t>
      </w:r>
    </w:p>
    <w:p w:rsidR="00000000" w:rsidDel="00000000" w:rsidP="00000000" w:rsidRDefault="00000000" w:rsidRPr="00000000" w14:paraId="00000172">
      <w:pPr>
        <w:widowControl w:val="1"/>
        <w:numPr>
          <w:ilvl w:val="0"/>
          <w:numId w:val="15"/>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知識的時效性：</w:t>
      </w:r>
      <w:r w:rsidDel="00000000" w:rsidR="00000000" w:rsidRPr="00000000">
        <w:rPr>
          <w:rFonts w:ascii="PMingLiu" w:cs="PMingLiu" w:eastAsia="PMingLiu" w:hAnsi="PMingLiu"/>
          <w:rtl w:val="0"/>
        </w:rPr>
        <w:t xml:space="preserve"> 公司政策、產品規格每週都在更新。模型必須能提供最新的資訊。</w:t>
      </w:r>
    </w:p>
    <w:p w:rsidR="00000000" w:rsidDel="00000000" w:rsidP="00000000" w:rsidRDefault="00000000" w:rsidRPr="00000000" w14:paraId="00000173">
      <w:pPr>
        <w:widowControl w:val="1"/>
        <w:numPr>
          <w:ilvl w:val="0"/>
          <w:numId w:val="15"/>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事實的準確性：</w:t>
      </w:r>
      <w:r w:rsidDel="00000000" w:rsidR="00000000" w:rsidRPr="00000000">
        <w:rPr>
          <w:rFonts w:ascii="PMingLiu" w:cs="PMingLiu" w:eastAsia="PMingLiu" w:hAnsi="PMingLiu"/>
          <w:rtl w:val="0"/>
        </w:rPr>
        <w:t xml:space="preserve"> 絕對不能胡說八道 (Hallucination)。提供錯誤的產品規格或法律條文會造成巨大損失。</w:t>
      </w:r>
    </w:p>
    <w:p w:rsidR="00000000" w:rsidDel="00000000" w:rsidP="00000000" w:rsidRDefault="00000000" w:rsidRPr="00000000" w14:paraId="00000174">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傳統微調 (Fine-tuning) 成本高昂、無法即時更新，且依然無法完全杜絕幻覺。因此，RAG 成為你唯一的、也是最佳的選擇。</w:t>
      </w:r>
    </w:p>
    <w:p w:rsidR="00000000" w:rsidDel="00000000" w:rsidP="00000000" w:rsidRDefault="00000000" w:rsidRPr="00000000" w14:paraId="00000175">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RAG 的核心流程與各種技術說明</w:t>
      </w:r>
    </w:p>
    <w:p w:rsidR="00000000" w:rsidDel="00000000" w:rsidP="00000000" w:rsidRDefault="00000000" w:rsidRPr="00000000" w14:paraId="00000177">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RAG 的工作流程就像一個「</w:t>
      </w:r>
      <w:r w:rsidDel="00000000" w:rsidR="00000000" w:rsidRPr="00000000">
        <w:rPr>
          <w:rFonts w:ascii="PMingLiu" w:cs="PMingLiu" w:eastAsia="PMingLiu" w:hAnsi="PMingLiu"/>
          <w:b w:val="1"/>
          <w:bCs w:val="1"/>
          <w:rtl w:val="0"/>
        </w:rPr>
        <w:t xml:space="preserve">開卷考試 (Open-book Exam)</w:t>
      </w:r>
      <w:r w:rsidDel="00000000" w:rsidR="00000000" w:rsidRPr="00000000">
        <w:rPr>
          <w:rFonts w:ascii="PMingLiu" w:cs="PMingLiu" w:eastAsia="PMingLiu" w:hAnsi="PMingLiu"/>
          <w:rtl w:val="0"/>
        </w:rPr>
        <w:t xml:space="preserve">」的 AI 系統。它由兩個核心組件構成：</w:t>
      </w:r>
      <w:r w:rsidDel="00000000" w:rsidR="00000000" w:rsidRPr="00000000">
        <w:rPr>
          <w:rFonts w:ascii="PMingLiu" w:cs="PMingLiu" w:eastAsia="PMingLiu" w:hAnsi="PMingLiu"/>
          <w:b w:val="1"/>
          <w:bCs w:val="1"/>
          <w:rtl w:val="0"/>
        </w:rPr>
        <w:t xml:space="preserve">檢索器 (Retriever)</w:t>
      </w:r>
      <w:r w:rsidDel="00000000" w:rsidR="00000000" w:rsidRPr="00000000">
        <w:rPr>
          <w:rFonts w:ascii="PMingLiu" w:cs="PMingLiu" w:eastAsia="PMingLiu" w:hAnsi="PMingLiu"/>
          <w:rtl w:val="0"/>
        </w:rPr>
        <w:t xml:space="preserve"> 和</w:t>
      </w:r>
      <w:r w:rsidDel="00000000" w:rsidR="00000000" w:rsidRPr="00000000">
        <w:rPr>
          <w:rFonts w:ascii="PMingLiu" w:cs="PMingLiu" w:eastAsia="PMingLiu" w:hAnsi="PMingLiu"/>
          <w:b w:val="1"/>
          <w:bCs w:val="1"/>
          <w:rtl w:val="0"/>
        </w:rPr>
        <w:t xml:space="preserve">生成器 (Generator)</w:t>
      </w:r>
      <w:r w:rsidDel="00000000" w:rsidR="00000000" w:rsidRPr="00000000">
        <w:rPr>
          <w:rFonts w:ascii="PMingLiu" w:cs="PMingLiu" w:eastAsia="PMingLiu" w:hAnsi="PMingLiu"/>
          <w:rtl w:val="0"/>
        </w:rPr>
        <w:t xml:space="preserve">。</w:t>
      </w:r>
    </w:p>
    <w:p w:rsidR="00000000" w:rsidDel="00000000" w:rsidP="00000000" w:rsidRDefault="00000000" w:rsidRPr="00000000" w14:paraId="00000178">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步驟一：知識庫預處理 (The Library Construction) - 一次性工作</w:t>
      </w:r>
    </w:p>
    <w:p w:rsidR="00000000" w:rsidDel="00000000" w:rsidP="00000000" w:rsidRDefault="00000000" w:rsidRPr="00000000" w14:paraId="0000017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在讓 AI 考試之前，你得先為它準備好「教科書」。</w:t>
      </w:r>
    </w:p>
    <w:p w:rsidR="00000000" w:rsidDel="00000000" w:rsidP="00000000" w:rsidRDefault="00000000" w:rsidRPr="00000000" w14:paraId="0000017A">
      <w:pPr>
        <w:widowControl w:val="1"/>
        <w:numPr>
          <w:ilvl w:val="0"/>
          <w:numId w:val="1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你的行動：</w:t>
      </w:r>
      <w:r w:rsidDel="00000000" w:rsidR="00000000" w:rsidRPr="00000000">
        <w:rPr>
          <w:rFonts w:ascii="PMingLiu" w:cs="PMingLiu" w:eastAsia="PMingLiu" w:hAnsi="PMingLiu"/>
          <w:rtl w:val="0"/>
        </w:rPr>
        <w:t xml:space="preserve"> 你需要將公司所有的內部文件（PDF, Word, Confluence 頁面）進行「</w:t>
      </w:r>
      <w:r w:rsidDel="00000000" w:rsidR="00000000" w:rsidRPr="00000000">
        <w:rPr>
          <w:rFonts w:ascii="PMingLiu" w:cs="PMingLiu" w:eastAsia="PMingLiu" w:hAnsi="PMingLiu"/>
          <w:b w:val="1"/>
          <w:bCs w:val="1"/>
          <w:rtl w:val="0"/>
        </w:rPr>
        <w:t xml:space="preserve">切塊 (Chunking)</w:t>
      </w:r>
      <w:r w:rsidDel="00000000" w:rsidR="00000000" w:rsidRPr="00000000">
        <w:rPr>
          <w:rFonts w:ascii="PMingLiu" w:cs="PMingLiu" w:eastAsia="PMingLiu" w:hAnsi="PMingLiu"/>
          <w:rtl w:val="0"/>
        </w:rPr>
        <w:t xml:space="preserve">」。因為 LLM 的輸入長度有限，你不能把一本 200 頁的手冊一次性都丟給它。你需要把它切成一段段有意義的段落或小節。</w:t>
      </w:r>
    </w:p>
    <w:p w:rsidR="00000000" w:rsidDel="00000000" w:rsidP="00000000" w:rsidRDefault="00000000" w:rsidRPr="00000000" w14:paraId="0000017B">
      <w:pPr>
        <w:widowControl w:val="1"/>
        <w:numPr>
          <w:ilvl w:val="0"/>
          <w:numId w:val="1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向量化 (Vectorization)：</w:t>
      </w:r>
      <w:r w:rsidDel="00000000" w:rsidR="00000000" w:rsidRPr="00000000">
        <w:rPr>
          <w:rFonts w:ascii="PMingLiu" w:cs="PMingLiu" w:eastAsia="PMingLiu" w:hAnsi="PMingLiu"/>
          <w:rtl w:val="0"/>
        </w:rPr>
        <w:t xml:space="preserve"> 使用一個「嵌入模型 (Embedding Model)」，將每一個文件區塊都轉換成一個「</w:t>
      </w:r>
      <w:r w:rsidDel="00000000" w:rsidR="00000000" w:rsidRPr="00000000">
        <w:rPr>
          <w:rFonts w:ascii="PMingLiu" w:cs="PMingLiu" w:eastAsia="PMingLiu" w:hAnsi="PMingLiu"/>
          <w:b w:val="1"/>
          <w:bCs w:val="1"/>
          <w:rtl w:val="0"/>
        </w:rPr>
        <w:t xml:space="preserve">語義向量</w:t>
      </w:r>
      <w:r w:rsidDel="00000000" w:rsidR="00000000" w:rsidRPr="00000000">
        <w:rPr>
          <w:rFonts w:ascii="PMingLiu" w:cs="PMingLiu" w:eastAsia="PMingLiu" w:hAnsi="PMingLiu"/>
          <w:rtl w:val="0"/>
        </w:rPr>
        <w:t xml:space="preserve">」（一串數字）。這個向量就像是這個區塊在「意義地圖」上的座標。</w:t>
      </w:r>
    </w:p>
    <w:p w:rsidR="00000000" w:rsidDel="00000000" w:rsidP="00000000" w:rsidRDefault="00000000" w:rsidRPr="00000000" w14:paraId="0000017C">
      <w:pPr>
        <w:widowControl w:val="1"/>
        <w:numPr>
          <w:ilvl w:val="0"/>
          <w:numId w:val="16"/>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建立索引 (Indexing)：</w:t>
      </w:r>
      <w:r w:rsidDel="00000000" w:rsidR="00000000" w:rsidRPr="00000000">
        <w:rPr>
          <w:rFonts w:ascii="PMingLiu" w:cs="PMingLiu" w:eastAsia="PMingLiu" w:hAnsi="PMingLiu"/>
          <w:rtl w:val="0"/>
        </w:rPr>
        <w:t xml:space="preserve"> 將這些區塊的原文和它們的語義向量，存儲在一個專門的「</w:t>
      </w:r>
      <w:r w:rsidDel="00000000" w:rsidR="00000000" w:rsidRPr="00000000">
        <w:rPr>
          <w:rFonts w:ascii="PMingLiu" w:cs="PMingLiu" w:eastAsia="PMingLiu" w:hAnsi="PMingLiu"/>
          <w:b w:val="1"/>
          <w:bCs w:val="1"/>
          <w:rtl w:val="0"/>
        </w:rPr>
        <w:t xml:space="preserve">向量資料庫 (Vector Database)</w:t>
      </w:r>
      <w:r w:rsidDel="00000000" w:rsidR="00000000" w:rsidRPr="00000000">
        <w:rPr>
          <w:rFonts w:ascii="PMingLiu" w:cs="PMingLiu" w:eastAsia="PMingLiu" w:hAnsi="PMingLiu"/>
          <w:rtl w:val="0"/>
        </w:rPr>
        <w:t xml:space="preserve">」中。這個資料庫就是 AI 的圖書館。</w:t>
      </w:r>
    </w:p>
    <w:p w:rsidR="00000000" w:rsidDel="00000000" w:rsidP="00000000" w:rsidRDefault="00000000" w:rsidRPr="00000000" w14:paraId="0000017D">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步驟二：檢索 (Retrieval) - 聰明的圖書管理員</w:t>
      </w:r>
    </w:p>
    <w:p w:rsidR="00000000" w:rsidDel="00000000" w:rsidP="00000000" w:rsidRDefault="00000000" w:rsidRPr="00000000" w14:paraId="0000017E">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當用戶提問時，「檢索器」負責從圖書館中，快速找出最相關的幾頁書。</w:t>
      </w:r>
    </w:p>
    <w:p w:rsidR="00000000" w:rsidDel="00000000" w:rsidP="00000000" w:rsidRDefault="00000000" w:rsidRPr="00000000" w14:paraId="0000017F">
      <w:pPr>
        <w:widowControl w:val="1"/>
        <w:numPr>
          <w:ilvl w:val="0"/>
          <w:numId w:val="17"/>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用戶查詢 (Query):</w:t>
      </w:r>
      <w:r w:rsidDel="00000000" w:rsidR="00000000" w:rsidRPr="00000000">
        <w:rPr>
          <w:rFonts w:ascii="PMingLiu" w:cs="PMingLiu" w:eastAsia="PMingLiu" w:hAnsi="PMingLiu"/>
          <w:rtl w:val="0"/>
        </w:rPr>
        <w:t xml:space="preserve"> 「我們公司最新的筆電產品，電池續航力有什麼更新？」</w:t>
      </w:r>
    </w:p>
    <w:p w:rsidR="00000000" w:rsidDel="00000000" w:rsidP="00000000" w:rsidRDefault="00000000" w:rsidRPr="00000000" w14:paraId="0000018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以下是檢索器可以使用的不同技術，從基礎到進階：</w:t>
      </w:r>
    </w:p>
    <w:p w:rsidR="00000000" w:rsidDel="00000000" w:rsidP="00000000" w:rsidRDefault="00000000" w:rsidRPr="00000000" w14:paraId="00000181">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1. 關鍵字檢索 (Keyword-based Retrieval)：BM25</w:t>
      </w:r>
      <w:r w:rsidDel="00000000" w:rsidR="00000000" w:rsidRPr="00000000">
        <w:rPr>
          <w:rtl w:val="0"/>
        </w:rPr>
      </w:r>
    </w:p>
    <w:p w:rsidR="00000000" w:rsidDel="00000000" w:rsidP="00000000" w:rsidRDefault="00000000" w:rsidRPr="00000000" w14:paraId="00000182">
      <w:pPr>
        <w:widowControl w:val="1"/>
        <w:numPr>
          <w:ilvl w:val="0"/>
          <w:numId w:val="1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工作方式：</w:t>
      </w:r>
      <w:r w:rsidDel="00000000" w:rsidR="00000000" w:rsidRPr="00000000">
        <w:rPr>
          <w:rFonts w:ascii="PMingLiu" w:cs="PMingLiu" w:eastAsia="PMingLiu" w:hAnsi="PMingLiu"/>
          <w:rtl w:val="0"/>
        </w:rPr>
        <w:t xml:space="preserve"> 像傳統搜尋引擎，它會去尋找那些包含了「筆電」、「電池」、「續航力」、「更新」這些</w:t>
      </w:r>
      <w:r w:rsidDel="00000000" w:rsidR="00000000" w:rsidRPr="00000000">
        <w:rPr>
          <w:rFonts w:ascii="PMingLiu" w:cs="PMingLiu" w:eastAsia="PMingLiu" w:hAnsi="PMingLiu"/>
          <w:b w:val="1"/>
          <w:bCs w:val="1"/>
          <w:rtl w:val="0"/>
        </w:rPr>
        <w:t xml:space="preserve">關鍵字</w:t>
      </w:r>
      <w:r w:rsidDel="00000000" w:rsidR="00000000" w:rsidRPr="00000000">
        <w:rPr>
          <w:rFonts w:ascii="PMingLiu" w:cs="PMingLiu" w:eastAsia="PMingLiu" w:hAnsi="PMingLiu"/>
          <w:rtl w:val="0"/>
        </w:rPr>
        <w:t xml:space="preserve">的文件區塊。它還會做一些聰明的加權，例如，如果「續航力」這個詞在某個區塊裡出現多次，但在整個知識庫中卻是個稀有詞，那麼這個區塊的相關性分數就會很高。</w:t>
      </w:r>
    </w:p>
    <w:p w:rsidR="00000000" w:rsidDel="00000000" w:rsidP="00000000" w:rsidRDefault="00000000" w:rsidRPr="00000000" w14:paraId="00000183">
      <w:pPr>
        <w:widowControl w:val="1"/>
        <w:numPr>
          <w:ilvl w:val="0"/>
          <w:numId w:val="1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優點：</w:t>
      </w:r>
      <w:r w:rsidDel="00000000" w:rsidR="00000000" w:rsidRPr="00000000">
        <w:rPr>
          <w:rFonts w:ascii="PMingLiu" w:cs="PMingLiu" w:eastAsia="PMingLiu" w:hAnsi="PMingLiu"/>
          <w:rtl w:val="0"/>
        </w:rPr>
        <w:t xml:space="preserve"> 速度快、實現簡單。對於包含專有名詞或精確關鍵字的查詢，效果極佳。</w:t>
      </w:r>
    </w:p>
    <w:p w:rsidR="00000000" w:rsidDel="00000000" w:rsidP="00000000" w:rsidRDefault="00000000" w:rsidRPr="00000000" w14:paraId="00000184">
      <w:pPr>
        <w:widowControl w:val="1"/>
        <w:numPr>
          <w:ilvl w:val="0"/>
          <w:numId w:val="18"/>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缺點：</w:t>
      </w:r>
      <w:r w:rsidDel="00000000" w:rsidR="00000000" w:rsidRPr="00000000">
        <w:rPr>
          <w:rFonts w:ascii="PMingLiu" w:cs="PMingLiu" w:eastAsia="PMingLiu" w:hAnsi="PMingLiu"/>
          <w:rtl w:val="0"/>
        </w:rPr>
        <w:t xml:space="preserve"> 無法理解「語義」。如果你問「電腦用多久會沒電」，BM25 可能就找不到包含「電池續航力」的文件。</w:t>
      </w:r>
    </w:p>
    <w:p w:rsidR="00000000" w:rsidDel="00000000" w:rsidP="00000000" w:rsidRDefault="00000000" w:rsidRPr="00000000" w14:paraId="0000018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2. 向量檢索 (Vector Retrieval)：語義的魔力</w:t>
      </w:r>
      <w:r w:rsidDel="00000000" w:rsidR="00000000" w:rsidRPr="00000000">
        <w:rPr>
          <w:rtl w:val="0"/>
        </w:rPr>
      </w:r>
    </w:p>
    <w:p w:rsidR="00000000" w:rsidDel="00000000" w:rsidP="00000000" w:rsidRDefault="00000000" w:rsidRPr="00000000" w14:paraId="00000186">
      <w:pPr>
        <w:widowControl w:val="1"/>
        <w:numPr>
          <w:ilvl w:val="0"/>
          <w:numId w:val="1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工作方式：</w:t>
      </w:r>
      <w:r w:rsidDel="00000000" w:rsidR="00000000" w:rsidRPr="00000000">
        <w:rPr>
          <w:rtl w:val="0"/>
        </w:rPr>
      </w:r>
    </w:p>
    <w:p w:rsidR="00000000" w:rsidDel="00000000" w:rsidP="00000000" w:rsidRDefault="00000000" w:rsidRPr="00000000" w14:paraId="00000187">
      <w:pPr>
        <w:widowControl w:val="1"/>
        <w:numPr>
          <w:ilvl w:val="1"/>
          <w:numId w:val="1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它會先用同一個「嵌入模型」，將用戶的</w:t>
      </w:r>
      <w:r w:rsidDel="00000000" w:rsidR="00000000" w:rsidRPr="00000000">
        <w:rPr>
          <w:rFonts w:ascii="PMingLiu" w:cs="PMingLiu" w:eastAsia="PMingLiu" w:hAnsi="PMingLiu"/>
          <w:b w:val="1"/>
          <w:bCs w:val="1"/>
          <w:rtl w:val="0"/>
        </w:rPr>
        <w:t xml:space="preserve">查詢</w:t>
      </w:r>
      <w:r w:rsidDel="00000000" w:rsidR="00000000" w:rsidRPr="00000000">
        <w:rPr>
          <w:rFonts w:ascii="PMingLiu" w:cs="PMingLiu" w:eastAsia="PMingLiu" w:hAnsi="PMingLiu"/>
          <w:rtl w:val="0"/>
        </w:rPr>
        <w:t xml:space="preserve">也轉換成一個「語義向量」。</w:t>
      </w:r>
    </w:p>
    <w:p w:rsidR="00000000" w:rsidDel="00000000" w:rsidP="00000000" w:rsidRDefault="00000000" w:rsidRPr="00000000" w14:paraId="00000188">
      <w:pPr>
        <w:widowControl w:val="1"/>
        <w:numPr>
          <w:ilvl w:val="1"/>
          <w:numId w:val="1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然後，它會在向量資料庫中，計算你的「查詢向量」和所有「文件區塊向量」之間的</w:t>
      </w:r>
      <w:r w:rsidDel="00000000" w:rsidR="00000000" w:rsidRPr="00000000">
        <w:rPr>
          <w:rFonts w:ascii="PMingLiu" w:cs="PMingLiu" w:eastAsia="PMingLiu" w:hAnsi="PMingLiu"/>
          <w:b w:val="1"/>
          <w:bCs w:val="1"/>
          <w:rtl w:val="0"/>
        </w:rPr>
        <w:t xml:space="preserve">餘弦相似度 (Cosine Similarity)</w:t>
      </w:r>
      <w:r w:rsidDel="00000000" w:rsidR="00000000" w:rsidRPr="00000000">
        <w:rPr>
          <w:rFonts w:ascii="PMingLiu" w:cs="PMingLiu" w:eastAsia="PMingLiu" w:hAnsi="PMingLiu"/>
          <w:rtl w:val="0"/>
        </w:rPr>
        <w:t xml:space="preserve">，也就是計算它們在「意義地圖」上的距離。</w:t>
      </w:r>
    </w:p>
    <w:p w:rsidR="00000000" w:rsidDel="00000000" w:rsidP="00000000" w:rsidRDefault="00000000" w:rsidRPr="00000000" w14:paraId="00000189">
      <w:pPr>
        <w:widowControl w:val="1"/>
        <w:numPr>
          <w:ilvl w:val="1"/>
          <w:numId w:val="19"/>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距離最近的幾個文件區塊，就是語義上最相關的內容。</w:t>
      </w:r>
    </w:p>
    <w:p w:rsidR="00000000" w:rsidDel="00000000" w:rsidP="00000000" w:rsidRDefault="00000000" w:rsidRPr="00000000" w14:paraId="0000018A">
      <w:pPr>
        <w:widowControl w:val="1"/>
        <w:numPr>
          <w:ilvl w:val="0"/>
          <w:numId w:val="19"/>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優點：</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能深刻理解語義和概念</w:t>
      </w:r>
      <w:r w:rsidDel="00000000" w:rsidR="00000000" w:rsidRPr="00000000">
        <w:rPr>
          <w:rFonts w:ascii="PMingLiu" w:cs="PMingLiu" w:eastAsia="PMingLiu" w:hAnsi="PMingLiu"/>
          <w:rtl w:val="0"/>
        </w:rPr>
        <w:t xml:space="preserve">。即使你的用詞和原文完全不同（例如，問「電腦用多久會沒電」），只要意思相近，它都能準確找出關於「電池續航力」的文件。</w:t>
      </w:r>
    </w:p>
    <w:p w:rsidR="00000000" w:rsidDel="00000000" w:rsidP="00000000" w:rsidRDefault="00000000" w:rsidRPr="00000000" w14:paraId="0000018B">
      <w:pPr>
        <w:widowControl w:val="1"/>
        <w:numPr>
          <w:ilvl w:val="0"/>
          <w:numId w:val="1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缺點：</w:t>
      </w:r>
      <w:r w:rsidDel="00000000" w:rsidR="00000000" w:rsidRPr="00000000">
        <w:rPr>
          <w:rFonts w:ascii="PMingLiu" w:cs="PMingLiu" w:eastAsia="PMingLiu" w:hAnsi="PMingLiu"/>
          <w:rtl w:val="0"/>
        </w:rPr>
        <w:t xml:space="preserve"> 對於非常精確的關鍵字（如產品型號 </w:t>
      </w:r>
      <w:r w:rsidDel="00000000" w:rsidR="00000000" w:rsidRPr="00000000">
        <w:rPr>
          <w:rFonts w:ascii="MingLiu" w:cs="MingLiu" w:eastAsia="MingLiu" w:hAnsi="MingLiu"/>
          <w:rtl w:val="0"/>
        </w:rPr>
        <w:t xml:space="preserve">X-T500</w:t>
      </w:r>
      <w:r w:rsidDel="00000000" w:rsidR="00000000" w:rsidRPr="00000000">
        <w:rPr>
          <w:rFonts w:ascii="PMingLiu" w:cs="PMingLiu" w:eastAsia="PMingLiu" w:hAnsi="PMingLiu"/>
          <w:rtl w:val="0"/>
        </w:rPr>
        <w:t xml:space="preserve">），有時反而不如關鍵字檢索來得直接。</w:t>
      </w:r>
    </w:p>
    <w:p w:rsidR="00000000" w:rsidDel="00000000" w:rsidP="00000000" w:rsidRDefault="00000000" w:rsidRPr="00000000" w14:paraId="0000018C">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3. 混合檢索 (Hybrid Search)：兩全其美</w:t>
      </w:r>
      <w:r w:rsidDel="00000000" w:rsidR="00000000" w:rsidRPr="00000000">
        <w:rPr>
          <w:rtl w:val="0"/>
        </w:rPr>
      </w:r>
    </w:p>
    <w:p w:rsidR="00000000" w:rsidDel="00000000" w:rsidP="00000000" w:rsidRDefault="00000000" w:rsidRPr="00000000" w14:paraId="0000018D">
      <w:pPr>
        <w:widowControl w:val="1"/>
        <w:numPr>
          <w:ilvl w:val="0"/>
          <w:numId w:val="2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工作方式：</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同時</w:t>
      </w:r>
      <w:r w:rsidDel="00000000" w:rsidR="00000000" w:rsidRPr="00000000">
        <w:rPr>
          <w:rFonts w:ascii="PMingLiu" w:cs="PMingLiu" w:eastAsia="PMingLiu" w:hAnsi="PMingLiu"/>
          <w:rtl w:val="0"/>
        </w:rPr>
        <w:t xml:space="preserve">執行 BM25 和向量檢索，然後用一套智慧的演算法（例如 RRF, Reciprocal Rank Fusion）將兩邊的搜尋結果合併，取兩者之長。</w:t>
      </w:r>
    </w:p>
    <w:p w:rsidR="00000000" w:rsidDel="00000000" w:rsidP="00000000" w:rsidRDefault="00000000" w:rsidRPr="00000000" w14:paraId="0000018E">
      <w:pPr>
        <w:widowControl w:val="1"/>
        <w:numPr>
          <w:ilvl w:val="0"/>
          <w:numId w:val="20"/>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優點：</w:t>
      </w:r>
      <w:r w:rsidDel="00000000" w:rsidR="00000000" w:rsidRPr="00000000">
        <w:rPr>
          <w:rFonts w:ascii="PMingLiu" w:cs="PMingLiu" w:eastAsia="PMingLiu" w:hAnsi="PMingLiu"/>
          <w:rtl w:val="0"/>
        </w:rPr>
        <w:t xml:space="preserve"> 這是目前業界最主流、效果最好的方法。既能處理精確的關鍵字，又能理解模糊的語義。</w:t>
      </w:r>
    </w:p>
    <w:p w:rsidR="00000000" w:rsidDel="00000000" w:rsidP="00000000" w:rsidRDefault="00000000" w:rsidRPr="00000000" w14:paraId="0000018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4. 交叉編碼器 (Cross-Encoder) - 精準的複審員</w:t>
      </w:r>
      <w:r w:rsidDel="00000000" w:rsidR="00000000" w:rsidRPr="00000000">
        <w:rPr>
          <w:rtl w:val="0"/>
        </w:rPr>
      </w:r>
    </w:p>
    <w:p w:rsidR="00000000" w:rsidDel="00000000" w:rsidP="00000000" w:rsidRDefault="00000000" w:rsidRPr="00000000" w14:paraId="00000190">
      <w:pPr>
        <w:widowControl w:val="1"/>
        <w:numPr>
          <w:ilvl w:val="0"/>
          <w:numId w:val="2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工作方式：</w:t>
      </w:r>
      <w:r w:rsidDel="00000000" w:rsidR="00000000" w:rsidRPr="00000000">
        <w:rPr>
          <w:rFonts w:ascii="PMingLiu" w:cs="PMingLiu" w:eastAsia="PMingLiu" w:hAnsi="PMingLiu"/>
          <w:rtl w:val="0"/>
        </w:rPr>
        <w:t xml:space="preserve"> 它是一個更強大但也更慢的模型。它</w:t>
      </w:r>
      <w:r w:rsidDel="00000000" w:rsidR="00000000" w:rsidRPr="00000000">
        <w:rPr>
          <w:rFonts w:ascii="PMingLiu" w:cs="PMingLiu" w:eastAsia="PMingLiu" w:hAnsi="PMingLiu"/>
          <w:b w:val="1"/>
          <w:bCs w:val="1"/>
          <w:rtl w:val="0"/>
        </w:rPr>
        <w:t xml:space="preserve">不用來</w:t>
      </w:r>
      <w:r w:rsidDel="00000000" w:rsidR="00000000" w:rsidRPr="00000000">
        <w:rPr>
          <w:rFonts w:ascii="PMingLiu" w:cs="PMingLiu" w:eastAsia="PMingLiu" w:hAnsi="PMingLiu"/>
          <w:rtl w:val="0"/>
        </w:rPr>
        <w:t xml:space="preserve">在整個資料庫中進行大海撈針的初次檢索。它的角色是「</w:t>
      </w:r>
      <w:r w:rsidDel="00000000" w:rsidR="00000000" w:rsidRPr="00000000">
        <w:rPr>
          <w:rFonts w:ascii="PMingLiu" w:cs="PMingLiu" w:eastAsia="PMingLiu" w:hAnsi="PMingLiu"/>
          <w:b w:val="1"/>
          <w:bCs w:val="1"/>
          <w:rtl w:val="0"/>
        </w:rPr>
        <w:t xml:space="preserve">重新排序 (Re-ranking)</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1">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你先用混合檢索，快速找出 Top 20 個可能相關的文件區塊。</w:t>
      </w:r>
    </w:p>
    <w:p w:rsidR="00000000" w:rsidDel="00000000" w:rsidP="00000000" w:rsidRDefault="00000000" w:rsidRPr="00000000" w14:paraId="00000192">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然後，Cross-Encoder 會把「用戶查詢」和這 20 個區塊，</w:t>
      </w:r>
      <w:r w:rsidDel="00000000" w:rsidR="00000000" w:rsidRPr="00000000">
        <w:rPr>
          <w:rFonts w:ascii="PMingLiu" w:cs="PMingLiu" w:eastAsia="PMingLiu" w:hAnsi="PMingLiu"/>
          <w:b w:val="1"/>
          <w:bCs w:val="1"/>
          <w:rtl w:val="0"/>
        </w:rPr>
        <w:t xml:space="preserve">兩兩一對</w:t>
      </w:r>
      <w:r w:rsidDel="00000000" w:rsidR="00000000" w:rsidRPr="00000000">
        <w:rPr>
          <w:rFonts w:ascii="PMingLiu" w:cs="PMingLiu" w:eastAsia="PMingLiu" w:hAnsi="PMingLiu"/>
          <w:rtl w:val="0"/>
        </w:rPr>
        <w:t xml:space="preserve">地放進模型中，進行深度語義比對，並給出一個極其精準的相關性分數（0 到 1 之間）。</w:t>
      </w:r>
    </w:p>
    <w:p w:rsidR="00000000" w:rsidDel="00000000" w:rsidP="00000000" w:rsidRDefault="00000000" w:rsidRPr="00000000" w14:paraId="00000193">
      <w:pPr>
        <w:widowControl w:val="1"/>
        <w:numPr>
          <w:ilvl w:val="1"/>
          <w:numId w:val="2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最後，你根據這個分數對這 20 個區塊進行重新排序，選出最頂尖的 3-5 個。</w:t>
      </w:r>
    </w:p>
    <w:p w:rsidR="00000000" w:rsidDel="00000000" w:rsidP="00000000" w:rsidRDefault="00000000" w:rsidRPr="00000000" w14:paraId="00000194">
      <w:pPr>
        <w:widowControl w:val="1"/>
        <w:numPr>
          <w:ilvl w:val="0"/>
          <w:numId w:val="2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優點：</w:t>
      </w:r>
      <w:r w:rsidDel="00000000" w:rsidR="00000000" w:rsidRPr="00000000">
        <w:rPr>
          <w:rFonts w:ascii="PMingLiu" w:cs="PMingLiu" w:eastAsia="PMingLiu" w:hAnsi="PMingLiu"/>
          <w:rtl w:val="0"/>
        </w:rPr>
        <w:t xml:space="preserve"> 準確度極高，能最大限度地保證檢索出的內容是正確的。</w:t>
      </w:r>
    </w:p>
    <w:p w:rsidR="00000000" w:rsidDel="00000000" w:rsidP="00000000" w:rsidRDefault="00000000" w:rsidRPr="00000000" w14:paraId="00000195">
      <w:pPr>
        <w:widowControl w:val="1"/>
        <w:numPr>
          <w:ilvl w:val="0"/>
          <w:numId w:val="21"/>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缺點：</w:t>
      </w:r>
      <w:r w:rsidDel="00000000" w:rsidR="00000000" w:rsidRPr="00000000">
        <w:rPr>
          <w:rFonts w:ascii="PMingLiu" w:cs="PMingLiu" w:eastAsia="PMingLiu" w:hAnsi="PMingLiu"/>
          <w:rtl w:val="0"/>
        </w:rPr>
        <w:t xml:space="preserve"> 速度慢，只能用在小範圍的候選集上進行精煉。</w:t>
      </w:r>
    </w:p>
    <w:p w:rsidR="00000000" w:rsidDel="00000000" w:rsidP="00000000" w:rsidRDefault="00000000" w:rsidRPr="00000000" w14:paraId="00000196">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步驟三：生成 (Generation) - 戴著「緊箍咒」的寫作大師</w:t>
      </w:r>
    </w:p>
    <w:p w:rsidR="00000000" w:rsidDel="00000000" w:rsidP="00000000" w:rsidRDefault="00000000" w:rsidRPr="00000000" w14:paraId="00000197">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檢索器已經把最相關的 3 個文件區塊（教科書的第 8, 25, 99 頁）找到了。現在輪到「生成器」（也就是 LLM）上場。</w:t>
      </w:r>
    </w:p>
    <w:p w:rsidR="00000000" w:rsidDel="00000000" w:rsidP="00000000" w:rsidRDefault="00000000" w:rsidRPr="00000000" w14:paraId="00000198">
      <w:pPr>
        <w:widowControl w:val="1"/>
        <w:numPr>
          <w:ilvl w:val="0"/>
          <w:numId w:val="22"/>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你的行動：</w:t>
      </w:r>
      <w:r w:rsidDel="00000000" w:rsidR="00000000" w:rsidRPr="00000000">
        <w:rPr>
          <w:rFonts w:ascii="PMingLiu" w:cs="PMingLiu" w:eastAsia="PMingLiu" w:hAnsi="PMingLiu"/>
          <w:rtl w:val="0"/>
        </w:rPr>
        <w:t xml:space="preserve"> 你會建構一個包含「</w:t>
      </w:r>
      <w:r w:rsidDel="00000000" w:rsidR="00000000" w:rsidRPr="00000000">
        <w:rPr>
          <w:rFonts w:ascii="PMingLiu" w:cs="PMingLiu" w:eastAsia="PMingLiu" w:hAnsi="PMingLiu"/>
          <w:b w:val="1"/>
          <w:bCs w:val="1"/>
          <w:rtl w:val="0"/>
        </w:rPr>
        <w:t xml:space="preserve">上下文(Context)</w:t>
      </w:r>
      <w:r w:rsidDel="00000000" w:rsidR="00000000" w:rsidRPr="00000000">
        <w:rPr>
          <w:rFonts w:ascii="PMingLiu" w:cs="PMingLiu" w:eastAsia="PMingLiu" w:hAnsi="PMingLiu"/>
          <w:rtl w:val="0"/>
        </w:rPr>
        <w:t xml:space="preserve">」的</w:t>
      </w:r>
      <w:r w:rsidDel="00000000" w:rsidR="00000000" w:rsidRPr="00000000">
        <w:rPr>
          <w:rFonts w:ascii="PMingLiu" w:cs="PMingLiu" w:eastAsia="PMingLiu" w:hAnsi="PMingLiu"/>
          <w:b w:val="1"/>
          <w:bCs w:val="1"/>
          <w:rtl w:val="0"/>
        </w:rPr>
        <w:t xml:space="preserve">增強提示 (Augmented Prompt)</w:t>
      </w:r>
      <w:r w:rsidDel="00000000" w:rsidR="00000000" w:rsidRPr="00000000">
        <w:rPr>
          <w:rFonts w:ascii="PMingLiu" w:cs="PMingLiu" w:eastAsia="PMingLiu" w:hAnsi="PMingLiu"/>
          <w:rtl w:val="0"/>
        </w:rPr>
        <w:t xml:space="preserve">。</w:t>
      </w:r>
    </w:p>
    <w:p w:rsidR="00000000" w:rsidDel="00000000" w:rsidP="00000000" w:rsidRDefault="00000000" w:rsidRPr="00000000" w14:paraId="00000199">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 以下是背景資料，請嚴格根據這些資料回答問題 ---</w:t>
      </w:r>
    </w:p>
    <w:p w:rsidR="00000000" w:rsidDel="00000000" w:rsidP="00000000" w:rsidRDefault="00000000" w:rsidRPr="00000000" w14:paraId="0000019A">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[文件區塊A - 來自「產品規格書.pdf」]: </w:t>
      </w:r>
    </w:p>
    <w:p w:rsidR="00000000" w:rsidDel="00000000" w:rsidP="00000000" w:rsidRDefault="00000000" w:rsidRPr="00000000" w14:paraId="0000019B">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"型號 NB-2025 的電池規格已升級為 75Wh，在標準辦公模式下，預計續航時間為 14 小時。"</w:t>
      </w:r>
    </w:p>
    <w:p w:rsidR="00000000" w:rsidDel="00000000" w:rsidP="00000000" w:rsidRDefault="00000000" w:rsidRPr="00000000" w14:paraId="0000019C">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tl w:val="0"/>
        </w:rPr>
      </w:r>
    </w:p>
    <w:p w:rsidR="00000000" w:rsidDel="00000000" w:rsidP="00000000" w:rsidRDefault="00000000" w:rsidRPr="00000000" w14:paraId="0000019D">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[文件區塊B - 來自「市場部宣傳稿.docx」]:</w:t>
      </w:r>
    </w:p>
    <w:p w:rsidR="00000000" w:rsidDel="00000000" w:rsidP="00000000" w:rsidRDefault="00000000" w:rsidRPr="00000000" w14:paraId="0000019E">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"全新的 NB-2025 筆電，主打全天候續航，讓您無需攜帶充電器即可應對一整天的工作。"</w:t>
      </w:r>
    </w:p>
    <w:p w:rsidR="00000000" w:rsidDel="00000000" w:rsidP="00000000" w:rsidRDefault="00000000" w:rsidRPr="00000000" w14:paraId="0000019F">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tl w:val="0"/>
        </w:rPr>
      </w:r>
    </w:p>
    <w:p w:rsidR="00000000" w:rsidDel="00000000" w:rsidP="00000000" w:rsidRDefault="00000000" w:rsidRPr="00000000" w14:paraId="000001A0">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[文件區塊C - 來自「上次的會議紀錄.txt」]:</w:t>
      </w:r>
    </w:p>
    <w:p w:rsidR="00000000" w:rsidDel="00000000" w:rsidP="00000000" w:rsidRDefault="00000000" w:rsidRPr="00000000" w14:paraId="000001A1">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"會議決定，對外宣傳時，續航力統一表述為『長達 14 小時』。"</w:t>
      </w:r>
    </w:p>
    <w:p w:rsidR="00000000" w:rsidDel="00000000" w:rsidP="00000000" w:rsidRDefault="00000000" w:rsidRPr="00000000" w14:paraId="000001A2">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 背景資料結束 ---</w:t>
      </w:r>
    </w:p>
    <w:p w:rsidR="00000000" w:rsidDel="00000000" w:rsidP="00000000" w:rsidRDefault="00000000" w:rsidRPr="00000000" w14:paraId="000001A3">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tl w:val="0"/>
        </w:rPr>
      </w:r>
    </w:p>
    <w:p w:rsidR="00000000" w:rsidDel="00000000" w:rsidP="00000000" w:rsidRDefault="00000000" w:rsidRPr="00000000" w14:paraId="000001A4">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用戶問題：「我們公司最新的筆電產品，電池續航力有什麼更新？」</w:t>
      </w:r>
    </w:p>
    <w:p w:rsidR="00000000" w:rsidDel="00000000" w:rsidP="00000000" w:rsidRDefault="00000000" w:rsidRPr="00000000" w14:paraId="000001A5">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tl w:val="0"/>
        </w:rPr>
      </w:r>
    </w:p>
    <w:p w:rsidR="00000000" w:rsidDel="00000000" w:rsidP="00000000" w:rsidRDefault="00000000" w:rsidRPr="00000000" w14:paraId="000001A6">
      <w:pPr>
        <w:widowControl w:val="1"/>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MingLiu" w:cs="MingLiu" w:eastAsia="MingLiu" w:hAnsi="MingLiu"/>
        </w:rPr>
      </w:pPr>
      <w:r w:rsidDel="00000000" w:rsidR="00000000" w:rsidRPr="00000000">
        <w:rPr>
          <w:rFonts w:ascii="MingLiu" w:cs="MingLiu" w:eastAsia="MingLiu" w:hAnsi="MingLiu"/>
          <w:rtl w:val="0"/>
        </w:rPr>
        <w:t xml:space="preserve">請根據上述提供的背景資料，生成一個簡潔、準確的回覆。</w:t>
      </w:r>
    </w:p>
    <w:p w:rsidR="00000000" w:rsidDel="00000000" w:rsidP="00000000" w:rsidRDefault="00000000" w:rsidRPr="00000000" w14:paraId="000001A7">
      <w:pPr>
        <w:widowControl w:val="1"/>
        <w:numPr>
          <w:ilvl w:val="0"/>
          <w:numId w:val="24"/>
        </w:numPr>
        <w:spacing w:after="28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模型的回覆：</w:t>
      </w:r>
      <w:r w:rsidDel="00000000" w:rsidR="00000000" w:rsidRPr="00000000">
        <w:rPr>
          <w:rtl w:val="0"/>
        </w:rPr>
      </w:r>
    </w:p>
    <w:p w:rsidR="00000000" w:rsidDel="00000000" w:rsidP="00000000" w:rsidRDefault="00000000" w:rsidRPr="00000000" w14:paraId="000001A8">
      <w:pPr>
        <w:widowControl w:val="1"/>
        <w:spacing w:after="280" w:before="280" w:lineRule="auto"/>
        <w:ind w:left="1440" w:firstLine="0"/>
        <w:rPr>
          <w:rFonts w:ascii="PMingLiu" w:cs="PMingLiu" w:eastAsia="PMingLiu" w:hAnsi="PMingLiu"/>
        </w:rPr>
      </w:pPr>
      <w:r w:rsidDel="00000000" w:rsidR="00000000" w:rsidRPr="00000000">
        <w:rPr>
          <w:rFonts w:ascii="PMingLiu" w:cs="PMingLiu" w:eastAsia="PMingLiu" w:hAnsi="PMingLiu"/>
          <w:rtl w:val="0"/>
        </w:rPr>
        <w:t xml:space="preserve">「根據最新的產品規格與會議決議，我們公司最新的 NB-2025 型號筆電，電池已升級至 75Wh，在標準辦公模式下的續航力長達 14 小時，主打全天候續航能力。」</w:t>
      </w:r>
    </w:p>
    <w:p w:rsidR="00000000" w:rsidDel="00000000" w:rsidP="00000000" w:rsidRDefault="00000000" w:rsidRPr="00000000" w14:paraId="000001A9">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RAG 的魔力在此體現：</w:t>
      </w:r>
      <w:r w:rsidDel="00000000" w:rsidR="00000000" w:rsidRPr="00000000">
        <w:rPr>
          <w:rtl w:val="0"/>
        </w:rPr>
      </w:r>
    </w:p>
    <w:p w:rsidR="00000000" w:rsidDel="00000000" w:rsidP="00000000" w:rsidRDefault="00000000" w:rsidRPr="00000000" w14:paraId="000001AA">
      <w:pPr>
        <w:widowControl w:val="1"/>
        <w:numPr>
          <w:ilvl w:val="0"/>
          <w:numId w:val="25"/>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事實性：</w:t>
      </w:r>
      <w:r w:rsidDel="00000000" w:rsidR="00000000" w:rsidRPr="00000000">
        <w:rPr>
          <w:rFonts w:ascii="PMingLiu" w:cs="PMingLiu" w:eastAsia="PMingLiu" w:hAnsi="PMingLiu"/>
          <w:rtl w:val="0"/>
        </w:rPr>
        <w:t xml:space="preserve"> 模型的回答</w:t>
      </w:r>
      <w:r w:rsidDel="00000000" w:rsidR="00000000" w:rsidRPr="00000000">
        <w:rPr>
          <w:rFonts w:ascii="PMingLiu" w:cs="PMingLiu" w:eastAsia="PMingLiu" w:hAnsi="PMingLiu"/>
          <w:b w:val="1"/>
          <w:bCs w:val="1"/>
          <w:rtl w:val="0"/>
        </w:rPr>
        <w:t xml:space="preserve">完全基於</w:t>
      </w:r>
      <w:r w:rsidDel="00000000" w:rsidR="00000000" w:rsidRPr="00000000">
        <w:rPr>
          <w:rFonts w:ascii="PMingLiu" w:cs="PMingLiu" w:eastAsia="PMingLiu" w:hAnsi="PMingLiu"/>
          <w:rtl w:val="0"/>
        </w:rPr>
        <w:t xml:space="preserve">你提供的上下文，沒有編造任何數字。</w:t>
      </w:r>
    </w:p>
    <w:p w:rsidR="00000000" w:rsidDel="00000000" w:rsidP="00000000" w:rsidRDefault="00000000" w:rsidRPr="00000000" w14:paraId="000001AB">
      <w:pPr>
        <w:widowControl w:val="1"/>
        <w:numPr>
          <w:ilvl w:val="0"/>
          <w:numId w:val="25"/>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可追溯性 (Traceability)：</w:t>
      </w:r>
      <w:r w:rsidDel="00000000" w:rsidR="00000000" w:rsidRPr="00000000">
        <w:rPr>
          <w:rFonts w:ascii="PMingLiu" w:cs="PMingLiu" w:eastAsia="PMingLiu" w:hAnsi="PMingLiu"/>
          <w:rtl w:val="0"/>
        </w:rPr>
        <w:t xml:space="preserve"> 你可以告訴用戶，這個答案是根據「產品規格書.pdf」和「上次的會議紀錄.txt」生成的，大大提升了可信度。</w:t>
      </w:r>
    </w:p>
    <w:p w:rsidR="00000000" w:rsidDel="00000000" w:rsidP="00000000" w:rsidRDefault="00000000" w:rsidRPr="00000000" w14:paraId="000001AC">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總結：給 AI 應用規劃師的啟示</w:t>
      </w:r>
      <w:r w:rsidDel="00000000" w:rsidR="00000000" w:rsidRPr="00000000">
        <w:rPr>
          <w:rtl w:val="0"/>
        </w:rPr>
      </w:r>
    </w:p>
    <w:p w:rsidR="00000000" w:rsidDel="00000000" w:rsidP="00000000" w:rsidRDefault="00000000" w:rsidRPr="00000000" w14:paraId="000001AE">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RAG 是一個</w:t>
      </w:r>
      <w:r w:rsidDel="00000000" w:rsidR="00000000" w:rsidRPr="00000000">
        <w:rPr>
          <w:rFonts w:ascii="PMingLiu" w:cs="PMingLiu" w:eastAsia="PMingLiu" w:hAnsi="PMingLiu"/>
          <w:b w:val="1"/>
          <w:bCs w:val="1"/>
          <w:rtl w:val="0"/>
        </w:rPr>
        <w:t xml:space="preserve">系統工程</w:t>
      </w:r>
      <w:r w:rsidDel="00000000" w:rsidR="00000000" w:rsidRPr="00000000">
        <w:rPr>
          <w:rFonts w:ascii="PMingLiu" w:cs="PMingLiu" w:eastAsia="PMingLiu" w:hAnsi="PMingLiu"/>
          <w:rtl w:val="0"/>
        </w:rPr>
        <w:t xml:space="preserve">，而不僅僅是一個演算法。你的職責是設計整個 RAG 流程：</w:t>
      </w:r>
    </w:p>
    <w:p w:rsidR="00000000" w:rsidDel="00000000" w:rsidP="00000000" w:rsidRDefault="00000000" w:rsidRPr="00000000" w14:paraId="000001AF">
      <w:pPr>
        <w:widowControl w:val="1"/>
        <w:numPr>
          <w:ilvl w:val="0"/>
          <w:numId w:val="26"/>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知識庫管理：</w:t>
      </w:r>
      <w:r w:rsidDel="00000000" w:rsidR="00000000" w:rsidRPr="00000000">
        <w:rPr>
          <w:rFonts w:ascii="PMingLiu" w:cs="PMingLiu" w:eastAsia="PMingLiu" w:hAnsi="PMingLiu"/>
          <w:rtl w:val="0"/>
        </w:rPr>
        <w:t xml:space="preserve"> 如何切塊？如何確保資料的</w:t>
      </w:r>
      <w:r w:rsidDel="00000000" w:rsidR="00000000" w:rsidRPr="00000000">
        <w:rPr>
          <w:rFonts w:ascii="PMingLiu" w:cs="PMingLiu" w:eastAsia="PMingLiu" w:hAnsi="PMingLiu"/>
          <w:b w:val="1"/>
          <w:bCs w:val="1"/>
          <w:rtl w:val="0"/>
        </w:rPr>
        <w:t xml:space="preserve">新鮮度</w:t>
      </w:r>
      <w:r w:rsidDel="00000000" w:rsidR="00000000" w:rsidRPr="00000000">
        <w:rPr>
          <w:rFonts w:ascii="PMingLiu" w:cs="PMingLiu" w:eastAsia="PMingLiu" w:hAnsi="PMingLiu"/>
          <w:rtl w:val="0"/>
        </w:rPr>
        <w:t xml:space="preserve">？</w:t>
      </w:r>
    </w:p>
    <w:p w:rsidR="00000000" w:rsidDel="00000000" w:rsidP="00000000" w:rsidRDefault="00000000" w:rsidRPr="00000000" w14:paraId="000001B0">
      <w:pPr>
        <w:widowControl w:val="1"/>
        <w:numPr>
          <w:ilvl w:val="0"/>
          <w:numId w:val="26"/>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檢索策略：</w:t>
      </w:r>
      <w:r w:rsidDel="00000000" w:rsidR="00000000" w:rsidRPr="00000000">
        <w:rPr>
          <w:rFonts w:ascii="PMingLiu" w:cs="PMingLiu" w:eastAsia="PMingLiu" w:hAnsi="PMingLiu"/>
          <w:rtl w:val="0"/>
        </w:rPr>
        <w:t xml:space="preserve"> 針對你的應用場景，是該用關鍵字、向量，還是</w:t>
      </w:r>
      <w:r w:rsidDel="00000000" w:rsidR="00000000" w:rsidRPr="00000000">
        <w:rPr>
          <w:rFonts w:ascii="PMingLiu" w:cs="PMingLiu" w:eastAsia="PMingLiu" w:hAnsi="PMingLiu"/>
          <w:b w:val="1"/>
          <w:bCs w:val="1"/>
          <w:rtl w:val="0"/>
        </w:rPr>
        <w:t xml:space="preserve">混合檢索 + Cross-Encoder 重排</w:t>
      </w:r>
      <w:r w:rsidDel="00000000" w:rsidR="00000000" w:rsidRPr="00000000">
        <w:rPr>
          <w:rFonts w:ascii="PMingLiu" w:cs="PMingLiu" w:eastAsia="PMingLiu" w:hAnsi="PMingLiu"/>
          <w:rtl w:val="0"/>
        </w:rPr>
        <w:t xml:space="preserve">的組合拳？</w:t>
      </w:r>
    </w:p>
    <w:p w:rsidR="00000000" w:rsidDel="00000000" w:rsidP="00000000" w:rsidRDefault="00000000" w:rsidRPr="00000000" w14:paraId="000001B1">
      <w:pPr>
        <w:widowControl w:val="1"/>
        <w:numPr>
          <w:ilvl w:val="0"/>
          <w:numId w:val="26"/>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提示工程 (Prompt Engineering)：</w:t>
      </w:r>
      <w:r w:rsidDel="00000000" w:rsidR="00000000" w:rsidRPr="00000000">
        <w:rPr>
          <w:rFonts w:ascii="PMingLiu" w:cs="PMingLiu" w:eastAsia="PMingLiu" w:hAnsi="PMingLiu"/>
          <w:rtl w:val="0"/>
        </w:rPr>
        <w:t xml:space="preserve"> 如何設計最好的「增強提示」，讓 LLM 能最有效地利用檢索到的上下文？</w:t>
      </w:r>
    </w:p>
    <w:p w:rsidR="00000000" w:rsidDel="00000000" w:rsidP="00000000" w:rsidRDefault="00000000" w:rsidRPr="00000000" w14:paraId="000001B2">
      <w:pPr>
        <w:widowControl w:val="1"/>
        <w:spacing w:after="280" w:before="28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1B3">
      <w:pPr>
        <w:widowControl w:val="1"/>
        <w:numPr>
          <w:ilvl w:val="0"/>
          <w:numId w:val="2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工程與系統層 (Engineering &amp; System Layer)</w:t>
      </w:r>
      <w:r w:rsidDel="00000000" w:rsidR="00000000" w:rsidRPr="00000000">
        <w:rPr>
          <w:rtl w:val="0"/>
        </w:rPr>
      </w:r>
    </w:p>
    <w:p w:rsidR="00000000" w:rsidDel="00000000" w:rsidP="00000000" w:rsidRDefault="00000000" w:rsidRPr="00000000" w14:paraId="000001B4">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成本改善策略：</w:t>
      </w:r>
      <w:r w:rsidDel="00000000" w:rsidR="00000000" w:rsidRPr="00000000">
        <w:rPr>
          <w:rFonts w:ascii="PMingLiu" w:cs="PMingLiu" w:eastAsia="PMingLiu" w:hAnsi="PMingLiu"/>
          <w:rtl w:val="0"/>
        </w:rPr>
        <w:t xml:space="preserve"> 壓縮前後文、檢索精準度提升、模型路由 (簡單任務用小模型，複雜任務用大模型)。</w:t>
      </w:r>
    </w:p>
    <w:p w:rsidR="00000000" w:rsidDel="00000000" w:rsidP="00000000" w:rsidRDefault="00000000" w:rsidRPr="00000000" w14:paraId="000001B5">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系統性能指標：</w:t>
      </w:r>
      <w:r w:rsidDel="00000000" w:rsidR="00000000" w:rsidRPr="00000000">
        <w:rPr>
          <w:rFonts w:ascii="PMingLiu" w:cs="PMingLiu" w:eastAsia="PMingLiu" w:hAnsi="PMingLiu"/>
          <w:rtl w:val="0"/>
        </w:rPr>
        <w:t xml:space="preserve"> QPS (每秒查詢數)、p95 latency (第95百分位延遲)、MRR (平均倒數排名)。</w:t>
      </w:r>
    </w:p>
    <w:p w:rsidR="00000000" w:rsidDel="00000000" w:rsidP="00000000" w:rsidRDefault="00000000" w:rsidRPr="00000000" w14:paraId="000001B6">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安全與合規：</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Prompt injection</w:t>
      </w:r>
      <w:r w:rsidDel="00000000" w:rsidR="00000000" w:rsidRPr="00000000">
        <w:rPr>
          <w:rFonts w:ascii="PMingLiu" w:cs="PMingLiu" w:eastAsia="PMingLiu" w:hAnsi="PMingLiu"/>
          <w:rtl w:val="0"/>
        </w:rPr>
        <w:t xml:space="preserve"> (惡意提示操縱模型行為)、</w:t>
      </w:r>
      <w:r w:rsidDel="00000000" w:rsidR="00000000" w:rsidRPr="00000000">
        <w:rPr>
          <w:rFonts w:ascii="PMingLiu" w:cs="PMingLiu" w:eastAsia="PMingLiu" w:hAnsi="PMingLiu"/>
          <w:b w:val="1"/>
          <w:bCs w:val="1"/>
          <w:rtl w:val="0"/>
        </w:rPr>
        <w:t xml:space="preserve">幻覺 (Hallucination)</w:t>
      </w:r>
      <w:r w:rsidDel="00000000" w:rsidR="00000000" w:rsidRPr="00000000">
        <w:rPr>
          <w:rFonts w:ascii="PMingLiu" w:cs="PMingLiu" w:eastAsia="PMingLiu" w:hAnsi="PMingLiu"/>
          <w:rtl w:val="0"/>
        </w:rPr>
        <w:t xml:space="preserve"> (產生虛構、不準確內容)、聯邦學習、差分隱私。</w:t>
      </w:r>
    </w:p>
    <w:p w:rsidR="00000000" w:rsidDel="00000000" w:rsidP="00000000" w:rsidRDefault="00000000" w:rsidRPr="00000000" w14:paraId="000001B7">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B8">
      <w:pPr>
        <w:widowControl w:val="1"/>
        <w:numPr>
          <w:ilvl w:val="2"/>
          <w:numId w:val="23"/>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性能：</w:t>
      </w:r>
      <w:r w:rsidDel="00000000" w:rsidR="00000000" w:rsidRPr="00000000">
        <w:rPr>
          <w:rFonts w:ascii="PMingLiu" w:cs="PMingLiu" w:eastAsia="PMingLiu" w:hAnsi="PMingLiu"/>
          <w:rtl w:val="0"/>
        </w:rPr>
        <w:t xml:space="preserve"> 客服機器人需要確保 QPS 能夠應對大量併發請求，且 p95 latency 需在數百毫秒內，以提供流暢的用戶體驗。</w:t>
      </w:r>
    </w:p>
    <w:p w:rsidR="00000000" w:rsidDel="00000000" w:rsidP="00000000" w:rsidRDefault="00000000" w:rsidRPr="00000000" w14:paraId="000001B9">
      <w:pPr>
        <w:widowControl w:val="1"/>
        <w:numPr>
          <w:ilvl w:val="2"/>
          <w:numId w:val="23"/>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安全：</w:t>
      </w:r>
      <w:r w:rsidDel="00000000" w:rsidR="00000000" w:rsidRPr="00000000">
        <w:rPr>
          <w:rFonts w:ascii="PMingLiu" w:cs="PMingLiu" w:eastAsia="PMingLiu" w:hAnsi="PMingLiu"/>
          <w:rtl w:val="0"/>
        </w:rPr>
        <w:t xml:space="preserve"> 設計安全機制以防止用戶透過惡意 Prompt 讓客服機器人產生不當內容 (Prompt injection)。同時，不斷監控和優化，降低模型</w:t>
      </w:r>
      <w:r w:rsidDel="00000000" w:rsidR="00000000" w:rsidRPr="00000000">
        <w:rPr>
          <w:rFonts w:ascii="PMingLiu" w:cs="PMingLiu" w:eastAsia="PMingLiu" w:hAnsi="PMingLiu"/>
          <w:b w:val="1"/>
          <w:bCs w:val="1"/>
          <w:rtl w:val="0"/>
        </w:rPr>
        <w:t xml:space="preserve">幻覺</w:t>
      </w:r>
      <w:r w:rsidDel="00000000" w:rsidR="00000000" w:rsidRPr="00000000">
        <w:rPr>
          <w:rFonts w:ascii="PMingLiu" w:cs="PMingLiu" w:eastAsia="PMingLiu" w:hAnsi="PMingLiu"/>
          <w:rtl w:val="0"/>
        </w:rPr>
        <w:t xml:space="preserve">的風險，確保客服回覆的真實性。</w:t>
      </w:r>
    </w:p>
    <w:p w:rsidR="00000000" w:rsidDel="00000000" w:rsidP="00000000" w:rsidRDefault="00000000" w:rsidRPr="00000000" w14:paraId="000001BA">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指標一：QPS (Queries Per Second) - 每秒查詢數</w:t>
      </w:r>
    </w:p>
    <w:p w:rsidR="00000000" w:rsidDel="00000000" w:rsidP="00000000" w:rsidRDefault="00000000" w:rsidRPr="00000000" w14:paraId="000001BB">
      <w:pPr>
        <w:widowControl w:val="1"/>
        <w:numPr>
          <w:ilvl w:val="0"/>
          <w:numId w:val="27"/>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定義：</w:t>
      </w:r>
      <w:r w:rsidDel="00000000" w:rsidR="00000000" w:rsidRPr="00000000">
        <w:rPr>
          <w:rFonts w:ascii="PMingLiu" w:cs="PMingLiu" w:eastAsia="PMingLiu" w:hAnsi="PMingLiu"/>
          <w:rtl w:val="0"/>
        </w:rPr>
        <w:t xml:space="preserve"> 你的系統</w:t>
      </w:r>
      <w:r w:rsidDel="00000000" w:rsidR="00000000" w:rsidRPr="00000000">
        <w:rPr>
          <w:rFonts w:ascii="PMingLiu" w:cs="PMingLiu" w:eastAsia="PMingLiu" w:hAnsi="PMingLiu"/>
          <w:b w:val="1"/>
          <w:bCs w:val="1"/>
          <w:rtl w:val="0"/>
        </w:rPr>
        <w:t xml:space="preserve">每秒鐘</w:t>
      </w:r>
      <w:r w:rsidDel="00000000" w:rsidR="00000000" w:rsidRPr="00000000">
        <w:rPr>
          <w:rFonts w:ascii="PMingLiu" w:cs="PMingLiu" w:eastAsia="PMingLiu" w:hAnsi="PMingLiu"/>
          <w:rtl w:val="0"/>
        </w:rPr>
        <w:t xml:space="preserve">能夠處理多少次用戶的查詢請求。</w:t>
      </w:r>
    </w:p>
    <w:p w:rsidR="00000000" w:rsidDel="00000000" w:rsidP="00000000" w:rsidRDefault="00000000" w:rsidRPr="00000000" w14:paraId="000001BC">
      <w:pPr>
        <w:widowControl w:val="1"/>
        <w:numPr>
          <w:ilvl w:val="0"/>
          <w:numId w:val="27"/>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規劃師視角：</w:t>
      </w:r>
      <w:r w:rsidDel="00000000" w:rsidR="00000000" w:rsidRPr="00000000">
        <w:rPr>
          <w:rtl w:val="0"/>
        </w:rPr>
      </w:r>
    </w:p>
    <w:p w:rsidR="00000000" w:rsidDel="00000000" w:rsidP="00000000" w:rsidRDefault="00000000" w:rsidRPr="00000000" w14:paraId="000001BD">
      <w:pPr>
        <w:widowControl w:val="1"/>
        <w:numPr>
          <w:ilvl w:val="1"/>
          <w:numId w:val="27"/>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這是衡量系統「</w:t>
      </w:r>
      <w:r w:rsidDel="00000000" w:rsidR="00000000" w:rsidRPr="00000000">
        <w:rPr>
          <w:rFonts w:ascii="PMingLiu" w:cs="PMingLiu" w:eastAsia="PMingLiu" w:hAnsi="PMingLiu"/>
          <w:b w:val="1"/>
          <w:bCs w:val="1"/>
          <w:rtl w:val="0"/>
        </w:rPr>
        <w:t xml:space="preserve">吞吐量 (Throughput)</w:t>
      </w:r>
      <w:r w:rsidDel="00000000" w:rsidR="00000000" w:rsidRPr="00000000">
        <w:rPr>
          <w:rFonts w:ascii="PMingLiu" w:cs="PMingLiu" w:eastAsia="PMingLiu" w:hAnsi="PMingLiu"/>
          <w:rtl w:val="0"/>
        </w:rPr>
        <w:t xml:space="preserve">」或「</w:t>
      </w:r>
      <w:r w:rsidDel="00000000" w:rsidR="00000000" w:rsidRPr="00000000">
        <w:rPr>
          <w:rFonts w:ascii="PMingLiu" w:cs="PMingLiu" w:eastAsia="PMingLiu" w:hAnsi="PMingLiu"/>
          <w:b w:val="1"/>
          <w:bCs w:val="1"/>
          <w:rtl w:val="0"/>
        </w:rPr>
        <w:t xml:space="preserve">容量 (Capacity)</w:t>
      </w:r>
      <w:r w:rsidDel="00000000" w:rsidR="00000000" w:rsidRPr="00000000">
        <w:rPr>
          <w:rFonts w:ascii="PMingLiu" w:cs="PMingLiu" w:eastAsia="PMingLiu" w:hAnsi="PMingLiu"/>
          <w:rtl w:val="0"/>
        </w:rPr>
        <w:t xml:space="preserve">」的核心指標。</w:t>
      </w:r>
    </w:p>
    <w:p w:rsidR="00000000" w:rsidDel="00000000" w:rsidP="00000000" w:rsidRDefault="00000000" w:rsidRPr="00000000" w14:paraId="000001BE">
      <w:pPr>
        <w:widowControl w:val="1"/>
        <w:numPr>
          <w:ilvl w:val="1"/>
          <w:numId w:val="27"/>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商業決策：</w:t>
      </w:r>
      <w:r w:rsidDel="00000000" w:rsidR="00000000" w:rsidRPr="00000000">
        <w:rPr>
          <w:rFonts w:ascii="PMingLiu" w:cs="PMingLiu" w:eastAsia="PMingLiu" w:hAnsi="PMingLiu"/>
          <w:rtl w:val="0"/>
        </w:rPr>
        <w:t xml:space="preserve"> 「根據流量預測，購物節的峰值將達到 1000 QPS。我們目前的架構只能支撐 400 QPS。因此，我們需要緊急擴充三倍的 GPU 伺服器資源。」 QPS 直接決定了你的</w:t>
      </w:r>
      <w:r w:rsidDel="00000000" w:rsidR="00000000" w:rsidRPr="00000000">
        <w:rPr>
          <w:rFonts w:ascii="PMingLiu" w:cs="PMingLiu" w:eastAsia="PMingLiu" w:hAnsi="PMingLiu"/>
          <w:b w:val="1"/>
          <w:bCs w:val="1"/>
          <w:rtl w:val="0"/>
        </w:rPr>
        <w:t xml:space="preserve">硬體採購預算</w:t>
      </w:r>
      <w:r w:rsidDel="00000000" w:rsidR="00000000" w:rsidRPr="00000000">
        <w:rPr>
          <w:rFonts w:ascii="PMingLiu" w:cs="PMingLiu" w:eastAsia="PMingLiu" w:hAnsi="PMingLiu"/>
          <w:rtl w:val="0"/>
        </w:rPr>
        <w:t xml:space="preserve">。</w:t>
      </w:r>
    </w:p>
    <w:p w:rsidR="00000000" w:rsidDel="00000000" w:rsidP="00000000" w:rsidRDefault="00000000" w:rsidRPr="00000000" w14:paraId="000001BF">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指標二：p95 Latency (第 95 百分位延遲)</w:t>
      </w:r>
    </w:p>
    <w:p w:rsidR="00000000" w:rsidDel="00000000" w:rsidP="00000000" w:rsidRDefault="00000000" w:rsidRPr="00000000" w14:paraId="000001C0">
      <w:pPr>
        <w:widowControl w:val="1"/>
        <w:numPr>
          <w:ilvl w:val="0"/>
          <w:numId w:val="28"/>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定義：</w:t>
      </w:r>
      <w:r w:rsidDel="00000000" w:rsidR="00000000" w:rsidRPr="00000000">
        <w:rPr>
          <w:rFonts w:ascii="PMingLiu" w:cs="PMingLiu" w:eastAsia="PMingLiu" w:hAnsi="PMingLiu"/>
          <w:rtl w:val="0"/>
        </w:rPr>
        <w:t xml:space="preserve"> 95% 的用戶請求，其回應時間都</w:t>
      </w:r>
      <w:r w:rsidDel="00000000" w:rsidR="00000000" w:rsidRPr="00000000">
        <w:rPr>
          <w:rFonts w:ascii="PMingLiu" w:cs="PMingLiu" w:eastAsia="PMingLiu" w:hAnsi="PMingLiu"/>
          <w:b w:val="1"/>
          <w:bCs w:val="1"/>
          <w:rtl w:val="0"/>
        </w:rPr>
        <w:t xml:space="preserve">小於或等於</w:t>
      </w:r>
      <w:r w:rsidDel="00000000" w:rsidR="00000000" w:rsidRPr="00000000">
        <w:rPr>
          <w:rFonts w:ascii="PMingLiu" w:cs="PMingLiu" w:eastAsia="PMingLiu" w:hAnsi="PMingLiu"/>
          <w:rtl w:val="0"/>
        </w:rPr>
        <w:t xml:space="preserve">這個數值。</w:t>
      </w:r>
    </w:p>
    <w:p w:rsidR="00000000" w:rsidDel="00000000" w:rsidP="00000000" w:rsidRDefault="00000000" w:rsidRPr="00000000" w14:paraId="000001C1">
      <w:pPr>
        <w:widowControl w:val="1"/>
        <w:numPr>
          <w:ilvl w:val="0"/>
          <w:numId w:val="28"/>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規劃師視角：</w:t>
      </w:r>
      <w:r w:rsidDel="00000000" w:rsidR="00000000" w:rsidRPr="00000000">
        <w:rPr>
          <w:rtl w:val="0"/>
        </w:rPr>
      </w:r>
    </w:p>
    <w:p w:rsidR="00000000" w:rsidDel="00000000" w:rsidP="00000000" w:rsidRDefault="00000000" w:rsidRPr="00000000" w14:paraId="000001C2">
      <w:pPr>
        <w:widowControl w:val="1"/>
        <w:numPr>
          <w:ilvl w:val="1"/>
          <w:numId w:val="2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為什麼不用「平均延遲」？因為平均值會被少數極快的請求拉低，掩蓋掉那些讓用戶等到「天荒地老」的極慢請求。</w:t>
      </w:r>
    </w:p>
    <w:p w:rsidR="00000000" w:rsidDel="00000000" w:rsidP="00000000" w:rsidRDefault="00000000" w:rsidRPr="00000000" w14:paraId="000001C3">
      <w:pPr>
        <w:widowControl w:val="1"/>
        <w:numPr>
          <w:ilvl w:val="1"/>
          <w:numId w:val="28"/>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rtl w:val="0"/>
        </w:rPr>
        <w:t xml:space="preserve">p95 Latency 衡量的是「</w:t>
      </w:r>
      <w:r w:rsidDel="00000000" w:rsidR="00000000" w:rsidRPr="00000000">
        <w:rPr>
          <w:rFonts w:ascii="PMingLiu" w:cs="PMingLiu" w:eastAsia="PMingLiu" w:hAnsi="PMingLiu"/>
          <w:b w:val="1"/>
          <w:bCs w:val="1"/>
          <w:rtl w:val="0"/>
        </w:rPr>
        <w:t xml:space="preserve">最差情況下的用戶體驗</w:t>
      </w:r>
      <w:r w:rsidDel="00000000" w:rsidR="00000000" w:rsidRPr="00000000">
        <w:rPr>
          <w:rFonts w:ascii="PMingLiu" w:cs="PMingLiu" w:eastAsia="PMingLiu" w:hAnsi="PMingLiu"/>
          <w:rtl w:val="0"/>
        </w:rPr>
        <w:t xml:space="preserve">」。</w:t>
      </w:r>
    </w:p>
    <w:p w:rsidR="00000000" w:rsidDel="00000000" w:rsidP="00000000" w:rsidRDefault="00000000" w:rsidRPr="00000000" w14:paraId="000001C4">
      <w:pPr>
        <w:widowControl w:val="1"/>
        <w:numPr>
          <w:ilvl w:val="1"/>
          <w:numId w:val="28"/>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用戶體驗決策：</w:t>
      </w:r>
      <w:r w:rsidDel="00000000" w:rsidR="00000000" w:rsidRPr="00000000">
        <w:rPr>
          <w:rFonts w:ascii="PMingLiu" w:cs="PMingLiu" w:eastAsia="PMingLiu" w:hAnsi="PMingLiu"/>
          <w:rtl w:val="0"/>
        </w:rPr>
        <w:t xml:space="preserve"> 「我們的平均延遲是 1.2 秒，看起來不錯。但 p95 延遲高達 5.8 秒，這意味著每 20 個用戶裡，就有 1 個要等接近 6 秒，這是不可接受的。我們必須優化快取機制或模型推理速度，目標是將 p95 延遲壓到 3 秒以下。」</w:t>
      </w:r>
    </w:p>
    <w:p w:rsidR="00000000" w:rsidDel="00000000" w:rsidP="00000000" w:rsidRDefault="00000000" w:rsidRPr="00000000" w14:paraId="000001C5">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指標三：MRR (Mean Reciprocal Rank) - 平均倒數排名</w:t>
      </w:r>
    </w:p>
    <w:p w:rsidR="00000000" w:rsidDel="00000000" w:rsidP="00000000" w:rsidRDefault="00000000" w:rsidRPr="00000000" w14:paraId="000001C6">
      <w:pPr>
        <w:widowControl w:val="1"/>
        <w:numPr>
          <w:ilvl w:val="0"/>
          <w:numId w:val="29"/>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定義：</w:t>
      </w:r>
      <w:r w:rsidDel="00000000" w:rsidR="00000000" w:rsidRPr="00000000">
        <w:rPr>
          <w:rFonts w:ascii="PMingLiu" w:cs="PMingLiu" w:eastAsia="PMingLiu" w:hAnsi="PMingLiu"/>
          <w:rtl w:val="0"/>
        </w:rPr>
        <w:t xml:space="preserve"> 衡量「</w:t>
      </w:r>
      <w:r w:rsidDel="00000000" w:rsidR="00000000" w:rsidRPr="00000000">
        <w:rPr>
          <w:rFonts w:ascii="PMingLiu" w:cs="PMingLiu" w:eastAsia="PMingLiu" w:hAnsi="PMingLiu"/>
          <w:b w:val="1"/>
          <w:bCs w:val="1"/>
          <w:rtl w:val="0"/>
        </w:rPr>
        <w:t xml:space="preserve">檢索系統</w:t>
      </w:r>
      <w:r w:rsidDel="00000000" w:rsidR="00000000" w:rsidRPr="00000000">
        <w:rPr>
          <w:rFonts w:ascii="PMingLiu" w:cs="PMingLiu" w:eastAsia="PMingLiu" w:hAnsi="PMingLiu"/>
          <w:rtl w:val="0"/>
        </w:rPr>
        <w:t xml:space="preserve">」品質的指標。它回答的問題是：「</w:t>
      </w:r>
      <w:r w:rsidDel="00000000" w:rsidR="00000000" w:rsidRPr="00000000">
        <w:rPr>
          <w:rFonts w:ascii="PMingLiu" w:cs="PMingLiu" w:eastAsia="PMingLiu" w:hAnsi="PMingLiu"/>
          <w:b w:val="1"/>
          <w:bCs w:val="1"/>
          <w:rtl w:val="0"/>
        </w:rPr>
        <w:t xml:space="preserve">第一個正確答案，平均出現在搜尋結果列表的第幾個位置？</w:t>
      </w:r>
      <w:r w:rsidDel="00000000" w:rsidR="00000000" w:rsidRPr="00000000">
        <w:rPr>
          <w:rFonts w:ascii="PMingLiu" w:cs="PMingLiu" w:eastAsia="PMingLiu" w:hAnsi="PMingLiu"/>
          <w:rtl w:val="0"/>
        </w:rPr>
        <w:t xml:space="preserve">」</w:t>
      </w:r>
    </w:p>
    <w:p w:rsidR="00000000" w:rsidDel="00000000" w:rsidP="00000000" w:rsidRDefault="00000000" w:rsidRPr="00000000" w14:paraId="000001C7">
      <w:pPr>
        <w:widowControl w:val="1"/>
        <w:numPr>
          <w:ilvl w:val="0"/>
          <w:numId w:val="29"/>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計算方式：</w:t>
      </w:r>
      <w:r w:rsidDel="00000000" w:rsidR="00000000" w:rsidRPr="00000000">
        <w:rPr>
          <w:rFonts w:ascii="PMingLiu" w:cs="PMingLiu" w:eastAsia="PMingLiu" w:hAnsi="PMingLiu"/>
          <w:rtl w:val="0"/>
        </w:rPr>
        <w:t xml:space="preserve"> 如果第一個正確答案出現在第 1 位，得 1 分；出現在第 2 位，得 1/2 分；第 3 位，得 1/3 分...以此類推。MRR 就是所有查詢得分的平均值。</w:t>
      </w:r>
    </w:p>
    <w:p w:rsidR="00000000" w:rsidDel="00000000" w:rsidP="00000000" w:rsidRDefault="00000000" w:rsidRPr="00000000" w14:paraId="000001C8">
      <w:pPr>
        <w:widowControl w:val="1"/>
        <w:spacing w:after="280" w:before="280" w:lineRule="auto"/>
        <w:ind w:left="72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C9">
      <w:pPr>
        <w:widowControl w:val="1"/>
        <w:spacing w:after="280" w:before="280" w:lineRule="auto"/>
        <w:ind w:left="72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CA">
      <w:pPr>
        <w:widowControl w:val="1"/>
        <w:numPr>
          <w:ilvl w:val="0"/>
          <w:numId w:val="23"/>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企業高頻應用場景 (High-Frequency Application Scenarios)</w:t>
      </w:r>
      <w:r w:rsidDel="00000000" w:rsidR="00000000" w:rsidRPr="00000000">
        <w:rPr>
          <w:rtl w:val="0"/>
        </w:rPr>
      </w:r>
    </w:p>
    <w:p w:rsidR="00000000" w:rsidDel="00000000" w:rsidP="00000000" w:rsidRDefault="00000000" w:rsidRPr="00000000" w14:paraId="000001CB">
      <w:pPr>
        <w:widowControl w:val="1"/>
        <w:numPr>
          <w:ilvl w:val="1"/>
          <w:numId w:val="23"/>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知識問答、內容生產、程式輔助、資料分析、代理協作等。</w:t>
      </w:r>
    </w:p>
    <w:p w:rsidR="00000000" w:rsidDel="00000000" w:rsidP="00000000" w:rsidRDefault="00000000" w:rsidRPr="00000000" w14:paraId="000001CC">
      <w:pPr>
        <w:widowControl w:val="1"/>
        <w:numPr>
          <w:ilvl w:val="1"/>
          <w:numId w:val="23"/>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除了客服機器人和商品描述生成，生成式 AI 還可以自動產生針對不同節慶的行銷文案、社群媒體貼文，甚至根據分析結果自動撰寫資料洞察報告。</w:t>
      </w:r>
    </w:p>
    <w:p w:rsidR="00000000" w:rsidDel="00000000" w:rsidP="00000000" w:rsidRDefault="00000000" w:rsidRPr="00000000" w14:paraId="000001CD">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階段四：確保巨量資料隱私保護、安全與合規 (對應 L22404 大數據隱私保護、安全與合規)</w:t>
      </w:r>
    </w:p>
    <w:p w:rsidR="00000000" w:rsidDel="00000000" w:rsidP="00000000" w:rsidRDefault="00000000" w:rsidRPr="00000000" w14:paraId="000001CF">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專案任務：</w:t>
      </w:r>
      <w:r w:rsidDel="00000000" w:rsidR="00000000" w:rsidRPr="00000000">
        <w:rPr>
          <w:rFonts w:ascii="PMingLiu" w:cs="PMingLiu" w:eastAsia="PMingLiu" w:hAnsi="PMingLiu"/>
          <w:rtl w:val="0"/>
        </w:rPr>
        <w:t xml:space="preserve"> 在整個智慧電商 AI 系統的設計、開發和部署過程中，必須將資料隱私保護、安全性與國際合規性 (如 GDPR、CCPA) 融入每個環節，建立一個可信賴的 AI 系統。</w:t>
      </w:r>
    </w:p>
    <w:p w:rsidR="00000000" w:rsidDel="00000000" w:rsidP="00000000" w:rsidRDefault="00000000" w:rsidRPr="00000000" w14:paraId="000001D0">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核心技術與名詞解釋：</w:t>
      </w:r>
      <w:r w:rsidDel="00000000" w:rsidR="00000000" w:rsidRPr="00000000">
        <w:rPr>
          <w:rtl w:val="0"/>
        </w:rPr>
      </w:r>
    </w:p>
    <w:p w:rsidR="00000000" w:rsidDel="00000000" w:rsidP="00000000" w:rsidRDefault="00000000" w:rsidRPr="00000000" w14:paraId="000001D1">
      <w:pPr>
        <w:widowControl w:val="1"/>
        <w:numPr>
          <w:ilvl w:val="0"/>
          <w:numId w:val="3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隱私保護的核心挑戰 (Core Privacy Protection Challenges)</w:t>
      </w:r>
      <w:r w:rsidDel="00000000" w:rsidR="00000000" w:rsidRPr="00000000">
        <w:rPr>
          <w:rtl w:val="0"/>
        </w:rPr>
      </w:r>
    </w:p>
    <w:p w:rsidR="00000000" w:rsidDel="00000000" w:rsidP="00000000" w:rsidRDefault="00000000" w:rsidRPr="00000000" w14:paraId="000001D2">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資料多樣性與敏感性 (涉及 PII, 健康, 金融, 地理位置等)、大規模數據共享與傳輸風險 (如中間人攻擊 MITM)、用戶知情與同意不足。</w:t>
      </w:r>
    </w:p>
    <w:p w:rsidR="00000000" w:rsidDel="00000000" w:rsidP="00000000" w:rsidRDefault="00000000" w:rsidRPr="00000000" w14:paraId="000001D3">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電商平台收集大量客戶的個人資訊 (姓名、地址、電話、支付資訊等 PII)、瀏覽行為、購買偏好。這些資料在跨國傳輸和多系統整合時，面臨著巨大的洩露風險，且需要確保客戶對其數據使用有明確的知情與同意。</w:t>
      </w:r>
    </w:p>
    <w:p w:rsidR="00000000" w:rsidDel="00000000" w:rsidP="00000000" w:rsidRDefault="00000000" w:rsidRPr="00000000" w14:paraId="000001D4">
      <w:pPr>
        <w:widowControl w:val="1"/>
        <w:numPr>
          <w:ilvl w:val="0"/>
          <w:numId w:val="3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安全防護策略 (Security Protection Strategies)</w:t>
      </w:r>
      <w:r w:rsidDel="00000000" w:rsidR="00000000" w:rsidRPr="00000000">
        <w:rPr>
          <w:rtl w:val="0"/>
        </w:rPr>
      </w:r>
    </w:p>
    <w:p w:rsidR="00000000" w:rsidDel="00000000" w:rsidP="00000000" w:rsidRDefault="00000000" w:rsidRPr="00000000" w14:paraId="000001D5">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D6">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數據分級與分類管理：</w:t>
      </w:r>
      <w:r w:rsidDel="00000000" w:rsidR="00000000" w:rsidRPr="00000000">
        <w:rPr>
          <w:rFonts w:ascii="PMingLiu" w:cs="PMingLiu" w:eastAsia="PMingLiu" w:hAnsi="PMingLiu"/>
          <w:rtl w:val="0"/>
        </w:rPr>
        <w:t xml:space="preserve"> 依敏感性、用途及法律風險將數據劃分紅、黃、綠等級，並使用 DLP (Data Loss Prevention) 系統自動分類及定期審計。</w:t>
      </w:r>
    </w:p>
    <w:p w:rsidR="00000000" w:rsidDel="00000000" w:rsidP="00000000" w:rsidRDefault="00000000" w:rsidRPr="00000000" w14:paraId="000001D7">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訪問控制與身份管理：</w:t>
      </w:r>
      <w:r w:rsidDel="00000000" w:rsidR="00000000" w:rsidRPr="00000000">
        <w:rPr>
          <w:rFonts w:ascii="PMingLiu" w:cs="PMingLiu" w:eastAsia="PMingLiu" w:hAnsi="PMingLiu"/>
          <w:rtl w:val="0"/>
        </w:rPr>
        <w:t xml:space="preserve"> 遵循</w:t>
      </w:r>
      <w:r w:rsidDel="00000000" w:rsidR="00000000" w:rsidRPr="00000000">
        <w:rPr>
          <w:rFonts w:ascii="PMingLiu" w:cs="PMingLiu" w:eastAsia="PMingLiu" w:hAnsi="PMingLiu"/>
          <w:b w:val="1"/>
          <w:bCs w:val="1"/>
          <w:rtl w:val="0"/>
        </w:rPr>
        <w:t xml:space="preserve">最小權限原則 (Principle of Least Privilege)</w:t>
      </w:r>
      <w:r w:rsidDel="00000000" w:rsidR="00000000" w:rsidRPr="00000000">
        <w:rPr>
          <w:rFonts w:ascii="PMingLiu" w:cs="PMingLiu" w:eastAsia="PMingLiu" w:hAnsi="PMingLiu"/>
          <w:rtl w:val="0"/>
        </w:rPr>
        <w:t xml:space="preserve">，採用 RBAC (Role-Based Access Control)、ABAC (Attribute-Based Access Control) 與</w:t>
      </w:r>
      <w:r w:rsidDel="00000000" w:rsidR="00000000" w:rsidRPr="00000000">
        <w:rPr>
          <w:rFonts w:ascii="PMingLiu" w:cs="PMingLiu" w:eastAsia="PMingLiu" w:hAnsi="PMingLiu"/>
          <w:b w:val="1"/>
          <w:bCs w:val="1"/>
          <w:rtl w:val="0"/>
        </w:rPr>
        <w:t xml:space="preserve">零信任架構 (Zero Trust Architecture)</w:t>
      </w:r>
      <w:r w:rsidDel="00000000" w:rsidR="00000000" w:rsidRPr="00000000">
        <w:rPr>
          <w:rFonts w:ascii="PMingLiu" w:cs="PMingLiu" w:eastAsia="PMingLiu" w:hAnsi="PMingLiu"/>
          <w:rtl w:val="0"/>
        </w:rPr>
        <w:t xml:space="preserve">。</w:t>
      </w:r>
    </w:p>
    <w:p w:rsidR="00000000" w:rsidDel="00000000" w:rsidP="00000000" w:rsidRDefault="00000000" w:rsidRPr="00000000" w14:paraId="000001D8">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數據加密與保護：</w:t>
      </w:r>
      <w:r w:rsidDel="00000000" w:rsidR="00000000" w:rsidRPr="00000000">
        <w:rPr>
          <w:rFonts w:ascii="PMingLiu" w:cs="PMingLiu" w:eastAsia="PMingLiu" w:hAnsi="PMingLiu"/>
          <w:rtl w:val="0"/>
        </w:rPr>
        <w:t xml:space="preserve"> 傳輸加密 (TLS/SSL)、存儲加密 (AES-256、RSA) 及字段級加密。</w:t>
      </w:r>
    </w:p>
    <w:p w:rsidR="00000000" w:rsidDel="00000000" w:rsidP="00000000" w:rsidRDefault="00000000" w:rsidRPr="00000000" w14:paraId="000001D9">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安全監控與威脅檢測：</w:t>
      </w:r>
      <w:r w:rsidDel="00000000" w:rsidR="00000000" w:rsidRPr="00000000">
        <w:rPr>
          <w:rFonts w:ascii="PMingLiu" w:cs="PMingLiu" w:eastAsia="PMingLiu" w:hAnsi="PMingLiu"/>
          <w:rtl w:val="0"/>
        </w:rPr>
        <w:t xml:space="preserve"> 部署 IDS/IPS (Intrusion Detection/Prevention System)、UEBA (User and Entity Behavior Analytics) 等系統實時監控異常行為。</w:t>
      </w:r>
    </w:p>
    <w:p w:rsidR="00000000" w:rsidDel="00000000" w:rsidP="00000000" w:rsidRDefault="00000000" w:rsidRPr="00000000" w14:paraId="000001DA">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DB">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將客戶的支付資訊標記為「紅色」最高敏感級別，要求最嚴格的加密和訪問控制。</w:t>
      </w:r>
    </w:p>
    <w:p w:rsidR="00000000" w:rsidDel="00000000" w:rsidP="00000000" w:rsidRDefault="00000000" w:rsidRPr="00000000" w14:paraId="000001DC">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開發人員只能根據其職責獲取</w:t>
      </w:r>
      <w:r w:rsidDel="00000000" w:rsidR="00000000" w:rsidRPr="00000000">
        <w:rPr>
          <w:rFonts w:ascii="PMingLiu" w:cs="PMingLiu" w:eastAsia="PMingLiu" w:hAnsi="PMingLiu"/>
          <w:b w:val="1"/>
          <w:bCs w:val="1"/>
          <w:rtl w:val="0"/>
        </w:rPr>
        <w:t xml:space="preserve">最小必要</w:t>
      </w:r>
      <w:r w:rsidDel="00000000" w:rsidR="00000000" w:rsidRPr="00000000">
        <w:rPr>
          <w:rFonts w:ascii="PMingLiu" w:cs="PMingLiu" w:eastAsia="PMingLiu" w:hAnsi="PMingLiu"/>
          <w:rtl w:val="0"/>
        </w:rPr>
        <w:t xml:space="preserve">的數據訪問權限。</w:t>
      </w:r>
    </w:p>
    <w:p w:rsidR="00000000" w:rsidDel="00000000" w:rsidP="00000000" w:rsidRDefault="00000000" w:rsidRPr="00000000" w14:paraId="000001DD">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所有客戶數據在傳輸和儲存時都必須進行 </w:t>
      </w:r>
      <w:r w:rsidDel="00000000" w:rsidR="00000000" w:rsidRPr="00000000">
        <w:rPr>
          <w:rFonts w:ascii="PMingLiu" w:cs="PMingLiu" w:eastAsia="PMingLiu" w:hAnsi="PMingLiu"/>
          <w:b w:val="1"/>
          <w:bCs w:val="1"/>
          <w:rtl w:val="0"/>
        </w:rPr>
        <w:t xml:space="preserve">AES-256 加密</w:t>
      </w:r>
      <w:r w:rsidDel="00000000" w:rsidR="00000000" w:rsidRPr="00000000">
        <w:rPr>
          <w:rFonts w:ascii="PMingLiu" w:cs="PMingLiu" w:eastAsia="PMingLiu" w:hAnsi="PMingLiu"/>
          <w:rtl w:val="0"/>
        </w:rPr>
        <w:t xml:space="preserve">。</w:t>
      </w:r>
    </w:p>
    <w:p w:rsidR="00000000" w:rsidDel="00000000" w:rsidP="00000000" w:rsidRDefault="00000000" w:rsidRPr="00000000" w14:paraId="000001DE">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利用 UEBA 系統監控是否有異常登入或數據存取行為，以偵測潛在威脅。</w:t>
      </w:r>
    </w:p>
    <w:p w:rsidR="00000000" w:rsidDel="00000000" w:rsidP="00000000" w:rsidRDefault="00000000" w:rsidRPr="00000000" w14:paraId="000001DF">
      <w:pPr>
        <w:widowControl w:val="1"/>
        <w:numPr>
          <w:ilvl w:val="0"/>
          <w:numId w:val="3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隱私保護技術 (Privacy Protection Technologies)</w:t>
      </w:r>
      <w:r w:rsidDel="00000000" w:rsidR="00000000" w:rsidRPr="00000000">
        <w:rPr>
          <w:rtl w:val="0"/>
        </w:rPr>
      </w:r>
    </w:p>
    <w:p w:rsidR="00000000" w:rsidDel="00000000" w:rsidP="00000000" w:rsidRDefault="00000000" w:rsidRPr="00000000" w14:paraId="000001E0">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w:t>
      </w:r>
    </w:p>
    <w:p w:rsidR="00000000" w:rsidDel="00000000" w:rsidP="00000000" w:rsidRDefault="00000000" w:rsidRPr="00000000" w14:paraId="000001E1">
      <w:pPr>
        <w:widowControl w:val="1"/>
        <w:numPr>
          <w:ilvl w:val="2"/>
          <w:numId w:val="31"/>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匿名化 (Anonymization) 與去識別化 (De-identification)：</w:t>
      </w:r>
      <w:r w:rsidDel="00000000" w:rsidR="00000000" w:rsidRPr="00000000">
        <w:rPr>
          <w:rFonts w:ascii="PMingLiu" w:cs="PMingLiu" w:eastAsia="PMingLiu" w:hAnsi="PMingLiu"/>
          <w:rtl w:val="0"/>
        </w:rPr>
        <w:t xml:space="preserve"> 透過 </w:t>
      </w:r>
      <w:r w:rsidDel="00000000" w:rsidR="00000000" w:rsidRPr="00000000">
        <w:rPr>
          <w:rFonts w:ascii="PMingLiu" w:cs="PMingLiu" w:eastAsia="PMingLiu" w:hAnsi="PMingLiu"/>
          <w:b w:val="1"/>
          <w:bCs w:val="1"/>
          <w:rtl w:val="0"/>
        </w:rPr>
        <w:t xml:space="preserve">K-匿名 (K-anonymity)</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L-多樣性 (L-diversity)</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T-近似性 (T-closeness)</w:t>
      </w:r>
      <w:r w:rsidDel="00000000" w:rsidR="00000000" w:rsidRPr="00000000">
        <w:rPr>
          <w:rFonts w:ascii="PMingLiu" w:cs="PMingLiu" w:eastAsia="PMingLiu" w:hAnsi="PMingLiu"/>
          <w:rtl w:val="0"/>
        </w:rPr>
        <w:t xml:space="preserve"> 等技術移除個人識別信息。</w:t>
      </w:r>
    </w:p>
    <w:p w:rsidR="00000000" w:rsidDel="00000000" w:rsidP="00000000" w:rsidRDefault="00000000" w:rsidRPr="00000000" w14:paraId="000001E2">
      <w:pPr>
        <w:widowControl w:val="1"/>
        <w:spacing w:after="280" w:before="280" w:lineRule="auto"/>
        <w:ind w:left="144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E3">
      <w:pPr>
        <w:widowControl w:val="1"/>
        <w:spacing w:after="280" w:before="280" w:lineRule="auto"/>
        <w:ind w:left="144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E4">
      <w:pPr>
        <w:widowControl w:val="1"/>
        <w:spacing w:after="280" w:before="280" w:lineRule="auto"/>
        <w:ind w:left="144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E5">
      <w:pPr>
        <w:widowControl w:val="1"/>
        <w:spacing w:after="280" w:before="280" w:lineRule="auto"/>
        <w:ind w:left="1440" w:firstLine="0"/>
        <w:rPr>
          <w:rFonts w:ascii="PMingLiu" w:cs="PMingLiu" w:eastAsia="PMingLiu" w:hAnsi="PMingLiu"/>
        </w:rPr>
      </w:pPr>
      <w:r w:rsidDel="00000000" w:rsidR="00000000" w:rsidRPr="00000000">
        <w:rPr>
          <w:rtl w:val="0"/>
        </w:rPr>
      </w:r>
    </w:p>
    <w:tbl>
      <w:tblPr>
        <w:tblStyle w:val="Table6"/>
        <w:tblW w:w="841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7"/>
        <w:gridCol w:w="1834"/>
        <w:gridCol w:w="1529"/>
        <w:gridCol w:w="4366"/>
        <w:tblGridChange w:id="0">
          <w:tblGrid>
            <w:gridCol w:w="687"/>
            <w:gridCol w:w="1834"/>
            <w:gridCol w:w="1529"/>
            <w:gridCol w:w="4366"/>
          </w:tblGrid>
        </w:tblGridChange>
      </w:tblGrid>
      <w:tr>
        <w:trPr>
          <w:cantSplit w:val="0"/>
          <w:tblHeader w:val="1"/>
        </w:trPr>
        <w:tc>
          <w:tcPr>
            <w:vAlign w:val="center"/>
          </w:tcPr>
          <w:p w:rsidR="00000000" w:rsidDel="00000000" w:rsidP="00000000" w:rsidRDefault="00000000" w:rsidRPr="00000000" w14:paraId="000001E6">
            <w:pPr>
              <w:widowControl w:val="1"/>
              <w:rPr>
                <w:rFonts w:ascii="PMingLiu" w:cs="PMingLiu" w:eastAsia="PMingLiu" w:hAnsi="PMingLiu"/>
              </w:rPr>
            </w:pPr>
            <w:r w:rsidDel="00000000" w:rsidR="00000000" w:rsidRPr="00000000">
              <w:rPr>
                <w:rFonts w:ascii="PMingLiu" w:cs="PMingLiu" w:eastAsia="PMingLiu" w:hAnsi="PMingLiu"/>
                <w:rtl w:val="0"/>
              </w:rPr>
              <w:t xml:space="preserve">技術</w:t>
            </w:r>
          </w:p>
        </w:tc>
        <w:tc>
          <w:tcPr>
            <w:vAlign w:val="center"/>
          </w:tcPr>
          <w:p w:rsidR="00000000" w:rsidDel="00000000" w:rsidP="00000000" w:rsidRDefault="00000000" w:rsidRPr="00000000" w14:paraId="000001E7">
            <w:pPr>
              <w:widowControl w:val="1"/>
              <w:rPr>
                <w:rFonts w:ascii="PMingLiu" w:cs="PMingLiu" w:eastAsia="PMingLiu" w:hAnsi="PMingLiu"/>
              </w:rPr>
            </w:pPr>
            <w:r w:rsidDel="00000000" w:rsidR="00000000" w:rsidRPr="00000000">
              <w:rPr>
                <w:rFonts w:ascii="PMingLiu" w:cs="PMingLiu" w:eastAsia="PMingLiu" w:hAnsi="PMingLiu"/>
                <w:rtl w:val="0"/>
              </w:rPr>
              <w:t xml:space="preserve">核心目標</w:t>
            </w:r>
          </w:p>
        </w:tc>
        <w:tc>
          <w:tcPr>
            <w:vAlign w:val="center"/>
          </w:tcPr>
          <w:p w:rsidR="00000000" w:rsidDel="00000000" w:rsidP="00000000" w:rsidRDefault="00000000" w:rsidRPr="00000000" w14:paraId="000001E8">
            <w:pPr>
              <w:widowControl w:val="1"/>
              <w:rPr>
                <w:rFonts w:ascii="PMingLiu" w:cs="PMingLiu" w:eastAsia="PMingLiu" w:hAnsi="PMingLiu"/>
              </w:rPr>
            </w:pPr>
            <w:r w:rsidDel="00000000" w:rsidR="00000000" w:rsidRPr="00000000">
              <w:rPr>
                <w:rFonts w:ascii="PMingLiu" w:cs="PMingLiu" w:eastAsia="PMingLiu" w:hAnsi="PMingLiu"/>
                <w:rtl w:val="0"/>
              </w:rPr>
              <w:t xml:space="preserve">防禦的攻擊類型</w:t>
            </w:r>
          </w:p>
        </w:tc>
        <w:tc>
          <w:tcPr>
            <w:vAlign w:val="center"/>
          </w:tcPr>
          <w:p w:rsidR="00000000" w:rsidDel="00000000" w:rsidP="00000000" w:rsidRDefault="00000000" w:rsidRPr="00000000" w14:paraId="000001E9">
            <w:pPr>
              <w:widowControl w:val="1"/>
              <w:rPr>
                <w:rFonts w:ascii="PMingLiu" w:cs="PMingLiu" w:eastAsia="PMingLiu" w:hAnsi="PMingLiu"/>
              </w:rPr>
            </w:pPr>
            <w:r w:rsidDel="00000000" w:rsidR="00000000" w:rsidRPr="00000000">
              <w:rPr>
                <w:rFonts w:ascii="PMingLiu" w:cs="PMingLiu" w:eastAsia="PMingLiu" w:hAnsi="PMingLiu"/>
                <w:rtl w:val="0"/>
              </w:rPr>
              <w:t xml:space="preserve">主要權衡 (Trade-off)</w:t>
            </w:r>
          </w:p>
        </w:tc>
      </w:tr>
      <w:tr>
        <w:trPr>
          <w:cantSplit w:val="0"/>
          <w:tblHeader w:val="0"/>
        </w:trPr>
        <w:tc>
          <w:tcPr>
            <w:vAlign w:val="center"/>
          </w:tcPr>
          <w:p w:rsidR="00000000" w:rsidDel="00000000" w:rsidP="00000000" w:rsidRDefault="00000000" w:rsidRPr="00000000" w14:paraId="000001EA">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K-匿名</w:t>
            </w:r>
            <w:r w:rsidDel="00000000" w:rsidR="00000000" w:rsidRPr="00000000">
              <w:rPr>
                <w:rtl w:val="0"/>
              </w:rPr>
            </w:r>
          </w:p>
        </w:tc>
        <w:tc>
          <w:tcPr>
            <w:vAlign w:val="center"/>
          </w:tcPr>
          <w:p w:rsidR="00000000" w:rsidDel="00000000" w:rsidP="00000000" w:rsidRDefault="00000000" w:rsidRPr="00000000" w14:paraId="000001EB">
            <w:pPr>
              <w:widowControl w:val="1"/>
              <w:rPr>
                <w:rFonts w:ascii="PMingLiu" w:cs="PMingLiu" w:eastAsia="PMingLiu" w:hAnsi="PMingLiu"/>
              </w:rPr>
            </w:pPr>
            <w:r w:rsidDel="00000000" w:rsidR="00000000" w:rsidRPr="00000000">
              <w:rPr>
                <w:rFonts w:ascii="PMingLiu" w:cs="PMingLiu" w:eastAsia="PMingLiu" w:hAnsi="PMingLiu"/>
                <w:rtl w:val="0"/>
              </w:rPr>
              <w:t xml:space="preserve">讓個體隱藏在 </w:t>
            </w:r>
            <w:r w:rsidDel="00000000" w:rsidR="00000000" w:rsidRPr="00000000">
              <w:rPr>
                <w:rFonts w:ascii="MingLiu" w:cs="MingLiu" w:eastAsia="MingLiu" w:hAnsi="MingLiu"/>
                <w:rtl w:val="0"/>
              </w:rPr>
              <w:t xml:space="preserve">k</w:t>
            </w:r>
            <w:r w:rsidDel="00000000" w:rsidR="00000000" w:rsidRPr="00000000">
              <w:rPr>
                <w:rFonts w:ascii="PMingLiu" w:cs="PMingLiu" w:eastAsia="PMingLiu" w:hAnsi="PMingLiu"/>
                <w:rtl w:val="0"/>
              </w:rPr>
              <w:t xml:space="preserve"> 人的群體中</w:t>
            </w:r>
          </w:p>
        </w:tc>
        <w:tc>
          <w:tcPr>
            <w:vAlign w:val="center"/>
          </w:tcPr>
          <w:p w:rsidR="00000000" w:rsidDel="00000000" w:rsidP="00000000" w:rsidRDefault="00000000" w:rsidRPr="00000000" w14:paraId="000001EC">
            <w:pPr>
              <w:widowControl w:val="1"/>
              <w:rPr>
                <w:rFonts w:ascii="PMingLiu" w:cs="PMingLiu" w:eastAsia="PMingLiu" w:hAnsi="PMingLiu"/>
              </w:rPr>
            </w:pPr>
            <w:r w:rsidDel="00000000" w:rsidR="00000000" w:rsidRPr="00000000">
              <w:rPr>
                <w:rFonts w:ascii="PMingLiu" w:cs="PMingLiu" w:eastAsia="PMingLiu" w:hAnsi="PMingLiu"/>
                <w:rtl w:val="0"/>
              </w:rPr>
              <w:t xml:space="preserve">連結攻擊</w:t>
            </w:r>
          </w:p>
        </w:tc>
        <w:tc>
          <w:tcPr>
            <w:vAlign w:val="center"/>
          </w:tcPr>
          <w:p w:rsidR="00000000" w:rsidDel="00000000" w:rsidP="00000000" w:rsidRDefault="00000000" w:rsidRPr="00000000" w14:paraId="000001ED">
            <w:pPr>
              <w:widowControl w:val="1"/>
              <w:rPr>
                <w:rFonts w:ascii="PMingLiu" w:cs="PMingLiu" w:eastAsia="PMingLiu" w:hAnsi="PMingLiu"/>
              </w:rPr>
            </w:pPr>
            <w:r w:rsidDel="00000000" w:rsidR="00000000" w:rsidRPr="00000000">
              <w:rPr>
                <w:rFonts w:ascii="PMingLiu" w:cs="PMingLiu" w:eastAsia="PMingLiu" w:hAnsi="PMingLiu"/>
                <w:rtl w:val="0"/>
              </w:rPr>
              <w:t xml:space="preserve">基礎保護，但可能洩漏群體屬性</w:t>
            </w:r>
          </w:p>
        </w:tc>
      </w:tr>
      <w:tr>
        <w:trPr>
          <w:cantSplit w:val="0"/>
          <w:tblHeader w:val="0"/>
        </w:trPr>
        <w:tc>
          <w:tcPr>
            <w:vAlign w:val="center"/>
          </w:tcPr>
          <w:p w:rsidR="00000000" w:rsidDel="00000000" w:rsidP="00000000" w:rsidRDefault="00000000" w:rsidRPr="00000000" w14:paraId="000001EE">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L-多樣性</w:t>
            </w:r>
            <w:r w:rsidDel="00000000" w:rsidR="00000000" w:rsidRPr="00000000">
              <w:rPr>
                <w:rtl w:val="0"/>
              </w:rPr>
            </w:r>
          </w:p>
        </w:tc>
        <w:tc>
          <w:tcPr>
            <w:vAlign w:val="center"/>
          </w:tcPr>
          <w:p w:rsidR="00000000" w:rsidDel="00000000" w:rsidP="00000000" w:rsidRDefault="00000000" w:rsidRPr="00000000" w14:paraId="000001EF">
            <w:pPr>
              <w:widowControl w:val="1"/>
              <w:rPr>
                <w:rFonts w:ascii="PMingLiu" w:cs="PMingLiu" w:eastAsia="PMingLiu" w:hAnsi="PMingLiu"/>
              </w:rPr>
            </w:pPr>
            <w:r w:rsidDel="00000000" w:rsidR="00000000" w:rsidRPr="00000000">
              <w:rPr>
                <w:rFonts w:ascii="PMingLiu" w:cs="PMingLiu" w:eastAsia="PMingLiu" w:hAnsi="PMingLiu"/>
                <w:rtl w:val="0"/>
              </w:rPr>
              <w:t xml:space="preserve">確保群體內有 </w:t>
            </w:r>
            <w:r w:rsidDel="00000000" w:rsidR="00000000" w:rsidRPr="00000000">
              <w:rPr>
                <w:rFonts w:ascii="MingLiu" w:cs="MingLiu" w:eastAsia="MingLiu" w:hAnsi="MingLiu"/>
                <w:rtl w:val="0"/>
              </w:rPr>
              <w:t xml:space="preserve">l</w:t>
            </w:r>
            <w:r w:rsidDel="00000000" w:rsidR="00000000" w:rsidRPr="00000000">
              <w:rPr>
                <w:rFonts w:ascii="PMingLiu" w:cs="PMingLiu" w:eastAsia="PMingLiu" w:hAnsi="PMingLiu"/>
                <w:rtl w:val="0"/>
              </w:rPr>
              <w:t xml:space="preserve"> 種不同敏感值</w:t>
            </w:r>
          </w:p>
        </w:tc>
        <w:tc>
          <w:tcPr>
            <w:vAlign w:val="center"/>
          </w:tcPr>
          <w:p w:rsidR="00000000" w:rsidDel="00000000" w:rsidP="00000000" w:rsidRDefault="00000000" w:rsidRPr="00000000" w14:paraId="000001F0">
            <w:pPr>
              <w:widowControl w:val="1"/>
              <w:rPr>
                <w:rFonts w:ascii="PMingLiu" w:cs="PMingLiu" w:eastAsia="PMingLiu" w:hAnsi="PMingLiu"/>
              </w:rPr>
            </w:pPr>
            <w:r w:rsidDel="00000000" w:rsidR="00000000" w:rsidRPr="00000000">
              <w:rPr>
                <w:rFonts w:ascii="PMingLiu" w:cs="PMingLiu" w:eastAsia="PMingLiu" w:hAnsi="PMingLiu"/>
                <w:rtl w:val="0"/>
              </w:rPr>
              <w:t xml:space="preserve">同質性攻擊</w:t>
            </w:r>
          </w:p>
        </w:tc>
        <w:tc>
          <w:tcPr>
            <w:vAlign w:val="center"/>
          </w:tcPr>
          <w:p w:rsidR="00000000" w:rsidDel="00000000" w:rsidP="00000000" w:rsidRDefault="00000000" w:rsidRPr="00000000" w14:paraId="000001F1">
            <w:pPr>
              <w:widowControl w:val="1"/>
              <w:rPr>
                <w:rFonts w:ascii="PMingLiu" w:cs="PMingLiu" w:eastAsia="PMingLiu" w:hAnsi="PMingLiu"/>
              </w:rPr>
            </w:pPr>
            <w:r w:rsidDel="00000000" w:rsidR="00000000" w:rsidRPr="00000000">
              <w:rPr>
                <w:rFonts w:ascii="PMingLiu" w:cs="PMingLiu" w:eastAsia="PMingLiu" w:hAnsi="PMingLiu"/>
                <w:rtl w:val="0"/>
              </w:rPr>
              <w:t xml:space="preserve">提升保護，但仍可能受數據偏斜或語義相似影響</w:t>
            </w:r>
          </w:p>
        </w:tc>
      </w:tr>
      <w:tr>
        <w:trPr>
          <w:cantSplit w:val="0"/>
          <w:tblHeader w:val="0"/>
        </w:trPr>
        <w:tc>
          <w:tcPr>
            <w:vAlign w:val="center"/>
          </w:tcPr>
          <w:p w:rsidR="00000000" w:rsidDel="00000000" w:rsidP="00000000" w:rsidRDefault="00000000" w:rsidRPr="00000000" w14:paraId="000001F2">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T-近似性</w:t>
            </w:r>
            <w:r w:rsidDel="00000000" w:rsidR="00000000" w:rsidRPr="00000000">
              <w:rPr>
                <w:rtl w:val="0"/>
              </w:rPr>
            </w:r>
          </w:p>
        </w:tc>
        <w:tc>
          <w:tcPr>
            <w:vAlign w:val="center"/>
          </w:tcPr>
          <w:p w:rsidR="00000000" w:rsidDel="00000000" w:rsidP="00000000" w:rsidRDefault="00000000" w:rsidRPr="00000000" w14:paraId="000001F3">
            <w:pPr>
              <w:widowControl w:val="1"/>
              <w:rPr>
                <w:rFonts w:ascii="PMingLiu" w:cs="PMingLiu" w:eastAsia="PMingLiu" w:hAnsi="PMingLiu"/>
              </w:rPr>
            </w:pPr>
            <w:r w:rsidDel="00000000" w:rsidR="00000000" w:rsidRPr="00000000">
              <w:rPr>
                <w:rFonts w:ascii="PMingLiu" w:cs="PMingLiu" w:eastAsia="PMingLiu" w:hAnsi="PMingLiu"/>
                <w:rtl w:val="0"/>
              </w:rPr>
              <w:t xml:space="preserve">讓群體分佈近似於整體分佈</w:t>
            </w:r>
          </w:p>
        </w:tc>
        <w:tc>
          <w:tcPr>
            <w:vAlign w:val="center"/>
          </w:tcPr>
          <w:p w:rsidR="00000000" w:rsidDel="00000000" w:rsidP="00000000" w:rsidRDefault="00000000" w:rsidRPr="00000000" w14:paraId="000001F4">
            <w:pPr>
              <w:widowControl w:val="1"/>
              <w:rPr>
                <w:rFonts w:ascii="PMingLiu" w:cs="PMingLiu" w:eastAsia="PMingLiu" w:hAnsi="PMingLiu"/>
              </w:rPr>
            </w:pPr>
            <w:r w:rsidDel="00000000" w:rsidR="00000000" w:rsidRPr="00000000">
              <w:rPr>
                <w:rFonts w:ascii="PMingLiu" w:cs="PMingLiu" w:eastAsia="PMingLiu" w:hAnsi="PMingLiu"/>
                <w:rtl w:val="0"/>
              </w:rPr>
              <w:t xml:space="preserve">偏斜攻擊、相似性攻擊</w:t>
            </w:r>
          </w:p>
        </w:tc>
        <w:tc>
          <w:tcPr>
            <w:vAlign w:val="center"/>
          </w:tcPr>
          <w:p w:rsidR="00000000" w:rsidDel="00000000" w:rsidP="00000000" w:rsidRDefault="00000000" w:rsidRPr="00000000" w14:paraId="000001F5">
            <w:pPr>
              <w:widowControl w:val="1"/>
              <w:rPr>
                <w:rFonts w:ascii="PMingLiu" w:cs="PMingLiu" w:eastAsia="PMingLiu" w:hAnsi="PMingLiu"/>
              </w:rPr>
            </w:pPr>
            <w:r w:rsidDel="00000000" w:rsidR="00000000" w:rsidRPr="00000000">
              <w:rPr>
                <w:rFonts w:ascii="PMingLiu" w:cs="PMingLiu" w:eastAsia="PMingLiu" w:hAnsi="PMingLiu"/>
                <w:b w:val="1"/>
                <w:bCs w:val="1"/>
                <w:rtl w:val="0"/>
              </w:rPr>
              <w:t xml:space="preserve">最高級別的保護</w:t>
            </w:r>
            <w:r w:rsidDel="00000000" w:rsidR="00000000" w:rsidRPr="00000000">
              <w:rPr>
                <w:rFonts w:ascii="PMingLiu" w:cs="PMingLiu" w:eastAsia="PMingLiu" w:hAnsi="PMingLiu"/>
                <w:rtl w:val="0"/>
              </w:rPr>
              <w:t xml:space="preserve">，但可能過度處理數據，導致</w:t>
            </w:r>
            <w:r w:rsidDel="00000000" w:rsidR="00000000" w:rsidRPr="00000000">
              <w:rPr>
                <w:rFonts w:ascii="PMingLiu" w:cs="PMingLiu" w:eastAsia="PMingLiu" w:hAnsi="PMingLiu"/>
                <w:b w:val="1"/>
                <w:bCs w:val="1"/>
                <w:rtl w:val="0"/>
              </w:rPr>
              <w:t xml:space="preserve">數據可用性 (Utility) 下降</w:t>
            </w:r>
            <w:r w:rsidDel="00000000" w:rsidR="00000000" w:rsidRPr="00000000">
              <w:rPr>
                <w:rtl w:val="0"/>
              </w:rPr>
            </w:r>
          </w:p>
        </w:tc>
      </w:tr>
    </w:tbl>
    <w:p w:rsidR="00000000" w:rsidDel="00000000" w:rsidP="00000000" w:rsidRDefault="00000000" w:rsidRPr="00000000" w14:paraId="000001F6">
      <w:pPr>
        <w:widowControl w:val="1"/>
        <w:rPr>
          <w:rFonts w:ascii="PMingLiu" w:cs="PMingLiu" w:eastAsia="PMingLiu" w:hAnsi="PMingLiu"/>
        </w:rPr>
      </w:pPr>
      <w:r w:rsidDel="00000000" w:rsidR="00000000" w:rsidRPr="00000000">
        <w:rPr>
          <w:rFonts w:ascii="PMingLiu" w:cs="PMingLiu" w:eastAsia="PMingLiu" w:hAnsi="PMingLiu"/>
          <w:rtl w:val="0"/>
        </w:rPr>
        <w:t xml:space="preserve">匯出到試算表</w:t>
      </w:r>
    </w:p>
    <w:p w:rsidR="00000000" w:rsidDel="00000000" w:rsidP="00000000" w:rsidRDefault="00000000" w:rsidRPr="00000000" w14:paraId="000001F7">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身為規劃師，你的工作不是去實現這些演算法。你的職責是：</w:t>
      </w:r>
    </w:p>
    <w:p w:rsidR="00000000" w:rsidDel="00000000" w:rsidP="00000000" w:rsidRDefault="00000000" w:rsidRPr="00000000" w14:paraId="000001F8">
      <w:pPr>
        <w:widowControl w:val="1"/>
        <w:numPr>
          <w:ilvl w:val="0"/>
          <w:numId w:val="30"/>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評估風險：</w:t>
      </w:r>
      <w:r w:rsidDel="00000000" w:rsidR="00000000" w:rsidRPr="00000000">
        <w:rPr>
          <w:rFonts w:ascii="PMingLiu" w:cs="PMingLiu" w:eastAsia="PMingLiu" w:hAnsi="PMingLiu"/>
          <w:rtl w:val="0"/>
        </w:rPr>
        <w:t xml:space="preserve"> 理解你所處理的資料的敏感程度。</w:t>
      </w:r>
    </w:p>
    <w:p w:rsidR="00000000" w:rsidDel="00000000" w:rsidP="00000000" w:rsidRDefault="00000000" w:rsidRPr="00000000" w14:paraId="000001F9">
      <w:pPr>
        <w:widowControl w:val="1"/>
        <w:numPr>
          <w:ilvl w:val="0"/>
          <w:numId w:val="30"/>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定義政策：</w:t>
      </w:r>
      <w:r w:rsidDel="00000000" w:rsidR="00000000" w:rsidRPr="00000000">
        <w:rPr>
          <w:rFonts w:ascii="PMingLiu" w:cs="PMingLiu" w:eastAsia="PMingLiu" w:hAnsi="PMingLiu"/>
          <w:rtl w:val="0"/>
        </w:rPr>
        <w:t xml:space="preserve"> 根據法律要求和道德標準，決定需要達到的匿名化等級（K, L, 還是 T）。</w:t>
      </w:r>
    </w:p>
    <w:p w:rsidR="00000000" w:rsidDel="00000000" w:rsidP="00000000" w:rsidRDefault="00000000" w:rsidRPr="00000000" w14:paraId="000001FA">
      <w:pPr>
        <w:widowControl w:val="1"/>
        <w:numPr>
          <w:ilvl w:val="0"/>
          <w:numId w:val="30"/>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權衡利弊：</w:t>
      </w:r>
      <w:r w:rsidDel="00000000" w:rsidR="00000000" w:rsidRPr="00000000">
        <w:rPr>
          <w:rFonts w:ascii="PMingLiu" w:cs="PMingLiu" w:eastAsia="PMingLiu" w:hAnsi="PMingLiu"/>
          <w:rtl w:val="0"/>
        </w:rPr>
        <w:t xml:space="preserve"> 在「</w:t>
      </w:r>
      <w:r w:rsidDel="00000000" w:rsidR="00000000" w:rsidRPr="00000000">
        <w:rPr>
          <w:rFonts w:ascii="PMingLiu" w:cs="PMingLiu" w:eastAsia="PMingLiu" w:hAnsi="PMingLiu"/>
          <w:b w:val="1"/>
          <w:bCs w:val="1"/>
          <w:rtl w:val="0"/>
        </w:rPr>
        <w:t xml:space="preserve">隱私保護強度</w:t>
      </w:r>
      <w:r w:rsidDel="00000000" w:rsidR="00000000" w:rsidRPr="00000000">
        <w:rPr>
          <w:rFonts w:ascii="PMingLiu" w:cs="PMingLiu" w:eastAsia="PMingLiu" w:hAnsi="PMingLiu"/>
          <w:rtl w:val="0"/>
        </w:rPr>
        <w:t xml:space="preserve">」和「</w:t>
      </w:r>
      <w:r w:rsidDel="00000000" w:rsidR="00000000" w:rsidRPr="00000000">
        <w:rPr>
          <w:rFonts w:ascii="PMingLiu" w:cs="PMingLiu" w:eastAsia="PMingLiu" w:hAnsi="PMingLiu"/>
          <w:b w:val="1"/>
          <w:bCs w:val="1"/>
          <w:rtl w:val="0"/>
        </w:rPr>
        <w:t xml:space="preserve">數據分析價值</w:t>
      </w:r>
      <w:r w:rsidDel="00000000" w:rsidR="00000000" w:rsidRPr="00000000">
        <w:rPr>
          <w:rFonts w:ascii="PMingLiu" w:cs="PMingLiu" w:eastAsia="PMingLiu" w:hAnsi="PMingLiu"/>
          <w:rtl w:val="0"/>
        </w:rPr>
        <w:t xml:space="preserve">」之間，找到最適合當前業務需求的平衡點。</w:t>
      </w:r>
    </w:p>
    <w:p w:rsidR="00000000" w:rsidDel="00000000" w:rsidP="00000000" w:rsidRDefault="00000000" w:rsidRPr="00000000" w14:paraId="000001FB">
      <w:pPr>
        <w:widowControl w:val="1"/>
        <w:spacing w:after="280" w:before="280" w:lineRule="auto"/>
        <w:ind w:left="1440" w:firstLine="0"/>
        <w:rPr>
          <w:rFonts w:ascii="PMingLiu" w:cs="PMingLiu" w:eastAsia="PMingLiu" w:hAnsi="PMingLiu"/>
        </w:rPr>
      </w:pPr>
      <w:r w:rsidDel="00000000" w:rsidR="00000000" w:rsidRPr="00000000">
        <w:rPr>
          <w:rtl w:val="0"/>
        </w:rPr>
      </w:r>
    </w:p>
    <w:p w:rsidR="00000000" w:rsidDel="00000000" w:rsidP="00000000" w:rsidRDefault="00000000" w:rsidRPr="00000000" w14:paraId="000001FC">
      <w:pPr>
        <w:widowControl w:val="1"/>
        <w:numPr>
          <w:ilvl w:val="2"/>
          <w:numId w:val="31"/>
        </w:numPr>
        <w:spacing w:after="0" w:before="28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差分隱私 (Differential Privacy)：</w:t>
      </w:r>
      <w:r w:rsidDel="00000000" w:rsidR="00000000" w:rsidRPr="00000000">
        <w:rPr>
          <w:rFonts w:ascii="PMingLiu" w:cs="PMingLiu" w:eastAsia="PMingLiu" w:hAnsi="PMingLiu"/>
          <w:rtl w:val="0"/>
        </w:rPr>
        <w:t xml:space="preserve"> 在統計數據中加入噪聲，使單個個體影響極小。</w:t>
      </w:r>
    </w:p>
    <w:p w:rsidR="00000000" w:rsidDel="00000000" w:rsidP="00000000" w:rsidRDefault="00000000" w:rsidRPr="00000000" w14:paraId="000001FD">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聯邦學習 (Federated Learning)：</w:t>
      </w:r>
      <w:r w:rsidDel="00000000" w:rsidR="00000000" w:rsidRPr="00000000">
        <w:rPr>
          <w:rFonts w:ascii="PMingLiu" w:cs="PMingLiu" w:eastAsia="PMingLiu" w:hAnsi="PMingLiu"/>
          <w:rtl w:val="0"/>
        </w:rPr>
        <w:t xml:space="preserve"> 模型在本地訓練，僅上傳參數更新，降低數據集中風險。</w:t>
      </w:r>
    </w:p>
    <w:p w:rsidR="00000000" w:rsidDel="00000000" w:rsidP="00000000" w:rsidRDefault="00000000" w:rsidRPr="00000000" w14:paraId="000001FE">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安全多方計算 (MPC, Secure Multi-Party Computation)：</w:t>
      </w:r>
      <w:r w:rsidDel="00000000" w:rsidR="00000000" w:rsidRPr="00000000">
        <w:rPr>
          <w:rFonts w:ascii="PMingLiu" w:cs="PMingLiu" w:eastAsia="PMingLiu" w:hAnsi="PMingLiu"/>
          <w:rtl w:val="0"/>
        </w:rPr>
        <w:t xml:space="preserve"> 多方協同計算結果而不暴露原始數據。</w:t>
      </w:r>
    </w:p>
    <w:p w:rsidR="00000000" w:rsidDel="00000000" w:rsidP="00000000" w:rsidRDefault="00000000" w:rsidRPr="00000000" w14:paraId="000001FF">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200">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在分析客戶群體特徵時，對客戶資料進行</w:t>
      </w:r>
      <w:r w:rsidDel="00000000" w:rsidR="00000000" w:rsidRPr="00000000">
        <w:rPr>
          <w:rFonts w:ascii="PMingLiu" w:cs="PMingLiu" w:eastAsia="PMingLiu" w:hAnsi="PMingLiu"/>
          <w:b w:val="1"/>
          <w:bCs w:val="1"/>
          <w:rtl w:val="0"/>
        </w:rPr>
        <w:t xml:space="preserve">K-匿名</w:t>
      </w:r>
      <w:r w:rsidDel="00000000" w:rsidR="00000000" w:rsidRPr="00000000">
        <w:rPr>
          <w:rFonts w:ascii="PMingLiu" w:cs="PMingLiu" w:eastAsia="PMingLiu" w:hAnsi="PMingLiu"/>
          <w:rtl w:val="0"/>
        </w:rPr>
        <w:t xml:space="preserve">處理，確保每個資料點至少有 K 個相同的記錄，以防止單一識別。</w:t>
      </w:r>
    </w:p>
    <w:p w:rsidR="00000000" w:rsidDel="00000000" w:rsidP="00000000" w:rsidRDefault="00000000" w:rsidRPr="00000000" w14:paraId="00000201">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若需要發布電商平台銷售統計報告，為保護個別客戶的購買行為隱私，可在統計結果中加入</w:t>
      </w:r>
      <w:r w:rsidDel="00000000" w:rsidR="00000000" w:rsidRPr="00000000">
        <w:rPr>
          <w:rFonts w:ascii="PMingLiu" w:cs="PMingLiu" w:eastAsia="PMingLiu" w:hAnsi="PMingLiu"/>
          <w:b w:val="1"/>
          <w:bCs w:val="1"/>
          <w:rtl w:val="0"/>
        </w:rPr>
        <w:t xml:space="preserve">差分隱私</w:t>
      </w:r>
      <w:r w:rsidDel="00000000" w:rsidR="00000000" w:rsidRPr="00000000">
        <w:rPr>
          <w:rFonts w:ascii="PMingLiu" w:cs="PMingLiu" w:eastAsia="PMingLiu" w:hAnsi="PMingLiu"/>
          <w:rtl w:val="0"/>
        </w:rPr>
        <w:t xml:space="preserve">噪聲。</w:t>
      </w:r>
    </w:p>
    <w:p w:rsidR="00000000" w:rsidDel="00000000" w:rsidP="00000000" w:rsidRDefault="00000000" w:rsidRPr="00000000" w14:paraId="00000202">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b w:val="1"/>
          <w:bCs w:val="1"/>
          <w:rtl w:val="0"/>
        </w:rPr>
        <w:t xml:space="preserve">聯邦學習</w:t>
      </w:r>
      <w:r w:rsidDel="00000000" w:rsidR="00000000" w:rsidRPr="00000000">
        <w:rPr>
          <w:rFonts w:ascii="PMingLiu" w:cs="PMingLiu" w:eastAsia="PMingLiu" w:hAnsi="PMingLiu"/>
          <w:rtl w:val="0"/>
        </w:rPr>
        <w:t xml:space="preserve">在階段一已提及，用於跨國平台間的合作建模。</w:t>
      </w:r>
    </w:p>
    <w:p w:rsidR="00000000" w:rsidDel="00000000" w:rsidP="00000000" w:rsidRDefault="00000000" w:rsidRPr="00000000" w14:paraId="00000203">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若需與銀行合作分析聯合詐欺模式，可在不共享客戶原始資料的前提下，利用 </w:t>
      </w:r>
      <w:r w:rsidDel="00000000" w:rsidR="00000000" w:rsidRPr="00000000">
        <w:rPr>
          <w:rFonts w:ascii="PMingLiu" w:cs="PMingLiu" w:eastAsia="PMingLiu" w:hAnsi="PMingLiu"/>
          <w:b w:val="1"/>
          <w:bCs w:val="1"/>
          <w:rtl w:val="0"/>
        </w:rPr>
        <w:t xml:space="preserve">MPC</w:t>
      </w:r>
      <w:r w:rsidDel="00000000" w:rsidR="00000000" w:rsidRPr="00000000">
        <w:rPr>
          <w:rFonts w:ascii="PMingLiu" w:cs="PMingLiu" w:eastAsia="PMingLiu" w:hAnsi="PMingLiu"/>
          <w:rtl w:val="0"/>
        </w:rPr>
        <w:t xml:space="preserve"> 共同計算特定統計量。</w:t>
      </w:r>
    </w:p>
    <w:p w:rsidR="00000000" w:rsidDel="00000000" w:rsidP="00000000" w:rsidRDefault="00000000" w:rsidRPr="00000000" w14:paraId="00000204">
      <w:pPr>
        <w:widowControl w:val="1"/>
        <w:numPr>
          <w:ilvl w:val="0"/>
          <w:numId w:val="3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合規與法規管理 (Compliance &amp; Regulation Management)</w:t>
      </w:r>
      <w:r w:rsidDel="00000000" w:rsidR="00000000" w:rsidRPr="00000000">
        <w:rPr>
          <w:rtl w:val="0"/>
        </w:rPr>
      </w:r>
    </w:p>
    <w:p w:rsidR="00000000" w:rsidDel="00000000" w:rsidP="00000000" w:rsidRDefault="00000000" w:rsidRPr="00000000" w14:paraId="00000205">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主要法律法規：</w:t>
      </w:r>
      <w:r w:rsidDel="00000000" w:rsidR="00000000" w:rsidRPr="00000000">
        <w:rPr>
          <w:rFonts w:ascii="PMingLiu" w:cs="PMingLiu" w:eastAsia="PMingLiu" w:hAnsi="PMingLiu"/>
          <w:rtl w:val="0"/>
        </w:rPr>
        <w:t xml:space="preserve"> </w:t>
      </w:r>
      <w:r w:rsidDel="00000000" w:rsidR="00000000" w:rsidRPr="00000000">
        <w:rPr>
          <w:rFonts w:ascii="PMingLiu" w:cs="PMingLiu" w:eastAsia="PMingLiu" w:hAnsi="PMingLiu"/>
          <w:b w:val="1"/>
          <w:bCs w:val="1"/>
          <w:rtl w:val="0"/>
        </w:rPr>
        <w:t xml:space="preserve">GDPR (歐盟)</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CCPA (美國加州)</w:t>
      </w:r>
      <w:r w:rsidDel="00000000" w:rsidR="00000000" w:rsidRPr="00000000">
        <w:rPr>
          <w:rFonts w:ascii="PMingLiu" w:cs="PMingLiu" w:eastAsia="PMingLiu" w:hAnsi="PMingLiu"/>
          <w:rtl w:val="0"/>
        </w:rPr>
        <w:t xml:space="preserve">、</w:t>
      </w:r>
      <w:r w:rsidDel="00000000" w:rsidR="00000000" w:rsidRPr="00000000">
        <w:rPr>
          <w:rFonts w:ascii="PMingLiu" w:cs="PMingLiu" w:eastAsia="PMingLiu" w:hAnsi="PMingLiu"/>
          <w:b w:val="1"/>
          <w:bCs w:val="1"/>
          <w:rtl w:val="0"/>
        </w:rPr>
        <w:t xml:space="preserve">PIPL (中國)</w:t>
      </w:r>
      <w:r w:rsidDel="00000000" w:rsidR="00000000" w:rsidRPr="00000000">
        <w:rPr>
          <w:rFonts w:ascii="PMingLiu" w:cs="PMingLiu" w:eastAsia="PMingLiu" w:hAnsi="PMingLiu"/>
          <w:rtl w:val="0"/>
        </w:rPr>
        <w:t xml:space="preserve">、HIPAA (美國健康數據) 等。</w:t>
      </w:r>
    </w:p>
    <w:p w:rsidR="00000000" w:rsidDel="00000000" w:rsidP="00000000" w:rsidRDefault="00000000" w:rsidRPr="00000000" w14:paraId="00000206">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數據治理與合規架構：</w:t>
      </w:r>
      <w:r w:rsidDel="00000000" w:rsidR="00000000" w:rsidRPr="00000000">
        <w:rPr>
          <w:rFonts w:ascii="PMingLiu" w:cs="PMingLiu" w:eastAsia="PMingLiu" w:hAnsi="PMingLiu"/>
          <w:rtl w:val="0"/>
        </w:rPr>
        <w:t xml:space="preserve"> 建立數據目錄、數據擁有者、質量管理，設計收集前的合規評估與同意管理。</w:t>
      </w:r>
    </w:p>
    <w:p w:rsidR="00000000" w:rsidDel="00000000" w:rsidP="00000000" w:rsidRDefault="00000000" w:rsidRPr="00000000" w14:paraId="00000207">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風險管理與報告：</w:t>
      </w:r>
      <w:r w:rsidDel="00000000" w:rsidR="00000000" w:rsidRPr="00000000">
        <w:rPr>
          <w:rFonts w:ascii="PMingLiu" w:cs="PMingLiu" w:eastAsia="PMingLiu" w:hAnsi="PMingLiu"/>
          <w:rtl w:val="0"/>
        </w:rPr>
        <w:t xml:space="preserve"> 執行 PIA (隱私影響評估)、建立安全事件應急預案。</w:t>
      </w:r>
    </w:p>
    <w:p w:rsidR="00000000" w:rsidDel="00000000" w:rsidP="00000000" w:rsidRDefault="00000000" w:rsidRPr="00000000" w14:paraId="00000208">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209">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針對歐洲客戶，必須嚴格遵守 </w:t>
      </w:r>
      <w:r w:rsidDel="00000000" w:rsidR="00000000" w:rsidRPr="00000000">
        <w:rPr>
          <w:rFonts w:ascii="PMingLiu" w:cs="PMingLiu" w:eastAsia="PMingLiu" w:hAnsi="PMingLiu"/>
          <w:b w:val="1"/>
          <w:bCs w:val="1"/>
          <w:rtl w:val="0"/>
        </w:rPr>
        <w:t xml:space="preserve">GDPR</w:t>
      </w:r>
      <w:r w:rsidDel="00000000" w:rsidR="00000000" w:rsidRPr="00000000">
        <w:rPr>
          <w:rFonts w:ascii="PMingLiu" w:cs="PMingLiu" w:eastAsia="PMingLiu" w:hAnsi="PMingLiu"/>
          <w:rtl w:val="0"/>
        </w:rPr>
        <w:t xml:space="preserve"> 要求，確保數據收集有明確的合法依據和用戶同意，且用戶有權利要求查看、修改或刪除其個人數據。</w:t>
      </w:r>
    </w:p>
    <w:p w:rsidR="00000000" w:rsidDel="00000000" w:rsidP="00000000" w:rsidRDefault="00000000" w:rsidRPr="00000000" w14:paraId="0000020A">
      <w:pPr>
        <w:widowControl w:val="1"/>
        <w:numPr>
          <w:ilvl w:val="2"/>
          <w:numId w:val="31"/>
        </w:numPr>
        <w:spacing w:after="28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建立一個</w:t>
      </w:r>
      <w:r w:rsidDel="00000000" w:rsidR="00000000" w:rsidRPr="00000000">
        <w:rPr>
          <w:rFonts w:ascii="PMingLiu" w:cs="PMingLiu" w:eastAsia="PMingLiu" w:hAnsi="PMingLiu"/>
          <w:b w:val="1"/>
          <w:bCs w:val="1"/>
          <w:rtl w:val="0"/>
        </w:rPr>
        <w:t xml:space="preserve">數據治理委員會</w:t>
      </w:r>
      <w:r w:rsidDel="00000000" w:rsidR="00000000" w:rsidRPr="00000000">
        <w:rPr>
          <w:rFonts w:ascii="PMingLiu" w:cs="PMingLiu" w:eastAsia="PMingLiu" w:hAnsi="PMingLiu"/>
          <w:rtl w:val="0"/>
        </w:rPr>
        <w:t xml:space="preserve">，定期審查數據收集、處理和儲存的流程，確保符合各國法規。</w:t>
      </w:r>
    </w:p>
    <w:p w:rsidR="00000000" w:rsidDel="00000000" w:rsidP="00000000" w:rsidRDefault="00000000" w:rsidRPr="00000000" w14:paraId="0000020B">
      <w:pPr>
        <w:widowControl w:val="1"/>
        <w:spacing w:after="280" w:before="280" w:lineRule="auto"/>
        <w:rPr>
          <w:rFonts w:ascii="PMingLiu" w:cs="PMingLiu" w:eastAsia="PMingLiu" w:hAnsi="PMingLiu"/>
          <w:b w:val="1"/>
          <w:bCs w:val="1"/>
        </w:rPr>
      </w:pPr>
      <w:r w:rsidDel="00000000" w:rsidR="00000000" w:rsidRPr="00000000">
        <w:rPr>
          <w:rFonts w:ascii="PMingLiu" w:cs="PMingLiu" w:eastAsia="PMingLiu" w:hAnsi="PMingLiu"/>
          <w:b w:val="1"/>
          <w:bCs w:val="1"/>
          <w:rtl w:val="0"/>
        </w:rPr>
        <w:t xml:space="preserve">數據分區與本地化存儲 (Data Partitioning &amp; Localization)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核心思想：</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「數據國籍化」，讓數據盡量留在其所屬的國家境內。</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建立區域數據中心：</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你向法務長展示你的全球基礎設施藍圖：「我們在全球設有多個數據中心，包括在</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德國法蘭克福、日本東京、美國維吉尼亞</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等地。」</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數據分區 (Partitioning)：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「我們的系統架構採用了『</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地理分區 (Geo-partitioning)</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』設計。當您的公司（一家德國企業）註冊我們的服務時，系統會自動將您的數據分區設定為『歐盟區』。」</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本地化存儲 (Localization)：</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 「這意味著，您所有的核心客戶數據——從創建到儲存——都將</w:t>
      </w:r>
      <w:r w:rsidDel="00000000" w:rsidR="00000000" w:rsidRPr="00000000">
        <w:rPr>
          <w:rFonts w:ascii="PMingLiu" w:cs="PMingLiu" w:eastAsia="PMingLiu" w:hAnsi="PMingLiu"/>
          <w:b w:val="1"/>
          <w:bCs w:val="1"/>
          <w:i w:val="0"/>
          <w:iCs w:val="0"/>
          <w:smallCaps w:val="0"/>
          <w:strike w:val="0"/>
          <w:color w:val="000000"/>
          <w:sz w:val="24"/>
          <w:szCs w:val="24"/>
          <w:u w:val="none"/>
          <w:shd w:fill="auto" w:val="clear"/>
          <w:vertAlign w:val="baseline"/>
          <w:rtl w:val="0"/>
        </w:rPr>
        <w:t xml:space="preserve">預設並優先儲存在我們位於法蘭克福的數據中心</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t xml:space="preserve">，絕對不會無故地傳輸到歐盟境外。」</w:t>
      </w:r>
    </w:p>
    <w:p w:rsidR="00000000" w:rsidDel="00000000" w:rsidP="00000000" w:rsidRDefault="00000000" w:rsidRPr="00000000" w14:paraId="00000210">
      <w:pPr>
        <w:widowControl w:val="1"/>
        <w:spacing w:after="280" w:before="280" w:lineRule="auto"/>
        <w:rPr/>
      </w:pPr>
      <w:r w:rsidDel="00000000" w:rsidR="00000000" w:rsidRPr="00000000">
        <w:rPr>
          <w:rtl w:val="0"/>
        </w:rPr>
        <w:t xml:space="preserve">全程加密與審計 (End-to-End Encryption &amp; Auditing)</w:t>
      </w:r>
    </w:p>
    <w:p w:rsidR="00000000" w:rsidDel="00000000" w:rsidP="00000000" w:rsidRDefault="00000000" w:rsidRPr="00000000" w14:paraId="00000211">
      <w:pPr>
        <w:widowControl w:val="1"/>
        <w:spacing w:after="280" w:before="280" w:lineRule="auto"/>
        <w:rPr/>
      </w:pPr>
      <w:r w:rsidDel="00000000" w:rsidR="00000000" w:rsidRPr="00000000">
        <w:rPr>
          <w:b w:val="1"/>
          <w:bCs w:val="1"/>
          <w:rtl w:val="0"/>
        </w:rPr>
        <w:t xml:space="preserve">核心思想：</w:t>
      </w:r>
      <w:r w:rsidDel="00000000" w:rsidR="00000000" w:rsidRPr="00000000">
        <w:rPr>
          <w:rtl w:val="0"/>
        </w:rPr>
        <w:t xml:space="preserve"> 建立技術上的「信任壁壘」和流程上的「透明紀錄」。</w:t>
      </w:r>
    </w:p>
    <w:p w:rsidR="00000000" w:rsidDel="00000000" w:rsidP="00000000" w:rsidRDefault="00000000" w:rsidRPr="00000000" w14:paraId="00000212">
      <w:pPr>
        <w:widowControl w:val="1"/>
        <w:spacing w:after="280" w:before="280" w:lineRule="auto"/>
        <w:ind w:left="240" w:firstLine="0"/>
        <w:rPr/>
      </w:pPr>
      <w:r w:rsidDel="00000000" w:rsidR="00000000" w:rsidRPr="00000000">
        <w:rPr>
          <w:b w:val="1"/>
          <w:bCs w:val="1"/>
          <w:rtl w:val="0"/>
        </w:rPr>
        <w:t xml:space="preserve">全程加密：</w:t>
      </w:r>
      <w:r w:rsidDel="00000000" w:rsidR="00000000" w:rsidRPr="00000000">
        <w:rPr>
          <w:rtl w:val="0"/>
        </w:rPr>
        <w:t xml:space="preserve"> 你進一步解釋：「即使數據需要在不同區域的伺服器間進行運算（例如，為了全球報表），數據在</w:t>
      </w:r>
      <w:r w:rsidDel="00000000" w:rsidR="00000000" w:rsidRPr="00000000">
        <w:rPr>
          <w:b w:val="1"/>
          <w:bCs w:val="1"/>
          <w:rtl w:val="0"/>
        </w:rPr>
        <w:t xml:space="preserve">傳輸過程中 (in-transit)</w:t>
      </w:r>
      <w:r w:rsidDel="00000000" w:rsidR="00000000" w:rsidRPr="00000000">
        <w:rPr>
          <w:rtl w:val="0"/>
        </w:rPr>
        <w:t xml:space="preserve"> 和</w:t>
      </w:r>
      <w:r w:rsidDel="00000000" w:rsidR="00000000" w:rsidRPr="00000000">
        <w:rPr>
          <w:b w:val="1"/>
          <w:bCs w:val="1"/>
          <w:rtl w:val="0"/>
        </w:rPr>
        <w:t xml:space="preserve">靜止狀態下 (at-rest)</w:t>
      </w:r>
      <w:r w:rsidDel="00000000" w:rsidR="00000000" w:rsidRPr="00000000">
        <w:rPr>
          <w:rtl w:val="0"/>
        </w:rPr>
        <w:t xml:space="preserve">，都採用了業界最高標準的加密技術。即使有人能接觸到我們的伺服器硬碟，看到的也只是一堆無法破解的亂碼。</w:t>
      </w:r>
    </w:p>
    <w:p w:rsidR="00000000" w:rsidDel="00000000" w:rsidP="00000000" w:rsidRDefault="00000000" w:rsidRPr="00000000" w14:paraId="00000213">
      <w:pPr>
        <w:widowControl w:val="1"/>
        <w:spacing w:after="280" w:before="280" w:lineRule="auto"/>
        <w:ind w:left="240" w:firstLine="0"/>
        <w:rPr>
          <w:rFonts w:ascii="PMingLiu" w:cs="PMingLiu" w:eastAsia="PMingLiu" w:hAnsi="PMingLiu"/>
        </w:rPr>
      </w:pPr>
      <w:r w:rsidDel="00000000" w:rsidR="00000000" w:rsidRPr="00000000">
        <w:rPr>
          <w:b w:val="1"/>
          <w:bCs w:val="1"/>
          <w:rtl w:val="0"/>
        </w:rPr>
        <w:t xml:space="preserve">可搜索加密/同態加密：</w:t>
      </w:r>
      <w:r w:rsidDel="00000000" w:rsidR="00000000" w:rsidRPr="00000000">
        <w:rPr>
          <w:rtl w:val="0"/>
        </w:rPr>
        <w:t xml:space="preserve"> （作為進階策略）「對於某些特定的 AI 運算，我們甚至採用了『</w:t>
      </w:r>
      <w:r w:rsidDel="00000000" w:rsidR="00000000" w:rsidRPr="00000000">
        <w:rPr>
          <w:b w:val="1"/>
          <w:bCs w:val="1"/>
          <w:rtl w:val="0"/>
        </w:rPr>
        <w:t xml:space="preserve">可搜索加密</w:t>
      </w:r>
      <w:r w:rsidDel="00000000" w:rsidR="00000000" w:rsidRPr="00000000">
        <w:rPr>
          <w:rtl w:val="0"/>
        </w:rPr>
        <w:t xml:space="preserve">』等隱私增強技術 (PETs)，讓我們的系統可以在不解密數據的情況下，完成對數據的分析。」</w:t>
      </w:r>
      <w:r w:rsidDel="00000000" w:rsidR="00000000" w:rsidRPr="00000000">
        <w:rPr>
          <w:rtl w:val="0"/>
        </w:rPr>
      </w:r>
    </w:p>
    <w:p w:rsidR="00000000" w:rsidDel="00000000" w:rsidP="00000000" w:rsidRDefault="00000000" w:rsidRPr="00000000" w14:paraId="00000214">
      <w:pPr>
        <w:widowControl w:val="1"/>
        <w:spacing w:after="280" w:before="280" w:lineRule="auto"/>
        <w:ind w:left="240" w:firstLine="0"/>
        <w:rPr/>
      </w:pPr>
      <w:r w:rsidDel="00000000" w:rsidR="00000000" w:rsidRPr="00000000">
        <w:rPr>
          <w:b w:val="1"/>
          <w:bCs w:val="1"/>
          <w:rtl w:val="0"/>
        </w:rPr>
        <w:t xml:space="preserve">審計日誌 (Audit Logs)：</w:t>
      </w:r>
      <w:r w:rsidDel="00000000" w:rsidR="00000000" w:rsidRPr="00000000">
        <w:rPr>
          <w:rtl w:val="0"/>
        </w:rPr>
        <w:t xml:space="preserve"> 「此外，任何對您數據的存取行為，無論是來自您的員工，還是我們的系統維運人員，都會被記錄在一個</w:t>
      </w:r>
      <w:r w:rsidDel="00000000" w:rsidR="00000000" w:rsidRPr="00000000">
        <w:rPr>
          <w:b w:val="1"/>
          <w:bCs w:val="1"/>
          <w:rtl w:val="0"/>
        </w:rPr>
        <w:t xml:space="preserve">不可竄改的審計日誌</w:t>
      </w:r>
      <w:r w:rsidDel="00000000" w:rsidR="00000000" w:rsidRPr="00000000">
        <w:rPr>
          <w:rtl w:val="0"/>
        </w:rPr>
        <w:t xml:space="preserve">中。您可以隨時調閱，確保所有操作都符合規定。」</w:t>
      </w:r>
    </w:p>
    <w:p w:rsidR="00000000" w:rsidDel="00000000" w:rsidP="00000000" w:rsidRDefault="00000000" w:rsidRPr="00000000" w14:paraId="00000215">
      <w:pPr>
        <w:widowControl w:val="1"/>
        <w:spacing w:after="280" w:before="280" w:lineRule="auto"/>
        <w:ind w:left="240" w:firstLine="0"/>
        <w:rPr>
          <w:rFonts w:ascii="PMingLiu" w:cs="PMingLiu" w:eastAsia="PMingLiu" w:hAnsi="PMingLiu"/>
        </w:rPr>
      </w:pPr>
      <w:r w:rsidDel="00000000" w:rsidR="00000000" w:rsidRPr="00000000">
        <w:rPr>
          <w:rtl w:val="0"/>
        </w:rPr>
        <w:t xml:space="preserve">加密是技術保障，審計是流程保障。兩者結合，才能建立一個可信賴的數據處理環境。</w:t>
      </w:r>
      <w:r w:rsidDel="00000000" w:rsidR="00000000" w:rsidRPr="00000000">
        <w:rPr>
          <w:rtl w:val="0"/>
        </w:rPr>
      </w:r>
    </w:p>
    <w:p w:rsidR="00000000" w:rsidDel="00000000" w:rsidP="00000000" w:rsidRDefault="00000000" w:rsidRPr="00000000" w14:paraId="00000216">
      <w:pPr>
        <w:widowControl w:val="1"/>
        <w:numPr>
          <w:ilvl w:val="0"/>
          <w:numId w:val="31"/>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進階技術與實戰方法</w:t>
      </w:r>
      <w:r w:rsidDel="00000000" w:rsidR="00000000" w:rsidRPr="00000000">
        <w:rPr>
          <w:rtl w:val="0"/>
        </w:rPr>
      </w:r>
    </w:p>
    <w:p w:rsidR="00000000" w:rsidDel="00000000" w:rsidP="00000000" w:rsidRDefault="00000000" w:rsidRPr="00000000" w14:paraId="00000217">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高級匿名化：</w:t>
      </w:r>
      <w:r w:rsidDel="00000000" w:rsidR="00000000" w:rsidRPr="00000000">
        <w:rPr>
          <w:rFonts w:ascii="PMingLiu" w:cs="PMingLiu" w:eastAsia="PMingLiu" w:hAnsi="PMingLiu"/>
          <w:rtl w:val="0"/>
        </w:rPr>
        <w:t xml:space="preserve"> GAN (生成合成數據)、Tokenization (將敏感字段替換為不可逆的 token)、可搜索加密。</w:t>
      </w:r>
    </w:p>
    <w:p w:rsidR="00000000" w:rsidDel="00000000" w:rsidP="00000000" w:rsidRDefault="00000000" w:rsidRPr="00000000" w14:paraId="00000218">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AI 與自動化隱私保護：</w:t>
      </w:r>
      <w:r w:rsidDel="00000000" w:rsidR="00000000" w:rsidRPr="00000000">
        <w:rPr>
          <w:rFonts w:ascii="PMingLiu" w:cs="PMingLiu" w:eastAsia="PMingLiu" w:hAnsi="PMingLiu"/>
          <w:rtl w:val="0"/>
        </w:rPr>
        <w:t xml:space="preserve"> AI 分析數據流自動標註敏感數據、差分隱私參數自動調整、模型安全監控 (檢測生成式 AI 或預測模型的隱私洩露風險，如</w:t>
      </w:r>
      <w:r w:rsidDel="00000000" w:rsidR="00000000" w:rsidRPr="00000000">
        <w:rPr>
          <w:rFonts w:ascii="PMingLiu" w:cs="PMingLiu" w:eastAsia="PMingLiu" w:hAnsi="PMingLiu"/>
          <w:b w:val="1"/>
          <w:bCs w:val="1"/>
          <w:rtl w:val="0"/>
        </w:rPr>
        <w:t xml:space="preserve">模型提取攻擊</w:t>
      </w:r>
      <w:r w:rsidDel="00000000" w:rsidR="00000000" w:rsidRPr="00000000">
        <w:rPr>
          <w:rFonts w:ascii="PMingLiu" w:cs="PMingLiu" w:eastAsia="PMingLiu" w:hAnsi="PMingLiu"/>
          <w:rtl w:val="0"/>
        </w:rPr>
        <w:t xml:space="preserve">)。</w:t>
      </w:r>
    </w:p>
    <w:p w:rsidR="00000000" w:rsidDel="00000000" w:rsidP="00000000" w:rsidRDefault="00000000" w:rsidRPr="00000000" w14:paraId="00000219">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跨境數據合規挑戰與解決方案：</w:t>
      </w:r>
      <w:r w:rsidDel="00000000" w:rsidR="00000000" w:rsidRPr="00000000">
        <w:rPr>
          <w:rFonts w:ascii="PMingLiu" w:cs="PMingLiu" w:eastAsia="PMingLiu" w:hAnsi="PMingLiu"/>
          <w:rtl w:val="0"/>
        </w:rPr>
        <w:t xml:space="preserve"> 數據分區與本地化存儲、全程加密與審計、法律衝突處理。</w:t>
      </w:r>
    </w:p>
    <w:p w:rsidR="00000000" w:rsidDel="00000000" w:rsidP="00000000" w:rsidRDefault="00000000" w:rsidRPr="00000000" w14:paraId="0000021A">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數據生命週期管理 (Data Lifecycle Management)：</w:t>
      </w:r>
      <w:r w:rsidDel="00000000" w:rsidR="00000000" w:rsidRPr="00000000">
        <w:rPr>
          <w:rFonts w:ascii="PMingLiu" w:cs="PMingLiu" w:eastAsia="PMingLiu" w:hAnsi="PMingLiu"/>
          <w:rtl w:val="0"/>
        </w:rPr>
        <w:t xml:space="preserve"> 涵蓋數據生成與收集 (</w:t>
      </w:r>
      <w:r w:rsidDel="00000000" w:rsidR="00000000" w:rsidRPr="00000000">
        <w:rPr>
          <w:rFonts w:ascii="PMingLiu" w:cs="PMingLiu" w:eastAsia="PMingLiu" w:hAnsi="PMingLiu"/>
          <w:b w:val="1"/>
          <w:bCs w:val="1"/>
          <w:rtl w:val="0"/>
        </w:rPr>
        <w:t xml:space="preserve">Privacy by Design</w:t>
      </w:r>
      <w:r w:rsidDel="00000000" w:rsidR="00000000" w:rsidRPr="00000000">
        <w:rPr>
          <w:rFonts w:ascii="PMingLiu" w:cs="PMingLiu" w:eastAsia="PMingLiu" w:hAnsi="PMingLiu"/>
          <w:rtl w:val="0"/>
        </w:rPr>
        <w:t xml:space="preserve">)、存儲、處理、共享與分析、刪除與銷毀，確保全流程的安全與隱私控制。</w:t>
      </w:r>
    </w:p>
    <w:p w:rsidR="00000000" w:rsidDel="00000000" w:rsidP="00000000" w:rsidRDefault="00000000" w:rsidRPr="00000000" w14:paraId="0000021B">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w:t>
      </w:r>
    </w:p>
    <w:p w:rsidR="00000000" w:rsidDel="00000000" w:rsidP="00000000" w:rsidRDefault="00000000" w:rsidRPr="00000000" w14:paraId="0000021C">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使用 </w:t>
      </w:r>
      <w:r w:rsidDel="00000000" w:rsidR="00000000" w:rsidRPr="00000000">
        <w:rPr>
          <w:rFonts w:ascii="PMingLiu" w:cs="PMingLiu" w:eastAsia="PMingLiu" w:hAnsi="PMingLiu"/>
          <w:b w:val="1"/>
          <w:bCs w:val="1"/>
          <w:rtl w:val="0"/>
        </w:rPr>
        <w:t xml:space="preserve">Tokenization</w:t>
      </w:r>
      <w:r w:rsidDel="00000000" w:rsidR="00000000" w:rsidRPr="00000000">
        <w:rPr>
          <w:rFonts w:ascii="PMingLiu" w:cs="PMingLiu" w:eastAsia="PMingLiu" w:hAnsi="PMingLiu"/>
          <w:rtl w:val="0"/>
        </w:rPr>
        <w:t xml:space="preserve"> 將客戶的信用卡號碼替換為無法逆向解讀的 Token，即使數據被盜，原始卡號也不會洩露。</w:t>
      </w:r>
    </w:p>
    <w:p w:rsidR="00000000" w:rsidDel="00000000" w:rsidP="00000000" w:rsidRDefault="00000000" w:rsidRPr="00000000" w14:paraId="0000021D">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利用 AI 系統自動掃描所有傳入數據，自動識別並標註 PII 和其他敏感資訊。</w:t>
      </w:r>
    </w:p>
    <w:p w:rsidR="00000000" w:rsidDel="00000000" w:rsidP="00000000" w:rsidRDefault="00000000" w:rsidRPr="00000000" w14:paraId="0000021E">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電商平台在不同國家設有伺服器，嚴格限制客戶資料在境內儲存和處理，以滿足各國法規要求。</w:t>
      </w:r>
    </w:p>
    <w:p w:rsidR="00000000" w:rsidDel="00000000" w:rsidP="00000000" w:rsidRDefault="00000000" w:rsidRPr="00000000" w14:paraId="0000021F">
      <w:pPr>
        <w:widowControl w:val="1"/>
        <w:numPr>
          <w:ilvl w:val="2"/>
          <w:numId w:val="31"/>
        </w:numPr>
        <w:spacing w:after="0" w:before="0" w:lineRule="auto"/>
        <w:ind w:left="2160" w:hanging="360"/>
        <w:rPr>
          <w:rFonts w:ascii="PMingLiu" w:cs="PMingLiu" w:eastAsia="PMingLiu" w:hAnsi="PMingLiu"/>
        </w:rPr>
      </w:pPr>
      <w:r w:rsidDel="00000000" w:rsidR="00000000" w:rsidRPr="00000000">
        <w:rPr>
          <w:rFonts w:ascii="PMingLiu" w:cs="PMingLiu" w:eastAsia="PMingLiu" w:hAnsi="PMingLiu"/>
          <w:rtl w:val="0"/>
        </w:rPr>
        <w:t xml:space="preserve">定義客戶資料的保留期限，到期後實施安全刪除與銷毀機制，確保資料不可恢復。</w:t>
      </w:r>
    </w:p>
    <w:p w:rsidR="00000000" w:rsidDel="00000000" w:rsidP="00000000" w:rsidRDefault="00000000" w:rsidRPr="00000000" w14:paraId="00000220">
      <w:pPr>
        <w:widowControl w:val="1"/>
        <w:numPr>
          <w:ilvl w:val="0"/>
          <w:numId w:val="31"/>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組織治理與文化建設 (Organizational Governance &amp; Culture)</w:t>
      </w:r>
      <w:r w:rsidDel="00000000" w:rsidR="00000000" w:rsidRPr="00000000">
        <w:rPr>
          <w:rtl w:val="0"/>
        </w:rPr>
      </w:r>
    </w:p>
    <w:p w:rsidR="00000000" w:rsidDel="00000000" w:rsidP="00000000" w:rsidRDefault="00000000" w:rsidRPr="00000000" w14:paraId="00000221">
      <w:pPr>
        <w:widowControl w:val="1"/>
        <w:numPr>
          <w:ilvl w:val="1"/>
          <w:numId w:val="31"/>
        </w:numPr>
        <w:spacing w:after="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說明：</w:t>
      </w:r>
      <w:r w:rsidDel="00000000" w:rsidR="00000000" w:rsidRPr="00000000">
        <w:rPr>
          <w:rFonts w:ascii="PMingLiu" w:cs="PMingLiu" w:eastAsia="PMingLiu" w:hAnsi="PMingLiu"/>
          <w:rtl w:val="0"/>
        </w:rPr>
        <w:t xml:space="preserve"> 強調隱私安全是全員責任，透過全員培訓、內部宣導與激勵機制提升意識。明確 DPO (資料保護官)、數據安全運維團隊、數據治理委員會的職責。</w:t>
      </w:r>
    </w:p>
    <w:p w:rsidR="00000000" w:rsidDel="00000000" w:rsidP="00000000" w:rsidRDefault="00000000" w:rsidRPr="00000000" w14:paraId="00000222">
      <w:pPr>
        <w:widowControl w:val="1"/>
        <w:numPr>
          <w:ilvl w:val="1"/>
          <w:numId w:val="31"/>
        </w:numPr>
        <w:spacing w:after="280" w:before="0" w:lineRule="auto"/>
        <w:ind w:left="1440" w:hanging="360"/>
        <w:rPr>
          <w:rFonts w:ascii="PMingLiu" w:cs="PMingLiu" w:eastAsia="PMingLiu" w:hAnsi="PMingLiu"/>
        </w:rPr>
      </w:pPr>
      <w:r w:rsidDel="00000000" w:rsidR="00000000" w:rsidRPr="00000000">
        <w:rPr>
          <w:rFonts w:ascii="PMingLiu" w:cs="PMingLiu" w:eastAsia="PMingLiu" w:hAnsi="PMingLiu"/>
          <w:b w:val="1"/>
          <w:bCs w:val="1"/>
          <w:rtl w:val="0"/>
        </w:rPr>
        <w:t xml:space="preserve">專案應用：</w:t>
      </w:r>
      <w:r w:rsidDel="00000000" w:rsidR="00000000" w:rsidRPr="00000000">
        <w:rPr>
          <w:rFonts w:ascii="PMingLiu" w:cs="PMingLiu" w:eastAsia="PMingLiu" w:hAnsi="PMingLiu"/>
          <w:rtl w:val="0"/>
        </w:rPr>
        <w:t xml:space="preserve"> 設立專職的 </w:t>
      </w:r>
      <w:r w:rsidDel="00000000" w:rsidR="00000000" w:rsidRPr="00000000">
        <w:rPr>
          <w:rFonts w:ascii="PMingLiu" w:cs="PMingLiu" w:eastAsia="PMingLiu" w:hAnsi="PMingLiu"/>
          <w:b w:val="1"/>
          <w:bCs w:val="1"/>
          <w:rtl w:val="0"/>
        </w:rPr>
        <w:t xml:space="preserve">DPO</w:t>
      </w:r>
      <w:r w:rsidDel="00000000" w:rsidR="00000000" w:rsidRPr="00000000">
        <w:rPr>
          <w:rFonts w:ascii="PMingLiu" w:cs="PMingLiu" w:eastAsia="PMingLiu" w:hAnsi="PMingLiu"/>
          <w:rtl w:val="0"/>
        </w:rPr>
        <w:t xml:space="preserve"> 負責監督全公司的資料保護合規性。定期對所有員工進行資料安全與隱私保護培訓，營造重視資料倫理的企業文化。</w:t>
      </w:r>
    </w:p>
    <w:p w:rsidR="00000000" w:rsidDel="00000000" w:rsidP="00000000" w:rsidRDefault="00000000" w:rsidRPr="00000000" w14:paraId="00000223">
      <w:pPr>
        <w:widowControl w:val="1"/>
        <w:rPr>
          <w:rFonts w:ascii="PMingLiu" w:cs="PMingLiu" w:eastAsia="PMingLiu" w:hAnsi="PMingLiu"/>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widowControl w:val="1"/>
        <w:spacing w:after="280" w:before="280" w:lineRule="auto"/>
        <w:rPr>
          <w:rFonts w:ascii="PMingLiu" w:cs="PMingLiu" w:eastAsia="PMingLiu" w:hAnsi="PMingLiu"/>
          <w:b w:val="1"/>
          <w:bCs w:val="1"/>
          <w:sz w:val="27"/>
          <w:szCs w:val="27"/>
        </w:rPr>
      </w:pPr>
      <w:r w:rsidDel="00000000" w:rsidR="00000000" w:rsidRPr="00000000">
        <w:rPr>
          <w:rFonts w:ascii="PMingLiu" w:cs="PMingLiu" w:eastAsia="PMingLiu" w:hAnsi="PMingLiu"/>
          <w:b w:val="1"/>
          <w:bCs w:val="1"/>
          <w:sz w:val="27"/>
          <w:szCs w:val="27"/>
          <w:rtl w:val="0"/>
        </w:rPr>
        <w:t xml:space="preserve">專案總結與考試合格建議</w:t>
      </w:r>
    </w:p>
    <w:p w:rsidR="00000000" w:rsidDel="00000000" w:rsidP="00000000" w:rsidRDefault="00000000" w:rsidRPr="00000000" w14:paraId="00000225">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恭喜您！透過「智慧電商推薦與客戶服務AI系統開發」這個 PBL 專案，您已經全面且深入地應用了 </w:t>
      </w:r>
      <w:r w:rsidDel="00000000" w:rsidR="00000000" w:rsidRPr="00000000">
        <w:rPr>
          <w:rFonts w:ascii="PMingLiu" w:cs="PMingLiu" w:eastAsia="PMingLiu" w:hAnsi="PMingLiu"/>
          <w:b w:val="1"/>
          <w:bCs w:val="1"/>
          <w:rtl w:val="0"/>
        </w:rPr>
        <w:t xml:space="preserve">L224 大數據在人工智慧之應用</w:t>
      </w:r>
      <w:r w:rsidDel="00000000" w:rsidR="00000000" w:rsidRPr="00000000">
        <w:rPr>
          <w:rFonts w:ascii="PMingLiu" w:cs="PMingLiu" w:eastAsia="PMingLiu" w:hAnsi="PMingLiu"/>
          <w:rtl w:val="0"/>
        </w:rPr>
        <w:t xml:space="preserve">的所有關鍵技術、概念與理論。您不僅學會了如何利用巨量資料構建和部署機器學習模型 (L22401)，也掌握了鑑別式 AI 在業務決策中的應用 (L22402) 和生成式 AI 在內容創造與服務中的潛力 (L22403)。最重要的是，您還學習了如何將資料隱私保護、安全與合規性融入 AI 系統的全生命週期 (L22404)。</w:t>
      </w:r>
    </w:p>
    <w:p w:rsidR="00000000" w:rsidDel="00000000" w:rsidP="00000000" w:rsidRDefault="00000000" w:rsidRPr="00000000" w14:paraId="00000226">
      <w:pPr>
        <w:widowControl w:val="1"/>
        <w:spacing w:after="280" w:before="280" w:lineRule="auto"/>
        <w:rPr>
          <w:rFonts w:ascii="PMingLiu" w:cs="PMingLiu" w:eastAsia="PMingLiu" w:hAnsi="PMingLiu"/>
        </w:rPr>
      </w:pPr>
      <w:r w:rsidDel="00000000" w:rsidR="00000000" w:rsidRPr="00000000">
        <w:rPr>
          <w:rFonts w:ascii="PMingLiu" w:cs="PMingLiu" w:eastAsia="PMingLiu" w:hAnsi="PMingLiu"/>
          <w:b w:val="1"/>
          <w:bCs w:val="1"/>
          <w:rtl w:val="0"/>
        </w:rPr>
        <w:t xml:space="preserve">為確保您能成功通過「AI應用規劃師-中級認證」中的「科目L22 大數據處理分析與應用」考試，我給予以下專業建議：</w:t>
      </w:r>
      <w:r w:rsidDel="00000000" w:rsidR="00000000" w:rsidRPr="00000000">
        <w:rPr>
          <w:rtl w:val="0"/>
        </w:rPr>
      </w:r>
    </w:p>
    <w:p w:rsidR="00000000" w:rsidDel="00000000" w:rsidP="00000000" w:rsidRDefault="00000000" w:rsidRPr="00000000" w14:paraId="00000227">
      <w:pPr>
        <w:widowControl w:val="1"/>
        <w:numPr>
          <w:ilvl w:val="0"/>
          <w:numId w:val="32"/>
        </w:numPr>
        <w:spacing w:after="0" w:before="28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深入理解各概念的「為什麼」：</w:t>
      </w:r>
      <w:r w:rsidDel="00000000" w:rsidR="00000000" w:rsidRPr="00000000">
        <w:rPr>
          <w:rFonts w:ascii="PMingLiu" w:cs="PMingLiu" w:eastAsia="PMingLiu" w:hAnsi="PMingLiu"/>
          <w:rtl w:val="0"/>
        </w:rPr>
        <w:t xml:space="preserve"> 不要只記住定義，要理解每項技術背後的原理和解決的問題。例如，為何在不平衡數據集下要用 AUCPR 而非 AUC？為何 RAG 可以減少幻覺？</w:t>
      </w:r>
    </w:p>
    <w:p w:rsidR="00000000" w:rsidDel="00000000" w:rsidP="00000000" w:rsidRDefault="00000000" w:rsidRPr="00000000" w14:paraId="00000228">
      <w:pPr>
        <w:widowControl w:val="1"/>
        <w:numPr>
          <w:ilvl w:val="0"/>
          <w:numId w:val="3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熟練掌握 PBL 應用場景：</w:t>
      </w:r>
      <w:r w:rsidDel="00000000" w:rsidR="00000000" w:rsidRPr="00000000">
        <w:rPr>
          <w:rFonts w:ascii="PMingLiu" w:cs="PMingLiu" w:eastAsia="PMingLiu" w:hAnsi="PMingLiu"/>
          <w:rtl w:val="0"/>
        </w:rPr>
        <w:t xml:space="preserve"> 針對每個技術，思考在電商、金融、醫療等不同產業中的實際應用案例。考試中常見情境題。</w:t>
      </w:r>
    </w:p>
    <w:p w:rsidR="00000000" w:rsidDel="00000000" w:rsidP="00000000" w:rsidRDefault="00000000" w:rsidRPr="00000000" w14:paraId="00000229">
      <w:pPr>
        <w:widowControl w:val="1"/>
        <w:numPr>
          <w:ilvl w:val="0"/>
          <w:numId w:val="3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區分相似概念：</w:t>
      </w:r>
      <w:r w:rsidDel="00000000" w:rsidR="00000000" w:rsidRPr="00000000">
        <w:rPr>
          <w:rFonts w:ascii="PMingLiu" w:cs="PMingLiu" w:eastAsia="PMingLiu" w:hAnsi="PMingLiu"/>
          <w:rtl w:val="0"/>
        </w:rPr>
        <w:t xml:space="preserve"> 例如資料湖與資料倉儲、監督式與非監督式學習、鑑別式與生成式 AI 的核心差異與協同作用。</w:t>
      </w:r>
    </w:p>
    <w:p w:rsidR="00000000" w:rsidDel="00000000" w:rsidP="00000000" w:rsidRDefault="00000000" w:rsidRPr="00000000" w14:paraId="0000022A">
      <w:pPr>
        <w:widowControl w:val="1"/>
        <w:numPr>
          <w:ilvl w:val="0"/>
          <w:numId w:val="3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關注倫理與合規性：</w:t>
      </w:r>
      <w:r w:rsidDel="00000000" w:rsidR="00000000" w:rsidRPr="00000000">
        <w:rPr>
          <w:rFonts w:ascii="PMingLiu" w:cs="PMingLiu" w:eastAsia="PMingLiu" w:hAnsi="PMingLiu"/>
          <w:rtl w:val="0"/>
        </w:rPr>
        <w:t xml:space="preserve"> L22404 是大數據 AI 應用中越來越重要的環節，特別是 GDPR、CCPA、PIPL 等法規的核心要求和相關技術 (如差分隱私、聯邦學習、匿名化) 務必熟記。</w:t>
      </w:r>
    </w:p>
    <w:p w:rsidR="00000000" w:rsidDel="00000000" w:rsidP="00000000" w:rsidRDefault="00000000" w:rsidRPr="00000000" w14:paraId="0000022B">
      <w:pPr>
        <w:widowControl w:val="1"/>
        <w:numPr>
          <w:ilvl w:val="0"/>
          <w:numId w:val="32"/>
        </w:numPr>
        <w:spacing w:after="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圖形與公式的理解：</w:t>
      </w:r>
      <w:r w:rsidDel="00000000" w:rsidR="00000000" w:rsidRPr="00000000">
        <w:rPr>
          <w:rFonts w:ascii="PMingLiu" w:cs="PMingLiu" w:eastAsia="PMingLiu" w:hAnsi="PMingLiu"/>
          <w:rtl w:val="0"/>
        </w:rPr>
        <w:t xml:space="preserve"> 雖然是中級認證，但理解一些核心評估指標的計算邏輯和圖表 (如 Q-Q 圖) 的意義，將有助於更深入的分析。</w:t>
      </w:r>
    </w:p>
    <w:p w:rsidR="00000000" w:rsidDel="00000000" w:rsidP="00000000" w:rsidRDefault="00000000" w:rsidRPr="00000000" w14:paraId="0000022C">
      <w:pPr>
        <w:widowControl w:val="1"/>
        <w:numPr>
          <w:ilvl w:val="0"/>
          <w:numId w:val="32"/>
        </w:numPr>
        <w:spacing w:after="280" w:before="0" w:lineRule="auto"/>
        <w:ind w:left="720" w:hanging="360"/>
        <w:rPr>
          <w:rFonts w:ascii="PMingLiu" w:cs="PMingLiu" w:eastAsia="PMingLiu" w:hAnsi="PMingLiu"/>
        </w:rPr>
      </w:pPr>
      <w:r w:rsidDel="00000000" w:rsidR="00000000" w:rsidRPr="00000000">
        <w:rPr>
          <w:rFonts w:ascii="PMingLiu" w:cs="PMingLiu" w:eastAsia="PMingLiu" w:hAnsi="PMingLiu"/>
          <w:b w:val="1"/>
          <w:bCs w:val="1"/>
          <w:rtl w:val="0"/>
        </w:rPr>
        <w:t xml:space="preserve">善用資源複習：</w:t>
      </w:r>
      <w:r w:rsidDel="00000000" w:rsidR="00000000" w:rsidRPr="00000000">
        <w:rPr>
          <w:rFonts w:ascii="PMingLiu" w:cs="PMingLiu" w:eastAsia="PMingLiu" w:hAnsi="PMingLiu"/>
          <w:rtl w:val="0"/>
        </w:rPr>
        <w:t xml:space="preserve"> 本指南已整合了所有關鍵內容，您可以將其作為考前衝刺的重點摘要。</w:t>
      </w:r>
    </w:p>
    <w:p w:rsidR="00000000" w:rsidDel="00000000" w:rsidP="00000000" w:rsidRDefault="00000000" w:rsidRPr="00000000" w14:paraId="0000022D">
      <w:pPr>
        <w:widowControl w:val="1"/>
        <w:spacing w:after="280" w:before="280" w:lineRule="auto"/>
        <w:rPr>
          <w:rFonts w:ascii="PMingLiu" w:cs="PMingLiu" w:eastAsia="PMingLiu" w:hAnsi="PMingLiu"/>
        </w:rPr>
      </w:pPr>
      <w:r w:rsidDel="00000000" w:rsidR="00000000" w:rsidRPr="00000000">
        <w:rPr>
          <w:rFonts w:ascii="PMingLiu" w:cs="PMingLiu" w:eastAsia="PMingLiu" w:hAnsi="PMingLiu"/>
          <w:rtl w:val="0"/>
        </w:rPr>
        <w:t xml:space="preserve">預祝您在「AI應用規劃師-中級認證」中取得優異成績！如果您在準備過程中還有任何疑問，隨時歡迎提出。</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rFonts w:ascii="PMingLiu" w:cs="PMingLiu" w:eastAsia="PMingLiu" w:hAnsi="PMingLiu"/>
        </w:rPr>
      </w:pPr>
      <w:r w:rsidDel="00000000" w:rsidR="00000000" w:rsidRPr="00000000">
        <w:rPr>
          <w:rtl w:val="0"/>
        </w:rPr>
        <w:t xml:space="preserve">Gemini</w:t>
      </w:r>
      <w:r w:rsidDel="00000000" w:rsidR="00000000" w:rsidRPr="00000000">
        <w:rPr>
          <w:rFonts w:ascii="PMingLiu" w:cs="PMingLiu" w:eastAsia="PMingLiu" w:hAnsi="PMingLiu"/>
          <w:rtl w:val="0"/>
        </w:rPr>
        <w:t xml:space="preserve"> L224 大數據在人工智慧之應用</w:t>
      </w:r>
    </w:p>
    <w:p w:rsidR="00000000" w:rsidDel="00000000" w:rsidP="00000000" w:rsidRDefault="00000000" w:rsidRPr="00000000" w14:paraId="00000232">
      <w:pPr>
        <w:rPr>
          <w:rFonts w:ascii="PMingLiu" w:cs="PMingLiu" w:eastAsia="PMingLiu" w:hAnsi="PMingLiu"/>
        </w:rPr>
      </w:pPr>
      <w:r w:rsidDel="00000000" w:rsidR="00000000" w:rsidRPr="00000000">
        <w:rPr>
          <w:rtl w:val="0"/>
        </w:rPr>
      </w:r>
    </w:p>
    <w:p w:rsidR="00000000" w:rsidDel="00000000" w:rsidP="00000000" w:rsidRDefault="00000000" w:rsidRPr="00000000" w14:paraId="00000233">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好的，AI 應用規劃師的準考生，你好！</w:t>
      </w:r>
    </w:p>
    <w:p w:rsidR="00000000" w:rsidDel="00000000" w:rsidP="00000000" w:rsidRDefault="00000000" w:rsidRPr="00000000" w14:paraId="0000023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我是你的 AI 技術導師與課程設計專家。你的目標非常明確：</w:t>
      </w:r>
      <w:r w:rsidDel="00000000" w:rsidR="00000000" w:rsidRPr="00000000">
        <w:rPr>
          <w:rFonts w:ascii="PMingLiu" w:cs="PMingLiu" w:eastAsia="PMingLiu" w:hAnsi="PMingLiu"/>
          <w:b w:val="1"/>
          <w:bCs w:val="1"/>
          <w:color w:val="1b1c1d"/>
          <w:rtl w:val="0"/>
        </w:rPr>
        <w:t xml:space="preserve">成功通過「AI應用規劃師-中級認證」</w:t>
      </w:r>
      <w:r w:rsidDel="00000000" w:rsidR="00000000" w:rsidRPr="00000000">
        <w:rPr>
          <w:rFonts w:ascii="PMingLiu" w:cs="PMingLiu" w:eastAsia="PMingLiu" w:hAnsi="PMingLiu"/>
          <w:color w:val="1b1c1d"/>
          <w:rtl w:val="0"/>
        </w:rPr>
        <w:t xml:space="preserve">。為了達到這個目標，我們將啟動一個高度擬真的專案，讓你將 L224 的所有知識點從理論化為實戰能力。</w:t>
      </w:r>
    </w:p>
    <w:p w:rsidR="00000000" w:rsidDel="00000000" w:rsidP="00000000" w:rsidRDefault="00000000" w:rsidRPr="00000000" w14:paraId="00000235">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PBL 專案名稱：金融科技公司智能風控與客戶互動系統建置專案</w:t>
      </w:r>
    </w:p>
    <w:p w:rsidR="00000000" w:rsidDel="00000000" w:rsidP="00000000" w:rsidRDefault="00000000" w:rsidRPr="00000000" w14:paraId="00000237">
      <w:pPr>
        <w:widowControl w:val="1"/>
        <w:spacing w:after="28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專案背景：</w:t>
      </w:r>
    </w:p>
    <w:p w:rsidR="00000000" w:rsidDel="00000000" w:rsidP="00000000" w:rsidRDefault="00000000" w:rsidRPr="00000000" w14:paraId="00000238">
      <w:pPr>
        <w:widowControl w:val="1"/>
        <w:spacing w:after="28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你現在是一家領先金融科技 (Fintech) 公司的 AI 應用規劃師，負責領導一個旗艦專案。此專案有兩大核心目標：</w:t>
      </w:r>
    </w:p>
    <w:p w:rsidR="00000000" w:rsidDel="00000000" w:rsidP="00000000" w:rsidRDefault="00000000" w:rsidRPr="00000000" w14:paraId="00000239">
      <w:pPr>
        <w:widowControl w:val="1"/>
        <w:numPr>
          <w:ilvl w:val="0"/>
          <w:numId w:val="33"/>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打造智能風控系統</w:t>
      </w:r>
      <w:r w:rsidDel="00000000" w:rsidR="00000000" w:rsidRPr="00000000">
        <w:rPr>
          <w:rFonts w:ascii="PMingLiu" w:cs="PMingLiu" w:eastAsia="PMingLiu" w:hAnsi="PMingLiu"/>
          <w:color w:val="1b1c1d"/>
          <w:rtl w:val="0"/>
        </w:rPr>
        <w:t xml:space="preserve">：利用大數據與鑑別式 AI，即時偵測潛在的盜刷或詐欺交易，保護用戶與公司資產。</w:t>
      </w:r>
    </w:p>
    <w:p w:rsidR="00000000" w:rsidDel="00000000" w:rsidP="00000000" w:rsidRDefault="00000000" w:rsidRPr="00000000" w14:paraId="0000023A">
      <w:pPr>
        <w:widowControl w:val="1"/>
        <w:numPr>
          <w:ilvl w:val="0"/>
          <w:numId w:val="3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升級客戶互動體驗</w:t>
      </w:r>
      <w:r w:rsidDel="00000000" w:rsidR="00000000" w:rsidRPr="00000000">
        <w:rPr>
          <w:rFonts w:ascii="PMingLiu" w:cs="PMingLiu" w:eastAsia="PMingLiu" w:hAnsi="PMingLiu"/>
          <w:color w:val="1b1c1d"/>
          <w:rtl w:val="0"/>
        </w:rPr>
        <w:t xml:space="preserve">：導入生成式 AI，建立一個能理解上下文、提供個人化服務的智能客服助理。</w:t>
      </w:r>
    </w:p>
    <w:p w:rsidR="00000000" w:rsidDel="00000000" w:rsidP="00000000" w:rsidRDefault="00000000" w:rsidRPr="00000000" w14:paraId="0000023B">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整個專案必須在嚴格遵守全球數據隱私與安全法規的前提下進行。現在，讓我們分階段來完成這個挑戰。</w:t>
      </w:r>
    </w:p>
    <w:p w:rsidR="00000000" w:rsidDel="00000000" w:rsidP="00000000" w:rsidRDefault="00000000" w:rsidRPr="00000000" w14:paraId="0000023C">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階段一：專案藍圖與技術基石 (對應 L22401 大數據與機器學習)</w:t>
      </w:r>
    </w:p>
    <w:p w:rsidR="00000000" w:rsidDel="00000000" w:rsidP="00000000" w:rsidRDefault="00000000" w:rsidRPr="00000000" w14:paraId="0000023E">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在動手開發模型前，我們必須先打好地基。此階段的任務是理解大數據如何驅動機器學習，並為我們的專案設計整體的技術架構與開發流程。</w:t>
      </w:r>
    </w:p>
    <w:p w:rsidR="00000000" w:rsidDel="00000000" w:rsidP="00000000" w:rsidRDefault="00000000" w:rsidRPr="00000000" w14:paraId="0000023F">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40">
      <w:pPr>
        <w:widowControl w:val="1"/>
        <w:numPr>
          <w:ilvl w:val="0"/>
          <w:numId w:val="34"/>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大數據與機器學習的關係</w:t>
      </w:r>
      <w:r w:rsidDel="00000000" w:rsidR="00000000" w:rsidRPr="00000000">
        <w:rPr>
          <w:rtl w:val="0"/>
        </w:rPr>
      </w:r>
    </w:p>
    <w:p w:rsidR="00000000" w:rsidDel="00000000" w:rsidP="00000000" w:rsidRDefault="00000000" w:rsidRPr="00000000" w14:paraId="00000241">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：大數據的 </w:t>
      </w:r>
      <w:r w:rsidDel="00000000" w:rsidR="00000000" w:rsidRPr="00000000">
        <w:rPr>
          <w:rFonts w:ascii="PMingLiu" w:cs="PMingLiu" w:eastAsia="PMingLiu" w:hAnsi="PMingLiu"/>
          <w:b w:val="1"/>
          <w:bCs w:val="1"/>
          <w:color w:val="1b1c1d"/>
          <w:rtl w:val="0"/>
        </w:rPr>
        <w:t xml:space="preserve">4V 特性</w:t>
      </w:r>
      <w:r w:rsidDel="00000000" w:rsidR="00000000" w:rsidRPr="00000000">
        <w:rPr>
          <w:rFonts w:ascii="PMingLiu" w:cs="PMingLiu" w:eastAsia="PMingLiu" w:hAnsi="PMingLiu"/>
          <w:color w:val="1b1c1d"/>
          <w:rtl w:val="0"/>
        </w:rPr>
        <w:t xml:space="preserve"> 是機器學習模型的「燃料」 </w:t>
      </w:r>
      <w:r w:rsidDel="00000000" w:rsidR="00000000" w:rsidRPr="00000000">
        <w:rPr>
          <w:rFonts w:ascii="PMingLiu" w:cs="PMingLiu" w:eastAsia="PMingLiu" w:hAnsi="PMingLiu"/>
          <w:color w:val="575b5f"/>
          <w:vertAlign w:val="superscript"/>
          <w:rtl w:val="0"/>
        </w:rPr>
        <w:t xml:space="preserve">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2">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體量 (Volume)</w:t>
      </w:r>
      <w:r w:rsidDel="00000000" w:rsidR="00000000" w:rsidRPr="00000000">
        <w:rPr>
          <w:rFonts w:ascii="PMingLiu" w:cs="PMingLiu" w:eastAsia="PMingLiu" w:hAnsi="PMingLiu"/>
          <w:color w:val="1b1c1d"/>
          <w:rtl w:val="0"/>
        </w:rPr>
        <w:t xml:space="preserve"> 提供足夠樣本讓模型學習複雜模式；</w:t>
      </w:r>
      <w:r w:rsidDel="00000000" w:rsidR="00000000" w:rsidRPr="00000000">
        <w:rPr>
          <w:rFonts w:ascii="PMingLiu" w:cs="PMingLiu" w:eastAsia="PMingLiu" w:hAnsi="PMingLiu"/>
          <w:b w:val="1"/>
          <w:bCs w:val="1"/>
          <w:color w:val="1b1c1d"/>
          <w:rtl w:val="0"/>
        </w:rPr>
        <w:t xml:space="preserve">多樣性 (Variety)</w:t>
      </w:r>
      <w:r w:rsidDel="00000000" w:rsidR="00000000" w:rsidRPr="00000000">
        <w:rPr>
          <w:rFonts w:ascii="PMingLiu" w:cs="PMingLiu" w:eastAsia="PMingLiu" w:hAnsi="PMingLiu"/>
          <w:color w:val="1b1c1d"/>
          <w:rtl w:val="0"/>
        </w:rPr>
        <w:t xml:space="preserve"> 讓我們能整合交易紀錄（結構化）、用戶留言（非結構化）等多維度特徵 </w:t>
      </w:r>
      <w:r w:rsidDel="00000000" w:rsidR="00000000" w:rsidRPr="00000000">
        <w:rPr>
          <w:rFonts w:ascii="PMingLiu" w:cs="PMingLiu" w:eastAsia="PMingLiu" w:hAnsi="PMingLiu"/>
          <w:color w:val="575b5f"/>
          <w:vertAlign w:val="superscript"/>
          <w:rtl w:val="0"/>
        </w:rPr>
        <w:t xml:space="preserve">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3">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速度 (Velocity)</w:t>
      </w:r>
      <w:r w:rsidDel="00000000" w:rsidR="00000000" w:rsidRPr="00000000">
        <w:rPr>
          <w:rFonts w:ascii="PMingLiu" w:cs="PMingLiu" w:eastAsia="PMingLiu" w:hAnsi="PMingLiu"/>
          <w:color w:val="1b1c1d"/>
          <w:rtl w:val="0"/>
        </w:rPr>
        <w:t xml:space="preserve"> 驅動我們需要即時處理與分析的能力 </w:t>
      </w:r>
      <w:r w:rsidDel="00000000" w:rsidR="00000000" w:rsidRPr="00000000">
        <w:rPr>
          <w:rFonts w:ascii="PMingLiu" w:cs="PMingLiu" w:eastAsia="PMingLiu" w:hAnsi="PMingLiu"/>
          <w:color w:val="575b5f"/>
          <w:vertAlign w:val="superscript"/>
          <w:rtl w:val="0"/>
        </w:rPr>
        <w:t xml:space="preserve">3</w:t>
      </w:r>
      <w:r w:rsidDel="00000000" w:rsidR="00000000" w:rsidRPr="00000000">
        <w:rPr>
          <w:rFonts w:ascii="PMingLiu" w:cs="PMingLiu" w:eastAsia="PMingLiu" w:hAnsi="PMingLiu"/>
          <w:color w:val="1b1c1d"/>
          <w:rtl w:val="0"/>
        </w:rPr>
        <w:t xml:space="preserve">；而</w:t>
      </w:r>
    </w:p>
    <w:p w:rsidR="00000000" w:rsidDel="00000000" w:rsidP="00000000" w:rsidRDefault="00000000" w:rsidRPr="00000000" w14:paraId="0000024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真實性 (Veracity)</w:t>
      </w:r>
      <w:r w:rsidDel="00000000" w:rsidR="00000000" w:rsidRPr="00000000">
        <w:rPr>
          <w:rFonts w:ascii="PMingLiu" w:cs="PMingLiu" w:eastAsia="PMingLiu" w:hAnsi="PMingLiu"/>
          <w:color w:val="1b1c1d"/>
          <w:rtl w:val="0"/>
        </w:rPr>
        <w:t xml:space="preserve"> 則要求我們高度重視數據品質 </w:t>
      </w:r>
      <w:r w:rsidDel="00000000" w:rsidR="00000000" w:rsidRPr="00000000">
        <w:rPr>
          <w:rFonts w:ascii="PMingLiu" w:cs="PMingLiu" w:eastAsia="PMingLiu" w:hAnsi="PMingLiu"/>
          <w:color w:val="575b5f"/>
          <w:vertAlign w:val="superscript"/>
          <w:rtl w:val="0"/>
        </w:rPr>
        <w:t xml:space="preserve">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5">
      <w:pPr>
        <w:widowControl w:val="1"/>
        <w:numPr>
          <w:ilvl w:val="1"/>
          <w:numId w:val="34"/>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：我們將利用數億筆的歷史交易數據 (Volume)、結合用戶設備資訊與地理位置 (Variety)、處理每秒鐘都在發生的即時交易流 (Velocity)，並確保數據的準確性 (Veracity)，來訓練我們的 AI 模型。</w:t>
      </w:r>
    </w:p>
    <w:p w:rsidR="00000000" w:rsidDel="00000000" w:rsidP="00000000" w:rsidRDefault="00000000" w:rsidRPr="00000000" w14:paraId="00000246">
      <w:pPr>
        <w:widowControl w:val="1"/>
        <w:numPr>
          <w:ilvl w:val="0"/>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機器學習類型</w:t>
      </w:r>
      <w:r w:rsidDel="00000000" w:rsidR="00000000" w:rsidRPr="00000000">
        <w:rPr>
          <w:rtl w:val="0"/>
        </w:rPr>
      </w:r>
    </w:p>
    <w:p w:rsidR="00000000" w:rsidDel="00000000" w:rsidP="00000000" w:rsidRDefault="00000000" w:rsidRPr="00000000" w14:paraId="00000247">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監督式學習 (Supervised Learning)</w:t>
      </w:r>
      <w:r w:rsidDel="00000000" w:rsidR="00000000" w:rsidRPr="00000000">
        <w:rPr>
          <w:rFonts w:ascii="PMingLiu" w:cs="PMingLiu" w:eastAsia="PMingLiu" w:hAnsi="PMingLiu"/>
          <w:color w:val="1b1c1d"/>
          <w:rtl w:val="0"/>
        </w:rPr>
        <w:t xml:space="preserve">：使用帶有「標籤」的資料進行訓練 </w:t>
      </w:r>
      <w:r w:rsidDel="00000000" w:rsidR="00000000" w:rsidRPr="00000000">
        <w:rPr>
          <w:rFonts w:ascii="PMingLiu" w:cs="PMingLiu" w:eastAsia="PMingLiu" w:hAnsi="PMingLiu"/>
          <w:color w:val="575b5f"/>
          <w:vertAlign w:val="superscript"/>
          <w:rtl w:val="0"/>
        </w:rPr>
        <w:t xml:space="preserve">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8">
      <w:pPr>
        <w:widowControl w:val="1"/>
        <w:numPr>
          <w:ilvl w:val="2"/>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：在</w:t>
      </w:r>
      <w:r w:rsidDel="00000000" w:rsidR="00000000" w:rsidRPr="00000000">
        <w:rPr>
          <w:rFonts w:ascii="PMingLiu" w:cs="PMingLiu" w:eastAsia="PMingLiu" w:hAnsi="PMingLiu"/>
          <w:b w:val="1"/>
          <w:bCs w:val="1"/>
          <w:color w:val="1b1c1d"/>
          <w:rtl w:val="0"/>
        </w:rPr>
        <w:t xml:space="preserve">智能風控</w:t>
      </w:r>
      <w:r w:rsidDel="00000000" w:rsidR="00000000" w:rsidRPr="00000000">
        <w:rPr>
          <w:rFonts w:ascii="PMingLiu" w:cs="PMingLiu" w:eastAsia="PMingLiu" w:hAnsi="PMingLiu"/>
          <w:color w:val="1b1c1d"/>
          <w:rtl w:val="0"/>
        </w:rPr>
        <w:t xml:space="preserve">模組，我們將使用歷史交易數據，其中每筆交易都被標記為「正常」或「詐欺」（這就是標籤），來訓練一個</w:t>
      </w:r>
      <w:r w:rsidDel="00000000" w:rsidR="00000000" w:rsidRPr="00000000">
        <w:rPr>
          <w:rFonts w:ascii="PMingLiu" w:cs="PMingLiu" w:eastAsia="PMingLiu" w:hAnsi="PMingLiu"/>
          <w:b w:val="1"/>
          <w:bCs w:val="1"/>
          <w:color w:val="1b1c1d"/>
          <w:rtl w:val="0"/>
        </w:rPr>
        <w:t xml:space="preserve">分類模型</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9">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非監督式學習 (Unsupervised Learning)</w:t>
      </w:r>
      <w:r w:rsidDel="00000000" w:rsidR="00000000" w:rsidRPr="00000000">
        <w:rPr>
          <w:rFonts w:ascii="PMingLiu" w:cs="PMingLiu" w:eastAsia="PMingLiu" w:hAnsi="PMingLiu"/>
          <w:color w:val="1b1c1d"/>
          <w:rtl w:val="0"/>
        </w:rPr>
        <w:t xml:space="preserve">：處理沒有標籤的資料，旨在發現數據內部的結構或模式 </w:t>
      </w:r>
      <w:r w:rsidDel="00000000" w:rsidR="00000000" w:rsidRPr="00000000">
        <w:rPr>
          <w:rFonts w:ascii="PMingLiu" w:cs="PMingLiu" w:eastAsia="PMingLiu" w:hAnsi="PMingLiu"/>
          <w:color w:val="575b5f"/>
          <w:vertAlign w:val="superscript"/>
          <w:rtl w:val="0"/>
        </w:rPr>
        <w:t xml:space="preserve">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A">
      <w:pPr>
        <w:widowControl w:val="1"/>
        <w:numPr>
          <w:ilvl w:val="2"/>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：在專案初期，我們可以使用</w:t>
      </w:r>
      <w:r w:rsidDel="00000000" w:rsidR="00000000" w:rsidRPr="00000000">
        <w:rPr>
          <w:rFonts w:ascii="PMingLiu" w:cs="PMingLiu" w:eastAsia="PMingLiu" w:hAnsi="PMingLiu"/>
          <w:b w:val="1"/>
          <w:bCs w:val="1"/>
          <w:color w:val="1b1c1d"/>
          <w:rtl w:val="0"/>
        </w:rPr>
        <w:t xml:space="preserve">聚類 (Clustering)</w:t>
      </w:r>
      <w:r w:rsidDel="00000000" w:rsidR="00000000" w:rsidRPr="00000000">
        <w:rPr>
          <w:rFonts w:ascii="PMingLiu" w:cs="PMingLiu" w:eastAsia="PMingLiu" w:hAnsi="PMingLiu"/>
          <w:color w:val="1b1c1d"/>
          <w:rtl w:val="0"/>
        </w:rPr>
        <w:t xml:space="preserve"> 演算法對用戶的消費行為進行分群，找出潛在的客群模式，作為後續風控模型的特徵之一 </w:t>
      </w:r>
      <w:r w:rsidDel="00000000" w:rsidR="00000000" w:rsidRPr="00000000">
        <w:rPr>
          <w:rFonts w:ascii="PMingLiu" w:cs="PMingLiu" w:eastAsia="PMingLiu" w:hAnsi="PMingLiu"/>
          <w:color w:val="575b5f"/>
          <w:vertAlign w:val="superscript"/>
          <w:rtl w:val="0"/>
        </w:rPr>
        <w:t xml:space="preserve">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B">
      <w:pPr>
        <w:widowControl w:val="1"/>
        <w:numPr>
          <w:ilvl w:val="0"/>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大數據處理架構</w:t>
      </w:r>
      <w:r w:rsidDel="00000000" w:rsidR="00000000" w:rsidRPr="00000000">
        <w:rPr>
          <w:rtl w:val="0"/>
        </w:rPr>
      </w:r>
    </w:p>
    <w:p w:rsidR="00000000" w:rsidDel="00000000" w:rsidP="00000000" w:rsidRDefault="00000000" w:rsidRPr="00000000" w14:paraId="0000024C">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：為了處理海量數據，我們需要一個分層的架構。</w:t>
      </w:r>
    </w:p>
    <w:p w:rsidR="00000000" w:rsidDel="00000000" w:rsidP="00000000" w:rsidRDefault="00000000" w:rsidRPr="00000000" w14:paraId="0000024D">
      <w:pPr>
        <w:widowControl w:val="1"/>
        <w:numPr>
          <w:ilvl w:val="2"/>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資料湖 (Data Lake)</w:t>
      </w:r>
      <w:r w:rsidDel="00000000" w:rsidR="00000000" w:rsidRPr="00000000">
        <w:rPr>
          <w:rFonts w:ascii="PMingLiu" w:cs="PMingLiu" w:eastAsia="PMingLiu" w:hAnsi="PMingLiu"/>
          <w:color w:val="1b1c1d"/>
          <w:rtl w:val="0"/>
        </w:rPr>
        <w:t xml:space="preserve">：儲存所有原始、多樣化的數據，靈活性高，適合探索性分析與機器學習 </w:t>
      </w:r>
      <w:r w:rsidDel="00000000" w:rsidR="00000000" w:rsidRPr="00000000">
        <w:rPr>
          <w:rFonts w:ascii="PMingLiu" w:cs="PMingLiu" w:eastAsia="PMingLiu" w:hAnsi="PMingLiu"/>
          <w:color w:val="575b5f"/>
          <w:vertAlign w:val="superscript"/>
          <w:rtl w:val="0"/>
        </w:rPr>
        <w:t xml:space="preserve">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E">
      <w:pPr>
        <w:widowControl w:val="1"/>
        <w:numPr>
          <w:ilvl w:val="2"/>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資料倉儲 (Data Warehouse)</w:t>
      </w:r>
      <w:r w:rsidDel="00000000" w:rsidR="00000000" w:rsidRPr="00000000">
        <w:rPr>
          <w:rFonts w:ascii="PMingLiu" w:cs="PMingLiu" w:eastAsia="PMingLiu" w:hAnsi="PMingLiu"/>
          <w:color w:val="1b1c1d"/>
          <w:rtl w:val="0"/>
        </w:rPr>
        <w:t xml:space="preserve">：儲存經過清洗、整合後的結構化數據，優化用於商業智慧 (BI) 報表 </w:t>
      </w:r>
      <w:r w:rsidDel="00000000" w:rsidR="00000000" w:rsidRPr="00000000">
        <w:rPr>
          <w:rFonts w:ascii="PMingLiu" w:cs="PMingLiu" w:eastAsia="PMingLiu" w:hAnsi="PMingLiu"/>
          <w:color w:val="575b5f"/>
          <w:vertAlign w:val="superscript"/>
          <w:rtl w:val="0"/>
        </w:rPr>
        <w:t xml:space="preserve">10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4F">
      <w:pPr>
        <w:widowControl w:val="1"/>
        <w:numPr>
          <w:ilvl w:val="2"/>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資料處理層</w:t>
      </w:r>
      <w:r w:rsidDel="00000000" w:rsidR="00000000" w:rsidRPr="00000000">
        <w:rPr>
          <w:rFonts w:ascii="PMingLiu" w:cs="PMingLiu" w:eastAsia="PMingLiu" w:hAnsi="PMingLiu"/>
          <w:color w:val="1b1c1d"/>
          <w:rtl w:val="0"/>
        </w:rPr>
        <w:t xml:space="preserve">：負責高效計算與轉換數據 </w:t>
      </w:r>
      <w:r w:rsidDel="00000000" w:rsidR="00000000" w:rsidRPr="00000000">
        <w:rPr>
          <w:rFonts w:ascii="PMingLiu" w:cs="PMingLiu" w:eastAsia="PMingLiu" w:hAnsi="PMingLiu"/>
          <w:color w:val="575b5f"/>
          <w:vertAlign w:val="superscript"/>
          <w:rtl w:val="0"/>
        </w:rPr>
        <w:t xml:space="preserve">11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0">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：我們會將原始交易日誌存入 </w:t>
      </w:r>
      <w:r w:rsidDel="00000000" w:rsidR="00000000" w:rsidRPr="00000000">
        <w:rPr>
          <w:rFonts w:ascii="PMingLiu" w:cs="PMingLiu" w:eastAsia="PMingLiu" w:hAnsi="PMingLiu"/>
          <w:b w:val="1"/>
          <w:bCs w:val="1"/>
          <w:color w:val="1b1c1d"/>
          <w:rtl w:val="0"/>
        </w:rPr>
        <w:t xml:space="preserve">Data Lake</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12</w:t>
      </w:r>
      <w:r w:rsidDel="00000000" w:rsidR="00000000" w:rsidRPr="00000000">
        <w:rPr>
          <w:rFonts w:ascii="PMingLiu" w:cs="PMingLiu" w:eastAsia="PMingLiu" w:hAnsi="PMingLiu"/>
          <w:color w:val="1b1c1d"/>
          <w:rtl w:val="0"/>
        </w:rPr>
        <w:t xml:space="preserve">。然後使用 </w:t>
      </w:r>
    </w:p>
    <w:p w:rsidR="00000000" w:rsidDel="00000000" w:rsidP="00000000" w:rsidRDefault="00000000" w:rsidRPr="00000000" w14:paraId="00000251">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Apache Spark</w:t>
      </w:r>
      <w:r w:rsidDel="00000000" w:rsidR="00000000" w:rsidRPr="00000000">
        <w:rPr>
          <w:rFonts w:ascii="PMingLiu" w:cs="PMingLiu" w:eastAsia="PMingLiu" w:hAnsi="PMingLiu"/>
          <w:color w:val="1b1c1d"/>
          <w:rtl w:val="0"/>
        </w:rPr>
        <w:t xml:space="preserve">（一個強大的資料處理工具）進行批次與即時的</w:t>
      </w:r>
      <w:r w:rsidDel="00000000" w:rsidR="00000000" w:rsidRPr="00000000">
        <w:rPr>
          <w:rFonts w:ascii="PMingLiu" w:cs="PMingLiu" w:eastAsia="PMingLiu" w:hAnsi="PMingLiu"/>
          <w:b w:val="1"/>
          <w:bCs w:val="1"/>
          <w:color w:val="1b1c1d"/>
          <w:rtl w:val="0"/>
        </w:rPr>
        <w:t xml:space="preserve">特徵工程 (Feature Engineering)</w:t>
      </w:r>
      <w:r w:rsidDel="00000000" w:rsidR="00000000" w:rsidRPr="00000000">
        <w:rPr>
          <w:rFonts w:ascii="PMingLiu" w:cs="PMingLiu" w:eastAsia="PMingLiu" w:hAnsi="PMingLiu"/>
          <w:color w:val="1b1c1d"/>
          <w:rtl w:val="0"/>
        </w:rPr>
        <w:t xml:space="preserve">，將計算好的特徵存入 </w:t>
      </w:r>
      <w:r w:rsidDel="00000000" w:rsidR="00000000" w:rsidRPr="00000000">
        <w:rPr>
          <w:rFonts w:ascii="PMingLiu" w:cs="PMingLiu" w:eastAsia="PMingLiu" w:hAnsi="PMingLiu"/>
          <w:b w:val="1"/>
          <w:bCs w:val="1"/>
          <w:color w:val="1b1c1d"/>
          <w:rtl w:val="0"/>
        </w:rPr>
        <w:t xml:space="preserve">Feature Store (特徵庫)</w:t>
      </w:r>
      <w:r w:rsidDel="00000000" w:rsidR="00000000" w:rsidRPr="00000000">
        <w:rPr>
          <w:rFonts w:ascii="PMingLiu" w:cs="PMingLiu" w:eastAsia="PMingLiu" w:hAnsi="PMingLiu"/>
          <w:color w:val="1b1c1d"/>
          <w:rtl w:val="0"/>
        </w:rPr>
        <w:t xml:space="preserve">，供模型訓練與線上推理使用 </w:t>
      </w:r>
      <w:r w:rsidDel="00000000" w:rsidR="00000000" w:rsidRPr="00000000">
        <w:rPr>
          <w:rFonts w:ascii="PMingLiu" w:cs="PMingLiu" w:eastAsia="PMingLiu" w:hAnsi="PMingLiu"/>
          <w:color w:val="575b5f"/>
          <w:vertAlign w:val="superscript"/>
          <w:rtl w:val="0"/>
        </w:rPr>
        <w:t xml:space="preserve">13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2">
      <w:pPr>
        <w:widowControl w:val="1"/>
        <w:numPr>
          <w:ilvl w:val="0"/>
          <w:numId w:val="34"/>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機器學習挑戰</w:t>
      </w:r>
      <w:r w:rsidDel="00000000" w:rsidR="00000000" w:rsidRPr="00000000">
        <w:rPr>
          <w:rtl w:val="0"/>
        </w:rPr>
      </w:r>
    </w:p>
    <w:p w:rsidR="00000000" w:rsidDel="00000000" w:rsidP="00000000" w:rsidRDefault="00000000" w:rsidRPr="00000000" w14:paraId="00000253">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過擬合 (Overfitting)</w:t>
      </w:r>
      <w:r w:rsidDel="00000000" w:rsidR="00000000" w:rsidRPr="00000000">
        <w:rPr>
          <w:rFonts w:ascii="PMingLiu" w:cs="PMingLiu" w:eastAsia="PMingLiu" w:hAnsi="PMingLiu"/>
          <w:color w:val="1b1c1d"/>
          <w:rtl w:val="0"/>
        </w:rPr>
        <w:t xml:space="preserve">：模型在訓練資料上表現極好，但在新資料上表現差，因為學習到了雜訊 </w:t>
      </w:r>
      <w:r w:rsidDel="00000000" w:rsidR="00000000" w:rsidRPr="00000000">
        <w:rPr>
          <w:rFonts w:ascii="PMingLiu" w:cs="PMingLiu" w:eastAsia="PMingLiu" w:hAnsi="PMingLiu"/>
          <w:color w:val="575b5f"/>
          <w:vertAlign w:val="superscript"/>
          <w:rtl w:val="0"/>
        </w:rPr>
        <w:t xml:space="preserve">14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4">
      <w:pPr>
        <w:widowControl w:val="1"/>
        <w:numPr>
          <w:ilvl w:val="1"/>
          <w:numId w:val="34"/>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：金融詐欺樣本極少，我們的模型很容易對已知的詐欺模式產生過擬合。解決方案是採用</w:t>
      </w:r>
      <w:r w:rsidDel="00000000" w:rsidR="00000000" w:rsidRPr="00000000">
        <w:rPr>
          <w:rFonts w:ascii="PMingLiu" w:cs="PMingLiu" w:eastAsia="PMingLiu" w:hAnsi="PMingLiu"/>
          <w:b w:val="1"/>
          <w:bCs w:val="1"/>
          <w:color w:val="1b1c1d"/>
          <w:rtl w:val="0"/>
        </w:rPr>
        <w:t xml:space="preserve">正規化 (Regularization)</w:t>
      </w:r>
      <w:r w:rsidDel="00000000" w:rsidR="00000000" w:rsidRPr="00000000">
        <w:rPr>
          <w:rFonts w:ascii="PMingLiu" w:cs="PMingLiu" w:eastAsia="PMingLiu" w:hAnsi="PMingLiu"/>
          <w:color w:val="1b1c1d"/>
          <w:rtl w:val="0"/>
        </w:rPr>
        <w:t xml:space="preserve"> 技術或增加更多樣化的訓練數據 </w:t>
      </w:r>
      <w:r w:rsidDel="00000000" w:rsidR="00000000" w:rsidRPr="00000000">
        <w:rPr>
          <w:rFonts w:ascii="PMingLiu" w:cs="PMingLiu" w:eastAsia="PMingLiu" w:hAnsi="PMingLiu"/>
          <w:color w:val="575b5f"/>
          <w:vertAlign w:val="superscript"/>
          <w:rtl w:val="0"/>
        </w:rPr>
        <w:t xml:space="preserve">15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5">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階段二：打造智能防線：鑑別式AI (對應 L22402 大數據在鑑別式AI應用)</w:t>
      </w:r>
    </w:p>
    <w:p w:rsidR="00000000" w:rsidDel="00000000" w:rsidP="00000000" w:rsidRDefault="00000000" w:rsidRPr="00000000" w14:paraId="00000257">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正式開發我們的核心「智能風控系統」。這是一個典型的鑑別式 AI 應用，目標是精準地「鑑別」出每一筆交易是正常還是詐欺。</w:t>
      </w:r>
    </w:p>
    <w:p w:rsidR="00000000" w:rsidDel="00000000" w:rsidP="00000000" w:rsidRDefault="00000000" w:rsidRPr="00000000" w14:paraId="00000258">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59">
      <w:pPr>
        <w:widowControl w:val="1"/>
        <w:numPr>
          <w:ilvl w:val="0"/>
          <w:numId w:val="3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鑑別式 AI (Discriminative AI)</w:t>
      </w:r>
      <w:r w:rsidDel="00000000" w:rsidR="00000000" w:rsidRPr="00000000">
        <w:rPr>
          <w:rtl w:val="0"/>
        </w:rPr>
      </w:r>
    </w:p>
    <w:p w:rsidR="00000000" w:rsidDel="00000000" w:rsidP="00000000" w:rsidRDefault="00000000" w:rsidRPr="00000000" w14:paraId="0000025A">
      <w:pPr>
        <w:widowControl w:val="1"/>
        <w:numPr>
          <w:ilvl w:val="1"/>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：其核心任務是學習一個決策邊界，直接對機率 P(y∣x) 建模 </w:t>
      </w:r>
      <w:r w:rsidDel="00000000" w:rsidR="00000000" w:rsidRPr="00000000">
        <w:rPr>
          <w:rFonts w:ascii="PMingLiu" w:cs="PMingLiu" w:eastAsia="PMingLiu" w:hAnsi="PMingLiu"/>
          <w:color w:val="575b5f"/>
          <w:vertAlign w:val="superscript"/>
          <w:rtl w:val="0"/>
        </w:rPr>
        <w:t xml:space="preserve">16</w:t>
      </w:r>
      <w:r w:rsidDel="00000000" w:rsidR="00000000" w:rsidRPr="00000000">
        <w:rPr>
          <w:rFonts w:ascii="PMingLiu" w:cs="PMingLiu" w:eastAsia="PMingLiu" w:hAnsi="PMingLiu"/>
          <w:color w:val="1b1c1d"/>
          <w:rtl w:val="0"/>
        </w:rPr>
        <w:t xml:space="preserve">。白話來說，就是根據輸入特徵 </w:t>
      </w:r>
    </w:p>
    <w:p w:rsidR="00000000" w:rsidDel="00000000" w:rsidP="00000000" w:rsidRDefault="00000000" w:rsidRPr="00000000" w14:paraId="0000025B">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x（如交易金額、地點、時間），直接預測標籤 y（是否為詐欺）的機率 </w:t>
      </w:r>
      <w:r w:rsidDel="00000000" w:rsidR="00000000" w:rsidRPr="00000000">
        <w:rPr>
          <w:rFonts w:ascii="PMingLiu" w:cs="PMingLiu" w:eastAsia="PMingLiu" w:hAnsi="PMingLiu"/>
          <w:color w:val="575b5f"/>
          <w:vertAlign w:val="superscript"/>
          <w:rtl w:val="0"/>
        </w:rPr>
        <w:t xml:space="preserve">17</w:t>
      </w:r>
      <w:r w:rsidDel="00000000" w:rsidR="00000000" w:rsidRPr="00000000">
        <w:rPr>
          <w:rFonts w:ascii="PMingLiu" w:cs="PMingLiu" w:eastAsia="PMingLiu" w:hAnsi="PMingLiu"/>
          <w:color w:val="1b1c1d"/>
          <w:rtl w:val="0"/>
        </w:rPr>
        <w:t xml:space="preserve">。其商業價值是將「風險轉化為分數」，輔助決策 </w:t>
      </w:r>
      <w:r w:rsidDel="00000000" w:rsidR="00000000" w:rsidRPr="00000000">
        <w:rPr>
          <w:rFonts w:ascii="PMingLiu" w:cs="PMingLiu" w:eastAsia="PMingLiu" w:hAnsi="PMingLiu"/>
          <w:color w:val="575b5f"/>
          <w:vertAlign w:val="superscript"/>
          <w:rtl w:val="0"/>
        </w:rPr>
        <w:t xml:space="preserve">18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C">
      <w:pPr>
        <w:widowControl w:val="1"/>
        <w:numPr>
          <w:ilvl w:val="1"/>
          <w:numId w:val="3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：我們的模型會為每一筆即時交易輸出一個 0 到 1 之間的「詐欺分數」。</w:t>
      </w:r>
    </w:p>
    <w:p w:rsidR="00000000" w:rsidDel="00000000" w:rsidP="00000000" w:rsidRDefault="00000000" w:rsidRPr="00000000" w14:paraId="0000025D">
      <w:pPr>
        <w:widowControl w:val="1"/>
        <w:numPr>
          <w:ilvl w:val="0"/>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關鍵技術與流程</w:t>
      </w:r>
      <w:r w:rsidDel="00000000" w:rsidR="00000000" w:rsidRPr="00000000">
        <w:rPr>
          <w:rtl w:val="0"/>
        </w:rPr>
      </w:r>
    </w:p>
    <w:p w:rsidR="00000000" w:rsidDel="00000000" w:rsidP="00000000" w:rsidRDefault="00000000" w:rsidRPr="00000000" w14:paraId="0000025E">
      <w:pPr>
        <w:widowControl w:val="1"/>
        <w:numPr>
          <w:ilvl w:val="1"/>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特徵工程與時間切分 (Time-based Splitting)</w:t>
      </w:r>
      <w:r w:rsidDel="00000000" w:rsidR="00000000" w:rsidRPr="00000000">
        <w:rPr>
          <w:rFonts w:ascii="PMingLiu" w:cs="PMingLiu" w:eastAsia="PMingLiu" w:hAnsi="PMingLiu"/>
          <w:color w:val="1b1c1d"/>
          <w:rtl w:val="0"/>
        </w:rPr>
        <w:t xml:space="preserve">：金融數據有強烈的時間序列性。我們必須嚴格按照時間順序劃分訓練集與測試集，以模擬真實世界的情況，避免</w:t>
      </w:r>
      <w:r w:rsidDel="00000000" w:rsidR="00000000" w:rsidRPr="00000000">
        <w:rPr>
          <w:rFonts w:ascii="PMingLiu" w:cs="PMingLiu" w:eastAsia="PMingLiu" w:hAnsi="PMingLiu"/>
          <w:b w:val="1"/>
          <w:bCs w:val="1"/>
          <w:color w:val="1b1c1d"/>
          <w:rtl w:val="0"/>
        </w:rPr>
        <w:t xml:space="preserve">資料洩漏 (Data Leakage)</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19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5F">
      <w:pPr>
        <w:widowControl w:val="1"/>
        <w:numPr>
          <w:ilvl w:val="1"/>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模型選型</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0">
      <w:pPr>
        <w:widowControl w:val="1"/>
        <w:numPr>
          <w:ilvl w:val="2"/>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Logistic Regression</w:t>
      </w:r>
      <w:r w:rsidDel="00000000" w:rsidR="00000000" w:rsidRPr="00000000">
        <w:rPr>
          <w:rFonts w:ascii="PMingLiu" w:cs="PMingLiu" w:eastAsia="PMingLiu" w:hAnsi="PMingLiu"/>
          <w:color w:val="1b1c1d"/>
          <w:rtl w:val="0"/>
        </w:rPr>
        <w:t xml:space="preserve">：可作為一個快速、可解釋的基準模型 </w:t>
      </w:r>
      <w:r w:rsidDel="00000000" w:rsidR="00000000" w:rsidRPr="00000000">
        <w:rPr>
          <w:rFonts w:ascii="PMingLiu" w:cs="PMingLiu" w:eastAsia="PMingLiu" w:hAnsi="PMingLiu"/>
          <w:color w:val="575b5f"/>
          <w:vertAlign w:val="superscript"/>
          <w:rtl w:val="0"/>
        </w:rPr>
        <w:t xml:space="preserve">20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1">
      <w:pPr>
        <w:widowControl w:val="1"/>
        <w:numPr>
          <w:ilvl w:val="2"/>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GBDT/XGBoost</w:t>
      </w:r>
      <w:r w:rsidDel="00000000" w:rsidR="00000000" w:rsidRPr="00000000">
        <w:rPr>
          <w:rFonts w:ascii="PMingLiu" w:cs="PMingLiu" w:eastAsia="PMingLiu" w:hAnsi="PMingLiu"/>
          <w:color w:val="1b1c1d"/>
          <w:rtl w:val="0"/>
        </w:rPr>
        <w:t xml:space="preserve">：對於表格型交易數據，這是目前的首選模型，擅長處理非線性關係 </w:t>
      </w:r>
      <w:r w:rsidDel="00000000" w:rsidR="00000000" w:rsidRPr="00000000">
        <w:rPr>
          <w:rFonts w:ascii="PMingLiu" w:cs="PMingLiu" w:eastAsia="PMingLiu" w:hAnsi="PMingLiu"/>
          <w:color w:val="575b5f"/>
          <w:vertAlign w:val="superscript"/>
          <w:rtl w:val="0"/>
        </w:rPr>
        <w:t xml:space="preserve">21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2">
      <w:pPr>
        <w:widowControl w:val="1"/>
        <w:numPr>
          <w:ilvl w:val="1"/>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模型評估</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3">
      <w:pPr>
        <w:widowControl w:val="1"/>
        <w:numPr>
          <w:ilvl w:val="2"/>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詐欺檢測是典型的</w:t>
      </w:r>
    </w:p>
    <w:p w:rsidR="00000000" w:rsidDel="00000000" w:rsidP="00000000" w:rsidRDefault="00000000" w:rsidRPr="00000000" w14:paraId="00000264">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不平衡資料</w:t>
      </w:r>
      <w:r w:rsidDel="00000000" w:rsidR="00000000" w:rsidRPr="00000000">
        <w:rPr>
          <w:rFonts w:ascii="PMingLiu" w:cs="PMingLiu" w:eastAsia="PMingLiu" w:hAnsi="PMingLiu"/>
          <w:color w:val="1b1c1d"/>
          <w:rtl w:val="0"/>
        </w:rPr>
        <w:t xml:space="preserve">問題。除了看 </w:t>
      </w:r>
      <w:r w:rsidDel="00000000" w:rsidR="00000000" w:rsidRPr="00000000">
        <w:rPr>
          <w:rFonts w:ascii="PMingLiu" w:cs="PMingLiu" w:eastAsia="PMingLiu" w:hAnsi="PMingLiu"/>
          <w:b w:val="1"/>
          <w:bCs w:val="1"/>
          <w:color w:val="1b1c1d"/>
          <w:rtl w:val="0"/>
        </w:rPr>
        <w:t xml:space="preserve">AUC</w:t>
      </w:r>
      <w:r w:rsidDel="00000000" w:rsidR="00000000" w:rsidRPr="00000000">
        <w:rPr>
          <w:rFonts w:ascii="PMingLiu" w:cs="PMingLiu" w:eastAsia="PMingLiu" w:hAnsi="PMingLiu"/>
          <w:color w:val="1b1c1d"/>
          <w:rtl w:val="0"/>
        </w:rPr>
        <w:t xml:space="preserve">，我們更應關注 </w:t>
      </w:r>
      <w:r w:rsidDel="00000000" w:rsidR="00000000" w:rsidRPr="00000000">
        <w:rPr>
          <w:rFonts w:ascii="PMingLiu" w:cs="PMingLiu" w:eastAsia="PMingLiu" w:hAnsi="PMingLiu"/>
          <w:b w:val="1"/>
          <w:bCs w:val="1"/>
          <w:color w:val="1b1c1d"/>
          <w:rtl w:val="0"/>
        </w:rPr>
        <w:t xml:space="preserve">AUCPR</w:t>
      </w:r>
      <w:r w:rsidDel="00000000" w:rsidR="00000000" w:rsidRPr="00000000">
        <w:rPr>
          <w:rFonts w:ascii="PMingLiu" w:cs="PMingLiu" w:eastAsia="PMingLiu" w:hAnsi="PMingLiu"/>
          <w:color w:val="1b1c1d"/>
          <w:rtl w:val="0"/>
        </w:rPr>
        <w:t xml:space="preserve"> (精確率-召回率曲線下面積)，它更能反映模型在少數類別（詐欺）上的表現 </w:t>
      </w:r>
      <w:r w:rsidDel="00000000" w:rsidR="00000000" w:rsidRPr="00000000">
        <w:rPr>
          <w:rFonts w:ascii="PMingLiu" w:cs="PMingLiu" w:eastAsia="PMingLiu" w:hAnsi="PMingLiu"/>
          <w:color w:val="575b5f"/>
          <w:vertAlign w:val="superscript"/>
          <w:rtl w:val="0"/>
        </w:rPr>
        <w:t xml:space="preserve">22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5">
      <w:pPr>
        <w:widowControl w:val="1"/>
        <w:numPr>
          <w:ilvl w:val="1"/>
          <w:numId w:val="35"/>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決策與成本敏感性分析</w:t>
      </w:r>
      <w:r w:rsidDel="00000000" w:rsidR="00000000" w:rsidRPr="00000000">
        <w:rPr>
          <w:rFonts w:ascii="PMingLiu" w:cs="PMingLiu" w:eastAsia="PMingLiu" w:hAnsi="PMingLiu"/>
          <w:color w:val="1b1c1d"/>
          <w:rtl w:val="0"/>
        </w:rPr>
        <w:t xml:space="preserve">：模型分數本身不是終點。我們需要設定一個</w:t>
      </w:r>
      <w:r w:rsidDel="00000000" w:rsidR="00000000" w:rsidRPr="00000000">
        <w:rPr>
          <w:rFonts w:ascii="PMingLiu" w:cs="PMingLiu" w:eastAsia="PMingLiu" w:hAnsi="PMingLiu"/>
          <w:b w:val="1"/>
          <w:bCs w:val="1"/>
          <w:color w:val="1b1c1d"/>
          <w:rtl w:val="0"/>
        </w:rPr>
        <w:t xml:space="preserve">決策閾值</w:t>
      </w:r>
      <w:r w:rsidDel="00000000" w:rsidR="00000000" w:rsidRPr="00000000">
        <w:rPr>
          <w:rFonts w:ascii="PMingLiu" w:cs="PMingLiu" w:eastAsia="PMingLiu" w:hAnsi="PMingLiu"/>
          <w:color w:val="1b1c1d"/>
          <w:rtl w:val="0"/>
        </w:rPr>
        <w:t xml:space="preserve">。例如，分數高於 0.95 的直接阻擋，介於 0.7-0.95 的發送二次驗證。這個閾值的設定，必須基於</w:t>
      </w:r>
      <w:r w:rsidDel="00000000" w:rsidR="00000000" w:rsidRPr="00000000">
        <w:rPr>
          <w:rFonts w:ascii="PMingLiu" w:cs="PMingLiu" w:eastAsia="PMingLiu" w:hAnsi="PMingLiu"/>
          <w:b w:val="1"/>
          <w:bCs w:val="1"/>
          <w:color w:val="1b1c1d"/>
          <w:rtl w:val="0"/>
        </w:rPr>
        <w:t xml:space="preserve">成本敏感性分析</w:t>
      </w:r>
      <w:r w:rsidDel="00000000" w:rsidR="00000000" w:rsidRPr="00000000">
        <w:rPr>
          <w:rFonts w:ascii="PMingLiu" w:cs="PMingLiu" w:eastAsia="PMingLiu" w:hAnsi="PMingLiu"/>
          <w:color w:val="1b1c1d"/>
          <w:rtl w:val="0"/>
        </w:rPr>
        <w:t xml:space="preserve">（例如，CFN</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 攔截失敗的成本遠高於 CFP</w:t>
      </w:r>
      <w:r w:rsidDel="00000000" w:rsidR="00000000" w:rsidRPr="00000000">
        <w:rPr>
          <w:rFonts w:ascii="MS Mincho" w:cs="MS Mincho" w:eastAsia="MS Mincho" w:hAnsi="MS Mincho"/>
          <w:color w:val="1b1c1d"/>
          <w:rtl w:val="0"/>
        </w:rPr>
        <w:t xml:space="preserve">​</w:t>
      </w:r>
      <w:r w:rsidDel="00000000" w:rsidR="00000000" w:rsidRPr="00000000">
        <w:rPr>
          <w:rFonts w:ascii="PMingLiu" w:cs="PMingLiu" w:eastAsia="PMingLiu" w:hAnsi="PMingLiu"/>
          <w:color w:val="1b1c1d"/>
          <w:rtl w:val="0"/>
        </w:rPr>
        <w:t xml:space="preserve"> 誤攔正常交易的成本） </w:t>
      </w:r>
      <w:r w:rsidDel="00000000" w:rsidR="00000000" w:rsidRPr="00000000">
        <w:rPr>
          <w:rFonts w:ascii="PMingLiu" w:cs="PMingLiu" w:eastAsia="PMingLiu" w:hAnsi="PMingLiu"/>
          <w:color w:val="575b5f"/>
          <w:vertAlign w:val="superscript"/>
          <w:rtl w:val="0"/>
        </w:rPr>
        <w:t xml:space="preserve">23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6">
      <w:pPr>
        <w:widowControl w:val="1"/>
        <w:numPr>
          <w:ilvl w:val="1"/>
          <w:numId w:val="35"/>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模型監控</w:t>
      </w:r>
      <w:r w:rsidDel="00000000" w:rsidR="00000000" w:rsidRPr="00000000">
        <w:rPr>
          <w:rFonts w:ascii="PMingLiu" w:cs="PMingLiu" w:eastAsia="PMingLiu" w:hAnsi="PMingLiu"/>
          <w:color w:val="1b1c1d"/>
          <w:rtl w:val="0"/>
        </w:rPr>
        <w:t xml:space="preserve">：模型上線後，需持續監控</w:t>
      </w:r>
      <w:r w:rsidDel="00000000" w:rsidR="00000000" w:rsidRPr="00000000">
        <w:rPr>
          <w:rFonts w:ascii="PMingLiu" w:cs="PMingLiu" w:eastAsia="PMingLiu" w:hAnsi="PMingLiu"/>
          <w:b w:val="1"/>
          <w:bCs w:val="1"/>
          <w:color w:val="1b1c1d"/>
          <w:rtl w:val="0"/>
        </w:rPr>
        <w:t xml:space="preserve">概念漂移 (Concept Drift)</w:t>
      </w:r>
      <w:r w:rsidDel="00000000" w:rsidR="00000000" w:rsidRPr="00000000">
        <w:rPr>
          <w:rFonts w:ascii="PMingLiu" w:cs="PMingLiu" w:eastAsia="PMingLiu" w:hAnsi="PMingLiu"/>
          <w:color w:val="1b1c1d"/>
          <w:rtl w:val="0"/>
        </w:rPr>
        <w:t xml:space="preserve">，例如監測 PSI/KS 指標，一旦發現數據分佈或模型性能顯著變化，就觸發再訓練機制 </w:t>
      </w:r>
      <w:r w:rsidDel="00000000" w:rsidR="00000000" w:rsidRPr="00000000">
        <w:rPr>
          <w:rFonts w:ascii="PMingLiu" w:cs="PMingLiu" w:eastAsia="PMingLiu" w:hAnsi="PMingLiu"/>
          <w:color w:val="575b5f"/>
          <w:vertAlign w:val="superscript"/>
          <w:rtl w:val="0"/>
        </w:rPr>
        <w:t xml:space="preserve">24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7">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階段三：提升客戶體驗：生成式AI (對應 L22403 大數據在生成式AI應用)</w:t>
      </w:r>
    </w:p>
    <w:p w:rsidR="00000000" w:rsidDel="00000000" w:rsidP="00000000" w:rsidRDefault="00000000" w:rsidRPr="00000000" w14:paraId="00000269">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開發「智能客服助理」，讓用戶可以透過自然語言查詢交易明細、詢問帳戶問題。這是一個典型的生成式 AI 應用，核心是「生成」自然、準確的文字回覆。</w:t>
      </w:r>
    </w:p>
    <w:p w:rsidR="00000000" w:rsidDel="00000000" w:rsidP="00000000" w:rsidRDefault="00000000" w:rsidRPr="00000000" w14:paraId="0000026A">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6B">
      <w:pPr>
        <w:widowControl w:val="1"/>
        <w:numPr>
          <w:ilvl w:val="0"/>
          <w:numId w:val="36"/>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生成式 AI (Generative AI)</w:t>
      </w:r>
      <w:r w:rsidDel="00000000" w:rsidR="00000000" w:rsidRPr="00000000">
        <w:rPr>
          <w:rtl w:val="0"/>
        </w:rPr>
      </w:r>
    </w:p>
    <w:p w:rsidR="00000000" w:rsidDel="00000000" w:rsidP="00000000" w:rsidRDefault="00000000" w:rsidRPr="00000000" w14:paraId="0000026C">
      <w:pPr>
        <w:widowControl w:val="1"/>
        <w:numPr>
          <w:ilvl w:val="1"/>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說明</w:t>
      </w:r>
      <w:r w:rsidDel="00000000" w:rsidR="00000000" w:rsidRPr="00000000">
        <w:rPr>
          <w:rFonts w:ascii="PMingLiu" w:cs="PMingLiu" w:eastAsia="PMingLiu" w:hAnsi="PMingLiu"/>
          <w:color w:val="1b1c1d"/>
          <w:rtl w:val="0"/>
        </w:rPr>
        <w:t xml:space="preserve">：指能根據學習到的模式，產生新的、原創內容的 AI 模型 </w:t>
      </w:r>
      <w:r w:rsidDel="00000000" w:rsidR="00000000" w:rsidRPr="00000000">
        <w:rPr>
          <w:rFonts w:ascii="PMingLiu" w:cs="PMingLiu" w:eastAsia="PMingLiu" w:hAnsi="PMingLiu"/>
          <w:color w:val="575b5f"/>
          <w:vertAlign w:val="superscript"/>
          <w:rtl w:val="0"/>
        </w:rPr>
        <w:t xml:space="preserve">25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6D">
      <w:pPr>
        <w:widowControl w:val="1"/>
        <w:numPr>
          <w:ilvl w:val="1"/>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專案應用</w:t>
      </w:r>
      <w:r w:rsidDel="00000000" w:rsidR="00000000" w:rsidRPr="00000000">
        <w:rPr>
          <w:rFonts w:ascii="PMingLiu" w:cs="PMingLiu" w:eastAsia="PMingLiu" w:hAnsi="PMingLiu"/>
          <w:color w:val="1b1c1d"/>
          <w:rtl w:val="0"/>
        </w:rPr>
        <w:t xml:space="preserve">：我們的客服助理將根據用戶提問，生成個人化且符合事實的文字回覆。</w:t>
      </w:r>
    </w:p>
    <w:p w:rsidR="00000000" w:rsidDel="00000000" w:rsidP="00000000" w:rsidRDefault="00000000" w:rsidRPr="00000000" w14:paraId="0000026E">
      <w:pPr>
        <w:widowControl w:val="1"/>
        <w:numPr>
          <w:ilvl w:val="0"/>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關鍵技術與架構</w:t>
      </w:r>
      <w:r w:rsidDel="00000000" w:rsidR="00000000" w:rsidRPr="00000000">
        <w:rPr>
          <w:rtl w:val="0"/>
        </w:rPr>
      </w:r>
    </w:p>
    <w:p w:rsidR="00000000" w:rsidDel="00000000" w:rsidP="00000000" w:rsidRDefault="00000000" w:rsidRPr="00000000" w14:paraId="0000026F">
      <w:pPr>
        <w:widowControl w:val="1"/>
        <w:numPr>
          <w:ilvl w:val="1"/>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資料品質優先</w:t>
      </w:r>
      <w:r w:rsidDel="00000000" w:rsidR="00000000" w:rsidRPr="00000000">
        <w:rPr>
          <w:rFonts w:ascii="PMingLiu" w:cs="PMingLiu" w:eastAsia="PMingLiu" w:hAnsi="PMingLiu"/>
          <w:color w:val="1b1c1d"/>
          <w:rtl w:val="0"/>
        </w:rPr>
        <w:t xml:space="preserve">：生成式 AI 的表現高度依賴資料品質。我們需要準備高品質、經過清洗的知識庫（如常見問題、產品說明）與對話數據 </w:t>
      </w:r>
      <w:r w:rsidDel="00000000" w:rsidR="00000000" w:rsidRPr="00000000">
        <w:rPr>
          <w:rFonts w:ascii="PMingLiu" w:cs="PMingLiu" w:eastAsia="PMingLiu" w:hAnsi="PMingLiu"/>
          <w:color w:val="575b5f"/>
          <w:vertAlign w:val="superscript"/>
          <w:rtl w:val="0"/>
        </w:rPr>
        <w:t xml:space="preserve">26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0">
      <w:pPr>
        <w:widowControl w:val="1"/>
        <w:numPr>
          <w:ilvl w:val="1"/>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檢索增強生成 (RAG - Retrieval-Augmented Generation)</w:t>
      </w:r>
      <w:r w:rsidDel="00000000" w:rsidR="00000000" w:rsidRPr="00000000">
        <w:rPr>
          <w:rFonts w:ascii="PMingLiu" w:cs="PMingLiu" w:eastAsia="PMingLiu" w:hAnsi="PMingLiu"/>
          <w:color w:val="1b1c1d"/>
          <w:rtl w:val="0"/>
        </w:rPr>
        <w:t xml:space="preserve">：這是解決</w:t>
      </w:r>
      <w:r w:rsidDel="00000000" w:rsidR="00000000" w:rsidRPr="00000000">
        <w:rPr>
          <w:rFonts w:ascii="PMingLiu" w:cs="PMingLiu" w:eastAsia="PMingLiu" w:hAnsi="PMingLiu"/>
          <w:b w:val="1"/>
          <w:bCs w:val="1"/>
          <w:color w:val="1b1c1d"/>
          <w:rtl w:val="0"/>
        </w:rPr>
        <w:t xml:space="preserve">幻覺 (Hallucination)</w:t>
      </w:r>
      <w:r w:rsidDel="00000000" w:rsidR="00000000" w:rsidRPr="00000000">
        <w:rPr>
          <w:rFonts w:ascii="PMingLiu" w:cs="PMingLiu" w:eastAsia="PMingLiu" w:hAnsi="PMingLiu"/>
          <w:color w:val="1b1c1d"/>
          <w:rtl w:val="0"/>
        </w:rPr>
        <w:t xml:space="preserve"> 問題的關鍵技術 </w:t>
      </w:r>
      <w:r w:rsidDel="00000000" w:rsidR="00000000" w:rsidRPr="00000000">
        <w:rPr>
          <w:rFonts w:ascii="PMingLiu" w:cs="PMingLiu" w:eastAsia="PMingLiu" w:hAnsi="PMingLiu"/>
          <w:color w:val="575b5f"/>
          <w:vertAlign w:val="superscript"/>
          <w:rtl w:val="0"/>
        </w:rPr>
        <w:t xml:space="preserve">27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1">
      <w:pPr>
        <w:widowControl w:val="1"/>
        <w:numPr>
          <w:ilvl w:val="2"/>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運作方式</w:t>
      </w:r>
      <w:r w:rsidDel="00000000" w:rsidR="00000000" w:rsidRPr="00000000">
        <w:rPr>
          <w:rFonts w:ascii="PMingLiu" w:cs="PMingLiu" w:eastAsia="PMingLiu" w:hAnsi="PMingLiu"/>
          <w:color w:val="1b1c1d"/>
          <w:rtl w:val="0"/>
        </w:rPr>
        <w:t xml:space="preserve">：當用戶查詢「我上週在星巴克的消費是多少？」時，系統不會直接讓 LLM 回答。它會先</w:t>
      </w:r>
      <w:r w:rsidDel="00000000" w:rsidR="00000000" w:rsidRPr="00000000">
        <w:rPr>
          <w:rFonts w:ascii="PMingLiu" w:cs="PMingLiu" w:eastAsia="PMingLiu" w:hAnsi="PMingLiu"/>
          <w:b w:val="1"/>
          <w:bCs w:val="1"/>
          <w:color w:val="1b1c1d"/>
          <w:rtl w:val="0"/>
        </w:rPr>
        <w:t xml:space="preserve">檢索 (Retrieve)</w:t>
      </w:r>
      <w:r w:rsidDel="00000000" w:rsidR="00000000" w:rsidRPr="00000000">
        <w:rPr>
          <w:rFonts w:ascii="PMingLiu" w:cs="PMingLiu" w:eastAsia="PMingLiu" w:hAnsi="PMingLiu"/>
          <w:color w:val="1b1c1d"/>
          <w:rtl w:val="0"/>
        </w:rPr>
        <w:t xml:space="preserve"> 該用戶安全的交易資料庫，找到相關紀錄，然後將這些「事實」作為上下文提供給 LLM，讓它</w:t>
      </w:r>
      <w:r w:rsidDel="00000000" w:rsidR="00000000" w:rsidRPr="00000000">
        <w:rPr>
          <w:rFonts w:ascii="PMingLiu" w:cs="PMingLiu" w:eastAsia="PMingLiu" w:hAnsi="PMingLiu"/>
          <w:b w:val="1"/>
          <w:bCs w:val="1"/>
          <w:color w:val="1b1c1d"/>
          <w:rtl w:val="0"/>
        </w:rPr>
        <w:t xml:space="preserve">生成 (Generate)</w:t>
      </w:r>
      <w:r w:rsidDel="00000000" w:rsidR="00000000" w:rsidRPr="00000000">
        <w:rPr>
          <w:rFonts w:ascii="PMingLiu" w:cs="PMingLiu" w:eastAsia="PMingLiu" w:hAnsi="PMingLiu"/>
          <w:color w:val="1b1c1d"/>
          <w:rtl w:val="0"/>
        </w:rPr>
        <w:t xml:space="preserve"> 回覆。這樣可以確保答案的</w:t>
      </w:r>
      <w:r w:rsidDel="00000000" w:rsidR="00000000" w:rsidRPr="00000000">
        <w:rPr>
          <w:rFonts w:ascii="PMingLiu" w:cs="PMingLiu" w:eastAsia="PMingLiu" w:hAnsi="PMingLiu"/>
          <w:b w:val="1"/>
          <w:bCs w:val="1"/>
          <w:color w:val="1b1c1d"/>
          <w:rtl w:val="0"/>
        </w:rPr>
        <w:t xml:space="preserve">事實性</w:t>
      </w:r>
      <w:r w:rsidDel="00000000" w:rsidR="00000000" w:rsidRPr="00000000">
        <w:rPr>
          <w:rFonts w:ascii="PMingLiu" w:cs="PMingLiu" w:eastAsia="PMingLiu" w:hAnsi="PMingLiu"/>
          <w:color w:val="1b1c1d"/>
          <w:rtl w:val="0"/>
        </w:rPr>
        <w:t xml:space="preserve"> </w:t>
      </w:r>
      <w:r w:rsidDel="00000000" w:rsidR="00000000" w:rsidRPr="00000000">
        <w:rPr>
          <w:rFonts w:ascii="PMingLiu" w:cs="PMingLiu" w:eastAsia="PMingLiu" w:hAnsi="PMingLiu"/>
          <w:color w:val="575b5f"/>
          <w:vertAlign w:val="superscript"/>
          <w:rtl w:val="0"/>
        </w:rPr>
        <w:t xml:space="preserve">28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2">
      <w:pPr>
        <w:widowControl w:val="1"/>
        <w:numPr>
          <w:ilvl w:val="1"/>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微調 (Fine-Tuning)</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3">
      <w:pPr>
        <w:widowControl w:val="1"/>
        <w:numPr>
          <w:ilvl w:val="2"/>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監督式指令微調 (SFT)</w:t>
      </w:r>
      <w:r w:rsidDel="00000000" w:rsidR="00000000" w:rsidRPr="00000000">
        <w:rPr>
          <w:rFonts w:ascii="PMingLiu" w:cs="PMingLiu" w:eastAsia="PMingLiu" w:hAnsi="PMingLiu"/>
          <w:color w:val="1b1c1d"/>
          <w:rtl w:val="0"/>
        </w:rPr>
        <w:t xml:space="preserve">：我們會用金融領域的問答對數據對通用大模型進行微調，讓它更懂得金融術語與對話邏輯 </w:t>
      </w:r>
      <w:r w:rsidDel="00000000" w:rsidR="00000000" w:rsidRPr="00000000">
        <w:rPr>
          <w:rFonts w:ascii="PMingLiu" w:cs="PMingLiu" w:eastAsia="PMingLiu" w:hAnsi="PMingLiu"/>
          <w:color w:val="575b5f"/>
          <w:vertAlign w:val="superscript"/>
          <w:rtl w:val="0"/>
        </w:rPr>
        <w:t xml:space="preserve">29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4">
      <w:pPr>
        <w:widowControl w:val="1"/>
        <w:numPr>
          <w:ilvl w:val="2"/>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輕量微調 (LoRA)</w:t>
      </w:r>
      <w:r w:rsidDel="00000000" w:rsidR="00000000" w:rsidRPr="00000000">
        <w:rPr>
          <w:rFonts w:ascii="PMingLiu" w:cs="PMingLiu" w:eastAsia="PMingLiu" w:hAnsi="PMingLiu"/>
          <w:color w:val="1b1c1d"/>
          <w:rtl w:val="0"/>
        </w:rPr>
        <w:t xml:space="preserve">：為了節省計算成本並加速迭代，我們採用 LoRA 技術，只訓練模型的一小部分參數 </w:t>
      </w:r>
      <w:r w:rsidDel="00000000" w:rsidR="00000000" w:rsidRPr="00000000">
        <w:rPr>
          <w:rFonts w:ascii="PMingLiu" w:cs="PMingLiu" w:eastAsia="PMingLiu" w:hAnsi="PMingLiu"/>
          <w:color w:val="575b5f"/>
          <w:vertAlign w:val="superscript"/>
          <w:rtl w:val="0"/>
        </w:rPr>
        <w:t xml:space="preserve">30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5">
      <w:pPr>
        <w:widowControl w:val="1"/>
        <w:numPr>
          <w:ilvl w:val="1"/>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安全與挑戰</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6">
      <w:pPr>
        <w:widowControl w:val="1"/>
        <w:numPr>
          <w:ilvl w:val="2"/>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Prompt Injection</w:t>
      </w:r>
      <w:r w:rsidDel="00000000" w:rsidR="00000000" w:rsidRPr="00000000">
        <w:rPr>
          <w:rFonts w:ascii="PMingLiu" w:cs="PMingLiu" w:eastAsia="PMingLiu" w:hAnsi="PMingLiu"/>
          <w:color w:val="1b1c1d"/>
          <w:rtl w:val="0"/>
        </w:rPr>
        <w:t xml:space="preserve">：必須進行</w:t>
      </w:r>
      <w:r w:rsidDel="00000000" w:rsidR="00000000" w:rsidRPr="00000000">
        <w:rPr>
          <w:rFonts w:ascii="PMingLiu" w:cs="PMingLiu" w:eastAsia="PMingLiu" w:hAnsi="PMingLiu"/>
          <w:b w:val="1"/>
          <w:bCs w:val="1"/>
          <w:color w:val="1b1c1d"/>
          <w:rtl w:val="0"/>
        </w:rPr>
        <w:t xml:space="preserve">紅隊測試</w:t>
      </w:r>
      <w:r w:rsidDel="00000000" w:rsidR="00000000" w:rsidRPr="00000000">
        <w:rPr>
          <w:rFonts w:ascii="PMingLiu" w:cs="PMingLiu" w:eastAsia="PMingLiu" w:hAnsi="PMingLiu"/>
          <w:color w:val="1b1c1d"/>
          <w:rtl w:val="0"/>
        </w:rPr>
        <w:t xml:space="preserve">，模擬惡意用戶透過提示詞誘導模型洩漏非本人資訊或執行不當操作，並建立防禦機制 </w:t>
      </w:r>
      <w:r w:rsidDel="00000000" w:rsidR="00000000" w:rsidRPr="00000000">
        <w:rPr>
          <w:rFonts w:ascii="PMingLiu" w:cs="PMingLiu" w:eastAsia="PMingLiu" w:hAnsi="PMingLiu"/>
          <w:color w:val="575b5f"/>
          <w:vertAlign w:val="superscript"/>
          <w:rtl w:val="0"/>
        </w:rPr>
        <w:t xml:space="preserve">31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7">
      <w:pPr>
        <w:widowControl w:val="1"/>
        <w:numPr>
          <w:ilvl w:val="2"/>
          <w:numId w:val="36"/>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系統性能</w:t>
      </w:r>
      <w:r w:rsidDel="00000000" w:rsidR="00000000" w:rsidRPr="00000000">
        <w:rPr>
          <w:rFonts w:ascii="PMingLiu" w:cs="PMingLiu" w:eastAsia="PMingLiu" w:hAnsi="PMingLiu"/>
          <w:color w:val="1b1c1d"/>
          <w:rtl w:val="0"/>
        </w:rPr>
        <w:t xml:space="preserve">：需監控 </w:t>
      </w:r>
      <w:r w:rsidDel="00000000" w:rsidR="00000000" w:rsidRPr="00000000">
        <w:rPr>
          <w:rFonts w:ascii="PMingLiu" w:cs="PMingLiu" w:eastAsia="PMingLiu" w:hAnsi="PMingLiu"/>
          <w:b w:val="1"/>
          <w:bCs w:val="1"/>
          <w:color w:val="1b1c1d"/>
          <w:rtl w:val="0"/>
        </w:rPr>
        <w:t xml:space="preserve">QPS (每秒查詢數)</w:t>
      </w:r>
      <w:r w:rsidDel="00000000" w:rsidR="00000000" w:rsidRPr="00000000">
        <w:rPr>
          <w:rFonts w:ascii="PMingLiu" w:cs="PMingLiu" w:eastAsia="PMingLiu" w:hAnsi="PMingLiu"/>
          <w:color w:val="1b1c1d"/>
          <w:rtl w:val="0"/>
        </w:rPr>
        <w:t xml:space="preserve"> 和 </w:t>
      </w:r>
      <w:r w:rsidDel="00000000" w:rsidR="00000000" w:rsidRPr="00000000">
        <w:rPr>
          <w:rFonts w:ascii="PMingLiu" w:cs="PMingLiu" w:eastAsia="PMingLiu" w:hAnsi="PMingLiu"/>
          <w:b w:val="1"/>
          <w:bCs w:val="1"/>
          <w:color w:val="1b1c1d"/>
          <w:rtl w:val="0"/>
        </w:rPr>
        <w:t xml:space="preserve">p95 延遲</w:t>
      </w:r>
      <w:r w:rsidDel="00000000" w:rsidR="00000000" w:rsidRPr="00000000">
        <w:rPr>
          <w:rFonts w:ascii="PMingLiu" w:cs="PMingLiu" w:eastAsia="PMingLiu" w:hAnsi="PMingLiu"/>
          <w:color w:val="1b1c1d"/>
          <w:rtl w:val="0"/>
        </w:rPr>
        <w:t xml:space="preserve">，確保系統能承載大量用戶且回應迅速 </w:t>
      </w:r>
      <w:r w:rsidDel="00000000" w:rsidR="00000000" w:rsidRPr="00000000">
        <w:rPr>
          <w:rFonts w:ascii="PMingLiu" w:cs="PMingLiu" w:eastAsia="PMingLiu" w:hAnsi="PMingLiu"/>
          <w:color w:val="575b5f"/>
          <w:vertAlign w:val="superscript"/>
          <w:rtl w:val="0"/>
        </w:rPr>
        <w:t xml:space="preserve">32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8">
      <w:pPr>
        <w:widowControl w:val="1"/>
        <w:spacing w:after="120" w:lineRule="auto"/>
        <w:rPr>
          <w:rFonts w:ascii="PMingLiu" w:cs="PMingLiu" w:eastAsia="PMingLiu" w:hAnsi="PMingLiu"/>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階段四：堅守信任底線：隱私、安全與合規 (對應 L22404 大數據隱私保護、安全與合規)</w:t>
      </w:r>
    </w:p>
    <w:p w:rsidR="00000000" w:rsidDel="00000000" w:rsidP="00000000" w:rsidRDefault="00000000" w:rsidRPr="00000000" w14:paraId="0000027A">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專案任務：</w:t>
      </w:r>
      <w:r w:rsidDel="00000000" w:rsidR="00000000" w:rsidRPr="00000000">
        <w:rPr>
          <w:rFonts w:ascii="PMingLiu" w:cs="PMingLiu" w:eastAsia="PMingLiu" w:hAnsi="PMingLiu"/>
          <w:color w:val="1b1c1d"/>
          <w:rtl w:val="0"/>
        </w:rPr>
        <w:t xml:space="preserve"> 這個階段並非一個獨立的開發環節，而是貫穿整個專案生命週期的最高指導原則。我們處理的是極度敏感的金融數據，任何疏忽都可能導致災難性後果。</w:t>
      </w:r>
    </w:p>
    <w:p w:rsidR="00000000" w:rsidDel="00000000" w:rsidP="00000000" w:rsidRDefault="00000000" w:rsidRPr="00000000" w14:paraId="0000027B">
      <w:pPr>
        <w:widowControl w:val="1"/>
        <w:spacing w:before="280" w:lineRule="auto"/>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核心技術、名詞與理論：</w:t>
      </w:r>
      <w:r w:rsidDel="00000000" w:rsidR="00000000" w:rsidRPr="00000000">
        <w:rPr>
          <w:rtl w:val="0"/>
        </w:rPr>
      </w:r>
    </w:p>
    <w:p w:rsidR="00000000" w:rsidDel="00000000" w:rsidP="00000000" w:rsidRDefault="00000000" w:rsidRPr="00000000" w14:paraId="0000027C">
      <w:pPr>
        <w:widowControl w:val="1"/>
        <w:numPr>
          <w:ilvl w:val="0"/>
          <w:numId w:val="2"/>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核心法規與原則</w:t>
      </w:r>
      <w:r w:rsidDel="00000000" w:rsidR="00000000" w:rsidRPr="00000000">
        <w:rPr>
          <w:rtl w:val="0"/>
        </w:rPr>
      </w:r>
    </w:p>
    <w:p w:rsidR="00000000" w:rsidDel="00000000" w:rsidP="00000000" w:rsidRDefault="00000000" w:rsidRPr="00000000" w14:paraId="0000027D">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法規遵循</w:t>
      </w:r>
      <w:r w:rsidDel="00000000" w:rsidR="00000000" w:rsidRPr="00000000">
        <w:rPr>
          <w:rFonts w:ascii="PMingLiu" w:cs="PMingLiu" w:eastAsia="PMingLiu" w:hAnsi="PMingLiu"/>
          <w:color w:val="1b1c1d"/>
          <w:rtl w:val="0"/>
        </w:rPr>
        <w:t xml:space="preserve">：我們的系統設計必須嚴格遵守 </w:t>
      </w:r>
      <w:r w:rsidDel="00000000" w:rsidR="00000000" w:rsidRPr="00000000">
        <w:rPr>
          <w:rFonts w:ascii="PMingLiu" w:cs="PMingLiu" w:eastAsia="PMingLiu" w:hAnsi="PMingLiu"/>
          <w:b w:val="1"/>
          <w:bCs w:val="1"/>
          <w:color w:val="1b1c1d"/>
          <w:rtl w:val="0"/>
        </w:rPr>
        <w:t xml:space="preserve">GDPR (歐盟通用數據保護條例)</w:t>
      </w:r>
      <w:r w:rsidDel="00000000" w:rsidR="00000000" w:rsidRPr="00000000">
        <w:rPr>
          <w:rFonts w:ascii="PMingLiu" w:cs="PMingLiu" w:eastAsia="PMingLiu" w:hAnsi="PMingLiu"/>
          <w:color w:val="1b1c1d"/>
          <w:rtl w:val="0"/>
        </w:rPr>
        <w:t xml:space="preserve">、CCPA 等全球主流法規 </w:t>
      </w:r>
      <w:r w:rsidDel="00000000" w:rsidR="00000000" w:rsidRPr="00000000">
        <w:rPr>
          <w:rFonts w:ascii="PMingLiu" w:cs="PMingLiu" w:eastAsia="PMingLiu" w:hAnsi="PMingLiu"/>
          <w:color w:val="575b5f"/>
          <w:vertAlign w:val="superscript"/>
          <w:rtl w:val="0"/>
        </w:rPr>
        <w:t xml:space="preserve">33</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E">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設計即隱私 (Privacy by Design)</w:t>
      </w:r>
      <w:r w:rsidDel="00000000" w:rsidR="00000000" w:rsidRPr="00000000">
        <w:rPr>
          <w:rFonts w:ascii="PMingLiu" w:cs="PMingLiu" w:eastAsia="PMingLiu" w:hAnsi="PMingLiu"/>
          <w:color w:val="1b1c1d"/>
          <w:rtl w:val="0"/>
        </w:rPr>
        <w:t xml:space="preserve">：在專案設計之初，就要將隱私保護納入考量，而不是事後補救 </w:t>
      </w:r>
      <w:r w:rsidDel="00000000" w:rsidR="00000000" w:rsidRPr="00000000">
        <w:rPr>
          <w:rFonts w:ascii="PMingLiu" w:cs="PMingLiu" w:eastAsia="PMingLiu" w:hAnsi="PMingLiu"/>
          <w:color w:val="575b5f"/>
          <w:vertAlign w:val="superscript"/>
          <w:rtl w:val="0"/>
        </w:rPr>
        <w:t xml:space="preserve">34</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7F">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最小權限原則</w:t>
      </w:r>
      <w:r w:rsidDel="00000000" w:rsidR="00000000" w:rsidRPr="00000000">
        <w:rPr>
          <w:rFonts w:ascii="PMingLiu" w:cs="PMingLiu" w:eastAsia="PMingLiu" w:hAnsi="PMingLiu"/>
          <w:color w:val="1b1c1d"/>
          <w:rtl w:val="0"/>
        </w:rPr>
        <w:t xml:space="preserve">：系統中的每個角色或服務，僅被授予執行其任務所必需的最小權限 </w:t>
      </w:r>
      <w:r w:rsidDel="00000000" w:rsidR="00000000" w:rsidRPr="00000000">
        <w:rPr>
          <w:rFonts w:ascii="PMingLiu" w:cs="PMingLiu" w:eastAsia="PMingLiu" w:hAnsi="PMingLiu"/>
          <w:color w:val="575b5f"/>
          <w:vertAlign w:val="superscript"/>
          <w:rtl w:val="0"/>
        </w:rPr>
        <w:t xml:space="preserve">35</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0">
      <w:pPr>
        <w:widowControl w:val="1"/>
        <w:numPr>
          <w:ilvl w:val="0"/>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隱私增強技術 (PETs)</w:t>
      </w:r>
      <w:r w:rsidDel="00000000" w:rsidR="00000000" w:rsidRPr="00000000">
        <w:rPr>
          <w:rtl w:val="0"/>
        </w:rPr>
      </w:r>
    </w:p>
    <w:p w:rsidR="00000000" w:rsidDel="00000000" w:rsidP="00000000" w:rsidRDefault="00000000" w:rsidRPr="00000000" w14:paraId="00000281">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數據分級與分類</w:t>
      </w:r>
      <w:r w:rsidDel="00000000" w:rsidR="00000000" w:rsidRPr="00000000">
        <w:rPr>
          <w:rFonts w:ascii="PMingLiu" w:cs="PMingLiu" w:eastAsia="PMingLiu" w:hAnsi="PMingLiu"/>
          <w:color w:val="1b1c1d"/>
          <w:rtl w:val="0"/>
        </w:rPr>
        <w:t xml:space="preserve">：根據敏感度將數據分為「紅、黃、綠」等級，並實施不同的保護策略 </w:t>
      </w:r>
      <w:r w:rsidDel="00000000" w:rsidR="00000000" w:rsidRPr="00000000">
        <w:rPr>
          <w:rFonts w:ascii="PMingLiu" w:cs="PMingLiu" w:eastAsia="PMingLiu" w:hAnsi="PMingLiu"/>
          <w:color w:val="575b5f"/>
          <w:vertAlign w:val="superscript"/>
          <w:rtl w:val="0"/>
        </w:rPr>
        <w:t xml:space="preserve">36</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2">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去識別化與匿名化</w:t>
      </w:r>
      <w:r w:rsidDel="00000000" w:rsidR="00000000" w:rsidRPr="00000000">
        <w:rPr>
          <w:rFonts w:ascii="PMingLiu" w:cs="PMingLiu" w:eastAsia="PMingLiu" w:hAnsi="PMingLiu"/>
          <w:color w:val="1b1c1d"/>
          <w:rtl w:val="0"/>
        </w:rPr>
        <w:t xml:space="preserve">：在進行數據分析時，對</w:t>
      </w:r>
      <w:r w:rsidDel="00000000" w:rsidR="00000000" w:rsidRPr="00000000">
        <w:rPr>
          <w:rFonts w:ascii="PMingLiu" w:cs="PMingLiu" w:eastAsia="PMingLiu" w:hAnsi="PMingLiu"/>
          <w:b w:val="1"/>
          <w:bCs w:val="1"/>
          <w:color w:val="1b1c1d"/>
          <w:rtl w:val="0"/>
        </w:rPr>
        <w:t xml:space="preserve">個人身份信息 (PII)</w:t>
      </w:r>
      <w:r w:rsidDel="00000000" w:rsidR="00000000" w:rsidRPr="00000000">
        <w:rPr>
          <w:rFonts w:ascii="PMingLiu" w:cs="PMingLiu" w:eastAsia="PMingLiu" w:hAnsi="PMingLiu"/>
          <w:color w:val="1b1c1d"/>
          <w:rtl w:val="0"/>
        </w:rPr>
        <w:t xml:space="preserve"> 進行脫敏處理，如採用 </w:t>
      </w:r>
      <w:r w:rsidDel="00000000" w:rsidR="00000000" w:rsidRPr="00000000">
        <w:rPr>
          <w:rFonts w:ascii="PMingLiu" w:cs="PMingLiu" w:eastAsia="PMingLiu" w:hAnsi="PMingLiu"/>
          <w:b w:val="1"/>
          <w:bCs w:val="1"/>
          <w:color w:val="1b1c1d"/>
          <w:rtl w:val="0"/>
        </w:rPr>
        <w:t xml:space="preserve">K-匿名</w:t>
      </w:r>
      <w:r w:rsidDel="00000000" w:rsidR="00000000" w:rsidRPr="00000000">
        <w:rPr>
          <w:rFonts w:ascii="PMingLiu" w:cs="PMingLiu" w:eastAsia="PMingLiu" w:hAnsi="PMingLiu"/>
          <w:color w:val="1b1c1d"/>
          <w:rtl w:val="0"/>
        </w:rPr>
        <w:t xml:space="preserve"> 技術 </w:t>
      </w:r>
      <w:r w:rsidDel="00000000" w:rsidR="00000000" w:rsidRPr="00000000">
        <w:rPr>
          <w:rFonts w:ascii="PMingLiu" w:cs="PMingLiu" w:eastAsia="PMingLiu" w:hAnsi="PMingLiu"/>
          <w:color w:val="575b5f"/>
          <w:vertAlign w:val="superscript"/>
          <w:rtl w:val="0"/>
        </w:rPr>
        <w:t xml:space="preserve">37</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3">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差分隱私 (Differential Privacy)</w:t>
      </w:r>
      <w:r w:rsidDel="00000000" w:rsidR="00000000" w:rsidRPr="00000000">
        <w:rPr>
          <w:rFonts w:ascii="PMingLiu" w:cs="PMingLiu" w:eastAsia="PMingLiu" w:hAnsi="PMingLiu"/>
          <w:color w:val="1b1c1d"/>
          <w:rtl w:val="0"/>
        </w:rPr>
        <w:t xml:space="preserve">：在發布統計結果（例如，某地區平均交易額）時，對數據加入少量噪音，使得無法從結果中反推出任何單一用戶的資訊 </w:t>
      </w:r>
      <w:r w:rsidDel="00000000" w:rsidR="00000000" w:rsidRPr="00000000">
        <w:rPr>
          <w:rFonts w:ascii="PMingLiu" w:cs="PMingLiu" w:eastAsia="PMingLiu" w:hAnsi="PMingLiu"/>
          <w:color w:val="575b5f"/>
          <w:vertAlign w:val="superscript"/>
          <w:rtl w:val="0"/>
        </w:rPr>
        <w:t xml:space="preserve">38</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4">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聯邦學習 (Federated Learning)</w:t>
      </w:r>
      <w:r w:rsidDel="00000000" w:rsidR="00000000" w:rsidRPr="00000000">
        <w:rPr>
          <w:rFonts w:ascii="PMingLiu" w:cs="PMingLiu" w:eastAsia="PMingLiu" w:hAnsi="PMingLiu"/>
          <w:color w:val="1b1c1d"/>
          <w:rtl w:val="0"/>
        </w:rPr>
        <w:t xml:space="preserve">：這是一項尖端技術。模型可以在用戶的本地設備（如手機 App）上進行訓練，只將模型更新的參數上傳至中央伺服器，而原始交易數據</w:t>
      </w:r>
      <w:r w:rsidDel="00000000" w:rsidR="00000000" w:rsidRPr="00000000">
        <w:rPr>
          <w:rFonts w:ascii="PMingLiu" w:cs="PMingLiu" w:eastAsia="PMingLiu" w:hAnsi="PMingLiu"/>
          <w:b w:val="1"/>
          <w:bCs w:val="1"/>
          <w:color w:val="1b1c1d"/>
          <w:rtl w:val="0"/>
        </w:rPr>
        <w:t xml:space="preserve">永遠不會離開用戶的設備</w:t>
      </w:r>
      <w:r w:rsidDel="00000000" w:rsidR="00000000" w:rsidRPr="00000000">
        <w:rPr>
          <w:rFonts w:ascii="PMingLiu" w:cs="PMingLiu" w:eastAsia="PMingLiu" w:hAnsi="PMingLiu"/>
          <w:color w:val="1b1c1d"/>
          <w:rtl w:val="0"/>
        </w:rPr>
        <w:t xml:space="preserve">。這在保護隱私的同時，實現了模型的個人化優化 </w:t>
      </w:r>
      <w:r w:rsidDel="00000000" w:rsidR="00000000" w:rsidRPr="00000000">
        <w:rPr>
          <w:rFonts w:ascii="PMingLiu" w:cs="PMingLiu" w:eastAsia="PMingLiu" w:hAnsi="PMingLiu"/>
          <w:color w:val="575b5f"/>
          <w:vertAlign w:val="superscript"/>
          <w:rtl w:val="0"/>
        </w:rPr>
        <w:t xml:space="preserve">39</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5">
      <w:pPr>
        <w:widowControl w:val="1"/>
        <w:numPr>
          <w:ilvl w:val="0"/>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安全防護策略</w:t>
      </w:r>
      <w:r w:rsidDel="00000000" w:rsidR="00000000" w:rsidRPr="00000000">
        <w:rPr>
          <w:rtl w:val="0"/>
        </w:rPr>
      </w:r>
    </w:p>
    <w:p w:rsidR="00000000" w:rsidDel="00000000" w:rsidP="00000000" w:rsidRDefault="00000000" w:rsidRPr="00000000" w14:paraId="00000286">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數據加密</w:t>
      </w:r>
      <w:r w:rsidDel="00000000" w:rsidR="00000000" w:rsidRPr="00000000">
        <w:rPr>
          <w:rFonts w:ascii="PMingLiu" w:cs="PMingLiu" w:eastAsia="PMingLiu" w:hAnsi="PMingLiu"/>
          <w:color w:val="1b1c1d"/>
          <w:rtl w:val="0"/>
        </w:rPr>
        <w:t xml:space="preserve">：所有傳輸中的數據使用 </w:t>
      </w:r>
      <w:r w:rsidDel="00000000" w:rsidR="00000000" w:rsidRPr="00000000">
        <w:rPr>
          <w:rFonts w:ascii="PMingLiu" w:cs="PMingLiu" w:eastAsia="PMingLiu" w:hAnsi="PMingLiu"/>
          <w:b w:val="1"/>
          <w:bCs w:val="1"/>
          <w:color w:val="1b1c1d"/>
          <w:rtl w:val="0"/>
        </w:rPr>
        <w:t xml:space="preserve">TLS/SSL</w:t>
      </w:r>
      <w:r w:rsidDel="00000000" w:rsidR="00000000" w:rsidRPr="00000000">
        <w:rPr>
          <w:rFonts w:ascii="PMingLiu" w:cs="PMingLiu" w:eastAsia="PMingLiu" w:hAnsi="PMingLiu"/>
          <w:color w:val="1b1c1d"/>
          <w:rtl w:val="0"/>
        </w:rPr>
        <w:t xml:space="preserve"> 加密，所有靜態儲存的數據使用 </w:t>
      </w:r>
      <w:r w:rsidDel="00000000" w:rsidR="00000000" w:rsidRPr="00000000">
        <w:rPr>
          <w:rFonts w:ascii="PMingLiu" w:cs="PMingLiu" w:eastAsia="PMingLiu" w:hAnsi="PMingLiu"/>
          <w:b w:val="1"/>
          <w:bCs w:val="1"/>
          <w:color w:val="1b1c1d"/>
          <w:rtl w:val="0"/>
        </w:rPr>
        <w:t xml:space="preserve">AES-256</w:t>
      </w:r>
      <w:r w:rsidDel="00000000" w:rsidR="00000000" w:rsidRPr="00000000">
        <w:rPr>
          <w:rFonts w:ascii="PMingLiu" w:cs="PMingLiu" w:eastAsia="PMingLiu" w:hAnsi="PMingLiu"/>
          <w:color w:val="1b1c1d"/>
          <w:rtl w:val="0"/>
        </w:rPr>
        <w:t xml:space="preserve"> 等強加密演算法 </w:t>
      </w:r>
      <w:r w:rsidDel="00000000" w:rsidR="00000000" w:rsidRPr="00000000">
        <w:rPr>
          <w:rFonts w:ascii="PMingLiu" w:cs="PMingLiu" w:eastAsia="PMingLiu" w:hAnsi="PMingLiu"/>
          <w:color w:val="575b5f"/>
          <w:vertAlign w:val="superscript"/>
          <w:rtl w:val="0"/>
        </w:rPr>
        <w:t xml:space="preserve">40</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7">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安全監控</w:t>
      </w:r>
      <w:r w:rsidDel="00000000" w:rsidR="00000000" w:rsidRPr="00000000">
        <w:rPr>
          <w:rFonts w:ascii="PMingLiu" w:cs="PMingLiu" w:eastAsia="PMingLiu" w:hAnsi="PMingLiu"/>
          <w:color w:val="1b1c1d"/>
          <w:rtl w:val="0"/>
        </w:rPr>
        <w:t xml:space="preserve">：部署入侵檢測系統 (IDS/IPS)、用戶行為分析 (UEBA) 等工具，即時監控異常活動 </w:t>
      </w:r>
      <w:r w:rsidDel="00000000" w:rsidR="00000000" w:rsidRPr="00000000">
        <w:rPr>
          <w:rFonts w:ascii="PMingLiu" w:cs="PMingLiu" w:eastAsia="PMingLiu" w:hAnsi="PMingLiu"/>
          <w:color w:val="575b5f"/>
          <w:vertAlign w:val="superscript"/>
          <w:rtl w:val="0"/>
        </w:rPr>
        <w:t xml:space="preserve">41</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8">
      <w:pPr>
        <w:widowControl w:val="1"/>
        <w:numPr>
          <w:ilvl w:val="1"/>
          <w:numId w:val="2"/>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b w:val="1"/>
          <w:bCs w:val="1"/>
          <w:color w:val="1b1c1d"/>
          <w:rtl w:val="0"/>
        </w:rPr>
        <w:t xml:space="preserve">DevSecOps</w:t>
      </w:r>
      <w:r w:rsidDel="00000000" w:rsidR="00000000" w:rsidRPr="00000000">
        <w:rPr>
          <w:rFonts w:ascii="PMingLiu" w:cs="PMingLiu" w:eastAsia="PMingLiu" w:hAnsi="PMingLiu"/>
          <w:color w:val="1b1c1d"/>
          <w:rtl w:val="0"/>
        </w:rPr>
        <w:t xml:space="preserve">：將安全檢查自動化地嵌入到開發、測試與部署的整個 CI/CD 流程中 </w:t>
      </w:r>
      <w:r w:rsidDel="00000000" w:rsidR="00000000" w:rsidRPr="00000000">
        <w:rPr>
          <w:rFonts w:ascii="PMingLiu" w:cs="PMingLiu" w:eastAsia="PMingLiu" w:hAnsi="PMingLiu"/>
          <w:color w:val="575b5f"/>
          <w:vertAlign w:val="superscript"/>
          <w:rtl w:val="0"/>
        </w:rPr>
        <w:t xml:space="preserve">42</w:t>
      </w:r>
      <w:r w:rsidDel="00000000" w:rsidR="00000000" w:rsidRPr="00000000">
        <w:rPr>
          <w:rFonts w:ascii="PMingLiu" w:cs="PMingLiu" w:eastAsia="PMingLiu" w:hAnsi="PMingLiu"/>
          <w:color w:val="1b1c1d"/>
          <w:rtl w:val="0"/>
        </w:rPr>
        <w:t xml:space="preserve">。</w:t>
      </w:r>
    </w:p>
    <w:p w:rsidR="00000000" w:rsidDel="00000000" w:rsidP="00000000" w:rsidRDefault="00000000" w:rsidRPr="00000000" w14:paraId="00000289">
      <w:pPr>
        <w:widowControl w:val="1"/>
        <w:spacing w:before="280" w:lineRule="auto"/>
        <w:rPr>
          <w:rFonts w:ascii="PMingLiu" w:cs="PMingLiu" w:eastAsia="PMingLiu" w:hAnsi="PMingLiu"/>
          <w:b w:val="1"/>
          <w:bCs w:val="1"/>
          <w:color w:val="1b1c1d"/>
          <w:sz w:val="27"/>
          <w:szCs w:val="27"/>
        </w:rPr>
      </w:pPr>
      <w:r w:rsidDel="00000000" w:rsidR="00000000" w:rsidRPr="00000000">
        <w:rPr>
          <w:rFonts w:ascii="PMingLiu" w:cs="PMingLiu" w:eastAsia="PMingLiu" w:hAnsi="PMingLiu"/>
          <w:b w:val="1"/>
          <w:bCs w:val="1"/>
          <w:color w:val="1b1c1d"/>
          <w:sz w:val="27"/>
          <w:szCs w:val="27"/>
          <w:rtl w:val="0"/>
        </w:rPr>
        <w:t xml:space="preserve">專案總結與應考建議</w:t>
      </w:r>
    </w:p>
    <w:p w:rsidR="00000000" w:rsidDel="00000000" w:rsidP="00000000" w:rsidRDefault="00000000" w:rsidRPr="00000000" w14:paraId="0000028A">
      <w:pPr>
        <w:widowControl w:val="1"/>
        <w:spacing w:after="12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恭喜你！透過這個PBL專案，你已經將 L224 的四大核心模組串聯成一個完整的、有商業價值的解決方案。</w:t>
      </w:r>
    </w:p>
    <w:p w:rsidR="00000000" w:rsidDel="00000000" w:rsidP="00000000" w:rsidRDefault="00000000" w:rsidRPr="00000000" w14:paraId="0000028B">
      <w:pPr>
        <w:widowControl w:val="1"/>
        <w:numPr>
          <w:ilvl w:val="0"/>
          <w:numId w:val="3"/>
        </w:numPr>
        <w:spacing w:before="28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你從</w:t>
      </w:r>
      <w:r w:rsidDel="00000000" w:rsidR="00000000" w:rsidRPr="00000000">
        <w:rPr>
          <w:rFonts w:ascii="PMingLiu" w:cs="PMingLiu" w:eastAsia="PMingLiu" w:hAnsi="PMingLiu"/>
          <w:b w:val="1"/>
          <w:bCs w:val="1"/>
          <w:color w:val="1b1c1d"/>
          <w:rtl w:val="0"/>
        </w:rPr>
        <w:t xml:space="preserve">大數據與機器學習</w:t>
      </w:r>
      <w:r w:rsidDel="00000000" w:rsidR="00000000" w:rsidRPr="00000000">
        <w:rPr>
          <w:rFonts w:ascii="PMingLiu" w:cs="PMingLiu" w:eastAsia="PMingLiu" w:hAnsi="PMingLiu"/>
          <w:color w:val="1b1c1d"/>
          <w:rtl w:val="0"/>
        </w:rPr>
        <w:t xml:space="preserve">的基礎出發，規劃了專案架構。</w:t>
      </w:r>
    </w:p>
    <w:p w:rsidR="00000000" w:rsidDel="00000000" w:rsidP="00000000" w:rsidRDefault="00000000" w:rsidRPr="00000000" w14:paraId="0000028C">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你應用</w:t>
      </w:r>
      <w:r w:rsidDel="00000000" w:rsidR="00000000" w:rsidRPr="00000000">
        <w:rPr>
          <w:rFonts w:ascii="PMingLiu" w:cs="PMingLiu" w:eastAsia="PMingLiu" w:hAnsi="PMingLiu"/>
          <w:b w:val="1"/>
          <w:bCs w:val="1"/>
          <w:color w:val="1b1c1d"/>
          <w:rtl w:val="0"/>
        </w:rPr>
        <w:t xml:space="preserve">鑑別式 AI</w:t>
      </w:r>
      <w:r w:rsidDel="00000000" w:rsidR="00000000" w:rsidRPr="00000000">
        <w:rPr>
          <w:rFonts w:ascii="PMingLiu" w:cs="PMingLiu" w:eastAsia="PMingLiu" w:hAnsi="PMingLiu"/>
          <w:color w:val="1b1c1d"/>
          <w:rtl w:val="0"/>
        </w:rPr>
        <w:t xml:space="preserve"> 解決了高風險的詐欺偵測問題。</w:t>
      </w:r>
    </w:p>
    <w:p w:rsidR="00000000" w:rsidDel="00000000" w:rsidP="00000000" w:rsidRDefault="00000000" w:rsidRPr="00000000" w14:paraId="0000028D">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你利用</w:t>
      </w:r>
      <w:r w:rsidDel="00000000" w:rsidR="00000000" w:rsidRPr="00000000">
        <w:rPr>
          <w:rFonts w:ascii="PMingLiu" w:cs="PMingLiu" w:eastAsia="PMingLiu" w:hAnsi="PMingLiu"/>
          <w:b w:val="1"/>
          <w:bCs w:val="1"/>
          <w:color w:val="1b1c1d"/>
          <w:rtl w:val="0"/>
        </w:rPr>
        <w:t xml:space="preserve">生成式 AI</w:t>
      </w:r>
      <w:r w:rsidDel="00000000" w:rsidR="00000000" w:rsidRPr="00000000">
        <w:rPr>
          <w:rFonts w:ascii="PMingLiu" w:cs="PMingLiu" w:eastAsia="PMingLiu" w:hAnsi="PMingLiu"/>
          <w:color w:val="1b1c1d"/>
          <w:rtl w:val="0"/>
        </w:rPr>
        <w:t xml:space="preserve"> 創造了高價值的客戶互動體驗。</w:t>
      </w:r>
    </w:p>
    <w:p w:rsidR="00000000" w:rsidDel="00000000" w:rsidP="00000000" w:rsidRDefault="00000000" w:rsidRPr="00000000" w14:paraId="0000028E">
      <w:pPr>
        <w:widowControl w:val="1"/>
        <w:numPr>
          <w:ilvl w:val="0"/>
          <w:numId w:val="3"/>
        </w:numPr>
        <w:spacing w:before="0" w:lineRule="auto"/>
        <w:ind w:left="0" w:hanging="360"/>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最重要的是，你將</w:t>
      </w:r>
      <w:r w:rsidDel="00000000" w:rsidR="00000000" w:rsidRPr="00000000">
        <w:rPr>
          <w:rFonts w:ascii="PMingLiu" w:cs="PMingLiu" w:eastAsia="PMingLiu" w:hAnsi="PMingLiu"/>
          <w:b w:val="1"/>
          <w:bCs w:val="1"/>
          <w:color w:val="1b1c1d"/>
          <w:rtl w:val="0"/>
        </w:rPr>
        <w:t xml:space="preserve">隱私、安全與合規</w:t>
      </w:r>
      <w:r w:rsidDel="00000000" w:rsidR="00000000" w:rsidRPr="00000000">
        <w:rPr>
          <w:rFonts w:ascii="PMingLiu" w:cs="PMingLiu" w:eastAsia="PMingLiu" w:hAnsi="PMingLiu"/>
          <w:color w:val="1b1c1d"/>
          <w:rtl w:val="0"/>
        </w:rPr>
        <w:t xml:space="preserve">作為整個專案不可動搖的基石。</w:t>
      </w:r>
    </w:p>
    <w:p w:rsidR="00000000" w:rsidDel="00000000" w:rsidP="00000000" w:rsidRDefault="00000000" w:rsidRPr="00000000" w14:paraId="0000028F">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在準備考試時，請不斷回想這個專案的每一個決策點。當你看到一個名詞（如 RAG、AUCPR、聯邦學習），不要只背誦它的定義，而是要思考：「在我們的金融專案中，這個技術解決了什麼問題？它在哪個階段發揮作用？」</w:t>
      </w:r>
    </w:p>
    <w:p w:rsidR="00000000" w:rsidDel="00000000" w:rsidP="00000000" w:rsidRDefault="00000000" w:rsidRPr="00000000" w14:paraId="00000290">
      <w:pPr>
        <w:widowControl w:val="1"/>
        <w:spacing w:after="240" w:before="280" w:lineRule="auto"/>
        <w:rPr>
          <w:rFonts w:ascii="PMingLiu" w:cs="PMingLiu" w:eastAsia="PMingLiu" w:hAnsi="PMingLiu"/>
          <w:color w:val="1b1c1d"/>
        </w:rPr>
      </w:pPr>
      <w:r w:rsidDel="00000000" w:rsidR="00000000" w:rsidRPr="00000000">
        <w:rPr>
          <w:rFonts w:ascii="PMingLiu" w:cs="PMingLiu" w:eastAsia="PMingLiu" w:hAnsi="PMingLiu"/>
          <w:color w:val="1b1c1d"/>
          <w:rtl w:val="0"/>
        </w:rPr>
        <w:t xml:space="preserve">這種將知識應用於場景的學習方法，將幫助你建立深刻的理解，從容應對認證考試。祝你成功！</w:t>
      </w:r>
    </w:p>
    <w:p w:rsidR="00000000" w:rsidDel="00000000" w:rsidP="00000000" w:rsidRDefault="00000000" w:rsidRPr="00000000" w14:paraId="00000291">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MingLiu"/>
  <w:font w:name="MS Mincho"/>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widowControl w:val="1"/>
    </w:pPr>
    <w:rPr>
      <w:rFonts w:ascii="PMingLiu" w:cs="PMingLiu" w:eastAsia="PMingLiu" w:hAnsi="PMingLiu"/>
      <w:b w:val="1"/>
      <w:bCs w:val="1"/>
      <w:sz w:val="27"/>
      <w:szCs w:val="27"/>
    </w:rPr>
  </w:style>
  <w:style w:type="paragraph" w:styleId="Heading4">
    <w:name w:val="heading 4"/>
    <w:basedOn w:val="Normal"/>
    <w:next w:val="Normal"/>
    <w:pPr>
      <w:widowControl w:val="1"/>
    </w:pPr>
    <w:rPr>
      <w:rFonts w:ascii="PMingLiu" w:cs="PMingLiu" w:eastAsia="PMingLiu" w:hAnsi="PMingLiu"/>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