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好的，身為資深的「iPAS AI 應用規劃師能力鑑定」出題專家與講師，我將為您設計 100 道全新的「AI 應用規劃師-中級 (人工智慧技術應用與規劃)」四選一單選題。這些題目將嚴格遵循您的要求，涵蓋四大核心考科，並融入真實的商業應用情境，旨在評估考生將 AI 技術與產業需求對接的宏觀規劃能力。</w:t>
      </w:r>
    </w:p>
    <w:p w:rsidR="00000000" w:rsidDel="00000000" w:rsidP="00000000" w:rsidRDefault="00000000" w:rsidRPr="00000000" w14:paraId="0000000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vi8hoba6jz77" w:id="0"/>
      <w:bookmarkEnd w:id="0"/>
      <w:r w:rsidDel="00000000" w:rsidR="00000000" w:rsidRPr="00000000">
        <w:rPr>
          <w:rFonts w:ascii="Arial Unicode MS" w:cs="Arial Unicode MS" w:eastAsia="Arial Unicode MS" w:hAnsi="Arial Unicode MS"/>
          <w:b w:val="1"/>
          <w:bCs w:val="1"/>
          <w:color w:val="1b1c1d"/>
          <w:sz w:val="26"/>
          <w:szCs w:val="26"/>
          <w:rtl w:val="0"/>
        </w:rPr>
        <w:t xml:space="preserve">A. 機率統計基礎 (Probability and Statistics Fundamentals)</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某電商平台分析使用者年齡分佈，發現數據呈現右偏分佈 (positively skewed)。在這種情況下，下列關於集中趨勢的敘述何者最為準確？</w:t>
        <w:br w:type="textWrapping"/>
        <w:t xml:space="preserve">(A) 平均數會小於中位數</w:t>
        <w:br w:type="textWrapping"/>
        <w:t xml:space="preserve">(B) 平均數會大於中位數</w:t>
        <w:br w:type="textWrapping"/>
        <w:t xml:space="preserve">(C) 平均數、中位數與眾數會大致相等</w:t>
        <w:br w:type="textWrapping"/>
        <w:t xml:space="preserve">(D) 眾數會大於中位數</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在右偏分佈中，存在少數極大的數值（離群值），這些值會將平均數向右拉扯，使其大於位於數據中間位置的中位數。左偏分佈則相反。對稱分佈時，三者才會趨於相等。</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一個行銷團隊想知道新推出的廣告A是否比舊廣告B更能有效提升點擊率。他們進行了 A/B 測試，並設定統計顯著水準 α=0.05。實驗結果的 p-value 為 0.03。請問團隊應該做出什麼結論？</w:t>
        <w:br w:type="textWrapping"/>
        <w:t xml:space="preserve">(A) 應立即放棄廣告A，因為 p-value 很小</w:t>
        <w:br w:type="textWrapping"/>
        <w:t xml:space="preserve">(B) 兩個廣告之間沒有顯著差異，應繼續使用廣告B</w:t>
        <w:br w:type="textWrapping"/>
        <w:t xml:space="preserve">(C) 有統計上的顯著證據表明，廣告A與廣告B的點擊率存在差異</w:t>
        <w:br w:type="textWrapping"/>
        <w:t xml:space="preserve">(D) p-value 小於 0.05，代表廣告A點擊率一定比廣告B高出 3%</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p-value (0.03) 小於設定的顯著水準 α (0.05)，這意味著我們可以拒絕虛無假設（即兩個廣告沒有差異）。這表示觀測到的差異不太可能是由隨機因素造成的，因此兩者存在統計上的顯著差異。p-value 不代表差異的大小或比例。</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某醫療研究團隊正在開發一個 AI 模型來診斷特定疾病。在統計檢定中，「第一類型錯誤 (Type I Error)」在此情境下代表什麼？</w:t>
        <w:br w:type="textWrapping"/>
        <w:t xml:space="preserve">(A) 模型未能檢測出實際患病的病人（偽陰性）</w:t>
        <w:br w:type="textWrapping"/>
        <w:t xml:space="preserve">(B) 模型將健康的病人誤判為患病（偽陽性）</w:t>
        <w:br w:type="textWrapping"/>
        <w:t xml:space="preserve">(C) 模型正確地識別出患病的病人（真陽性）</w:t>
        <w:br w:type="textWrapping"/>
        <w:t xml:space="preserve">(D) 模型正確地識別出健康的病人（真陰性）</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第一類型錯誤（α 錯誤）是指「拒絕了實際上為真的虛無假設」。在此醫療情境下，虛無假設是「病人是健康的」。因此，犯下第一類型錯誤就意味著錯誤地拒絕了「病人健康」的假設，即將健康的病人誤判為患病（偽陽性）。</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一家金融公司想要評估客戶的信用風險，他們使用了客戶的年收入（連續變數）和教育程度（分類變數）作為特徵。若要呈現年收入數據的分佈情況，並找出其中的離群值，下列哪種圖表最為合適？</w:t>
        <w:br w:type="textWrapping"/>
        <w:t xml:space="preserve">(A) 圓餅圖 (Pie Chart)</w:t>
        <w:br w:type="textWrapping"/>
        <w:t xml:space="preserve">(B) 散佈圖 (Scatter Plot)</w:t>
        <w:br w:type="textWrapping"/>
        <w:t xml:space="preserve">(C) 長條圖 (Bar Chart)</w:t>
        <w:br w:type="textWrapping"/>
        <w:t xml:space="preserve">(D) 箱形圖 (Box Plot)</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(D)</w:t>
        <w:br w:type="textWrapping"/>
        <w:t xml:space="preserve">詳解: 箱形圖是呈現連續變數分佈的絕佳工具。它能清晰地顯示中位數、四分位距（IQR）、最大值、最小值，並且特別擅長標示出離群值（outliers），非常適合用於探索性資料分析。</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在假設檢定中，如果研究者將顯著水準（α）從 0.05 調整為 0.01，這將會帶來什麼影響？</w:t>
        <w:br w:type="textWrapping"/>
        <w:t xml:space="preserve">(A) 增加犯下第一類型錯誤 (Type I Error) 的機率</w:t>
        <w:br w:type="textWrapping"/>
        <w:t xml:space="preserve">(B) 增加犯下第二類型錯誤 (Type II Error) 的機率</w:t>
        <w:br w:type="textWrapping"/>
        <w:t xml:space="preserve">(C) 同時增加犯下第一類型和第二類型錯誤的機率</w:t>
        <w:br w:type="textWrapping"/>
        <w:t xml:space="preserve">(D) 對兩種類型錯誤的發生機率沒有影響</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顯著水準 α 是犯下第一類型錯誤（偽陽性）的機率。將 α 從 0.05 降低到 0.01，意味著我們對「拒絕虛無假設」設定了更嚴格的標準，從而降低了犯下第一類型錯誤的風險。然而，標準變嚴格也使得我們更難以偵測到真實存在的效應，因此增加了犯下第二類型錯誤（偽陰性）的機率。</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一家製造公司想要分析兩種不同生產流程（A和B）所生產零件的平均長度是否存在顯著差異。他們從兩個流程中隨機抽樣，並測量其長度。此問題最適合使用下列哪種統計檢定方法？</w:t>
        <w:br w:type="textWrapping"/>
        <w:t xml:space="preserve">(A) 卡方檢定 (Chi-squared Test)</w:t>
        <w:br w:type="textWrapping"/>
        <w:t xml:space="preserve">(B) 變異數分析 (ANOVA)</w:t>
        <w:br w:type="textWrapping"/>
        <w:t xml:space="preserve">(C) 獨立樣本 t 檢定 (Independent Samples t-test)</w:t>
        <w:br w:type="textWrapping"/>
        <w:t xml:space="preserve">(D) 配對樣本 t 檢定 (Paired Samples t-test)</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獨立樣本 t 檢定專門用於比較「兩個獨立組別」的「平均數」是否存在顯著差異。此情境中，生產流程A和B的樣本是互相獨立的，目標是比較平均長度，故此方法最為合適。配對樣本 t 檢定用於同一個體前後測；ANOVA 用於比較三個或以上組別的平均數；卡方檢定用於分類變數的關聯性分析。</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在敘述性統計中，「標準差 (Standard Deviation)」主要用來衡量什麼？</w:t>
        <w:br w:type="textWrapping"/>
        <w:t xml:space="preserve">(A) 數據的平均值</w:t>
        <w:br w:type="textWrapping"/>
        <w:t xml:space="preserve">(B) 數據分佈的對稱性</w:t>
        <w:br w:type="textWrapping"/>
        <w:t xml:space="preserve">(C) 數據相對於平均值的離散程度</w:t>
        <w:br w:type="textWrapping"/>
        <w:t xml:space="preserve">(D) 數據中最常出現的數值</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標準差是衡量數據變異性或離散程度最常用的指標。一個較小的標準差表示數據點傾向於緊密地聚集在平均數周圍，而一個較大的標準差則表示數據點分佈得比較廣泛。</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一個研究團隊發現，冰淇淋銷量與溺水事件數量呈現高度正相關。有位新手分析師因此認為「吃冰淇淋會導致溺水」。這個結論犯了什麼樣的統計謬誤？</w:t>
        <w:br w:type="textWrapping"/>
        <w:t xml:space="preserve">(A) 辛普森悖論 (Simpson's Paradox)</w:t>
        <w:br w:type="textWrapping"/>
        <w:t xml:space="preserve">(B) 過度概化 (Overgeneralization)</w:t>
        <w:br w:type="textWrapping"/>
        <w:t xml:space="preserve">(C) 相關不等於因果 (Correlation does not imply causation)</w:t>
        <w:br w:type="textWrapping"/>
        <w:t xml:space="preserve">(D) 賭徒謬誤 (Gambler's Fallacy)</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這是一個典型的「相關不等於因果」的例子。冰淇淋銷量和溺水事件數量很可能是由第三個潛在變數——「炎熱天氣」所共同影響的。天氣熱，人們會買更多冰淇淋，同時也會有更多人去游泳，導致溺水事件增加。兩者之間只有相關性，沒有直接的因果關係。</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某 AI 模型預測網站訪客是否會購買商品，其預測結果的混淆矩陣 (Confusion Matrix) 如下：TP=80, FP=20, TN=900, FN=100。請問此模型的「精確率 (Precision)」是多少？</w:t>
        <w:br w:type="textWrapping"/>
        <w:t xml:space="preserve">(A) 80 / (80 + 100) = 44.4%</w:t>
        <w:br w:type="textWrapping"/>
        <w:t xml:space="preserve">(B) 80 / (80 + 20) = 80.0%</w:t>
        <w:br w:type="textWrapping"/>
        <w:t xml:space="preserve">(C) 900 / (900 + 100) = 90.0%</w:t>
        <w:br w:type="textWrapping"/>
        <w:t xml:space="preserve">(D) (80 + 900) / (80 + 20 + 900 + 100) = 89.1%</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精確率 (Precision) 的定義是「所有被模型預測為正樣本的例子中，有多少是真正的正樣本」。其公式為 Precision=TP/(TP+FP)。根據題目數據，Precision = 80 / (80 + 20) = 80%。</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承上題，請問此模型的「召回率 (Recall)」是多少？</w:t>
        <w:br w:type="textWrapping"/>
        <w:t xml:space="preserve">(A) 80 / (80 + 100) = 44.4%</w:t>
        <w:br w:type="textWrapping"/>
        <w:t xml:space="preserve">(B) 80 / (80 + 20) = 80.0%</w:t>
        <w:br w:type="textWrapping"/>
        <w:t xml:space="preserve">(C) 900 / (900 + 20) = 97.8%</w:t>
        <w:br w:type="textWrapping"/>
        <w:t xml:space="preserve">(D) (80 + 900) / (80 + 20 + 900 + 100) = 89.1%</w:t>
        <w:br w:type="textWrapping"/>
        <w:t xml:space="preserve">答案: (A)</w:t>
        <w:br w:type="textWrapping"/>
        <w:t xml:space="preserve">詳解: 召回率 (Recall)，也稱為敏感度 (Sensitivity)，其定義是「所有實際為正樣本的例子中，有多少被模型成功預測出來」。其公式為 Recall=TP/(TP+FN)。根據題目數據，Recall = 80 / (80 + 100) = 44.4%。</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一個資料科學團隊正在建立一個預測模型，他們將全部資料集分成訓練集（70%）和測試集（30%）。這種做法的主要目的是什麼？</w:t>
        <w:br w:type="textWrapping"/>
        <w:t xml:space="preserve">(A) 為了加快模型訓練速度</w:t>
        <w:br w:type="textWrapping"/>
        <w:t xml:space="preserve">(B) 為了評估模型在從未見過的數據上的泛化能力</w:t>
        <w:br w:type="textWrapping"/>
        <w:t xml:space="preserve">(C) 為了增加數據的多樣性</w:t>
        <w:br w:type="textWrapping"/>
        <w:t xml:space="preserve">(D) 為了符合法律的合規性要求</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將資料集切分為訓練集和測試集是機器學習中的標準做法。模型在訓練集上學習數據的模式，然後在獨立的測試集上進行評估。這能客觀地衡量模型對新數據的預測能力，即「泛化能力」，從而避免「過擬合」（模型在訓練集上表現很好，但在新數據上表現很差）的問題。</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常態分佈（Normal Distribution）的特性中，約有多少比例的數據會落在距離平均數一個標準差的範圍內？</w:t>
        <w:br w:type="textWrapping"/>
        <w:t xml:space="preserve">(A) 50%</w:t>
        <w:br w:type="textWrapping"/>
        <w:t xml:space="preserve">(B) 68%</w:t>
        <w:br w:type="textWrapping"/>
        <w:t xml:space="preserve">(C) 95%</w:t>
        <w:br w:type="textWrapping"/>
        <w:t xml:space="preserve">(D) 99.7%</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這是常態分佈的經驗法則（68-95-99.7 rule）。約 68% 的數據落在平均數 ±1 個標準差的範圍內，約 95% 落在 ±2 個標準差內，約 99.7% 落在 ±3 個標準差內。</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一家市場研究公司想了解某城市中，不同職業（如工程師、醫師、教師）的市民對於某項新政策的支持度（支持、反對、中立）是否存在關聯。最適合用來檢定這兩個類別變數是否獨立的統計方法是？</w:t>
        <w:br w:type="textWrapping"/>
        <w:t xml:space="preserve">(A) 相關係數分析 (Correlation Analysis)</w:t>
        <w:br w:type="textWrapping"/>
        <w:t xml:space="preserve">(B) 獨立樣本 t 檢定 (Independent Samples t-test)</w:t>
        <w:br w:type="textWrapping"/>
        <w:t xml:space="preserve">(C) 卡方檢定 (Chi-squared Test of Independence)</w:t>
        <w:br w:type="textWrapping"/>
        <w:t xml:space="preserve">(D) 線性迴歸 (Linear Regression)</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卡方獨立性檢定專門用來分析兩個「類別變數」之間是否存在關聯性。在此案例中，「職業」和「政策支持度」都是類別變數，因此使用卡方檢定來判斷兩者是否互相獨立是最恰當的方法。</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在進行迴歸分析時，判定係數（R-squared）的值為 0.85。這個數值代表什麼意義？</w:t>
        <w:br w:type="textWrapping"/>
        <w:t xml:space="preserve">(A) 模型預測的準確率為 85%</w:t>
        <w:br w:type="textWrapping"/>
        <w:t xml:space="preserve">(B) 自變數與應變數之間有 85% 的機率存在因果關係</w:t>
        <w:br w:type="textWrapping"/>
        <w:t xml:space="preserve">(C) 應變數的變異中有 85% 可以被模型中的自變數所解釋</w:t>
        <w:br w:type="textWrapping"/>
        <w:t xml:space="preserve">(D) 模型中有 85% 的數據點是離群值</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360" w:lineRule="auto"/>
        <w:ind w:left="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判定係數（R2）是衡量迴歸模型擬合優度的指標。它的值介於 0 和 1 之間，表示應變數的總變異量中，能夠被自變數解釋的百分比。R2=0.85 意味著模型的解釋力很強，但它不等於準確率，也不能推斷因果關係。</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某倉儲管理系統希望預測每日需要處理的訂單數量，這是一個典型的 Poisson 分佈應用場景。Poisson 分佈主要用來描述何種類型的事件？</w:t>
        <w:br w:type="textWrapping"/>
        <w:t xml:space="preserve">(A) 在連續時間內，事件發生的時間間隔</w:t>
        <w:br w:type="textWrapping"/>
        <w:t xml:space="preserve">(B) 在固定次數的試驗中，成功的次數</w:t>
        <w:br w:type="textWrapping"/>
        <w:t xml:space="preserve">(C) 在一個固定的時間單位或空間區域內，某事件發生的次數</w:t>
        <w:br w:type="textWrapping"/>
        <w:t xml:space="preserve">(D) 連續變數的機率密度，如身高或體重</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Poisson 分佈是一種離散機率分佈，用來描述在一個固定的時間、空間或單位內，某個罕見事件發生的平均次數。例如：一小時內到達銀行的顧客數、一頁書中的錯字數、每日的訂單數量等。</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為了降低抽樣誤差並獲得更具代表性的樣本，研究人員將母體按某種特性（如年齡層）分成若干個子群體（層），再從每一層中隨機抽取樣本。這種抽樣方法稱為什麼？</w:t>
        <w:br w:type="textWrapping"/>
        <w:t xml:space="preserve">(A) 簡單隨機抽樣 (Simple Random Sampling)</w:t>
        <w:br w:type="textWrapping"/>
        <w:t xml:space="preserve">(B) 系統抽樣 (Systematic Sampling)</w:t>
        <w:br w:type="textWrapping"/>
        <w:t xml:space="preserve">(C) 分層抽樣 (Stratified Sampling)</w:t>
        <w:br w:type="textWrapping"/>
        <w:t xml:space="preserve">(D) 部落抽樣 (Cluster Sampling)</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分層抽樣的核心精神是「先分層，再抽樣」。它確保了樣本在重要特性上的結構與母體一致，從而提高了樣本的代表性並降低了估計誤差。這與將母體分群後，隨機抽取整個群組的部落抽樣不同。</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 AI 專案經理在評估兩個分類模型 A 和 B 的效能。他發現模型 A 的 AUC (Area Under the ROC Curve) 是 0.92，模型 B 的 AUC 是 0.85。這通常意味著什麼？</w:t>
        <w:br w:type="textWrapping"/>
        <w:t xml:space="preserve">(A) 模型 B 的訓練速度比模型 A 快</w:t>
        <w:br w:type="textWrapping"/>
        <w:t xml:space="preserve">(B) 模型 A 的整體分類效能優於模型 B</w:t>
        <w:br w:type="textWrapping"/>
        <w:t xml:space="preserve">(C) 模型 A 比模型 B 更容易發生過擬合</w:t>
        <w:br w:type="textWrapping"/>
        <w:t xml:space="preserve">(D) 模型 A 需要的數據量比模型 B 多</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AUC 是衡量分類模型整體效能的指標，它代表模型將隨機一個正樣本排在隨機一個負樣本前面的機率。AUC 值越接近 1，表示模型的區分能力越好。因此，AUC 為 0.92 的模型 A 通常被認為整體效能優於 AUC 為 0.85 的模型 B。</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當資料分佈極度不對稱時，使用哪一個統計量來描述資料的「中心位置」會比平均數更具代表性？</w:t>
        <w:br w:type="textWrapping"/>
        <w:t xml:space="preserve">(A) 全距 (Range)</w:t>
        <w:br w:type="textWrapping"/>
        <w:t xml:space="preserve">(B) 中位數 (Median)</w:t>
        <w:br w:type="textWrapping"/>
        <w:t xml:space="preserve">(C) 變異數 (Variance)</w:t>
        <w:br w:type="textWrapping"/>
        <w:t xml:space="preserve">(D) 眾數 (Mode)</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中位數是將數據由小到大排序後，位於最中間的數值。它不受極端值（離群值）的影響，因此在資料分佈歪斜或存在離群值時，能比平均數更穩定地反映數據的集中趨勢。</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在統計學中，「中央極限定理 (Central Limit Theorem)」的核心概念是什麼？</w:t>
        <w:br w:type="textWrapping"/>
        <w:t xml:space="preserve">(A) 任何數據分佈最終都會趨近於常態分佈</w:t>
        <w:br w:type="textWrapping"/>
        <w:t xml:space="preserve">(B) 隨著樣本數的增加，樣本平均數的分佈會趨近於常態分佈</w:t>
        <w:br w:type="textWrapping"/>
        <w:t xml:space="preserve">(C) 數據的平均數永遠等於中位數</w:t>
        <w:br w:type="textWrapping"/>
        <w:t xml:space="preserve">(D) 母體的標準差等於樣本的標準差</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中央極限定理是統計推論的基石。它指出，無論原始母體的分佈形狀為何，只要樣本數足夠大（通常 n&gt;30），從中抽取的許多樣本的「平均數」所構成的抽樣分佈，將會近似於常態分佈。</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一家公司想知道員工的平均通勤時間是否超過 30 分鐘。他們設立的虛無假設 (H0) 與對立假設 (H1) 應該是什麼？</w:t>
        <w:br w:type="textWrapping"/>
        <w:t xml:space="preserve">(A) H0: μ = 30; H1: μ ≠ 30</w:t>
        <w:br w:type="textWrapping"/>
        <w:t xml:space="preserve">(B) H0: μ ≤ 30; H1: μ &gt; 30</w:t>
        <w:br w:type="textWrapping"/>
        <w:t xml:space="preserve">(C) H0: μ ≥ 30; H1: μ &lt; 30</w:t>
        <w:br w:type="textWrapping"/>
        <w:t xml:space="preserve">(D) H0: μ &gt; 30; H1: μ ≤ 30</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研究者想要驗證或挑戰的說法通常放在對立假設 (H1)。此處，公司想證明的是「平均通勤時間超過 30 分鐘」，所以 H1: μ &gt; 30。虛無假設 (H0) 則是其對立面或維持現狀的陳述，即 H0: μ ≤ 30。</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一位分析師正在研究身高與體重的關係，他計算出兩者之間的皮爾森相關係數 (Pearson correlation coefficient) 為 +0.88。這表示什麼？</w:t>
        <w:br w:type="textWrapping"/>
        <w:t xml:space="preserve">(A) 身高解釋了 88% 的體重變化</w:t>
        <w:br w:type="textWrapping"/>
        <w:t xml:space="preserve">(B) 身高與體重之間存在強烈的負向線性關係</w:t>
        <w:br w:type="textWrapping"/>
        <w:t xml:space="preserve">(C) 身高與體重之間存在強烈的正向線性關係</w:t>
        <w:br w:type="textWrapping"/>
        <w:t xml:space="preserve">(D) 身高導致了體重的增加</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皮爾森相關係數衡量兩個「連續變數」之間的「線性關係」強度與方向。其值介於 -1 和 +1 之間。+0.88 表示一個非常接近 +1 的值，代表身高和體重之間存在著很強的正相關，即身高較高的人，體重也傾向於較重。</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貝氏定理 (Bayes' Theorem) 在 AI 領域應用廣泛，例如垃圾郵件過濾。其核心思想是利用什麼資訊來更新對某個假設的信任程度？</w:t>
        <w:br w:type="textWrapping"/>
        <w:t xml:space="preserve">(A) 未來的預測結果</w:t>
        <w:br w:type="textWrapping"/>
        <w:t xml:space="preserve">(B) 新的觀測證據（先驗機率）</w:t>
        <w:br w:type="textWrapping"/>
        <w:t xml:space="preserve">(C) 專家的主觀意見</w:t>
        <w:br w:type="textWrapping"/>
        <w:t xml:space="preserve">(D) 根據新的證據更新先驗機率，得到後驗機率</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(D)</w:t>
        <w:br w:type="textWrapping"/>
        <w:t xml:space="preserve">詳解: 貝氏定理的精髓在於結合「先驗機率」（在看到新證據前，對某個假設的信念）和「概似率」（新證據在該假設下發生的機率），來計算出「後驗機率」（在看到新證據後，更新了的對該假設的信念）。它是一個動態更新信念的過程。</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一個籃球運動員的罰球命中率是 80%。假設每次罰球都是獨立事件，他連續罰球 5 次，全部命中的機率是多少？</w:t>
        <w:br w:type="textWrapping"/>
        <w:t xml:space="preserve">(A) 0.8×5</w:t>
        <w:br w:type="textWrapping"/>
        <w:t xml:space="preserve">(B) 1−(0.2)5</w:t>
        <w:br w:type="textWrapping"/>
        <w:t xml:space="preserve">(C) (0.8)5</w:t>
        <w:br w:type="textWrapping"/>
        <w:t xml:space="preserve">(D) 5×0.8×0.2</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由於每次罰球是獨立事件，連續 5 次都命中的機率是將每次命中的機率連乘。因此，機率為 0.8×0.8×0.8×0.8×0.8=(0.8)5。</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當我們比較三個以上不同組別（例如：三種不同的肥料對農作物產量的影響）的平均數是否存在顯著差異時，最適合的統計方法是？</w:t>
        <w:br w:type="textWrapping"/>
        <w:t xml:space="preserve">(A) 獨立樣本 t 檢定</w:t>
        <w:br w:type="textWrapping"/>
        <w:t xml:space="preserve">(B) 變異數分析 (ANOVA)</w:t>
        <w:br w:type="textWrapping"/>
        <w:t xml:space="preserve">(C) 卡方檢定</w:t>
        <w:br w:type="textWrapping"/>
        <w:t xml:space="preserve">(D) 相關分析</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變異數分析 (Analysis of Variance, ANOVA) 專門用於檢定「三個或三個以上」獨立組別的平均數是否相等。若只使用多次 t 檢定會增加犯第一類型錯誤的機率，而 ANOVA 能同時比較所有組別，並控制整體的錯誤率。</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一個數據集包含客戶的「購買金額」。分析師發現數據的偏態係數 (Skewness) 為 +2.5。這代表數據分佈呈現什麼形態？</w:t>
        <w:br w:type="textWrapping"/>
        <w:t xml:space="preserve">(A) 對稱分佈 (Symmetric)</w:t>
        <w:br w:type="textWrapping"/>
        <w:t xml:space="preserve">(B) 左偏分佈 (Left-skewed / Negatively skewed)</w:t>
        <w:br w:type="textWrapping"/>
        <w:t xml:space="preserve">(C) 右偏分佈 (Right-skewed / Positively skewed)</w:t>
        <w:br w:type="textWrapping"/>
        <w:t xml:space="preserve">(D) 均勻分佈 (Uniform)</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偏態係數衡量數據分佈的不對稱性。正值表示數據呈現右偏分佈，其特徵是分佈的尾巴向右側延伸較長，數據中存在一些較大的數值。負值則表示左偏，接近 0 表示對稱。</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b72f5syx5hha" w:id="1"/>
      <w:bookmarkEnd w:id="1"/>
      <w:r w:rsidDel="00000000" w:rsidR="00000000" w:rsidRPr="00000000">
        <w:rPr>
          <w:rFonts w:ascii="Arial Unicode MS" w:cs="Arial Unicode MS" w:eastAsia="Arial Unicode MS" w:hAnsi="Arial Unicode MS"/>
          <w:b w:val="1"/>
          <w:bCs w:val="1"/>
          <w:color w:val="1b1c1d"/>
          <w:sz w:val="26"/>
          <w:szCs w:val="26"/>
          <w:rtl w:val="0"/>
        </w:rPr>
        <w:t xml:space="preserve">B. 大數據處理技術 (Big Data Processing Technologies)</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企業正在規劃一個新的數據平台，需要儲存來自網站日誌、社群媒體貼文和感測器等大量的非結構化與半結構化資料，並提供未來進行探索性分析的彈性。下列哪一種儲存方案最符合此需求？</w:t>
        <w:br w:type="textWrapping"/>
        <w:t xml:space="preserve">(A) 關聯式資料庫 (Relational Database)</w:t>
        <w:br w:type="textWrapping"/>
        <w:t xml:space="preserve">(B) 資料倉儲 (Data Warehouse)</w:t>
        <w:br w:type="textWrapping"/>
        <w:t xml:space="preserve">(C) 資料湖 (Data Lake)</w:t>
        <w:br w:type="textWrapping"/>
        <w:t xml:space="preserve">(D) 鍵值儲存 (Key-Value Store)</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資料湖專為儲存巨量、多樣化的原始資料而設計，不論其結構為何。它採用「讀取時定義結構 (Schema-on-Read)」的模式，給予資料科學家和分析師最大的彈性來探索和實驗，非常適合處理非結構化資料和未來的未知分析需求。</w:t>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在大數據處理中，ETL 流程代表「擷取 (Extract)、轉換 (Transform)、載入 (Load)」。近年來興起的 ELT 流程，其主要優勢是什麼？</w:t>
        <w:br w:type="textWrapping"/>
        <w:t xml:space="preserve">(A) 在載入資料庫前就完成所有資料清理，確保資料品質</w:t>
        <w:br w:type="textWrapping"/>
        <w:t xml:space="preserve">(B) 利用目標儲存系統（如雲端資料倉儲）強大的運算能力來進行資料轉換</w:t>
        <w:br w:type="textWrapping"/>
        <w:t xml:space="preserve">(C) 僅適用於處理結構化的小型資料</w:t>
        <w:br w:type="textWrapping"/>
        <w:t xml:space="preserve">(D) ELT 流程的硬體建置成本遠高於 ETL</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ELT 流程將原始資料直接「載入 (Load)」到目標系統（如 Snowflake, BigQuery），然後再利用其強大的平行處理能力進行「轉換 (Transform)」。這種方式減少了資料在傳輸過程中的瓶頸，並能充分利用現代雲端平台的彈性與運算力，處理更大規模的資料轉換。</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Apache Hadoop 生態系中的 HDFS (Hadoop Distributed File System) 是一個核心元件。其設計的主要目的是什麼？</w:t>
        <w:br w:type="textWrapping"/>
        <w:t xml:space="preserve">(A) 提供低延遲的即時數據查詢</w:t>
        <w:br w:type="textWrapping"/>
        <w:t xml:space="preserve">(B) 在分散式叢集的廉價硬體上可靠地儲存超大檔案</w:t>
        <w:br w:type="textWrapping"/>
        <w:t xml:space="preserve">(C) 執行複雜的機器學習演算法</w:t>
        <w:br w:type="textWrapping"/>
        <w:t xml:space="preserve">(D) 提供互動式的資料視覺化儀表板</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HDFS 的核心設計理念是「容錯性」和「高吞吐量」。它將大檔案切分成數個區塊，並將這些區塊的複本儲存在叢集中多台機器的硬碟上。即使某台機器故障，資料依然安全，並且適合進行大規模資料的批次處理。</w:t>
      </w:r>
    </w:p>
    <w:p w:rsidR="00000000" w:rsidDel="00000000" w:rsidP="00000000" w:rsidRDefault="00000000" w:rsidRPr="00000000" w14:paraId="00000046">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一家物聯網公司每秒都會從數百萬個設備接收到即時數據流，並需要立即偵測異常模式。下列哪一項技術最適合處理這種即時的串流資料？</w:t>
        <w:br w:type="textWrapping"/>
        <w:t xml:space="preserve">(A) Apache Hadoop MapReduce</w:t>
        <w:br w:type="textWrapping"/>
        <w:t xml:space="preserve">(B) Apache Spark Streaming 或 Apache Flink</w:t>
        <w:br w:type="textWrapping"/>
        <w:t xml:space="preserve">(C) 傳統的 SQL 資料庫</w:t>
        <w:br w:type="textWrapping"/>
        <w:t xml:space="preserve">(D) FTP 批次檔案傳輸</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Apache Spark Streaming 和 Apache Flink 是專為處理即時資料流而設計的領先框架。它們能夠以低延遲的方式對持續不斷的數據進行處理、分析和反應，非常適合用於即時異常偵測、即時推薦等場景。MapReduce 則是為批次處理設計的。</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在資料清理過程中，處理「遺失值 (Missing Values)」是重要的一步。下列哪一項不是處理遺失值的常見策略？</w:t>
        <w:br w:type="textWrapping"/>
        <w:t xml:space="preserve">(A) 刪除包含遺失值的整筆紀錄</w:t>
        <w:br w:type="textWrapping"/>
        <w:t xml:space="preserve">(B) 使用平均數、中位數或眾數來填補遺失值</w:t>
        <w:br w:type="textWrapping"/>
        <w:t xml:space="preserve">(C) 建立一個預測模型來推斷遺失值</w:t>
        <w:br w:type="textWrapping"/>
        <w:t xml:space="preserve">(D) 將所有遺失值都用 0 來取代，因為 0 不影響計算</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(D)</w:t>
        <w:br w:type="textWrapping"/>
        <w:t xml:space="preserve">詳解: 雖然用 0 填補是一種方法，但「因為 0 不影響計算」的理由是錯誤且危險的。例如，在年齡或收入欄位中，0 是一個有意義但可能完全不合理的數值，用 0 填補會嚴重扭曲資料的分佈和統計特性，進而影響模型效能。其他三項都是在不同情境下合理的處理策略。</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NoSQL 資料庫因為其高擴展性和彈性結構，在大數據應用中非常普遍。其中，文件導向資料庫（Document-Oriented Database），如 MongoDB，其資料儲存的基本單位是什麼？</w:t>
        <w:br w:type="textWrapping"/>
        <w:t xml:space="preserve">(A) 表格中的一列 (Row)</w:t>
        <w:br w:type="textWrapping"/>
        <w:t xml:space="preserve">(B) 類似 JSON 或 BSON 格式的文件 (Document)</w:t>
        <w:br w:type="textWrapping"/>
        <w:t xml:space="preserve">(C) 圖中的節點與邊 (Nodes and Edges)</w:t>
        <w:br w:type="textWrapping"/>
        <w:t xml:space="preserve">(D) 一個簡單的鍵與值 (Key-Value)</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文件導向資料庫將資料儲存在一個個獨立的「文件」中。每個文件都是一個自包含的資料結構，通常採用 JSON（JavaScript Object Notation）或其二進位版本 BSON 的格式，允許巢狀結構和彈性的欄位，非常適合儲存半結構化資料。</w:t>
      </w:r>
    </w:p>
    <w:p w:rsidR="00000000" w:rsidDel="00000000" w:rsidP="00000000" w:rsidRDefault="00000000" w:rsidRPr="00000000" w14:paraId="0000004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MapReduce 程式設計模型包含兩個主要階段：Map 和 Reduce。請問 Map 階段的主要功能是什麼？</w:t>
        <w:br w:type="textWrapping"/>
        <w:t xml:space="preserve">(A) 將 Map 階段的輸出結果進行匯總與計算</w:t>
        <w:br w:type="textWrapping"/>
        <w:t xml:space="preserve">(B) 將原始輸入資料進行過濾、排序和轉換，產生中間的鍵值對 (key-value pairs)</w:t>
        <w:br w:type="textWrapping"/>
        <w:t xml:space="preserve">(C) 將資料從主節點分配到各個工作節點</w:t>
        <w:br w:type="textWrapping"/>
        <w:t xml:space="preserve">(D) 將最終計算結果寫回 HDFS</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在 MapReduce 模型中，Map 階段負責處理輸入資料的切片。Mapper 函式會讀取這些資料，並執行使用者定義的邏輯（如過濾、解析、轉換），然後輸出一系列的鍵值對。這些中間結果會被傳遞給 Reduce 階段進行後續的匯總。</w:t>
      </w:r>
    </w:p>
    <w:p w:rsidR="00000000" w:rsidDel="00000000" w:rsidP="00000000" w:rsidRDefault="00000000" w:rsidRPr="00000000" w14:paraId="0000004E">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一個資料工程團隊在建置數據管道 (Data Pipeline) 時，發現資料源的格式經常變動，導致 ETL 流程頻繁失敗。這個問題主要涉及到資料品質的哪個面向？</w:t>
        <w:br w:type="textWrapping"/>
        <w:t xml:space="preserve">(A) 資料準確性 (Accuracy)</w:t>
        <w:br w:type="textWrapping"/>
        <w:t xml:space="preserve">(B) 資料完整性 (Completeness)</w:t>
        <w:br w:type="textWrapping"/>
        <w:t xml:space="preserve">(C) 資料一致性 (Consistency)</w:t>
        <w:br w:type="textWrapping"/>
        <w:t xml:space="preserve">(D) 資料漂移 (Data Drift) 或 結構漂移 (Schema Drift)</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t xml:space="preserve">答案: (D)</w:t>
        <w:br w:type="textWrapping"/>
        <w:t xml:space="preserve">詳解: 資料漂移或結構漂移是指資料的統計特性或其結構（如欄位增減、資料類型變更）隨著時間而改變。這是現實世界中數據管道維護的一大挑戰，需要建立監控和應對機制來確保管道的穩健性。</w:t>
      </w:r>
    </w:p>
    <w:p w:rsidR="00000000" w:rsidDel="00000000" w:rsidP="00000000" w:rsidRDefault="00000000" w:rsidRPr="00000000" w14:paraId="00000051">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相較於傳統的磁碟儲存 (HDD)，固態硬碟 (SSD) 在大數據處理中提供了顯著的優勢，尤其是在哪一類型的操作上？</w:t>
        <w:br w:type="textWrapping"/>
        <w:t xml:space="preserve">(A) 循序讀取大型檔案</w:t>
        <w:br w:type="textWrapping"/>
        <w:t xml:space="preserve">(B) 長期歸檔與冷儲存</w:t>
        <w:br w:type="textWrapping"/>
        <w:t xml:space="preserve">(C) 低成本的巨量資料儲存</w:t>
        <w:br w:type="textWrapping"/>
        <w:t xml:space="preserve">(D) 隨機讀寫與需要低延遲的資料存取</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(D)</w:t>
        <w:br w:type="textWrapping"/>
        <w:t xml:space="preserve">詳解: SSD 沒有機械式讀寫頭，因此在隨機 I/O 操作上比 HDD 快上好幾個數量級。這使得 SSD 非常適合需要快速存取、低延遲的應用，例如資料庫索引、即時分析查詢的快取層等。</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Apache Spark 作為新一代的大數據處理框架，其相對於 Hadoop MapReduce 的主要性能優勢來自於什麼？</w:t>
        <w:br w:type="textWrapping"/>
        <w:t xml:space="preserve">(A) 完全使用 Python 語言開發，執行效率更高</w:t>
        <w:br w:type="textWrapping"/>
        <w:t xml:space="preserve">(B) 依賴 HDFS 進行所有中間資料的儲存</w:t>
        <w:br w:type="textWrapping"/>
        <w:t xml:space="preserve">(C) 善用記憶體內運算 (In-Memory Computing)，大幅減少磁碟 I/O</w:t>
        <w:br w:type="textWrapping"/>
        <w:t xml:space="preserve">(D) 其叢集管理功能比 YARN 更為強大</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Spark 的核心優勢在於其 RDD (Resilient Distributed Dataset) 抽象，它允許將中間計算結果保留在叢集的記憶體中，供後續的計算階段直接使用。這避免了 MapReduce 在每個階段都必須將結果寫回 HDFS 再讀取的耗時磁碟 I/O 操作，因此執行效能通常快上 10 到 100 倍。</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企業需要對其全球銷售資料進行複雜的分析查詢，例如，按區域、產品線和時間維度匯總年度銷售額。下列哪一種技術最適合這種多維度分析 (OLAP) 的場景？</w:t>
        <w:br w:type="textWrapping"/>
        <w:t xml:space="preserve">(A) 資料湖 (Data Lake)</w:t>
        <w:br w:type="textWrapping"/>
        <w:t xml:space="preserve">(B) OLTP (線上交易處理) 資料庫</w:t>
        <w:br w:type="textWrapping"/>
        <w:t xml:space="preserve">(C) 資料倉儲 (Data Warehouse) 搭配 OLAP Cube</w:t>
        <w:br w:type="textWrapping"/>
        <w:t xml:space="preserve">(D) 圖形資料庫 (Graph Database)</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資料倉儲專為分析型查詢而優化，其星狀或雪花狀的結構非常適合進行商業智慧 (BI) 和報表分析。OLAP (線上分析處理) Cube 更是預先計算好多維度的匯總資料，能夠讓使用者以極快的速度進行鑽取 (Drill-down)、上捲 (Roll-up) 等分析操作。</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在數據治理 (Data Governance) 的框架下，「元數據管理 (Metadata Management)」扮演了關鍵角色。請問元數據主要指的是什麼？</w:t>
        <w:br w:type="textWrapping"/>
        <w:t xml:space="preserve">(A) 實際的交易紀錄或客戶資料</w:t>
        <w:br w:type="textWrapping"/>
        <w:t xml:space="preserve">(B) 用來描述資料的資料，例如資料來源、格式、定義與血緣關係</w:t>
        <w:br w:type="textWrapping"/>
        <w:t xml:space="preserve">(C) 經過加密保護的敏感資料</w:t>
        <w:br w:type="textWrapping"/>
        <w:t xml:space="preserve">(D) 資料備份與還原的策略</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元數據 (Metadata) 就是「關於資料的資料」。它提供了資料的上下文，幫助使用者理解資料的意義（業務元數據）、來源、儲存位置、轉換歷程（技術元數據、資料血緣）等。良好的元數據管理是確保資料可被發現、可被理解、可被信任的基礎。</w:t>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一家公司正在將其本地的 Hadoop 叢集遷移到雲端。雲端平台（如 AWS, GCP, Azure）上的大數據服務相較於自建機房，提供了下列哪個主要好處？</w:t>
        <w:br w:type="textWrapping"/>
        <w:t xml:space="preserve">(A) 絕對的資料隱私保障，雲端供應商無法存取任何資料</w:t>
        <w:br w:type="textWrapping"/>
        <w:t xml:space="preserve">(B) 一次性建置成本較低，但長期維運成本固定不變</w:t>
        <w:br w:type="textWrapping"/>
        <w:t xml:space="preserve">(C) 彈性擴展與按需付費，可根據業務負載快速調整運算與儲存資源</w:t>
        <w:br w:type="textWrapping"/>
        <w:t xml:space="preserve">(D) 效能保證比自建機房的客製化硬體更高</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雲端平台最大的優勢之一就是「彈性」。企業可以根據實際需求，在幾分鐘內啟動或關閉數百個運算節點，並只需為所使用的資源付費。這避免了自建機房為了應對峰值流量而需預先採購大量硬體所造成的資源浪費和高昂的前期投資。</w:t>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一個 AI 團隊需要訓練一個深度學習模型，資料量高達數 TB。他們發現資料載入和預處理成為訓練過程的瓶頸。下列哪一種檔案格式最適合在分散式環境中高效地儲存和讀取這類大型數據集？</w:t>
        <w:br w:type="textWrapping"/>
        <w:t xml:space="preserve">(A) CSV (逗號分隔值)</w:t>
        <w:br w:type="textWrapping"/>
        <w:t xml:space="preserve">(B) JSON (JavaScript Object Notation)</w:t>
        <w:br w:type="textWrapping"/>
        <w:t xml:space="preserve">(C) Apache Parquet 或 ORC</w:t>
        <w:br w:type="textWrapping"/>
        <w:t xml:space="preserve">(D) XML (可擴展標記語言)</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Parquet 和 ORC 是專為大數據分析設計的「欄位式儲存 (Columnar Storage)」格式。它們只讀取查詢所需的欄位，而不是像 CSV 或 JSON 那樣必須讀取整行，這大大提高了 I/O 效率。此外，它們還內建了高效的壓縮和編碼機制，非常適合在 Spark、Hive 等分散式計算框架中使用。</w:t>
      </w:r>
    </w:p>
    <w:p w:rsidR="00000000" w:rsidDel="00000000" w:rsidP="00000000" w:rsidRDefault="00000000" w:rsidRPr="00000000" w14:paraId="0000005D">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資料品質是 AI 專案成功的關鍵。當一個資料庫中，同一個客戶卻有多筆紀錄，只是姓名有輕微的拼寫差異（如 "John Smith" vs "Jon Smith"），這屬於哪一類型的資料品質問題？</w:t>
        <w:br w:type="textWrapping"/>
        <w:t xml:space="preserve">(A) 遺失值 (Missing Values)</w:t>
        <w:br w:type="textWrapping"/>
        <w:t xml:space="preserve">(B) 離群值 (Outliers)</w:t>
        <w:br w:type="textWrapping"/>
        <w:t xml:space="preserve">(C) 重複資料 (Duplicate Data)</w:t>
        <w:br w:type="textWrapping"/>
        <w:t xml:space="preserve">(D) 格式不一致 (Inconsistent Format)</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這是典型的重複資料問題，只是形式比較隱晦，需要透過模糊比對或實體解析 (Entity Resolution) 等技術來識別和合併。這類問題會導致客戶數量被高估，分析結果失真。</w:t>
      </w:r>
    </w:p>
    <w:p w:rsidR="00000000" w:rsidDel="00000000" w:rsidP="00000000" w:rsidRDefault="00000000" w:rsidRPr="00000000" w14:paraId="0000005F">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在大數據架構中，YARN (Yet Another Resource Negotiator) 的主要職責是什麼？</w:t>
        <w:br w:type="textWrapping"/>
        <w:t xml:space="preserve">(A) 負責儲存分散在叢集中的資料檔案</w:t>
        <w:br w:type="textWrapping"/>
        <w:t xml:space="preserve">(B) 負責叢集的資源管理與任務調度</w:t>
        <w:br w:type="textWrapping"/>
        <w:t xml:space="preserve">(C) 負責執行 MapReduce 的計算邏輯</w:t>
        <w:br w:type="textWrapping"/>
        <w:t xml:space="preserve">(D) 提供一個 SQL 查詢介面來分析資料</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(B)</w:t>
        <w:br w:type="textWrapping"/>
        <w:t xml:space="preserve">詳解: YARN 是 Hadoop 2.0 之後引入的資源管理器。它將 MapReduce 1.0 中 JobTracker 的兩大功能（資源管理和任務調度）分開，使得 Hadoop 叢集不再只能運行 MapReduce，還可以運行像 Spark、Flink 等多種不同的計算框架，成為一個更通用的資料處理平台。</w:t>
      </w:r>
    </w:p>
    <w:p w:rsidR="00000000" w:rsidDel="00000000" w:rsidP="00000000" w:rsidRDefault="00000000" w:rsidRPr="00000000" w14:paraId="00000061">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企業希望建立一個「單一事實來源 (Single Source of Truth)」，整合來自銷售、行銷、客服等多個系統的客戶資料，以提供 360 度的客戶視圖。這個整合後的資料庫通常被稱為什麼？</w:t>
        <w:br w:type="textWrapping"/>
        <w:t xml:space="preserve">(A) 主資料管理 (Master Data Management, MDM) 系統</w:t>
        <w:br w:type="textWrapping"/>
        <w:t xml:space="preserve">(B) 交易資料庫 (Transactional Database)</w:t>
        <w:br w:type="textWrapping"/>
        <w:t xml:space="preserve">(C) 日誌伺服器 (Log Server)</w:t>
        <w:br w:type="textWrapping"/>
        <w:t xml:space="preserve">(D) 暫存區 (Staging Area)</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(A)</w:t>
        <w:br w:type="textWrapping"/>
        <w:t xml:space="preserve">詳解: 主資料管理 (MDM) 是一套流程和技術，旨在確保企業最核心、最常被共享的資料（如客戶、產品、供應商等）在所有系統中都是一致和準確的。建立一個黃金紀錄 (Golden Record) 或單一事實來源是 MDM 的主要目標。</w:t>
      </w:r>
    </w:p>
    <w:p w:rsidR="00000000" w:rsidDel="00000000" w:rsidP="00000000" w:rsidRDefault="00000000" w:rsidRPr="00000000" w14:paraId="00000063">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當處理包含地理位置資訊（經緯度）的數據時，若要查詢某個指定半徑範圍內的所有店家，使用哪一種類型的 NoSQL 資料庫最有效率？</w:t>
        <w:br w:type="textWrapping"/>
        <w:t xml:space="preserve">(A) 鍵值儲存 (Key-Value Store)</w:t>
        <w:br w:type="textWrapping"/>
        <w:t xml:space="preserve">(B) 文件導向資料庫 (Document Database)</w:t>
        <w:br w:type="textWrapping"/>
        <w:t xml:space="preserve">(C) 具備地理空間索引 (Geospatial Indexing) 功能的資料庫</w:t>
        <w:br w:type="textWrapping"/>
        <w:t xml:space="preserve">(D) 寬列儲存 (Wide-Column Store)</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許多現代資料庫（包括一些 SQL 和 NoSQL 資料庫，如 MongoDB, Elasticsearch）提供專門的地理空間索引功能。這種索引結構（如 R-tree）針對地理位置查詢進行了優化，可以極快地執行如「範圍查詢」、「最近鄰查詢」等操作，遠比掃描整個資料庫來計算距離有效率。</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在數據採集階段，API (Application Programming Interface) 是一種常見的獲取外部資料的方式。RESTful API 主要使用哪一種協定來進行通訊？</w:t>
        <w:br w:type="textWrapping"/>
        <w:t xml:space="preserve">(A) FTP (檔案傳輸協定)</w:t>
        <w:br w:type="textWrapping"/>
        <w:t xml:space="preserve">(B) SMTP (簡單郵件傳輸協定)</w:t>
        <w:br w:type="textWrapping"/>
        <w:t xml:space="preserve">(C) HTTP/HTTPS (超文本傳輸協定)</w:t>
        <w:br w:type="textWrapping"/>
        <w:t xml:space="preserve">(D) SSH (安全外殼協定)</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360" w:lineRule="auto"/>
        <w:ind w:left="720" w:firstLine="0"/>
        <w:rPr>
          <w:color w:val="1b1c1d"/>
        </w:rPr>
      </w:pPr>
      <w:r w:rsidDel="00000000" w:rsidR="00000000" w:rsidRPr="00000000">
        <w:rPr>
          <w:rFonts w:ascii="Arial Unicode MS" w:cs="Arial Unicode MS" w:eastAsia="Arial Unicode MS" w:hAnsi="Arial Unicode MS"/>
          <w:color w:val="1b1c1d"/>
          <w:rtl w:val="0"/>
        </w:rPr>
        <w:br w:type="textWrapping"/>
        <w:t xml:space="preserve">答案: (C)</w:t>
        <w:br w:type="textWrapping"/>
        <w:t xml:space="preserve">詳解: RESTful API 是一種架構風格，它利用標準的 HTTP 方法（如 GET, POST, PUT, DELETE）來進行客戶端和伺服器之間的通訊與資源操作。這是目前 Web 服務中最主流的 API 設計方式。</w:t>
      </w:r>
    </w:p>
    <w:p w:rsidR="00000000" w:rsidDel="00000000" w:rsidP="00000000" w:rsidRDefault="00000000" w:rsidRPr="00000000" w14:paraId="0000006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資料血緣 (Data Lineage) 對於確保資料的可信度和進行根本原因分析至關重要。它主要追蹤什麼資訊？</w:t>
        <w:br w:type="textWrapping"/>
        <w:t xml:space="preserve">(A) 資料的備份時間與儲存地點</w:t>
        <w:br w:type="textWrapping"/>
        <w:t xml:space="preserve">(B) 資料的生命週期，包括其來源、經過的轉換過程以及最終去向</w:t>
        <w:br w:type="textWrapping"/>
        <w:t xml:space="preserve">(C) 存取過特定資料的使用者帳號與權限</w:t>
        <w:br w:type="textWrapping"/>
        <w:t xml:space="preserve">(D) 資料的統計分佈與摘要資訊</w:t>
        <w:br w:type="textWrapping"/>
        <w:t xml:space="preserve">答案: (B)</w:t>
        <w:br w:type="textWrapping"/>
        <w:t xml:space="preserve">詳解: 資料血緣記錄了資料從源頭到終點的完整旅程。當報表或模型輸出異常時，可以透過資料血緣回溯，檢查是哪個環節的資料處理或轉換出了問題，是資料治理和除錯的重要工具。</w:t>
      </w:r>
    </w:p>
    <w:p w:rsidR="00000000" w:rsidDel="00000000" w:rsidP="00000000" w:rsidRDefault="00000000" w:rsidRPr="00000000" w14:paraId="0000006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一家金融科技公司需要儲存和查詢大量的時間序列資料，例如每支股票每秒的價格。下列哪種資料庫類型是專為此類應用而優化的？</w:t>
        <w:br w:type="textWrapping"/>
        <w:t xml:space="preserve">(A) 圖形資料庫 (Graph Database)</w:t>
        <w:br w:type="textWrapping"/>
        <w:t xml:space="preserve">(B) 時間序列資料庫 (Time-Series Database)</w:t>
        <w:br w:type="textWrapping"/>
        <w:t xml:space="preserve">(C) 物件導向資料庫 (Object-Oriented Database)</w:t>
        <w:br w:type="textWrapping"/>
        <w:t xml:space="preserve">(D) 關聯式資料庫 (Relational Database)</w:t>
        <w:br w:type="textWrapping"/>
        <w:t xml:space="preserve">答案: (B)</w:t>
        <w:br w:type="textWrapping"/>
        <w:t xml:space="preserve">詳解: 時間序列資料庫 (如 InfluxDB, Prometheus) 在儲存結構、索引方式、查詢語言和內建函式上，都針對帶有時間戳的數據進行了深度優化。它們在數據寫入、壓縮以及按時間範圍進行聚合查詢方面，效能遠超通用型資料庫。</w:t>
      </w:r>
    </w:p>
    <w:p w:rsidR="00000000" w:rsidDel="00000000" w:rsidP="00000000" w:rsidRDefault="00000000" w:rsidRPr="00000000" w14:paraId="0000006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在資料倉儲的設計中，星狀結構 (Star Schema) 由一個事實表 (Fact Table) 和多個維度表 (Dimension Tables) 組成。請問「事實表」通常包含什麼內容？</w:t>
        <w:br w:type="textWrapping"/>
        <w:t xml:space="preserve">(A) 描述性屬性，如客戶姓名、產品類別</w:t>
        <w:br w:type="textWrapping"/>
        <w:t xml:space="preserve">(B) 量化的業務指標（Measures）和指向維度表的外鍵</w:t>
        <w:br w:type="textWrapping"/>
        <w:t xml:space="preserve">(C) 階層關係，如組織架構</w:t>
        <w:br w:type="textWrapping"/>
        <w:t xml:space="preserve">(D) 非結構化的文字資料</w:t>
        <w:br w:type="textWrapping"/>
        <w:t xml:space="preserve">答案: (B)</w:t>
        <w:br w:type="textWrapping"/>
        <w:t xml:space="preserve">詳解: 事實表位於星狀結構的中心，儲存著業務流程中發生的量化事件或指標，例如銷售金額、訂單數量、點擊次數等。它也包含了指向各個維度表的外鍵，以便與描述性的上下文（如時間、地點、客戶）進行關聯。</w:t>
      </w:r>
    </w:p>
    <w:p w:rsidR="00000000" w:rsidDel="00000000" w:rsidP="00000000" w:rsidRDefault="00000000" w:rsidRPr="00000000" w14:paraId="0000006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Lambda 架構 (Lambda Architecture) 是早期流行的一種大數據處理架構，它結合了批次處理層和即時處理層。這種設計的主要目的是什麼？</w:t>
        <w:br w:type="textWrapping"/>
        <w:t xml:space="preserve">(A) 為了完全取代批次處理，實現純即時系統</w:t>
        <w:br w:type="textWrapping"/>
        <w:t xml:space="preserve">(B) 為了在單一系統中同時滿足低延遲的即時查詢和高準確性的批次分析</w:t>
        <w:br w:type="textWrapping"/>
        <w:t xml:space="preserve">(C) 為了降低資料儲存的成本</w:t>
        <w:br w:type="textWrapping"/>
        <w:t xml:space="preserve">(D) 為了簡化系統的開發與維護複雜度</w:t>
        <w:br w:type="textWrapping"/>
        <w:t xml:space="preserve">答案: (B)</w:t>
        <w:br w:type="textWrapping"/>
        <w:t xml:space="preserve">詳解: Lambda 架構的核心思想是「權衡取捨」。它使用一個速度層（Speed Layer）來處理即時資料並提供快速但可能不完全精確的視圖；同時，一個批次層（Batch Layer）會定期處理所有資料，產生精確的、黃金標準的視圖。查詢時再將兩層的結果合併，兼顧了即時性和準確性。</w:t>
      </w:r>
    </w:p>
    <w:p w:rsidR="00000000" w:rsidDel="00000000" w:rsidP="00000000" w:rsidRDefault="00000000" w:rsidRPr="00000000" w14:paraId="0000006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某公司發現其資料倉儲的查詢效能隨著資料量增長而急劇下降。資料工程師提出對常用的查詢欄位建立「索引 (Index)」。索引的主要作用是什麼？</w:t>
        <w:br w:type="textWrapping"/>
        <w:t xml:space="preserve">(A) 減少資料儲存所需的磁碟空間</w:t>
        <w:br w:type="textWrapping"/>
        <w:t xml:space="preserve">(B) 提高資料的安全性與加密等級</w:t>
        <w:br w:type="textWrapping"/>
        <w:t xml:space="preserve">(C) 透過建立類似書本目錄的結構，來加速資料的檢索速度</w:t>
        <w:br w:type="textWrapping"/>
        <w:t xml:space="preserve">(D) 自動清理資料中的錯誤與不一致</w:t>
        <w:br w:type="textWrapping"/>
        <w:t xml:space="preserve">答案: (C)</w:t>
        <w:br w:type="textWrapping"/>
        <w:t xml:space="preserve">詳解: 索引是一種特殊的資料結構，它以犧牲額外的寫入時間和儲存空間為代價，來大幅提升資料庫的查詢效能。它允許資料庫引擎直接定位到符合條件的紀錄，而無需掃描整張表格，對於大型表格的查詢優化至關重要。</w:t>
      </w:r>
    </w:p>
    <w:p w:rsidR="00000000" w:rsidDel="00000000" w:rsidP="00000000" w:rsidRDefault="00000000" w:rsidRPr="00000000" w14:paraId="0000006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數據匿名化 (Data Anonymization) 是在與他人共享數據前的重要步驟。下列哪一項技術是透過添加隨機雜訊來保護個人隱私，同時又能保持整體數據統計特性的方法？</w:t>
        <w:br w:type="textWrapping"/>
        <w:t xml:space="preserve">(A) k-匿名 (k-Anonymity)</w:t>
        <w:br w:type="textWrapping"/>
        <w:t xml:space="preserve">(B) l-多樣性 (l-Diversity)</w:t>
        <w:br w:type="textWrapping"/>
        <w:t xml:space="preserve">(C) 差分隱私 (Differential Privacy)</w:t>
        <w:br w:type="textWrapping"/>
        <w:t xml:space="preserve">(D) 資料遮罩 (Data Masking)</w:t>
        <w:br w:type="textWrapping"/>
        <w:t xml:space="preserve">答案: (C)</w:t>
        <w:br w:type="textWrapping"/>
        <w:t xml:space="preserve">詳解: 差分隱私是一種強大的隱私保護模型。它的核心思想是，在查詢資料庫時，對結果添加經過精心計算的隨機雜訊，使得「有無任何一個特定個體」的資料在資料庫中，查詢結果的差異都微乎其微。這在數學上提供了非常強的隱私保障。</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zp888e5p6dj" w:id="2"/>
      <w:bookmarkEnd w:id="2"/>
      <w:r w:rsidDel="00000000" w:rsidR="00000000" w:rsidRPr="00000000">
        <w:rPr>
          <w:rFonts w:ascii="Arial Unicode MS" w:cs="Arial Unicode MS" w:eastAsia="Arial Unicode MS" w:hAnsi="Arial Unicode MS"/>
          <w:b w:val="1"/>
          <w:bCs w:val="1"/>
          <w:color w:val="1b1c1d"/>
          <w:sz w:val="26"/>
          <w:szCs w:val="26"/>
          <w:rtl w:val="0"/>
        </w:rPr>
        <w:t xml:space="preserve">C. 大數據分析方法與工具 (Big Data Analysis Methods and Tools)</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一家零售商希望了解哪些商品經常被顧客一起購買，以便進行捆綁銷售或調整貨架擺設。這個分析任務最適合使用下列哪種演算法？</w:t>
        <w:br w:type="textWrapping"/>
        <w:t xml:space="preserve">(A) K-均值分群 (K-Means Clustering)</w:t>
        <w:br w:type="textWrapping"/>
        <w:t xml:space="preserve">(B) 決策樹 (Decision Tree)</w:t>
        <w:br w:type="textWrapping"/>
        <w:t xml:space="preserve">(C) 關聯規則探勘 (Association Rule Mining)，如 Apriori 演算法</w:t>
        <w:br w:type="textWrapping"/>
        <w:t xml:space="preserve">(D) 線性迴歸 (Linear Regression)</w:t>
        <w:br w:type="textWrapping"/>
        <w:t xml:space="preserve">答案: (C)</w:t>
        <w:br w:type="textWrapping"/>
        <w:t xml:space="preserve">詳解: 關聯規則探勘，也常被稱為「購物籃分析 (Market Basket Analysis)」，其目的就是在交易資料中找出項目之間有趣的關聯性。經典的「啤酒與尿布」案例就是此方法的應用。Apriori 是實現此目標的經典演算法之一。</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一位行銷分析師正在使用 Python 的 Pandas 函式庫來進行資料探索。他想要快速獲得一個 DataFrame 中所有數值欄位的描述性統計摘要（如計數、平均值、標準差、最小值、四分位數等）。他應該使用哪個函式？</w:t>
        <w:br w:type="textWrapping"/>
        <w:t xml:space="preserve">(A) df.head()</w:t>
        <w:br w:type="textWrapping"/>
        <w:t xml:space="preserve">(B) df.info()</w:t>
        <w:br w:type="textWrapping"/>
        <w:t xml:space="preserve">(C) df.describe()</w:t>
        <w:br w:type="textWrapping"/>
        <w:t xml:space="preserve">(D) df.groupby()</w:t>
        <w:br w:type="textWrapping"/>
        <w:t xml:space="preserve">答案: (C)</w:t>
        <w:br w:type="textWrapping"/>
        <w:t xml:space="preserve">詳解: df.describe() 函式是 Pandas 中進行探索性資料分析 (EDA) 的利器。它會自動計算數值型欄位的各項核心敘述性統計指標，讓分析師能快速地對資料分佈有一個整體的了解。</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Power BI 和 Tableau 是目前市場上主流的兩種商業智慧 (BI) 與資料視覺化工具。它們最主要的共同價值是什麼？</w:t>
        <w:br w:type="textWrapping"/>
        <w:t xml:space="preserve">(A) 能夠編寫複雜的機器學習模型</w:t>
        <w:br w:type="textWrapping"/>
        <w:t xml:space="preserve">(B) 能夠讓非技術背景的使用者透過互動式介面探索資料並建立儀表板</w:t>
        <w:br w:type="textWrapping"/>
        <w:t xml:space="preserve">(C) 主要用於大型資料的 ETL 流程</w:t>
        <w:br w:type="textWrapping"/>
        <w:t xml:space="preserve">(D) 專為儲存非結構化資料而設計</w:t>
        <w:br w:type="textWrapping"/>
        <w:t xml:space="preserve">答案: (B)</w:t>
        <w:br w:type="textWrapping"/>
        <w:t xml:space="preserve">詳解: 這類自助式 BI 工具的核心價值在於「資料民主化」。它們提供了圖形化的拖拉介面，讓業務分析師、經理等非 IT 人員也能輕鬆連接多種資料來源，透過互動式圖表和儀表板來探索資料、發現洞見，並與他人分享。</w:t>
      </w:r>
    </w:p>
    <w:p w:rsidR="00000000" w:rsidDel="00000000" w:rsidP="00000000" w:rsidRDefault="00000000" w:rsidRPr="00000000" w14:paraId="0000007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一家電信公司想根據客戶的通話時長、數據用量、合約類型等特徵，將客戶分成幾個不同的群體，以便進行更精準的行銷。由於事先不知道有哪些群體，這種分析方法屬於下列何者？</w:t>
        <w:br w:type="textWrapping"/>
        <w:t xml:space="preserve">(A) 監督式學習 (Supervised Learning)</w:t>
        <w:br w:type="textWrapping"/>
        <w:t xml:space="preserve">(B) 非監督式學習 (Unsupervised Learning)</w:t>
        <w:br w:type="textWrapping"/>
        <w:t xml:space="preserve">(C) 強化學習 (Reinforcement Learning)</w:t>
        <w:br w:type="textWrapping"/>
        <w:t xml:space="preserve">(D) 半監督式學習 (Semi-supervised Learning)</w:t>
        <w:br w:type="textWrapping"/>
        <w:t xml:space="preserve">答案: (B)</w:t>
        <w:br w:type="textWrapping"/>
        <w:t xml:space="preserve">詳解: 由於分析的目標是從未經標記的資料中找出潛在的結構或群體，這正是非監督式學習的典型應用。分群 (Clustering) 演算法，如 K-Means，是實現此目標的常用方法。監督式學習則需要有已知的標籤（例如，客戶是否已流失）。</w:t>
      </w:r>
    </w:p>
    <w:p w:rsidR="00000000" w:rsidDel="00000000" w:rsidP="00000000" w:rsidRDefault="00000000" w:rsidRPr="00000000" w14:paraId="0000007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在資料視覺化中，若要比較不同類別項目（例如：不同產品線）的數值大小（例如：銷售額），最經典且直觀的圖表是？</w:t>
        <w:br w:type="textWrapping"/>
        <w:t xml:space="preserve">(A) 折線圖 (Line Chart)</w:t>
        <w:br w:type="textWrapping"/>
        <w:t xml:space="preserve">(B) 長條圖 (Bar Chart)</w:t>
        <w:br w:type="textWrapping"/>
        <w:t xml:space="preserve">(C) 散佈圖 (Scatter Plot)</w:t>
        <w:br w:type="textWrapping"/>
        <w:t xml:space="preserve">(D) 圓餅圖 (Pie Chart)</w:t>
        <w:br w:type="textWrapping"/>
        <w:t xml:space="preserve">答案: (B)</w:t>
        <w:br w:type="textWrapping"/>
        <w:t xml:space="preserve">詳解: 長條圖利用長條的長度來表示數值大小，非常適合用來比較各個獨立類別項目的量值。人類的視覺系統能輕易地比較長度的差異，因此它比圓餅圖（比較角度或面積）更為精準和直觀。折線圖則適合展現連續時間序列的趨勢。</w:t>
      </w:r>
    </w:p>
    <w:p w:rsidR="00000000" w:rsidDel="00000000" w:rsidP="00000000" w:rsidRDefault="00000000" w:rsidRPr="00000000" w14:paraId="0000007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隨機森林 (Random Forest) 是一種強大且廣泛使用的機器學習演算法。它屬於下列哪一類型的集成學習 (Ensemble Learning) 方法？</w:t>
        <w:br w:type="textWrapping"/>
        <w:t xml:space="preserve">(A) 提升法 (Boosting)</w:t>
        <w:br w:type="textWrapping"/>
        <w:t xml:space="preserve">(B) 堆疊法 (Stacking)</w:t>
        <w:br w:type="textWrapping"/>
        <w:t xml:space="preserve">(C) Bagging (Bootstrap Aggregating)</w:t>
        <w:br w:type="textWrapping"/>
        <w:t xml:space="preserve">(D) 降維法 (Dimensionality Reduction)</w:t>
        <w:br w:type="textWrapping"/>
        <w:t xml:space="preserve">答案: (C)</w:t>
        <w:br w:type="textWrapping"/>
        <w:t xml:space="preserve">詳解: 隨機森林的核心思想是 Bagging。它透過自助法抽樣 (Bootstrap) 產生多個不同的訓練子集，並在每個子集上訓練一棵決策樹。在特徵選擇上，它還會隨機選取部分特徵來建立分枝，進一步增加每棵樹的多樣性。最終透過投票或平均的方式整合所有樹的預測結果，以提高模型的穩定性和準確性。</w:t>
      </w:r>
    </w:p>
    <w:p w:rsidR="00000000" w:rsidDel="00000000" w:rsidP="00000000" w:rsidRDefault="00000000" w:rsidRPr="00000000" w14:paraId="0000007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一位資料科學家想要理解模型是如何做出預測的，特別是想知道每個特徵對於單一預測結果的貢獻程度。下列哪一種工具或方法最適合用來解釋個別預測？</w:t>
        <w:br w:type="textWrapping"/>
        <w:t xml:space="preserve">(A) SHAP (SHapley Additive exPlanations)</w:t>
        <w:br w:type="textWrapping"/>
        <w:t xml:space="preserve">(B) PCA (主成分分析)</w:t>
        <w:br w:type="textWrapping"/>
        <w:t xml:space="preserve">(C) A/B 測試</w:t>
        <w:br w:type="textWrapping"/>
        <w:t xml:space="preserve">(D) F1-Score</w:t>
        <w:br w:type="textWrapping"/>
        <w:t xml:space="preserve">答案: (A)</w:t>
        <w:br w:type="textWrapping"/>
        <w:t xml:space="preserve">詳解: SHAP 是一種基於賽局理論中 Shapley Value 的模型解釋性方法。它能夠計算出每個特徵在將預測結果從基準值推向最終值的過程中所扮演的貢獻值，可以提供全局解釋和局部（單一預測）解釋，是可解釋 AI (XAI) 領域的重要工具。</w:t>
      </w:r>
    </w:p>
    <w:p w:rsidR="00000000" w:rsidDel="00000000" w:rsidP="00000000" w:rsidRDefault="00000000" w:rsidRPr="00000000" w14:paraId="0000007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如果你想要呈現兩個連續變數（例如：廣告花費與網站流量）之間的關係，並觀察是否存在相關性趨勢，哪種圖表是最佳選擇？</w:t>
        <w:br w:type="textWrapping"/>
        <w:t xml:space="preserve">(A) 盒鬚圖 (Box Plot)</w:t>
        <w:br w:type="textWrapping"/>
        <w:t xml:space="preserve">(B) 熱力圖 (Heatmap)</w:t>
        <w:br w:type="textWrapping"/>
        <w:t xml:space="preserve">(C) 散佈圖 (Scatter Plot)</w:t>
        <w:br w:type="textWrapping"/>
        <w:t xml:space="preserve">(D) 面積圖 (Area Chart)</w:t>
        <w:br w:type="textWrapping"/>
        <w:t xml:space="preserve">答案: (C)</w:t>
        <w:br w:type="textWrapping"/>
        <w:t xml:space="preserve">詳解: 散佈圖專門用來視覺化兩個連續變數之間的關係。每個數據點在圖上的位置由其在兩個變數上的值決定。透過觀察點的分佈模式，可以判斷變數間是否存在正相關、負相關、非線性關係或無關。</w:t>
      </w:r>
    </w:p>
    <w:p w:rsidR="00000000" w:rsidDel="00000000" w:rsidP="00000000" w:rsidRDefault="00000000" w:rsidRPr="00000000" w14:paraId="0000007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梯度提升決策樹 (Gradient Boosting Decision Trees, GBDT) 如 XGBoost 和 LightGBM，是當前在處理結構化資料競賽中表現極佳的模型。其運作的基本原理是什麼？</w:t>
        <w:br w:type="textWrapping"/>
        <w:t xml:space="preserve">(A) 同時並行地訓練數百棵獨立的決策樹</w:t>
        <w:br w:type="textWrapping"/>
        <w:t xml:space="preserve">(B) 依序地建立決策樹，每一棵新的樹都試圖修正前面所有樹留下的殘差（錯誤）</w:t>
        <w:br w:type="textWrapping"/>
        <w:t xml:space="preserve">(C) 將多種不同類型的模型（如 SVM、神經網路）的結果結合起來</w:t>
        <w:br w:type="textWrapping"/>
        <w:t xml:space="preserve">(D) 將高維度資料投影到低維度空間中</w:t>
        <w:br w:type="textWrapping"/>
        <w:t xml:space="preserve">答案: (B)</w:t>
        <w:br w:type="textWrapping"/>
        <w:t xml:space="preserve">詳解: 這正是提升法 (Boosting) 的核心思想。與 Bagging 並行訓練不同，Boosting 是一種序列化的過程。模型會逐步迭代，每一輪都會更關注上一輪中預測錯誤的樣本，從而建立出一個強大的集成模型。</w:t>
      </w:r>
    </w:p>
    <w:p w:rsidR="00000000" w:rsidDel="00000000" w:rsidP="00000000" w:rsidRDefault="00000000" w:rsidRPr="00000000" w14:paraId="0000007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在大數據分析中，降維 (Dimensionality Reduction) 是一個重要的預處理步驟。降維可以帶來下列哪個主要好處？</w:t>
        <w:br w:type="textWrapping"/>
        <w:t xml:space="preserve">(A) 總是能提升模型的預測準確度</w:t>
        <w:br w:type="textWrapping"/>
        <w:t xml:space="preserve">(B) 增加資料的儲存空間需求</w:t>
        <w:br w:type="textWrapping"/>
        <w:t xml:space="preserve">(C) 解決多重共線性問題、降低模型複雜度並可能提升訓練效率</w:t>
        <w:br w:type="textWrapping"/>
        <w:t xml:space="preserve">(D) 讓資料更容易被非專業人士理解</w:t>
        <w:br w:type="textWrapping"/>
        <w:t xml:space="preserve">答案: (C)</w:t>
        <w:br w:type="textWrapping"/>
        <w:t xml:space="preserve">詳解: 當資料特徵過多時（維度災難），容易產生雜訊、多重共線性，並增加模型的計算負擔。主成分分析 (PCA) 等降維技術可以將原始特徵轉換為一組較少的、不相關的新特徵，同時保留大部分的變異訊息，有助於簡化模型、提升效能並避免過擬合。</w:t>
      </w:r>
    </w:p>
    <w:p w:rsidR="00000000" w:rsidDel="00000000" w:rsidP="00000000" w:rsidRDefault="00000000" w:rsidRPr="00000000" w14:paraId="0000007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 AI 團隊正在開發一個推薦系統，他們使用了「協同過濾 (Collaborative Filtering)」技術。這種方法的基本假設是什麼？</w:t>
        <w:br w:type="textWrapping"/>
        <w:t xml:space="preserve">(A) 推薦的商品應該與使用者過去購買的商品具有相似的物理屬性</w:t>
        <w:br w:type="textWrapping"/>
        <w:t xml:space="preserve">(B) 如果使用者 A 和使用者 B 過去有相似的偏好，那麼他們未來也可能喜歡相似的物品</w:t>
        <w:br w:type="textWrapping"/>
        <w:t xml:space="preserve">(C) 應該優先推薦最熱門、銷量最高的商品</w:t>
        <w:br w:type="textWrapping"/>
        <w:t xml:space="preserve">(D) 每個使用者的偏好都是完全獨立，與他人無關的</w:t>
        <w:br w:type="textWrapping"/>
        <w:t xml:space="preserve">答案: (B)</w:t>
        <w:br w:type="textWrapping"/>
        <w:t xml:space="preserve">詳解: 協同過濾是推薦系統中最經典和核心的思想。它不依賴物品本身的內容，而是利用整個使用者群體的行為數據。它分為「基於使用者的」和「基於物品的」協同過濾，但基本邏輯都是基於群體智慧來進行推薦。</w:t>
      </w:r>
    </w:p>
    <w:p w:rsidR="00000000" w:rsidDel="00000000" w:rsidP="00000000" w:rsidRDefault="00000000" w:rsidRPr="00000000" w14:paraId="0000007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Natural Language Processing (NLP) 中，為了讓機器能夠處理文字資料，通常需要將詞彙轉換成數值向量。下列哪一項技術是將詞彙表示為稠密、低維度且能捕捉語意關係的向量？</w:t>
        <w:br w:type="textWrapping"/>
        <w:t xml:space="preserve">(A) 獨熱編碼 (One-Hot Encoding)</w:t>
        <w:br w:type="textWrapping"/>
        <w:t xml:space="preserve">(B) TF-IDF (Term Frequency-Inverse Document Frequency)</w:t>
        <w:br w:type="textWrapping"/>
        <w:t xml:space="preserve">(C) 詞嵌入 (Word Embedding)，如 Word2Vec 或 GloVe</w:t>
        <w:br w:type="textWrapping"/>
        <w:t xml:space="preserve">(D) 正則表達式 (Regular Expression)</w:t>
        <w:br w:type="textWrapping"/>
        <w:t xml:space="preserve">答案: (C)</w:t>
        <w:br w:type="textWrapping"/>
        <w:t xml:space="preserve">詳解: 詞嵌入技術是現代 NLP 的一大突破。與稀疏且無法表達詞彙關係的獨熱編碼不同，Word2Vec 等模型能將詞彙映射到一個連續的向量空間中，使得語意相近的詞彙（如「國王」和「女王」）在空間中的位置也相近，甚至可以進行向量運算（如 king - man + woman ≈ queen）。</w:t>
      </w:r>
    </w:p>
    <w:p w:rsidR="00000000" w:rsidDel="00000000" w:rsidP="00000000" w:rsidRDefault="00000000" w:rsidRPr="00000000" w14:paraId="0000007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當分析的數據有明顯的季節性趨勢時（例如：零售業每年的第四季業績高峰），下列哪一種分析方法特別適合用來建模和預測這種時間序列資料？</w:t>
        <w:br w:type="textWrapping"/>
        <w:t xml:space="preserve">(A) K-均值分群 (K-Means Clustering)</w:t>
        <w:br w:type="textWrapping"/>
        <w:t xml:space="preserve">(B) ARIMA 或 SARIMA 模型</w:t>
        <w:br w:type="textWrapping"/>
        <w:t xml:space="preserve">(C) 邏輯迴歸 (Logistic Regression)</w:t>
        <w:br w:type="textWrapping"/>
        <w:t xml:space="preserve">(D) 主成分分析 (PCA)</w:t>
        <w:br w:type="textWrapping"/>
        <w:t xml:space="preserve">答案: (B)</w:t>
        <w:br w:type="textWrapping"/>
        <w:t xml:space="preserve">詳解: ARIMA (Autoregressive Integrated Moving Average) 是經典的時間序列預測模型。而 SARIMA (Seasonal ARIMA) 是其擴展，專門加入了處理季節性成分的參數，非常適合用來分析和預測具有固定週期性模式的數據。</w:t>
      </w:r>
    </w:p>
    <w:p w:rsidR="00000000" w:rsidDel="00000000" w:rsidP="00000000" w:rsidRDefault="00000000" w:rsidRPr="00000000" w14:paraId="0000007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一位分析師想要在儀表板中呈現公司總預算在各個部門（行銷、研發、人事、行政）之間的分配比例。在這種情況下，哪種圖表最能直觀地表達「部分佔整體」的關係？</w:t>
        <w:br w:type="textWrapping"/>
        <w:t xml:space="preserve">(A) 折線圖 (Line Chart)</w:t>
        <w:br w:type="textWrapping"/>
        <w:t xml:space="preserve">(B) 散佈圖 (Scatter Plot)</w:t>
        <w:br w:type="textWrapping"/>
        <w:t xml:space="preserve">(C) 長條圖 (Bar Chart)</w:t>
        <w:br w:type="textWrapping"/>
        <w:t xml:space="preserve">(D) 圓餅圖 (Pie Chart) 或 環圈圖 (Donut Chart)</w:t>
        <w:br w:type="textWrapping"/>
        <w:t xml:space="preserve">答案: (D)</w:t>
        <w:br w:type="textWrapping"/>
        <w:t xml:space="preserve">詳解: 圓餅圖和環圈圖是專門用來視覺化「部分與整體」比例關係的圖表。整個圓形代表 100%，每個扇形的面積或弧長對應其所佔的百分比。但需要注意，當類別過多時，圓餅圖的效果會變差，此時堆疊長條圖可能是更好的選擇。</w:t>
      </w:r>
    </w:p>
    <w:p w:rsidR="00000000" w:rsidDel="00000000" w:rsidP="00000000" w:rsidRDefault="00000000" w:rsidRPr="00000000" w14:paraId="0000007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在評估一個分類模型的效能時，如果正負樣本的數量極度不平衡（例如：信用卡盜刷檢測，99.9% 都是正常交易），下列哪個評估指標比「準確率 (Accuracy)」更能客觀地衡量模型的好壞？</w:t>
        <w:br w:type="textWrapping"/>
        <w:t xml:space="preserve">(A) F1-Score 或 AUPRC (Area Under the Precision-Recall Curve)</w:t>
        <w:br w:type="textWrapping"/>
        <w:t xml:space="preserve">(B) 均方誤差 (Mean Squared Error)</w:t>
        <w:br w:type="textWrapping"/>
        <w:t xml:space="preserve">(C) 訓練時間 (Training Time)</w:t>
        <w:br w:type="textWrapping"/>
        <w:t xml:space="preserve">(D) 模型複雜度 (Model Complexity)</w:t>
        <w:br w:type="textWrapping"/>
        <w:t xml:space="preserve">答案: (A)</w:t>
        <w:br w:type="textWrapping"/>
        <w:t xml:space="preserve">詳解: 在極度不平衡的資料集上，一個什麼都不做、只預測多數類的「笨模型」也能達到極高的準確率（如 99.9%）。因此，準確率會產生誤導。F1-Score（精確率和召回率的調和平均數）和 PR 曲線下的面積 (AUPRC) 則更能關注模型在少數類上的表現，是更可靠的評估指標。</w:t>
      </w:r>
    </w:p>
    <w:p w:rsidR="00000000" w:rsidDel="00000000" w:rsidP="00000000" w:rsidRDefault="00000000" w:rsidRPr="00000000" w14:paraId="0000007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為了避免機器學習模型產生「過擬合 (Overfitting)」，下列哪一種策略是無效的？</w:t>
        <w:br w:type="textWrapping"/>
        <w:t xml:space="preserve">(A) 增加訓練資料的數量與多樣性</w:t>
        <w:br w:type="textWrapping"/>
        <w:t xml:space="preserve">(B) 採用正規化方法（如 L1 或 L2 Regularization）</w:t>
        <w:br w:type="textWrapping"/>
        <w:t xml:space="preserve">(C) 使用更複雜的模型，例如增加神經網路的層數和神經元數量</w:t>
        <w:br w:type="textWrapping"/>
        <w:t xml:space="preserve">(D) 進行交叉驗證 (Cross-Validation) 來選擇最佳的超參數</w:t>
        <w:br w:type="textWrapping"/>
        <w:t xml:space="preserve">答案: (C)</w:t>
        <w:br w:type="textWrapping"/>
        <w:t xml:space="preserve">詳解: 過擬合是指模型過度學習了訓練資料中的雜訊和細節，導致其在未見過的資料上表現不佳。使用更複雜的模型會給予模型更多的「記憶」能力，使其更容易發生過擬合。其他三項（增加資料、正規化、交叉驗證）都是有效對抗過擬合的常用方法。</w:t>
      </w:r>
    </w:p>
    <w:p w:rsidR="00000000" w:rsidDel="00000000" w:rsidP="00000000" w:rsidRDefault="00000000" w:rsidRPr="00000000" w14:paraId="0000007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 A/B 測試的分析中，除了比較平均轉換率，分析師也想了解數據的變異性和分佈。哪一種視覺化圖表能同時呈現多個組別（A組和B組）的數據分佈、中位數、四分位距和離群值？</w:t>
        <w:br w:type="textWrapping"/>
        <w:t xml:space="preserve">(A) 並排的箱形圖 (Side-by-side Box Plots)</w:t>
        <w:br w:type="textWrapping"/>
        <w:t xml:space="preserve">(B) 堆疊面積圖 (Stacked Area Chart)</w:t>
        <w:br w:type="textWrapping"/>
        <w:t xml:space="preserve">(C) 樹狀圖 (Treemap)</w:t>
        <w:br w:type="textWrapping"/>
        <w:t xml:space="preserve">(D) 關係圖 (Network Graph)</w:t>
        <w:br w:type="textWrapping"/>
        <w:t xml:space="preserve">答案: (A)</w:t>
        <w:br w:type="textWrapping"/>
        <w:t xml:space="preserve">詳解: 並排的箱形圖是比較不同組別之間數值分佈的絕佳工具。透過並列呈現 A 組和 B 組的箱形圖，分析師可以直觀地比較它們的中位數高低、數據的離散程度（箱子的高度）以及是否存在異常的離群值，從而獲得比單純比較平均數更豐富的洞見。</w:t>
      </w:r>
    </w:p>
    <w:p w:rsidR="00000000" w:rsidDel="00000000" w:rsidP="00000000" w:rsidRDefault="00000000" w:rsidRPr="00000000" w14:paraId="0000007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邏輯迴歸 (Logistic Regression) 雖然名稱中有「迴歸」，但它在機器學習中主要被用於解決哪一類問題？</w:t>
        <w:br w:type="textWrapping"/>
        <w:t xml:space="preserve">(A) 數值預測問題（如預測房價）</w:t>
        <w:br w:type="textWrapping"/>
        <w:t xml:space="preserve">(B) 二元分類問題（如判斷客戶是否流失）</w:t>
        <w:br w:type="textWrapping"/>
        <w:t xml:space="preserve">(C) 影像辨識問題</w:t>
        <w:br w:type="textWrapping"/>
        <w:t xml:space="preserve">(D) 資料降維問題</w:t>
        <w:br w:type="textWrapping"/>
        <w:t xml:space="preserve">答案: (B)</w:t>
        <w:br w:type="textWrapping"/>
        <w:t xml:space="preserve">詳解: 邏輯迴歸是處理分類問題的經典演算法。它透過 Sigmoid 函數將線性迴歸的連續輸出值壓縮到 0 和 1 之間，使其可以被解釋為屬於某個類別的機率。當機率大於某個閾值（通常是 0.5）時，就將其歸類為正樣本。</w:t>
      </w:r>
    </w:p>
    <w:p w:rsidR="00000000" w:rsidDel="00000000" w:rsidP="00000000" w:rsidRDefault="00000000" w:rsidRPr="00000000" w14:paraId="0000008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SQL (Structured Query Language) 是資料分析師必備的技能。若要從一個銷售訂單表格 (orders) 中，計算每個客戶 (customer_id) 的總訂單金額 (total_amount)，應該主要使用哪個 SQL 子句？</w:t>
        <w:br w:type="textWrapping"/>
        <w:t xml:space="preserve">(A) ORDER BY</w:t>
        <w:br w:type="textWrapping"/>
        <w:t xml:space="preserve">(B) WHERE</w:t>
        <w:br w:type="textWrapping"/>
        <w:t xml:space="preserve">(C) GROUP BY 搭配 SUM()</w:t>
        <w:br w:type="textWrapping"/>
        <w:t xml:space="preserve">(D) JOIN</w:t>
        <w:br w:type="textWrapping"/>
        <w:t xml:space="preserve">答案: (C)</w:t>
        <w:br w:type="textWrapping"/>
        <w:t xml:space="preserve">詳解: GROUP BY 子句用於將具有相同值的資料列組合成一個摘要列。在此情境下，GROUP BY customer_id 會將每個客戶的所有訂單分組，然後使用聚合函數 SUM(total_amount) 來計算每個組別（即每個客戶）的總金額。</w:t>
      </w:r>
    </w:p>
    <w:p w:rsidR="00000000" w:rsidDel="00000000" w:rsidP="00000000" w:rsidRDefault="00000000" w:rsidRPr="00000000" w14:paraId="0000008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當資料的特徵（欄位）之間存在高度相關性時，例如「房屋坪數」和「房間數量」，這在統計學上稱為什麼問題？</w:t>
        <w:br w:type="textWrapping"/>
        <w:t xml:space="preserve">(A) 異質變異性 (Heteroscedasticity)</w:t>
        <w:br w:type="textWrapping"/>
        <w:t xml:space="preserve">(B) 多重共線性 (Multicollinearity)</w:t>
        <w:br w:type="textWrapping"/>
        <w:t xml:space="preserve">(C) 自我相關 (Autocorrelation)</w:t>
        <w:br w:type="textWrapping"/>
        <w:t xml:space="preserve">(D) 辛普森悖論 (Simpson's Paradox)</w:t>
        <w:br w:type="textWrapping"/>
        <w:t xml:space="preserve">答案: (B)</w:t>
        <w:br w:type="textWrapping"/>
        <w:t xml:space="preserve">詳解: 多重共線性是指在迴歸模型中，兩個或多個自變數之間存在高度的線性相關關係。這個問題會導致模型係數的估計變得不穩定且難以解釋，即使模型的整體預測能力可能不錯。</w:t>
      </w:r>
    </w:p>
    <w:p w:rsidR="00000000" w:rsidDel="00000000" w:rsidP="00000000" w:rsidRDefault="00000000" w:rsidRPr="00000000" w14:paraId="0000008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為了找出網站使用者體驗的問題點，UX 設計師想要分析使用者在頁面上的滑鼠移動、點擊和滾動行為。哪一種視覺化分析圖表最適合用來呈現這些互動熱點？</w:t>
        <w:br w:type="textWrapping"/>
        <w:t xml:space="preserve">(A) 熱力圖 (Heatmap)</w:t>
        <w:br w:type="textWrapping"/>
        <w:t xml:space="preserve">(B) 流程圖 (Flowchart)</w:t>
        <w:br w:type="textWrapping"/>
        <w:t xml:space="preserve">(C) 甘特圖 (Gantt Chart)</w:t>
        <w:br w:type="textWrapping"/>
        <w:t xml:space="preserve">(D) 瀑布圖 (Waterfall Chart)</w:t>
        <w:br w:type="textWrapping"/>
        <w:t xml:space="preserve">答案: (A)</w:t>
        <w:br w:type="textWrapping"/>
        <w:t xml:space="preserve">詳解: 網站分析中的熱力圖使用顏色的深淺來視覺化使用者在頁面上的互動頻率。例如，紅色區域可能代表最多使用者點擊或滑鼠停留的地方，藍色則較少。這能幫助設計師直觀地了解使用者的注意力分佈和互動模式。</w:t>
      </w:r>
    </w:p>
    <w:p w:rsidR="00000000" w:rsidDel="00000000" w:rsidP="00000000" w:rsidRDefault="00000000" w:rsidRPr="00000000" w14:paraId="0000008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 Python 的數據科學生態系中，Scikit-learn (sklearn) 是一個極其重要的函式庫。它的主要功能是提供什麼？</w:t>
        <w:br w:type="textWrapping"/>
        <w:t xml:space="preserve">(A) 高效能的陣列與矩陣運算</w:t>
        <w:br w:type="textWrapping"/>
        <w:t xml:space="preserve">(B) 資料視覺化與繪圖功能</w:t>
        <w:br w:type="textWrapping"/>
        <w:t xml:space="preserve">(C) 統一且易於使用的介面，來實現各種機器學習演算法</w:t>
        <w:br w:type="textWrapping"/>
        <w:t xml:space="preserve">(D) 深度學習與神經網路的框架</w:t>
        <w:br w:type="textWrapping"/>
        <w:t xml:space="preserve">答案: (C)</w:t>
        <w:br w:type="textWrapping"/>
        <w:t xml:space="preserve">詳解: Scikit-learn 是 Python 機器學習的基石。它封裝了大量的監督式和非監督式學習演算法（如迴歸、分類、分群、降維等），並提供了如 fit(), predict(), transform() 這樣一致的 API，讓開發者可以快速地建立、訓練和評估模型。</w:t>
      </w:r>
    </w:p>
    <w:p w:rsidR="00000000" w:rsidDel="00000000" w:rsidP="00000000" w:rsidRDefault="00000000" w:rsidRPr="00000000" w14:paraId="0000008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一家公司想要預測其 SaaS 服務的客戶流失率。資料集中包含了客戶的使用行為、客服互動次數、訂閱方案等資訊。這個問題屬於哪一類數據分析任務？</w:t>
        <w:br w:type="textWrapping"/>
        <w:t xml:space="preserve">(A) 描述性分析 (Descriptive Analytics)</w:t>
        <w:br w:type="textWrapping"/>
        <w:t xml:space="preserve">(B) 診斷性分析 (Diagnostic Analytics)</w:t>
        <w:br w:type="textWrapping"/>
        <w:t xml:space="preserve">(C) 預測性分析 (Predictive Analytics)</w:t>
        <w:br w:type="textWrapping"/>
        <w:t xml:space="preserve">(D) 指導性分析 (Prescriptive Analytics)</w:t>
        <w:br w:type="textWrapping"/>
        <w:t xml:space="preserve">答案: (C)</w:t>
        <w:br w:type="textWrapping"/>
        <w:t xml:space="preserve">詳解: 預測性分析旨在利用歷史數據來預測未來的事件或結果。這個案例的目標是預測「未來是否會流失」，這是一個典型的預測性分析應用。描述性分析是總結過去；診斷性分析是探討原因；指導性分析則是建議對策。</w:t>
      </w:r>
    </w:p>
    <w:p w:rsidR="00000000" w:rsidDel="00000000" w:rsidP="00000000" w:rsidRDefault="00000000" w:rsidRPr="00000000" w14:paraId="0000008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一位分析師在使用 Jupyter Notebook 進行專案開發。Jupyter Notebook 這種工具廣受歡迎的主要原因是什麼？</w:t>
        <w:br w:type="textWrapping"/>
        <w:t xml:space="preserve">(A) 它是唯一支援 Python 語言的開發環境</w:t>
        <w:br w:type="textWrapping"/>
        <w:t xml:space="preserve">(B) 能夠將程式碼、執行結果、文字說明和視覺化圖表整合在同一個互動式文件中</w:t>
        <w:br w:type="textWrapping"/>
        <w:t xml:space="preserve">(C) 其執行效能遠超過傳統的 IDE（如 PyCharm 或 VS Code）</w:t>
        <w:br w:type="textWrapping"/>
        <w:t xml:space="preserve">(D) 它內建了最強大的資料庫管理系統</w:t>
        <w:br w:type="textWrapping"/>
        <w:t xml:space="preserve">答案: (B)</w:t>
        <w:br w:type="textWrapping"/>
        <w:t xml:space="preserve">詳解: Jupyter Notebook 的核心價值在於其「文學程式設計 (Literate Programming)」的理念。它允許使用者將程式碼、方程式、視覺化和敘述性文本結合在一個可分享、可重複執行的文件中，非常適合進行探索性資料分析、學術研究和教學演示。</w:t>
      </w:r>
    </w:p>
    <w:p w:rsidR="00000000" w:rsidDel="00000000" w:rsidP="00000000" w:rsidRDefault="00000000" w:rsidRPr="00000000" w14:paraId="00000086">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當我們說一個機器學習模型是「黑盒子 (Black Box)」時，通常是指什麼？</w:t>
        <w:br w:type="textWrapping"/>
        <w:t xml:space="preserve">(A) 該模型是開源的，任何人都可以查看其原始碼</w:t>
        <w:br w:type="textWrapping"/>
        <w:t xml:space="preserve">(B) 該模型的內部運作機制非常複雜，難以直觀地解釋其做出特定決策的原因</w:t>
        <w:br w:type="textWrapping"/>
        <w:t xml:space="preserve">(C) 該模型不需要任何訓練資料就能進行預測</w:t>
        <w:br w:type="textWrapping"/>
        <w:t xml:space="preserve">(D) 該模型只能處理黑色或白色的圖像資料</w:t>
        <w:br w:type="textWrapping"/>
        <w:t xml:space="preserve">答案: (B)</w:t>
        <w:br w:type="textWrapping"/>
        <w:t xml:space="preserve">詳解: 「黑盒子」模型通常指那些雖然預測效能很好，但其決策過程對人類來說不透明、難以理解的模型，例如深度神經網路或大型集成模型。相對地，「白盒子」模型（如決策樹、線性迴歸）則具有較好的可解釋性。</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dedl97vq9qkk" w:id="3"/>
      <w:bookmarkEnd w:id="3"/>
      <w:r w:rsidDel="00000000" w:rsidR="00000000" w:rsidRPr="00000000">
        <w:rPr>
          <w:rFonts w:ascii="Arial Unicode MS" w:cs="Arial Unicode MS" w:eastAsia="Arial Unicode MS" w:hAnsi="Arial Unicode MS"/>
          <w:b w:val="1"/>
          <w:bCs w:val="1"/>
          <w:color w:val="1b1c1d"/>
          <w:sz w:val="26"/>
          <w:szCs w:val="26"/>
          <w:rtl w:val="0"/>
        </w:rPr>
        <w:t xml:space="preserve">D. 大數據在人工智慧之應用 (Big Data in Artificial Intelligence)</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一家銀行希望開發一個 AI 模型，根據客戶的交易紀錄來自動判斷某筆交易是否為盜刷。這個應用屬於下列哪一種 AI 應用類型？</w:t>
        <w:br w:type="textWrapping"/>
        <w:t xml:space="preserve">(A) 生成式 AI (Generative AI)</w:t>
        <w:br w:type="textWrapping"/>
        <w:t xml:space="preserve">(B) 鑑別式 AI (Discriminative AI)</w:t>
        <w:br w:type="textWrapping"/>
        <w:t xml:space="preserve">(C) 強化學習 (Reinforcement Learning)</w:t>
        <w:br w:type="textWrapping"/>
        <w:t xml:space="preserve">(D) 奇異值分解 (Singular Value Decomposition)</w:t>
        <w:br w:type="textWrapping"/>
        <w:t xml:space="preserve">答案: (B)</w:t>
        <w:br w:type="textWrapping"/>
        <w:t xml:space="preserve">詳解: 鑑別式 AI 的目標是學習不同類別之間的「邊界」，以便對輸入的數據進行分類或預測。判斷交易是「盜刷」還是「正常」，就是一個典型的二元分類問題，旨在區分 (discriminate) 這兩種情況，屬於鑑別式 AI 的範疇。</w:t>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近年來，大型語言模型 (LLM) 如 GPT-4 和 Claude 3，在自然語言處理領域取得了巨大成功。這些模型在訓練過程中，需要海量的文本數據。這體現了大數據與 AI 之間的何種關係？</w:t>
        <w:br w:type="textWrapping"/>
        <w:t xml:space="preserve">(A) AI 技術的發展降低了對大數據的需求</w:t>
        <w:br w:type="textWrapping"/>
        <w:t xml:space="preserve">(B) 大數據是訓練出強大 AI 模型（特別是深度學習模型）的關鍵燃料</w:t>
        <w:br w:type="textWrapping"/>
        <w:t xml:space="preserve">(C) 大數據和 AI 是兩個完全獨立、沒有關聯的領域</w:t>
        <w:br w:type="textWrapping"/>
        <w:t xml:space="preserve">(D) 只有小數據才能訓練出最精準的 AI 模型</w:t>
        <w:br w:type="textWrapping"/>
        <w:t xml:space="preserve">答案: (B)</w:t>
        <w:br w:type="textWrapping"/>
        <w:t xml:space="preserve">詳解: "Data is the new oil" 這句話在 AI 時代尤其真切。深度學習模型通常擁有數百萬甚至數十億個參數，需要極大規模的數據集來進行訓練，才能學習到數據中複雜的模式和細微的關係。沒有大數據，就沒有今天強大的 LLM。</w:t>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一家電子商務公司利用 AI 分析使用者的瀏覽歷史、點擊行為和購買紀錄，為每位使用者提供個人化的商品推薦。這種應用主要利用大數據來實現 AI 的哪個目標？</w:t>
        <w:br w:type="textWrapping"/>
        <w:t xml:space="preserve">(A) 通用人工智慧 (Artificial General Intelligence)</w:t>
        <w:br w:type="textWrapping"/>
        <w:t xml:space="preserve">(B) 降低運算成本</w:t>
        <w:br w:type="textWrapping"/>
        <w:t xml:space="preserve">(C) 實現個人化與精準行銷</w:t>
        <w:br w:type="textWrapping"/>
        <w:t xml:space="preserve">(D) 確保資料的絕對安全</w:t>
        <w:br w:type="textWrapping"/>
        <w:t xml:space="preserve">答案: (C)</w:t>
        <w:br w:type="textWrapping"/>
        <w:t xml:space="preserve">詳解: 大數據使得企業能夠收集和分析到顆粒度極細的使用者行為資料。AI 模型（如協同過濾、深度學習推薦模型）則能從這些海量資料中挖掘出每個使用者的獨特偏好，從而提供千人千面的個人化推薦，提升使用者體驗和轉換率。</w:t>
      </w:r>
    </w:p>
    <w:p w:rsidR="00000000" w:rsidDel="00000000" w:rsidP="00000000" w:rsidRDefault="00000000" w:rsidRPr="00000000" w14:paraId="0000008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聯邦學習 (Federated Learning) 是一種新興的機器學習範式，尤其適用於處理敏感數據。它的核心運作方式是什麼？</w:t>
        <w:br w:type="textWrapping"/>
        <w:t xml:space="preserve">(A) 將所有原始數據集中到雲端伺服器進行統一訓練</w:t>
        <w:br w:type="textWrapping"/>
        <w:t xml:space="preserve">(B) 只將一小部分抽樣數據上傳到伺服器</w:t>
        <w:br w:type="textWrapping"/>
        <w:t xml:space="preserve">(C) 模型在本地設備（如手機）上使用本地數據進行訓練，只將模型的更新（如權重梯度）上傳到伺服器進行聚合</w:t>
        <w:br w:type="textWrapping"/>
        <w:t xml:space="preserve">(D) 要求所有使用者手動為自己的數據打上標籤</w:t>
        <w:br w:type="textWrapping"/>
        <w:t xml:space="preserve">答案: (C)</w:t>
        <w:br w:type="textWrapping"/>
        <w:t xml:space="preserve">詳解: 聯邦學習的關鍵是「數據不動，模型動」。它允許多個參與方在不共享原始數據的情況下協同訓練一個模型。這既保護了終端使用者的數據隱私，又能利用分散在各處的大量數據來提升模型的效能，在醫療、金融等領域潛力巨大。</w:t>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DALL-E 2、Midjourney 和 Stable Diffusion 這類 AI 模型的共同點是它們都能根據文字描述生成全新的圖片。這類「無中生有」創造新內容的 AI 屬於什麼類型？</w:t>
        <w:br w:type="textWrapping"/>
        <w:t xml:space="preserve">(A) 鑑別式 AI (Discriminative AI)</w:t>
        <w:br w:type="textWrapping"/>
        <w:t xml:space="preserve">(B) 生成式 AI (Generative AI)</w:t>
        <w:br w:type="textWrapping"/>
        <w:t xml:space="preserve">(C) 符號式 AI (Symbolic AI)</w:t>
        <w:br w:type="textWrapping"/>
        <w:t xml:space="preserve">(D) 分析式 AI (Analytical AI)</w:t>
        <w:br w:type="textWrapping"/>
        <w:t xml:space="preserve">答案: (B)</w:t>
        <w:br w:type="textWrapping"/>
        <w:t xml:space="preserve">詳解: 生成式 AI 的目標是學習現有數據的分佈，並利用學習到的知識來創造出全新的、與原始數據相似但不完全相同的新內容。除了生成圖片，還包括生成文字（如 GPT）、音樂、程式碼等，是近年來 AI 領域最熱門的方向。</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企業在利用大數據訓練 AI 模型時，必須遵守如歐盟的 GDPR（通用資料保護規則）等法規。GDPR 中強調的「被遺忘權 (Right to be Forgotten)」對企業的 AI 應用規劃意味著什麼？</w:t>
        <w:br w:type="textWrapping"/>
        <w:t xml:space="preserve">(A) 企業可以永久保留所有使用者資料</w:t>
        <w:br w:type="textWrapping"/>
        <w:t xml:space="preserve">(B) 企業必須建立機制，能夠在使用者提出要求時，從其資料庫和 AI 模型中確實地移除該使用者的個人資料</w:t>
        <w:br w:type="textWrapping"/>
        <w:t xml:space="preserve">(C) 企業只需要在前端介面隱藏使用者資料即可</w:t>
        <w:br w:type="textWrapping"/>
        <w:t xml:space="preserve">(D) 該權利僅適用於歐洲公民，對亞洲企業沒有影響</w:t>
        <w:br w:type="textWrapping"/>
        <w:t xml:space="preserve">答案: (B)</w:t>
        <w:br w:type="textWrapping"/>
        <w:t xml:space="preserve">詳解: 被遺忘權要求企業在特定條件下必須刪除關於個人的資料。這對 AI 系統是一個挑戰，因為要從一個已經訓練好的複雜模型中「抹去」特定資料的影響，可能需要重新訓練模型，成本高昂。因此，在系統設計之初就必須考慮到資料刪除的需求與技術實現。</w:t>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一個醫療 AI 新創公司使用大量匿名的醫療影像來訓練一個疾病診斷模型。在資料準備階段，他們需要特別注意避免「偏見 (Bias)」。下列哪種情況最可能導致模型產生偏見？</w:t>
        <w:br w:type="textWrapping"/>
        <w:t xml:space="preserve">(A) 訓練資料中包含了來自不同品牌、不同解析度的掃描儀的影像</w:t>
        <w:br w:type="textWrapping"/>
        <w:t xml:space="preserve">(B) 訓練資料中，來自某個特定族裔的病患影像佔了不成比例的絕大多數</w:t>
        <w:br w:type="textWrapping"/>
        <w:t xml:space="preserve">(C) 影像資料的儲存格式為 DICOM 而非 JPEG</w:t>
        <w:br w:type="textWrapping"/>
        <w:t xml:space="preserve">(D) 訓練過程使用了 GPU 而非 CPU</w:t>
        <w:br w:type="textWrapping"/>
        <w:t xml:space="preserve">答案: (B)</w:t>
        <w:br w:type="textWrapping"/>
        <w:t xml:space="preserve">詳解: AI 模型的偏見主要來源於訓練資料的偏見。如果訓練資料的族裔、性別、年齡分佈不均衡，模型就可能只學會了在多數群體上的特徵，而在少數群體上表現不佳，導致診斷結果的不公平。這是一個嚴肅的 AI 倫理問題。</w:t>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鑑別式 AI 模型（如分類器）和生成式 AI 模型（如 GPT）在目標上有根本的不同。下列敘述何者最能描述其差異？</w:t>
        <w:br w:type="textWrapping"/>
        <w:t xml:space="preserve">(A) 鑑別式模型預測 P(y∣x)，生成式模型學習 P(x,y) 或 P(x)</w:t>
        <w:br w:type="textWrapping"/>
        <w:t xml:space="preserve">(B) 生成式模型比鑑別式模型需要更少的數據</w:t>
        <w:br w:type="textWrapping"/>
        <w:t xml:space="preserve">(C) 鑑別式模型只能處理數字，生成式模型只能處理文字</w:t>
        <w:br w:type="textWrapping"/>
        <w:t xml:space="preserve">(D) 只有生成式模型使用了深度學習技術</w:t>
        <w:br w:type="textWrapping"/>
        <w:t xml:space="preserve">答案: (A)</w:t>
        <w:br w:type="textWrapping"/>
        <w:t xml:space="preserve">詳解: 這是從機率角度對兩者最精準的區分。鑑別式模型（Discriminative Model）的目標是學習給定輸入 x 條件下，輸出 y 的條件機率 P(y∣x)，即學習決策邊界。而生成式模型（Generative Model）的目標是學習數據的聯合機率分佈 P(x,y) 或邊緣機率分佈 P(x)，從而能夠生成新的數據樣本 (x,y) 或 x。</w:t>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在自動駕駛汽車的開發中，AI 系統需要透過攝影機、光達 (LiDAR) 等感測器收集的大量數據來感知周圍環境並做出駕駛決策。這個過程體現了大數據在 AI 應用中的哪個關鍵作用？</w:t>
        <w:br w:type="textWrapping"/>
        <w:t xml:space="preserve">(A) 僅用於離線的數據分析與報表生成</w:t>
        <w:br w:type="textWrapping"/>
        <w:t xml:space="preserve">(B) 作為 AI 感知、決策和控制的即時輸入</w:t>
        <w:br w:type="textWrapping"/>
        <w:t xml:space="preserve">(C) 主要用於市場行銷和客戶關係管理</w:t>
        <w:br w:type="textWrapping"/>
        <w:t xml:space="preserve">(D) 用於生成虛擬的駕駛員頭像</w:t>
        <w:br w:type="textWrapping"/>
        <w:t xml:space="preserve">答案: (B)</w:t>
        <w:br w:type="textWrapping"/>
        <w:t xml:space="preserve">詳解: 對於自動駕駛這類即時 AI 系統而言，大數據不僅僅是訓練資料，更是系統運作時持續不斷的輸入流。AI 必須即時處理來自多個感測器的海量數據，進行物件偵測、路徑規劃等一系列複雜運算，才能確保行車安全。</w:t>
      </w:r>
    </w:p>
    <w:p w:rsidR="00000000" w:rsidDel="00000000" w:rsidP="00000000" w:rsidRDefault="00000000" w:rsidRPr="00000000" w14:paraId="0000009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一家公司使用生成式 AI 來創建行銷文案。為了確保生成內容的品質並符合品牌形象，他們採用了「人在迴路 (Human-in-the-Loop)」的方法。這通常是指什麼？</w:t>
        <w:br w:type="textWrapping"/>
        <w:t xml:space="preserve">(A) AI 完全自主生成並發布內容，無需人工干預</w:t>
        <w:br w:type="textWrapping"/>
        <w:t xml:space="preserve">(B) 由人類專家撰寫所有文案，AI 只負責檢查錯字</w:t>
        <w:br w:type="textWrapping"/>
        <w:t xml:space="preserve">(C) AI 生成初稿後，由人類專家進行審核、修改和最終批准</w:t>
        <w:br w:type="textWrapping"/>
        <w:t xml:space="preserve">(D) 系統隨機選擇由 AI 或人類來完成整個任務</w:t>
        <w:br w:type="textWrapping"/>
        <w:t xml:space="preserve">答案: (C)</w:t>
        <w:br w:type="textWrapping"/>
        <w:t xml:space="preserve">詳解: 「人在迴路」是一種結合人類智慧與 AI 效率的協作模式。尤其在對品質、安全、倫理要求較高的應用中（如醫療診斷、法律文件、品牌文案），讓 AI 負責草擬和規模化生成，再由人類專家進行關鍵性的判斷和把關，是一種兼顧效率與可靠性的務實做法。</w:t>
      </w:r>
    </w:p>
    <w:p w:rsidR="00000000" w:rsidDel="00000000" w:rsidP="00000000" w:rsidRDefault="00000000" w:rsidRPr="00000000" w14:paraId="0000009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對於大型語言模型 (LLM)，「提示工程 (Prompt Engineering)」已經成為一門重要的技能。其主要目標是什麼？</w:t>
        <w:br w:type="textWrapping"/>
        <w:t xml:space="preserve">(A) 編寫訓練 LLM 的核心演算法</w:t>
        <w:br w:type="textWrapping"/>
        <w:t xml:space="preserve">(B) 設計更高效的電腦硬體來運行 LLM</w:t>
        <w:br w:type="textWrapping"/>
        <w:t xml:space="preserve">(C) 精心設計輸入給模型的文字提示 (prompt)，以引導模型產生更準確、更符合需求的輸出</w:t>
        <w:br w:type="textWrapping"/>
        <w:t xml:space="preserve">(D) 破解 LLM 的安全防護機制</w:t>
        <w:br w:type="textWrapping"/>
        <w:t xml:space="preserve">答案: (C)</w:t>
        <w:br w:type="textWrapping"/>
        <w:t xml:space="preserve">詳解: 提示工程是一門「如何與 LLM 有效溝通」的藝術與科學。由於 LLM 的輸出高度依賴於輸入的提示，透過提供清晰的指令、上下文、範例（Few-shot learning）或角色扮演等技巧，可以極大地提升生成結果的品質和可控性。</w:t>
      </w:r>
    </w:p>
    <w:p w:rsidR="00000000" w:rsidDel="00000000" w:rsidP="00000000" w:rsidRDefault="00000000" w:rsidRPr="00000000" w14:paraId="0000009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由於 AI 模型的開發和訓練成本高昂，許多企業會選擇使用第三方提供的 AI API 服務。在選擇這類服務時，從數據隱私和合規的角度來看，AI 應用規劃師最應該關注的問題是？</w:t>
        <w:br w:type="textWrapping"/>
        <w:t xml:space="preserve">(A) 該 API 的回應速度是否夠快</w:t>
        <w:br w:type="textWrapping"/>
        <w:t xml:space="preserve">(B) 供應商的數據處理政策，例如數據是否會被用於再訓練，以及數據儲存地點是否符合法規</w:t>
        <w:br w:type="textWrapping"/>
        <w:t xml:space="preserve">(C) API 的免費額度有多少</w:t>
        <w:br w:type="textWrapping"/>
        <w:t xml:space="preserve">(D) 該 API 是否支援多種程式語言</w:t>
        <w:br w:type="textWrapping"/>
        <w:t xml:space="preserve">答案: (B)</w:t>
        <w:br w:type="textWrapping"/>
        <w:t xml:space="preserve">詳解: 當企業將自己的業務數據（可能包含客戶隱私）傳送給第三方 API 時，數據的生命週期管理就成為一個關鍵的合規風險點。必須仔細審閱服務條款，了解供應商如何儲存、使用和刪除你的數據，確保其做法符合 GDPR、個資法等相關法律的要求。</w:t>
      </w:r>
    </w:p>
    <w:p w:rsidR="00000000" w:rsidDel="00000000" w:rsidP="00000000" w:rsidRDefault="00000000" w:rsidRPr="00000000" w14:paraId="0000009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機器學習運維 (MLOps) 旨在將 DevOps 的原則應用於機器學習專案。相較於傳統軟體開發，MLOps 需要額外關注和管理的關鍵環節是什麼？</w:t>
        <w:br w:type="textWrapping"/>
        <w:t xml:space="preserve">(A) 程式碼版本控制</w:t>
        <w:br w:type="textWrapping"/>
        <w:t xml:space="preserve">(B) 自動化測試與部署</w:t>
        <w:br w:type="textWrapping"/>
        <w:t xml:space="preserve">(C) 資料版本控制、模型版本控制以及持續的效能監控與再訓練</w:t>
        <w:br w:type="textWrapping"/>
        <w:t xml:space="preserve">(D) 使用者介面設計</w:t>
        <w:br w:type="textWrapping"/>
        <w:t xml:space="preserve">答案: (C)</w:t>
        <w:br w:type="textWrapping"/>
        <w:t xml:space="preserve">詳解: MLOps 不僅僅是管理程式碼，更要管理「資料」和「模型」的生命週期。它需要追蹤是用哪個版本的資料訓練出哪個版本的模型，並在模型上線後持續監控其效能是否因資料漂移等因素而衰退，並觸發自動化的再訓練流程，形成一個閉環。</w:t>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企業在導入 AI 時，常面臨「自建 (Build) vs. 購買 (Buy)」的抉擇。對於一個核心業務流程，若市場上已有成熟的 AI 解決方案，但企業自身業務有高度客製化的獨特需求，此時較合理的策略可能是？</w:t>
        <w:br w:type="textWrapping"/>
        <w:t xml:space="preserve">(A) 堅持完全自主開發所有 AI 功能，以掌握所有技術</w:t>
        <w:br w:type="textWrapping"/>
        <w:t xml:space="preserve">(B) 直接購買標準化產品，並大幅修改公司業務流程來適應軟體</w:t>
        <w:br w:type="textWrapping"/>
        <w:t xml:space="preserve">(C) 評估採用混合策略，例如購買一個可擴展的 AI 平台，並在其上進行客製化開發</w:t>
        <w:br w:type="textWrapping"/>
        <w:t xml:space="preserve">(D) 放棄導入 AI，因為找不到完全符合需求的現成產品</w:t>
        <w:br w:type="textWrapping"/>
        <w:t xml:space="preserve">答案: (C)</w:t>
        <w:br w:type="textWrapping"/>
        <w:t xml:space="preserve">詳解: 這是一個典型的策略權衡。完全自建週期長、風險高；完全購買可能無法滿足核心需求。採用一個提供核心 AI 能力的平台（例如雲端廠商的 AI 服務），並利用其 API 和 SDK 進行二次開發，是一種常見的務實做法，可以兼顧上市時間、成本與客製化需求。</w:t>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在大數據隱私保護技術中，k-匿名 (k-Anonymity) 的主要目標是什麼？</w:t>
        <w:br w:type="textWrapping"/>
        <w:t xml:space="preserve">(A) 在資料集中加入隨機雜訊</w:t>
        <w:br w:type="textWrapping"/>
        <w:t xml:space="preserve">(B) 確保發布的資料集中，任何一筆紀錄都無法與至少 k-1 筆其他的紀錄區分開來</w:t>
        <w:br w:type="textWrapping"/>
        <w:t xml:space="preserve">(C) 對所有敏感數值欄位進行加密</w:t>
        <w:br w:type="textWrapping"/>
        <w:t xml:space="preserve">(D) 將數據轉換成頻率分佈</w:t>
        <w:br w:type="textWrapping"/>
        <w:t xml:space="preserve">答案: (B)</w:t>
        <w:br w:type="textWrapping"/>
        <w:t xml:space="preserve">詳解: k-匿名的核心思想是「去識別化」。它透過對準標識符（如郵遞區號、出生年份）進行概化或抑制，使得攻擊者即使擁有一些背景知識，也無法將資料集中的特定紀錄唯一地對應到某個特定個人，因為至少有 k 筆紀錄看起來是完全一樣的。</w:t>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生成式對抗網路 (GAN) 是生成式 AI 的一種重要模型。其獨特的訓練機制包含哪兩個主要部分？</w:t>
        <w:br w:type="textWrapping"/>
        <w:t xml:space="preserve">(A) 一個編碼器 (Encoder) 和一個解碼器 (Decoder)</w:t>
        <w:br w:type="textWrapping"/>
        <w:t xml:space="preserve">(B) 一個生成器 (Generator) 和一個判別器 (Discriminator)</w:t>
        <w:br w:type="textWrapping"/>
        <w:t xml:space="preserve">(C) 一個查詢 (Query) 和一個鍵 (Key)</w:t>
        <w:br w:type="textWrapping"/>
        <w:t xml:space="preserve">(D) 一個代理人 (Agent) 和一個環境 (Environment)</w:t>
        <w:br w:type="textWrapping"/>
        <w:t xml:space="preserve">答案: (B)</w:t>
        <w:br w:type="textWrapping"/>
        <w:t xml:space="preserve">詳解: GAN 的訓練過程就像一場生成者與辨識者之間的「貓鼠遊戲」。生成器的任務是學習真實數據的分佈，並生成以假亂真的假數據。判別器的任務則是盡力分辨出輸入的數據是真實的還是由生成器偽造的。兩者相互對抗、共同進化，最終讓生成器能產出高品質的結果。</w:t>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隨著 AI 在金融、招聘、司法等高風險領域的應用加深，「AI 倫理」與「可解釋 AI (XAI)」的重要性日益凸顯。推動 XAI 的主要動機是什麼？</w:t>
        <w:br w:type="textWrapping"/>
        <w:t xml:space="preserve">(A) 為了讓 AI 模型的運算速度更快</w:t>
        <w:br w:type="textWrapping"/>
        <w:t xml:space="preserve">(B) 為了讓使用者能夠理解 AI 的決策依據，從而建立信任、確保公平性並進行除錯</w:t>
        <w:br w:type="textWrapping"/>
        <w:t xml:space="preserve">(C) 為了降低 AI 模型的開發成本</w:t>
        <w:br w:type="textWrapping"/>
        <w:t xml:space="preserve">(D) 為了讓 AI 能夠處理更大規模的數據</w:t>
        <w:br w:type="textWrapping"/>
        <w:t xml:space="preserve">答案: (B)</w:t>
        <w:br w:type="textWrapping"/>
        <w:t xml:space="preserve">詳解: 當 AI 的決策對人們的生活產生重大影響時（如拒絕貸款申請），我們不能只滿足於知道「預測結果是什麼」，還必須知道「為什麼是這個結果」。可解釋性是建立使用者信任、審計模型是否存有偏見、除錯以及滿足法規要求的基礎。</w:t>
      </w:r>
    </w:p>
    <w:p w:rsidR="00000000" w:rsidDel="00000000" w:rsidP="00000000" w:rsidRDefault="00000000" w:rsidRPr="00000000" w14:paraId="0000009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一家製造業公司在其生產線上部署了基於電腦視覺的 AI 質檢系統。該系統利用從生產線攝影機傳來的大量即時影像數據，自動檢測產品瑕疵。這個應用場景被稱為什麼？</w:t>
        <w:br w:type="textWrapping"/>
        <w:t xml:space="preserve">(A) 智慧城市 (Smart City)</w:t>
        <w:br w:type="textWrapping"/>
        <w:t xml:space="preserve">(B) 智慧農業 (Smart Agriculture)</w:t>
        <w:br w:type="textWrapping"/>
        <w:t xml:space="preserve">(C) 工業 4.0 或 智慧製造 (Industry 4.0 / Smart Manufacturing)</w:t>
        <w:br w:type="textWrapping"/>
        <w:t xml:space="preserve">(D) 數位分身 (Digital Twin)</w:t>
        <w:br w:type="textWrapping"/>
        <w:t xml:space="preserve">答案: (C)</w:t>
        <w:br w:type="textWrapping"/>
        <w:t xml:space="preserve">詳解: 工業 4.0 的核心概念之一就是將 AI、物聯網 (IoT) 等技術深度融合到製造流程中，以實現自動化、效率提升和品質控管。AI 質檢替代傳統的人工目檢，是智慧製造中非常典型的應用。</w:t>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訓練一個先進的 AI 模型（如 BERT 或 GPT）需要極大的運算資源（GPU/TPU）和電力，這引發了對 AI 環境影響的擔憂。這個議題通常被稱為什麼？</w:t>
        <w:br w:type="textWrapping"/>
        <w:t xml:space="preserve">(A) 綠色 AI (Green AI)</w:t>
        <w:br w:type="textWrapping"/>
        <w:t xml:space="preserve">(B) 邊緣 AI (Edge AI)</w:t>
        <w:br w:type="textWrapping"/>
        <w:t xml:space="preserve">(C) 雲端 AI (Cloud AI)</w:t>
        <w:br w:type="textWrapping"/>
        <w:t xml:space="preserve">(D) 敏捷 AI (Agile AI)</w:t>
        <w:br w:type="textWrapping"/>
        <w:t xml:space="preserve">答案: (A)</w:t>
        <w:br w:type="textWrapping"/>
        <w:t xml:space="preserve">詳解: 綠色 AI 是一個關注 AI 技術發展對環境永續性影響的領域。它倡導在追求模型效能的同時，也應該考慮和優化其運算效率、能源消耗和碳足跡，鼓勵開發更輕量、更節能的 AI 模型與演算法。</w:t>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在大數據背景下，機器學習模型的效能可能會隨著時間推移而下降，因為現實世界的數據分佈可能發生了變化（例如，疫情後消費者行為改變）。這個現象稱為什麼？</w:t>
        <w:br w:type="textWrapping"/>
        <w:t xml:space="preserve">(A) 模型收斂 (Model Convergence)</w:t>
        <w:br w:type="textWrapping"/>
        <w:t xml:space="preserve">(B) 模型蒸餾 (Model Distillation)</w:t>
        <w:br w:type="textWrapping"/>
        <w:t xml:space="preserve">(C) 模型漂移 (Model Drift) 或 概念漂移 (Concept Drift)</w:t>
        <w:br w:type="textWrapping"/>
        <w:t xml:space="preserve">(D) 模型泛化 (Model Generalization)</w:t>
        <w:br w:type="textWrapping"/>
        <w:t xml:space="preserve">答案: (C)</w:t>
        <w:br w:type="textWrapping"/>
        <w:t xml:space="preserve">詳解: 模型漂移是指由於輸入數據的統計特性或特徵與目標變數之間的關係發生變化，導致已部署模型的預測效能下降的現象。這是 MLOps 中需要重點監控和應對的問題，通常需要透過定期再訓練來維持模型的準確性。</w:t>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一個 AI 應用規劃師在評估一個 AI 專案的潛在風險時，除了技術和數據風險，還需要考慮倫理與社會風險。下列何者是典型的 AI 倫理風險？</w:t>
        <w:br w:type="textWrapping"/>
        <w:t xml:space="preserve">(A) 伺服器硬體故障</w:t>
        <w:br w:type="textWrapping"/>
        <w:t xml:space="preserve">(B) 演算法中的偏見導致對特定群體的不公平歧視</w:t>
        <w:br w:type="textWrapping"/>
        <w:t xml:space="preserve">(C) 數據傳輸過程中被駭客攔截</w:t>
        <w:br w:type="textWrapping"/>
        <w:t xml:space="preserve">(D) 專案預算超支</w:t>
        <w:br w:type="textWrapping"/>
        <w:t xml:space="preserve">答案: (B)</w:t>
        <w:br w:type="textWrapping"/>
        <w:t xml:space="preserve">詳解: AI 倫理風險關注的是 AI 技術應用可能帶來的社會負面影響，其中「演算法公平性」是一個核心議題。如果用於招聘的 AI 模型因為訓練資料的偏見而對女性或特定族裔的求職者給出較低的評分，這就是一個嚴重的倫理問題。</w:t>
      </w:r>
    </w:p>
    <w:p w:rsidR="00000000" w:rsidDel="00000000" w:rsidP="00000000" w:rsidRDefault="00000000" w:rsidRPr="00000000" w14:paraId="0000009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為了讓 AI 模型能夠在手機、智慧相機等資源有限的邊緣設備上運行，而不是將所有數據都傳回雲端，下列哪種技術趨勢至關重要？</w:t>
        <w:br w:type="textWrapping"/>
        <w:t xml:space="preserve">(A) 超級電腦 (Supercomputing)</w:t>
        <w:br w:type="textWrapping"/>
        <w:t xml:space="preserve">(B) 量子計算 (Quantum Computing)</w:t>
        <w:br w:type="textWrapping"/>
        <w:t xml:space="preserve">(C) 邊緣運算 (Edge Computing) 與 模型輕量化 (Model Quantization/Pruning)</w:t>
        <w:br w:type="textWrapping"/>
        <w:t xml:space="preserve">(D) 批次處理 (Batch Processing)</w:t>
        <w:br w:type="textWrapping"/>
        <w:t xml:space="preserve">答案: (C)</w:t>
        <w:br w:type="textWrapping"/>
        <w:t xml:space="preserve">詳解: 邊緣運算主張在靠近數據源頭的本地設備上進行運算。為了在這些設備上運行複雜的 AI 模型，就需要透過模型量化（降低權重精度）、剪枝（移除不重要的神經元）等輕量化技術來縮小模型體積、降低運算需求，從而實現低延遲、高隱私的邊緣 AI 應用。</w:t>
      </w:r>
    </w:p>
    <w:p w:rsidR="00000000" w:rsidDel="00000000" w:rsidP="00000000" w:rsidRDefault="00000000" w:rsidRPr="00000000" w14:paraId="0000009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企業希望利用其龐大的客戶互動文字數據（如客服對話、產品評論）來訓練一個自訂的情感分析模型。在機器學習流程中，這個包含大量原始文字的數據集被稱為什麼？</w:t>
        <w:br w:type="textWrapping"/>
        <w:t xml:space="preserve">(A) 結構化數據 (Structured Data)</w:t>
        <w:br w:type="textWrapping"/>
        <w:t xml:space="preserve">(B) 語料庫 (Corpus)</w:t>
        <w:br w:type="textWrapping"/>
        <w:t xml:space="preserve">(C) 時間序列數據 (Time-Series Data)</w:t>
        <w:br w:type="textWrapping"/>
        <w:t xml:space="preserve">(D) 地理空間數據 (Geospatial Data)</w:t>
        <w:br w:type="textWrapping"/>
        <w:t xml:space="preserve">答案: (B)</w:t>
        <w:br w:type="textWrapping"/>
        <w:t xml:space="preserve">詳解: 在自然語言處理 (NLP) 領域，用於訓練或分析的大規模、結構化的文字集合被稱為語料庫。它是訓練語言模型、情感分析模型等 NLP 任務的基礎。</w:t>
      </w:r>
    </w:p>
    <w:p w:rsidR="00000000" w:rsidDel="00000000" w:rsidP="00000000" w:rsidRDefault="00000000" w:rsidRPr="00000000" w14:paraId="0000009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在設計一個 AI 產品時，規劃師需要考慮如何建立使用者的信任。下列哪一項做法無助於提升使用者對 AI 系統的信任感？</w:t>
        <w:br w:type="textWrapping"/>
        <w:t xml:space="preserve">(A) 提供決策結果的可解釋性說明，讓使用者了解「為什麼」</w:t>
        <w:br w:type="textWrapping"/>
        <w:t xml:space="preserve">(B) 將 AI 系統的內部運作機制完全隱藏，打造成一個神秘的「魔法黑盒」</w:t>
        <w:br w:type="textWrapping"/>
        <w:t xml:space="preserve">(C) 明確告知使用者正在與 AI 互動，並設定合理的期望值</w:t>
        <w:br w:type="textWrapping"/>
        <w:t xml:space="preserve">(D) 允許使用者對 AI 的錯誤結果提供反饋，並用於系統的持續改進</w:t>
        <w:br w:type="textWrapping"/>
        <w:t xml:space="preserve">答案: (B)</w:t>
        <w:br w:type="textWrapping"/>
        <w:t xml:space="preserve">詳解: 神秘和不透明是信任的敵人。雖然使用者不需要了解所有技術細節，但一個完全無法解釋、無法預測其行為的黑盒子系統，會讓使用者感到不安和失控，難以建立長期的信任關係。透明度、可解釋性和可控性是建立 AI 信任的關鍵。</w:t>
      </w:r>
    </w:p>
    <w:p w:rsidR="00000000" w:rsidDel="00000000" w:rsidP="00000000" w:rsidRDefault="00000000" w:rsidRPr="00000000" w14:paraId="000000A0">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一家保險公司使用 AI 模型來評估車險申請人的風險等級。如果該模型僅僅因為申請人居住在某個高犯罪率的郵遞區號就給予其極高的保費，這可能觸犯了 AI 倫理中的哪個問題？</w:t>
        <w:br w:type="textWrapping"/>
        <w:t xml:space="preserve">(A) 代理歧視 (Proxy Discrimination)</w:t>
        <w:br w:type="textWrapping"/>
        <w:t xml:space="preserve">(B) 數據隱私洩露</w:t>
        <w:br w:type="textWrapping"/>
        <w:t xml:space="preserve">(C) 生成內容的版權問題</w:t>
        <w:br w:type="textWrapping"/>
        <w:t xml:space="preserve">(D) 人機協作的效率問題</w:t>
      </w:r>
    </w:p>
    <w:p w:rsidR="00000000" w:rsidDel="00000000" w:rsidP="00000000" w:rsidRDefault="00000000" w:rsidRPr="00000000" w14:paraId="000000A1">
      <w:pPr>
        <w:rPr>
          <w:color w:val="575b5f"/>
          <w:sz w:val="21"/>
          <w:szCs w:val="21"/>
        </w:rPr>
      </w:pPr>
      <w:r w:rsidDel="00000000" w:rsidR="00000000" w:rsidRPr="00000000">
        <w:rPr>
          <w:rFonts w:ascii="Arial Unicode MS" w:cs="Arial Unicode MS" w:eastAsia="Arial Unicode MS" w:hAnsi="Arial Unicode MS"/>
          <w:color w:val="575b5f"/>
          <w:sz w:val="21"/>
          <w:szCs w:val="21"/>
          <w:rtl w:val="0"/>
        </w:rPr>
        <w:t xml:space="preserve">**答案:** (A)</w:t>
      </w:r>
    </w:p>
    <w:p w:rsidR="00000000" w:rsidDel="00000000" w:rsidP="00000000" w:rsidRDefault="00000000" w:rsidRPr="00000000" w14:paraId="000000A2">
      <w:pPr>
        <w:rPr>
          <w:color w:val="575b5f"/>
          <w:sz w:val="21"/>
          <w:szCs w:val="21"/>
        </w:rPr>
      </w:pPr>
      <w:r w:rsidDel="00000000" w:rsidR="00000000" w:rsidRPr="00000000">
        <w:rPr>
          <w:rFonts w:ascii="Arial Unicode MS" w:cs="Arial Unicode MS" w:eastAsia="Arial Unicode MS" w:hAnsi="Arial Unicode MS"/>
          <w:color w:val="575b5f"/>
          <w:sz w:val="21"/>
          <w:szCs w:val="21"/>
          <w:rtl w:val="0"/>
        </w:rPr>
        <w:t xml:space="preserve">**詳解:** 代理歧視是指模型雖然沒有直接使用受保護的敏感特徵（如種族），但卻使用了一些與其高度相關的代理變數（如郵遞區號）來做出差異化對待，從而產生了事實上的歧視。這是演算法公平性中一個非常重要且隱蔽的問題。</w:t>
      </w:r>
    </w:p>
    <w:p w:rsidR="00000000" w:rsidDel="00000000" w:rsidP="00000000" w:rsidRDefault="00000000" w:rsidRPr="00000000" w14:paraId="000000A3">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6"/>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