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FB4" w:rsidRPr="006622AC" w:rsidRDefault="001249CC" w:rsidP="006622AC">
      <w:pPr>
        <w:spacing w:line="240" w:lineRule="auto"/>
        <w:jc w:val="center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b/>
          <w:sz w:val="40"/>
          <w:lang w:eastAsia="ko-KR"/>
        </w:rPr>
        <w:t xml:space="preserve">ESP32-C3 + MPU6500 + 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>서보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 xml:space="preserve"> + FND 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>프로젝트</w:t>
      </w:r>
      <w:r w:rsidR="006622AC">
        <w:rPr>
          <w:rFonts w:ascii="맑은 고딕" w:eastAsia="맑은 고딕" w:hAnsi="맑은 고딕" w:hint="eastAsia"/>
          <w:b/>
          <w:sz w:val="40"/>
          <w:lang w:eastAsia="ko-KR"/>
        </w:rPr>
        <w:t xml:space="preserve">  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>버전별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>개발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40"/>
          <w:lang w:eastAsia="ko-KR"/>
        </w:rPr>
        <w:t>기록</w:t>
      </w:r>
    </w:p>
    <w:p w:rsidR="00ED3FB4" w:rsidRPr="006622AC" w:rsidRDefault="001249CC" w:rsidP="006622AC">
      <w:pPr>
        <w:spacing w:line="240" w:lineRule="auto"/>
        <w:jc w:val="center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i/>
          <w:lang w:eastAsia="ko-KR"/>
        </w:rPr>
        <w:t>2026</w:t>
      </w:r>
      <w:r w:rsidRPr="006622AC">
        <w:rPr>
          <w:rFonts w:ascii="맑은 고딕" w:eastAsia="맑은 고딕" w:hAnsi="맑은 고딕"/>
          <w:i/>
          <w:lang w:eastAsia="ko-KR"/>
        </w:rPr>
        <w:t>년</w:t>
      </w:r>
      <w:r w:rsidRPr="006622AC">
        <w:rPr>
          <w:rFonts w:ascii="맑은 고딕" w:eastAsia="맑은 고딕" w:hAnsi="맑은 고딕"/>
          <w:i/>
          <w:lang w:eastAsia="ko-KR"/>
        </w:rPr>
        <w:t xml:space="preserve"> 8</w:t>
      </w:r>
      <w:r w:rsidRPr="006622AC">
        <w:rPr>
          <w:rFonts w:ascii="맑은 고딕" w:eastAsia="맑은 고딕" w:hAnsi="맑은 고딕"/>
          <w:i/>
          <w:lang w:eastAsia="ko-KR"/>
        </w:rPr>
        <w:t>월</w:t>
      </w:r>
      <w:r w:rsidRPr="006622AC">
        <w:rPr>
          <w:rFonts w:ascii="맑은 고딕" w:eastAsia="맑은 고딕" w:hAnsi="맑은 고딕"/>
          <w:i/>
          <w:lang w:eastAsia="ko-KR"/>
        </w:rPr>
        <w:t xml:space="preserve"> </w:t>
      </w:r>
      <w:r w:rsidRPr="006622AC">
        <w:rPr>
          <w:rFonts w:ascii="맑은 고딕" w:eastAsia="맑은 고딕" w:hAnsi="맑은 고딕"/>
          <w:i/>
          <w:lang w:eastAsia="ko-KR"/>
        </w:rPr>
        <w:t>개발</w:t>
      </w:r>
      <w:r w:rsidRPr="006622AC">
        <w:rPr>
          <w:rFonts w:ascii="맑은 고딕" w:eastAsia="맑은 고딕" w:hAnsi="맑은 고딕"/>
          <w:i/>
          <w:lang w:eastAsia="ko-KR"/>
        </w:rPr>
        <w:t xml:space="preserve"> </w:t>
      </w:r>
      <w:r w:rsidRPr="006622AC">
        <w:rPr>
          <w:rFonts w:ascii="맑은 고딕" w:eastAsia="맑은 고딕" w:hAnsi="맑은 고딕"/>
          <w:i/>
          <w:lang w:eastAsia="ko-KR"/>
        </w:rPr>
        <w:t>과정</w:t>
      </w:r>
      <w:r w:rsidRPr="006622AC">
        <w:rPr>
          <w:rFonts w:ascii="맑은 고딕" w:eastAsia="맑은 고딕" w:hAnsi="맑은 고딕"/>
          <w:i/>
          <w:lang w:eastAsia="ko-KR"/>
        </w:rPr>
        <w:t xml:space="preserve"> </w:t>
      </w:r>
      <w:r w:rsidRPr="006622AC">
        <w:rPr>
          <w:rFonts w:ascii="맑은 고딕" w:eastAsia="맑은 고딕" w:hAnsi="맑은 고딕"/>
          <w:i/>
          <w:lang w:eastAsia="ko-KR"/>
        </w:rPr>
        <w:t>정리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>이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문서는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최초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작성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코드에서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현재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최종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코드까지의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주요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변경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사항과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각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기능의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의미를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정리한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개발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기록이다</w:t>
      </w:r>
      <w:r w:rsidRPr="006622AC">
        <w:rPr>
          <w:rFonts w:ascii="맑은 고딕" w:eastAsia="맑은 고딕" w:hAnsi="맑은 고딕"/>
          <w:lang w:eastAsia="ko-KR"/>
        </w:rPr>
        <w:t xml:space="preserve">. </w:t>
      </w:r>
      <w:r w:rsidRPr="006622AC">
        <w:rPr>
          <w:rFonts w:ascii="맑은 고딕" w:eastAsia="맑은 고딕" w:hAnsi="맑은 고딕"/>
          <w:lang w:eastAsia="ko-KR"/>
        </w:rPr>
        <w:t>코드의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세부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문법보다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구조를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바꾸었는지</w:t>
      </w:r>
      <w:r w:rsidRPr="006622AC">
        <w:rPr>
          <w:rFonts w:ascii="맑은 고딕" w:eastAsia="맑은 고딕" w:hAnsi="맑은 고딕"/>
          <w:lang w:eastAsia="ko-KR"/>
        </w:rPr>
        <w:t xml:space="preserve">, </w:t>
      </w:r>
      <w:r w:rsidRPr="006622AC">
        <w:rPr>
          <w:rFonts w:ascii="맑은 고딕" w:eastAsia="맑은 고딕" w:hAnsi="맑은 고딕"/>
          <w:lang w:eastAsia="ko-KR"/>
        </w:rPr>
        <w:t>어떤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문제가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있었고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어떻게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해결했는지를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중심으로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정리하였다</w:t>
      </w:r>
      <w:r w:rsidRPr="006622AC">
        <w:rPr>
          <w:rFonts w:ascii="맑은 고딕" w:eastAsia="맑은 고딕" w:hAnsi="맑은 고딕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1. </w:t>
      </w:r>
      <w:r w:rsidRPr="006622AC">
        <w:rPr>
          <w:rFonts w:ascii="맑은 고딕" w:eastAsia="맑은 고딕" w:hAnsi="맑은 고딕"/>
          <w:lang w:eastAsia="ko-KR"/>
        </w:rPr>
        <w:t>프로젝트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개요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ESP32-C3 Dev Module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중심으로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MPU6500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서보모터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, TM1637 4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자리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FND,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스위치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, LED,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부저를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결합한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동작형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/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장치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프로젝트이다</w:t>
      </w:r>
      <w:r w:rsidRPr="006622AC">
        <w:rPr>
          <w:rFonts w:ascii="맑은 고딕" w:eastAsia="맑은 고딕" w:hAnsi="맑은 고딕"/>
          <w:b w:val="0"/>
          <w:color w:val="000000" w:themeColor="text1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MPU6500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기울기를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측정한다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또는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장치를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일정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각도까지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내렸다가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올리는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인식한다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인정될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때마다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조금씩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이동시킨다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FND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가변저항으로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1~5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단계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설정한다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난이도별로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다르며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이동량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64°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나누어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도달하면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LED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켜고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클리어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음악을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재생한다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버튼을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누르면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복귀시키고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새로운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읽는다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</w:rPr>
      </w:pPr>
      <w:r w:rsidRPr="006622AC">
        <w:rPr>
          <w:rFonts w:ascii="맑은 고딕" w:eastAsia="맑은 고딕" w:hAnsi="맑은 고딕"/>
        </w:rPr>
        <w:t xml:space="preserve">2. </w:t>
      </w:r>
      <w:r w:rsidRPr="006622AC">
        <w:rPr>
          <w:rFonts w:ascii="맑은 고딕" w:eastAsia="맑은 고딕" w:hAnsi="맑은 고딕"/>
        </w:rPr>
        <w:t>하드웨어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및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핀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구성</w:t>
      </w:r>
    </w:p>
    <w:tbl>
      <w:tblPr>
        <w:tblStyle w:val="af9"/>
        <w:tblW w:w="0" w:type="auto"/>
        <w:tblInd w:w="250" w:type="dxa"/>
        <w:tblLook w:val="04A0"/>
      </w:tblPr>
      <w:tblGrid>
        <w:gridCol w:w="2630"/>
        <w:gridCol w:w="2880"/>
        <w:gridCol w:w="2880"/>
      </w:tblGrid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기능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 xml:space="preserve">ESP32-C3 </w:t>
            </w: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핀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비고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RESET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0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INPUT_PULLUP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BUZZER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1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tone()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SERVO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3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ESP32Servo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LED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4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PWM/analogWrite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FND CLK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5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TM1637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FND DIO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6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TM1637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MPU6500 SDA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8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I²C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MPU6500 SCL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9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I²C</w:t>
            </w:r>
          </w:p>
        </w:tc>
      </w:tr>
      <w:tr w:rsidR="00ED3FB4" w:rsidRPr="006622AC" w:rsidTr="006622AC">
        <w:tc>
          <w:tcPr>
            <w:tcW w:w="263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난이도</w:t>
            </w: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가변저항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GPIO 2 / ADC</w:t>
            </w:r>
          </w:p>
        </w:tc>
        <w:tc>
          <w:tcPr>
            <w:tcW w:w="2880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6622AC">
              <w:rPr>
                <w:rFonts w:ascii="맑은 고딕" w:eastAsia="맑은 고딕" w:hAnsi="맑은 고딕"/>
                <w:sz w:val="20"/>
                <w:szCs w:val="20"/>
              </w:rPr>
              <w:t>0~4095 → Level 1~5</w:t>
            </w:r>
          </w:p>
        </w:tc>
      </w:tr>
    </w:tbl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</w:rPr>
      </w:pPr>
      <w:r w:rsidRPr="006622AC">
        <w:rPr>
          <w:rFonts w:ascii="맑은 고딕" w:eastAsia="맑은 고딕" w:hAnsi="맑은 고딕"/>
        </w:rPr>
        <w:lastRenderedPageBreak/>
        <w:t xml:space="preserve">3. </w:t>
      </w:r>
      <w:r w:rsidRPr="006622AC">
        <w:rPr>
          <w:rFonts w:ascii="맑은 고딕" w:eastAsia="맑은 고딕" w:hAnsi="맑은 고딕"/>
        </w:rPr>
        <w:t>버전별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개발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과정</w:t>
      </w:r>
    </w:p>
    <w:p w:rsidR="00ED3FB4" w:rsidRPr="006622AC" w:rsidRDefault="001249CC" w:rsidP="006622AC">
      <w:pPr>
        <w:pStyle w:val="21"/>
        <w:spacing w:line="240" w:lineRule="auto"/>
        <w:rPr>
          <w:rFonts w:ascii="맑은 고딕" w:eastAsia="맑은 고딕" w:hAnsi="맑은 고딕"/>
        </w:rPr>
      </w:pPr>
      <w:r w:rsidRPr="006622AC">
        <w:rPr>
          <w:rFonts w:ascii="맑은 고딕" w:eastAsia="맑은 고딕" w:hAnsi="맑은 고딕"/>
        </w:rPr>
        <w:t xml:space="preserve">V1 — </w:t>
      </w:r>
      <w:r w:rsidRPr="006622AC">
        <w:rPr>
          <w:rFonts w:ascii="맑은 고딕" w:eastAsia="맑은 고딕" w:hAnsi="맑은 고딕"/>
        </w:rPr>
        <w:t>기본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증분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제어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구조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버전은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MPU6500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자이로를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함께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Complementary Filter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이용해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자이로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오프셋을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약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3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측정하여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보정한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,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-65°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이하가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되면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준비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상태가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-20°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이상으로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돌아오면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인정했다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>주요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코드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구조</w:t>
      </w:r>
      <w:r w:rsidRPr="006622AC">
        <w:rPr>
          <w:rFonts w:ascii="맑은 고딕" w:eastAsia="맑은 고딕" w:hAnsi="맑은 고딕"/>
          <w:sz w:val="20"/>
          <w:szCs w:val="20"/>
        </w:rPr>
        <w:t>: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readMPU6500() —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자이로를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번에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읽음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calibrateGyro() — </w:t>
      </w:r>
      <w:r w:rsidRPr="006622AC">
        <w:rPr>
          <w:rFonts w:ascii="맑은 고딕" w:eastAsia="맑은 고딕" w:hAnsi="맑은 고딕"/>
          <w:sz w:val="20"/>
          <w:szCs w:val="20"/>
        </w:rPr>
        <w:t>자이로</w:t>
      </w:r>
      <w:r w:rsidRPr="006622AC">
        <w:rPr>
          <w:rFonts w:ascii="맑은 고딕" w:eastAsia="맑은 고딕" w:hAnsi="맑은 고딕"/>
          <w:sz w:val="20"/>
          <w:szCs w:val="20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</w:rPr>
        <w:t>축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오프셋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측정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Complementary Filter — </w:t>
      </w:r>
      <w:r w:rsidRPr="006622AC">
        <w:rPr>
          <w:rFonts w:ascii="맑은 고딕" w:eastAsia="맑은 고딕" w:hAnsi="맑은 고딕"/>
          <w:sz w:val="20"/>
          <w:szCs w:val="20"/>
        </w:rPr>
        <w:t>자이로와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가속도를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결합해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각도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계산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증분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제어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—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감소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TM1637 FND —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—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복귀하고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재설정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>클리어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시</w:t>
      </w:r>
      <w:r w:rsidRPr="006622AC">
        <w:rPr>
          <w:rFonts w:ascii="맑은 고딕" w:eastAsia="맑은 고딕" w:hAnsi="맑은 고딕"/>
          <w:sz w:val="20"/>
          <w:szCs w:val="20"/>
        </w:rPr>
        <w:t xml:space="preserve"> LED </w:t>
      </w:r>
      <w:r w:rsidRPr="006622AC">
        <w:rPr>
          <w:rFonts w:ascii="맑은 고딕" w:eastAsia="맑은 고딕" w:hAnsi="맑은 고딕"/>
          <w:sz w:val="20"/>
          <w:szCs w:val="20"/>
        </w:rPr>
        <w:t>및</w:t>
      </w:r>
      <w:r w:rsidRPr="006622AC">
        <w:rPr>
          <w:rFonts w:ascii="맑은 고딕" w:eastAsia="맑은 고딕" w:hAnsi="맑은 고딕"/>
          <w:sz w:val="20"/>
          <w:szCs w:val="20"/>
        </w:rPr>
        <w:t xml:space="preserve"> Mario Stage </w:t>
      </w:r>
      <w:r w:rsidRPr="006622AC">
        <w:rPr>
          <w:rFonts w:ascii="맑은 고딕" w:eastAsia="맑은 고딕" w:hAnsi="맑은 고딕"/>
          <w:sz w:val="20"/>
          <w:szCs w:val="20"/>
        </w:rPr>
        <w:t xml:space="preserve">Clear </w:t>
      </w:r>
      <w:r w:rsidRPr="006622AC">
        <w:rPr>
          <w:rFonts w:ascii="맑은 고딕" w:eastAsia="맑은 고딕" w:hAnsi="맑은 고딕"/>
          <w:sz w:val="20"/>
          <w:szCs w:val="20"/>
        </w:rPr>
        <w:t>음악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재생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문제점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: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map()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값으로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설정할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경우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64°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정확하게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나누지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못하는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생기며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특히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작은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이동각에서는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명령으로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실제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이동량이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누적되지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않는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문제가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발생할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2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V2 — 1.6° </w:t>
      </w:r>
      <w:r w:rsidRPr="006622AC">
        <w:rPr>
          <w:rFonts w:ascii="맑은 고딕" w:eastAsia="맑은 고딕" w:hAnsi="맑은 고딕"/>
          <w:lang w:eastAsia="ko-KR"/>
        </w:rPr>
        <w:t>같은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소수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이동각을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사용하는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구조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V1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문제를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개선하기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servoPosition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moveAngle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float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변경했다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먼저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moveAngle =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64.0 / remainingCount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계산하였다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>핵심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변경</w:t>
      </w:r>
      <w:r w:rsidRPr="006622AC">
        <w:rPr>
          <w:rFonts w:ascii="맑은 고딕" w:eastAsia="맑은 고딕" w:hAnsi="맑은 고딕"/>
          <w:sz w:val="20"/>
          <w:szCs w:val="20"/>
        </w:rPr>
        <w:t>: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difficulty — 1~5 </w:t>
      </w:r>
      <w:r w:rsidRPr="006622AC">
        <w:rPr>
          <w:rFonts w:ascii="맑은 고딕" w:eastAsia="맑은 고딕" w:hAnsi="맑은 고딕"/>
          <w:sz w:val="20"/>
          <w:szCs w:val="20"/>
        </w:rPr>
        <w:t>단계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getMaxCount(level) — </w:t>
      </w:r>
      <w:r w:rsidRPr="006622AC">
        <w:rPr>
          <w:rFonts w:ascii="맑은 고딕" w:eastAsia="맑은 고딕" w:hAnsi="맑은 고딕"/>
          <w:sz w:val="20"/>
          <w:szCs w:val="20"/>
        </w:rPr>
        <w:t>난이도별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목표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횟수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결정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moveAngle — 64°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나눈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실수형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servoPosition — </w:t>
      </w:r>
      <w:r w:rsidRPr="006622AC">
        <w:rPr>
          <w:rFonts w:ascii="맑은 고딕" w:eastAsia="맑은 고딕" w:hAnsi="맑은 고딕"/>
          <w:sz w:val="20"/>
          <w:szCs w:val="20"/>
        </w:rPr>
        <w:t>실제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서보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위치를</w:t>
      </w:r>
      <w:r w:rsidRPr="006622AC">
        <w:rPr>
          <w:rFonts w:ascii="맑은 고딕" w:eastAsia="맑은 고딕" w:hAnsi="맑은 고딕"/>
          <w:sz w:val="20"/>
          <w:szCs w:val="20"/>
        </w:rPr>
        <w:t xml:space="preserve"> float</w:t>
      </w:r>
      <w:r w:rsidRPr="006622AC">
        <w:rPr>
          <w:rFonts w:ascii="맑은 고딕" w:eastAsia="맑은 고딕" w:hAnsi="맑은 고딕"/>
          <w:sz w:val="20"/>
          <w:szCs w:val="20"/>
        </w:rPr>
        <w:t>로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누적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lastServoAngle = round(servoPosition) — </w:t>
      </w:r>
      <w:r w:rsidRPr="006622AC">
        <w:rPr>
          <w:rFonts w:ascii="맑은 고딕" w:eastAsia="맑은 고딕" w:hAnsi="맑은 고딕"/>
          <w:sz w:val="20"/>
          <w:szCs w:val="20"/>
        </w:rPr>
        <w:t>실제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서보에는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정수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각도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명령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FND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가변저항값을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설정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구조로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1.6°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같은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작은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계산상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누적할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되었지만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실제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명령은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각도이므로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어느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시점에서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같은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정수값이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반복되는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문제가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남았다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따라서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계산상의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전달되는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명령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분리하는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구조가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필요했다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2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lastRenderedPageBreak/>
        <w:t xml:space="preserve">V3 — </w:t>
      </w:r>
      <w:r w:rsidRPr="006622AC">
        <w:rPr>
          <w:rFonts w:ascii="맑은 고딕" w:eastAsia="맑은 고딕" w:hAnsi="맑은 고딕"/>
          <w:lang w:eastAsia="ko-KR"/>
        </w:rPr>
        <w:t>아들이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테스트한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가속도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기반</w:t>
      </w:r>
      <w:r w:rsidRPr="006622AC">
        <w:rPr>
          <w:rFonts w:ascii="맑은 고딕" w:eastAsia="맑은 고딕" w:hAnsi="맑은 고딕"/>
          <w:lang w:eastAsia="ko-KR"/>
        </w:rPr>
        <w:t xml:space="preserve"> Y</w:t>
      </w:r>
      <w:r w:rsidRPr="006622AC">
        <w:rPr>
          <w:rFonts w:ascii="맑은 고딕" w:eastAsia="맑은 고딕" w:hAnsi="맑은 고딕"/>
          <w:lang w:eastAsia="ko-KR"/>
        </w:rPr>
        <w:t>축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측정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코드를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메인으로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통합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별도로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테스트한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MPU6500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전용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코드를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기반으로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부분을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단순화했다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자이로를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제거하고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X/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Y/Z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atan2()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절대각도를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EMA(Exponential Moving Average)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필터를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적용했다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6622AC" w:rsidRDefault="001249CC" w:rsidP="006622AC">
      <w:pPr>
        <w:spacing w:line="240" w:lineRule="auto"/>
        <w:rPr>
          <w:rFonts w:ascii="맑은 고딕" w:eastAsia="맑은 고딕" w:hAnsi="맑은 고딕" w:hint="eastAsia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핵심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코드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: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float rawAccAngleY =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br/>
        <w:t xml:space="preserve">  atan2(ax, sqrt(ay * ay + az * az)) * 180.0 / PI;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br/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br/>
        <w:t>filteredAngleY =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br/>
        <w:t xml:space="preserve">  (alpha * rawAccAngleY)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br/>
        <w:t xml:space="preserve">  + ((1.0 - alpha) * filteredAngleY);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alpha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0.15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설정하였다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값이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작을수록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부드럽고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느리며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값이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클수록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변화에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빠르게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반응한다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시리얼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모니터와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시리얼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플로터에서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변화가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정상적으로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확인된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코드를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메인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프로젝트에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적용했다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4. </w:t>
      </w:r>
      <w:r w:rsidRPr="006622AC">
        <w:rPr>
          <w:rFonts w:ascii="맑은 고딕" w:eastAsia="맑은 고딕" w:hAnsi="맑은 고딕"/>
          <w:lang w:eastAsia="ko-KR"/>
        </w:rPr>
        <w:t>현재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코드에서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유지한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기능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ESP32Servo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이용한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제어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TM1637 FND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/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>난이도</w:t>
      </w:r>
      <w:r w:rsidRPr="006622AC">
        <w:rPr>
          <w:rFonts w:ascii="맑은 고딕" w:eastAsia="맑은 고딕" w:hAnsi="맑은 고딕"/>
          <w:sz w:val="20"/>
          <w:szCs w:val="20"/>
        </w:rPr>
        <w:t xml:space="preserve"> 1~5</w:t>
      </w:r>
      <w:r w:rsidRPr="006622AC">
        <w:rPr>
          <w:rFonts w:ascii="맑은 고딕" w:eastAsia="맑은 고딕" w:hAnsi="맑은 고딕"/>
          <w:sz w:val="20"/>
          <w:szCs w:val="20"/>
        </w:rPr>
        <w:t>단계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getMaxCount()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통한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설정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가변저항으로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재설정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버튼을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통한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복귀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LED </w:t>
      </w:r>
      <w:r w:rsidRPr="006622AC">
        <w:rPr>
          <w:rFonts w:ascii="맑은 고딕" w:eastAsia="맑은 고딕" w:hAnsi="맑은 고딕"/>
          <w:sz w:val="20"/>
          <w:szCs w:val="20"/>
        </w:rPr>
        <w:t>클리어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표시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 xml:space="preserve">playLevelUp(), playTaDa(), playMarioStageClear() </w:t>
      </w:r>
      <w:r w:rsidRPr="006622AC">
        <w:rPr>
          <w:rFonts w:ascii="맑은 고딕" w:eastAsia="맑은 고딕" w:hAnsi="맑은 고딕"/>
          <w:sz w:val="20"/>
          <w:szCs w:val="20"/>
        </w:rPr>
        <w:t>사용자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정의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음악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함수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유지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비례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(Proportional)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제어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코드를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주석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형태로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보존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</w:rPr>
      </w:pPr>
      <w:r w:rsidRPr="006622AC">
        <w:rPr>
          <w:rFonts w:ascii="맑은 고딕" w:eastAsia="맑은 고딕" w:hAnsi="맑은 고딕"/>
          <w:sz w:val="20"/>
          <w:szCs w:val="20"/>
        </w:rPr>
        <w:t>시리얼</w:t>
      </w:r>
      <w:r w:rsidRPr="006622AC">
        <w:rPr>
          <w:rFonts w:ascii="맑은 고딕" w:eastAsia="맑은 고딕" w:hAnsi="맑은 고딕"/>
          <w:sz w:val="20"/>
          <w:szCs w:val="20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</w:rPr>
        <w:t>모니터에서</w:t>
      </w:r>
      <w:r w:rsidRPr="006622AC">
        <w:rPr>
          <w:rFonts w:ascii="맑은 고딕" w:eastAsia="맑은 고딕" w:hAnsi="맑은 고딕"/>
          <w:sz w:val="20"/>
          <w:szCs w:val="20"/>
        </w:rPr>
        <w:t xml:space="preserve"> Raw Angle, Filtered Angle, Servo, Difficulty, Remaining, MoveAngle </w:t>
      </w:r>
      <w:r w:rsidRPr="006622AC">
        <w:rPr>
          <w:rFonts w:ascii="맑은 고딕" w:eastAsia="맑은 고딕" w:hAnsi="맑은 고딕"/>
          <w:sz w:val="20"/>
          <w:szCs w:val="20"/>
        </w:rPr>
        <w:t>확인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</w:rPr>
      </w:pPr>
      <w:r w:rsidRPr="006622AC">
        <w:rPr>
          <w:rFonts w:ascii="맑은 고딕" w:eastAsia="맑은 고딕" w:hAnsi="맑은 고딕"/>
        </w:rPr>
        <w:t xml:space="preserve">5. </w:t>
      </w:r>
      <w:r w:rsidRPr="006622AC">
        <w:rPr>
          <w:rFonts w:ascii="맑은 고딕" w:eastAsia="맑은 고딕" w:hAnsi="맑은 고딕"/>
        </w:rPr>
        <w:t>최종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코드의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난이도</w:t>
      </w:r>
      <w:r w:rsidRPr="006622AC">
        <w:rPr>
          <w:rFonts w:ascii="맑은 고딕" w:eastAsia="맑은 고딕" w:hAnsi="맑은 고딕"/>
        </w:rPr>
        <w:t xml:space="preserve"> </w:t>
      </w:r>
      <w:r w:rsidRPr="006622AC">
        <w:rPr>
          <w:rFonts w:ascii="맑은 고딕" w:eastAsia="맑은 고딕" w:hAnsi="맑은 고딕"/>
        </w:rPr>
        <w:t>설정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>현재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난이도별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목표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횟수는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다음과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같다</w:t>
      </w:r>
      <w:r w:rsidRPr="006622AC">
        <w:rPr>
          <w:rFonts w:ascii="맑은 고딕" w:eastAsia="맑은 고딕" w:hAnsi="맑은 고딕"/>
          <w:lang w:eastAsia="ko-KR"/>
        </w:rPr>
        <w:t>.</w:t>
      </w:r>
    </w:p>
    <w:tbl>
      <w:tblPr>
        <w:tblStyle w:val="af9"/>
        <w:tblW w:w="0" w:type="auto"/>
        <w:tblInd w:w="250" w:type="dxa"/>
        <w:tblLook w:val="04A0"/>
      </w:tblPr>
      <w:tblGrid>
        <w:gridCol w:w="1418"/>
        <w:gridCol w:w="1417"/>
      </w:tblGrid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난이도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목표</w:t>
            </w:r>
            <w:r w:rsidRPr="006622AC">
              <w:rPr>
                <w:rFonts w:ascii="맑은 고딕" w:eastAsia="맑은 고딕" w:hAnsi="맑은 고딕"/>
              </w:rPr>
              <w:t xml:space="preserve"> </w:t>
            </w:r>
            <w:r w:rsidRPr="006622AC">
              <w:rPr>
                <w:rFonts w:ascii="맑은 고딕" w:eastAsia="맑은 고딕" w:hAnsi="맑은 고딕"/>
              </w:rPr>
              <w:t>횟수</w:t>
            </w:r>
          </w:p>
        </w:tc>
      </w:tr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64</w:t>
            </w:r>
          </w:p>
        </w:tc>
      </w:tr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lastRenderedPageBreak/>
              <w:t>2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40</w:t>
            </w:r>
          </w:p>
        </w:tc>
      </w:tr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28</w:t>
            </w:r>
          </w:p>
        </w:tc>
      </w:tr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18</w:t>
            </w:r>
          </w:p>
        </w:tc>
      </w:tr>
      <w:tr w:rsidR="00ED3FB4" w:rsidRPr="006622AC" w:rsidTr="006622AC">
        <w:tc>
          <w:tcPr>
            <w:tcW w:w="1418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417" w:type="dxa"/>
          </w:tcPr>
          <w:p w:rsidR="00ED3FB4" w:rsidRPr="006622AC" w:rsidRDefault="001249CC" w:rsidP="006622AC">
            <w:pPr>
              <w:rPr>
                <w:rFonts w:ascii="맑은 고딕" w:eastAsia="맑은 고딕" w:hAnsi="맑은 고딕"/>
              </w:rPr>
            </w:pPr>
            <w:r w:rsidRPr="006622AC">
              <w:rPr>
                <w:rFonts w:ascii="맑은 고딕" w:eastAsia="맑은 고딕" w:hAnsi="맑은 고딕"/>
              </w:rPr>
              <w:t>12</w:t>
            </w:r>
          </w:p>
        </w:tc>
      </w:tr>
    </w:tbl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>목표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이동량은</w:t>
      </w:r>
      <w:r w:rsidRPr="006622AC">
        <w:rPr>
          <w:rFonts w:ascii="맑은 고딕" w:eastAsia="맑은 고딕" w:hAnsi="맑은 고딕"/>
          <w:lang w:eastAsia="ko-KR"/>
        </w:rPr>
        <w:t xml:space="preserve"> 142° → 78°, </w:t>
      </w:r>
      <w:r w:rsidRPr="006622AC">
        <w:rPr>
          <w:rFonts w:ascii="맑은 고딕" w:eastAsia="맑은 고딕" w:hAnsi="맑은 고딕"/>
          <w:lang w:eastAsia="ko-KR"/>
        </w:rPr>
        <w:t>즉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총</w:t>
      </w:r>
      <w:r w:rsidRPr="006622AC">
        <w:rPr>
          <w:rFonts w:ascii="맑은 고딕" w:eastAsia="맑은 고딕" w:hAnsi="맑은 고딕"/>
          <w:lang w:eastAsia="ko-KR"/>
        </w:rPr>
        <w:t xml:space="preserve"> 64°</w:t>
      </w:r>
      <w:r w:rsidRPr="006622AC">
        <w:rPr>
          <w:rFonts w:ascii="맑은 고딕" w:eastAsia="맑은 고딕" w:hAnsi="맑은 고딕"/>
          <w:lang w:eastAsia="ko-KR"/>
        </w:rPr>
        <w:t>이다</w:t>
      </w:r>
      <w:r w:rsidRPr="006622AC">
        <w:rPr>
          <w:rFonts w:ascii="맑은 고딕" w:eastAsia="맑은 고딕" w:hAnsi="맑은 고딕"/>
          <w:lang w:eastAsia="ko-KR"/>
        </w:rPr>
        <w:t xml:space="preserve">. </w:t>
      </w:r>
      <w:r w:rsidRPr="006622AC">
        <w:rPr>
          <w:rFonts w:ascii="맑은 고딕" w:eastAsia="맑은 고딕" w:hAnsi="맑은 고딕"/>
          <w:lang w:eastAsia="ko-KR"/>
        </w:rPr>
        <w:t>따라서</w:t>
      </w:r>
      <w:r w:rsidRPr="006622AC">
        <w:rPr>
          <w:rFonts w:ascii="맑은 고딕" w:eastAsia="맑은 고딕" w:hAnsi="맑은 고딕"/>
          <w:lang w:eastAsia="ko-KR"/>
        </w:rPr>
        <w:t xml:space="preserve"> moveAngle</w:t>
      </w:r>
      <w:r w:rsidRPr="006622AC">
        <w:rPr>
          <w:rFonts w:ascii="맑은 고딕" w:eastAsia="맑은 고딕" w:hAnsi="맑은 고딕"/>
          <w:lang w:eastAsia="ko-KR"/>
        </w:rPr>
        <w:t>은</w:t>
      </w:r>
      <w:r w:rsidRPr="006622AC">
        <w:rPr>
          <w:rFonts w:ascii="맑은 고딕" w:eastAsia="맑은 고딕" w:hAnsi="맑은 고딕"/>
          <w:lang w:eastAsia="ko-KR"/>
        </w:rPr>
        <w:t xml:space="preserve"> 64.0 / </w:t>
      </w:r>
      <w:r w:rsidRPr="006622AC">
        <w:rPr>
          <w:rFonts w:ascii="맑은 고딕" w:eastAsia="맑은 고딕" w:hAnsi="맑은 고딕"/>
          <w:lang w:eastAsia="ko-KR"/>
        </w:rPr>
        <w:t>목표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횟수로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계산한다</w:t>
      </w:r>
      <w:r w:rsidRPr="006622AC">
        <w:rPr>
          <w:rFonts w:ascii="맑은 고딕" w:eastAsia="맑은 고딕" w:hAnsi="맑은 고딕"/>
          <w:lang w:eastAsia="ko-KR"/>
        </w:rPr>
        <w:t xml:space="preserve">. </w:t>
      </w:r>
      <w:r w:rsidRPr="006622AC">
        <w:rPr>
          <w:rFonts w:ascii="맑은 고딕" w:eastAsia="맑은 고딕" w:hAnsi="맑은 고딕"/>
          <w:lang w:eastAsia="ko-KR"/>
        </w:rPr>
        <w:t>목표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횟수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자체를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변경하려면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기본적으로</w:t>
      </w:r>
      <w:r w:rsidRPr="006622AC">
        <w:rPr>
          <w:rFonts w:ascii="맑은 고딕" w:eastAsia="맑은 고딕" w:hAnsi="맑은 고딕"/>
          <w:lang w:eastAsia="ko-KR"/>
        </w:rPr>
        <w:t xml:space="preserve"> getMaxCount()</w:t>
      </w:r>
      <w:r w:rsidRPr="006622AC">
        <w:rPr>
          <w:rFonts w:ascii="맑은 고딕" w:eastAsia="맑은 고딕" w:hAnsi="맑은 고딕"/>
          <w:lang w:eastAsia="ko-KR"/>
        </w:rPr>
        <w:t>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반환값만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수정하면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된다</w:t>
      </w:r>
      <w:r w:rsidRPr="006622AC">
        <w:rPr>
          <w:rFonts w:ascii="맑은 고딕" w:eastAsia="맑은 고딕" w:hAnsi="맑은 고딕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6. </w:t>
      </w:r>
      <w:r w:rsidRPr="006622AC">
        <w:rPr>
          <w:rFonts w:ascii="맑은 고딕" w:eastAsia="맑은 고딕" w:hAnsi="맑은 고딕"/>
          <w:lang w:eastAsia="ko-KR"/>
        </w:rPr>
        <w:t>최종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코드의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전체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흐름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①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전원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투입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setup()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Serial, I²C, MPU6500,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, FND, GPIO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초기화한다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② MPU6500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시작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PWR_MGMT_1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레지스터에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0x00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기록하여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깨운다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③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초기화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놓고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servoPosition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lastServoAngle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초기화한다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④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읽기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loop()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MPU6500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X/Y/Z 6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바이트를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읽는다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⑤ Y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각도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계산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ax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ay, az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이용해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atan2()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절대각도를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⑥ EMA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필터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rawAccAngleY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EMA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필터에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넣어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filteredAngleY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만든다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⑦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난이도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확인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상태에서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가변저항을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1~5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결정한다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⑧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결정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getMaxCount()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얻고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64°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나누어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moveAngle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⑨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준비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filteredAngleY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-65°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이하가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되면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countReady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true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만든다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⑩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인정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-20°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이상으로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올라오면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인정한다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⑪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이동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servoPosition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moveAngle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빼고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, round()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값을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실제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전달한다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⑫ FND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갱신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remainingCount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감소시키고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FND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남은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⑬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클리어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78°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도달하면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LED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켜고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Mario Stage Clear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재생한다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⑭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리셋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RESET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버튼을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누르면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142°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복귀시키고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읽어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시작한다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⑮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상태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>확인</w:t>
      </w:r>
      <w:r w:rsidRPr="006622AC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100ms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시리얼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모니터에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상태를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출력한다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lastRenderedPageBreak/>
        <w:t xml:space="preserve">7. </w:t>
      </w:r>
      <w:r w:rsidRPr="006622AC">
        <w:rPr>
          <w:rFonts w:ascii="맑은 고딕" w:eastAsia="맑은 고딕" w:hAnsi="맑은 고딕"/>
          <w:lang w:eastAsia="ko-KR"/>
        </w:rPr>
        <w:t>현재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구조에서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중요한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설계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포인트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측정과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판정이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분리되어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터를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바꾸어도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로직은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크게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바꾸지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않아도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servoPosition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float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유지하여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1°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미만의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이동량도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내부적으로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누적한다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lastServoAngle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실제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전달하는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각도이므로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변수의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역할이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다르다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getMaxCount()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모아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두어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조정하기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쉽다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음악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함수는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사용하지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않는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것도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향후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기능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확장을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위해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유지한다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a0"/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비례제어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코드는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증분제어와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비교하거나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향후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다른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방식으로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전환할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참고할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있도록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주석으로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보존한다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8. </w:t>
      </w:r>
      <w:r w:rsidRPr="006622AC">
        <w:rPr>
          <w:rFonts w:ascii="맑은 고딕" w:eastAsia="맑은 고딕" w:hAnsi="맑은 고딕"/>
          <w:lang w:eastAsia="ko-KR"/>
        </w:rPr>
        <w:t>이후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유지보수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주의할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부분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장시간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MPU6500 I²C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통신이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멈추는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현상을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대비하려면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MPU6500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초기화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함수를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별도로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만들고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I²C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오류가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반복될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경우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통신을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재초기화하거나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필요하면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I²C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버스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복구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절차를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넣는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방향으로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확장할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기능은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현재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로직과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독립적으로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추가할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1249CC" w:rsidP="006622AC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6622AC">
        <w:rPr>
          <w:rFonts w:ascii="맑은 고딕" w:eastAsia="맑은 고딕" w:hAnsi="맑은 고딕"/>
          <w:lang w:eastAsia="ko-KR"/>
        </w:rPr>
        <w:t xml:space="preserve">9. </w:t>
      </w:r>
      <w:r w:rsidRPr="006622AC">
        <w:rPr>
          <w:rFonts w:ascii="맑은 고딕" w:eastAsia="맑은 고딕" w:hAnsi="맑은 고딕"/>
          <w:lang w:eastAsia="ko-KR"/>
        </w:rPr>
        <w:t>개발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과정</w:t>
      </w:r>
      <w:r w:rsidRPr="006622AC">
        <w:rPr>
          <w:rFonts w:ascii="맑은 고딕" w:eastAsia="맑은 고딕" w:hAnsi="맑은 고딕"/>
          <w:lang w:eastAsia="ko-KR"/>
        </w:rPr>
        <w:t xml:space="preserve"> </w:t>
      </w:r>
      <w:r w:rsidRPr="006622AC">
        <w:rPr>
          <w:rFonts w:ascii="맑은 고딕" w:eastAsia="맑은 고딕" w:hAnsi="맑은 고딕"/>
          <w:lang w:eastAsia="ko-KR"/>
        </w:rPr>
        <w:t>요약</w:t>
      </w:r>
    </w:p>
    <w:p w:rsidR="00ED3FB4" w:rsidRPr="006622AC" w:rsidRDefault="001249CC" w:rsidP="006622AC">
      <w:pPr>
        <w:spacing w:line="240" w:lineRule="auto"/>
        <w:rPr>
          <w:rFonts w:ascii="맑은 고딕" w:eastAsia="맑은 고딕" w:hAnsi="맑은 고딕"/>
          <w:sz w:val="20"/>
          <w:szCs w:val="20"/>
          <w:lang w:eastAsia="ko-KR"/>
        </w:rPr>
      </w:pP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이번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개발의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핵심적인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변화는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자이로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+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기반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계산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에서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가속도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이용한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단순하고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안정적인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Y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각도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측정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'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으로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부분을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정리한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것이다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소수점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이동각을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누적하는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servoPosition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구조와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난이도별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목표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횟수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구조를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결합하면서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센서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측정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→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동작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판정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→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서보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이동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→ FND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표시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→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클리어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/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리셋이라는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명확한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게임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흐름을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갖추게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되었다</w:t>
      </w:r>
      <w:r w:rsidRPr="006622AC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:rsidR="00ED3FB4" w:rsidRPr="006622AC" w:rsidRDefault="00ED3FB4" w:rsidP="006622AC">
      <w:pPr>
        <w:spacing w:line="240" w:lineRule="auto"/>
        <w:rPr>
          <w:rFonts w:ascii="맑은 고딕" w:eastAsia="맑은 고딕" w:hAnsi="맑은 고딕"/>
          <w:lang w:eastAsia="ko-KR"/>
        </w:rPr>
      </w:pPr>
    </w:p>
    <w:p w:rsidR="00ED3FB4" w:rsidRPr="006622AC" w:rsidRDefault="001249CC" w:rsidP="006622AC">
      <w:pPr>
        <w:spacing w:line="240" w:lineRule="auto"/>
        <w:jc w:val="center"/>
        <w:rPr>
          <w:rFonts w:ascii="맑은 고딕" w:eastAsia="맑은 고딕" w:hAnsi="맑은 고딕"/>
        </w:rPr>
      </w:pPr>
      <w:r w:rsidRPr="006622AC">
        <w:rPr>
          <w:rFonts w:ascii="맑은 고딕" w:eastAsia="맑은 고딕" w:hAnsi="맑은 고딕"/>
          <w:b/>
        </w:rPr>
        <w:t xml:space="preserve">— </w:t>
      </w:r>
      <w:r w:rsidRPr="006622AC">
        <w:rPr>
          <w:rFonts w:ascii="맑은 고딕" w:eastAsia="맑은 고딕" w:hAnsi="맑은 고딕"/>
          <w:b/>
        </w:rPr>
        <w:t>개발</w:t>
      </w:r>
      <w:r w:rsidRPr="006622AC">
        <w:rPr>
          <w:rFonts w:ascii="맑은 고딕" w:eastAsia="맑은 고딕" w:hAnsi="맑은 고딕"/>
          <w:b/>
        </w:rPr>
        <w:t xml:space="preserve"> </w:t>
      </w:r>
      <w:r w:rsidRPr="006622AC">
        <w:rPr>
          <w:rFonts w:ascii="맑은 고딕" w:eastAsia="맑은 고딕" w:hAnsi="맑은 고딕"/>
          <w:b/>
        </w:rPr>
        <w:t>기록</w:t>
      </w:r>
      <w:r w:rsidRPr="006622AC">
        <w:rPr>
          <w:rFonts w:ascii="맑은 고딕" w:eastAsia="맑은 고딕" w:hAnsi="맑은 고딕"/>
          <w:b/>
        </w:rPr>
        <w:t xml:space="preserve"> </w:t>
      </w:r>
      <w:r w:rsidRPr="006622AC">
        <w:rPr>
          <w:rFonts w:ascii="맑은 고딕" w:eastAsia="맑은 고딕" w:hAnsi="맑은 고딕"/>
          <w:b/>
        </w:rPr>
        <w:t>끝</w:t>
      </w:r>
      <w:r w:rsidRPr="006622AC">
        <w:rPr>
          <w:rFonts w:ascii="맑은 고딕" w:eastAsia="맑은 고딕" w:hAnsi="맑은 고딕"/>
          <w:b/>
        </w:rPr>
        <w:t xml:space="preserve"> —</w:t>
      </w:r>
    </w:p>
    <w:sectPr w:rsidR="00ED3FB4" w:rsidRPr="006622A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49CC" w:rsidRDefault="001249CC" w:rsidP="006622AC">
      <w:pPr>
        <w:spacing w:after="0" w:line="240" w:lineRule="auto"/>
      </w:pPr>
      <w:r>
        <w:separator/>
      </w:r>
    </w:p>
  </w:endnote>
  <w:endnote w:type="continuationSeparator" w:id="1">
    <w:p w:rsidR="001249CC" w:rsidRDefault="001249CC" w:rsidP="0066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lgu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1269159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6622AC" w:rsidRDefault="006622AC">
            <w:pPr>
              <w:pStyle w:val="a6"/>
            </w:pPr>
            <w:r>
              <w:rPr>
                <w:rFonts w:ascii="바탕" w:eastAsia="바탕" w:hAnsi="바탕" w:cs="바탕" w:hint="eastAsia"/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4CAB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4CAB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622AC" w:rsidRDefault="006622AC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49CC" w:rsidRDefault="001249CC" w:rsidP="006622AC">
      <w:pPr>
        <w:spacing w:after="0" w:line="240" w:lineRule="auto"/>
      </w:pPr>
      <w:r>
        <w:separator/>
      </w:r>
    </w:p>
  </w:footnote>
  <w:footnote w:type="continuationSeparator" w:id="1">
    <w:p w:rsidR="001249CC" w:rsidRDefault="001249CC" w:rsidP="00662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249CC"/>
    <w:rsid w:val="0015074B"/>
    <w:rsid w:val="001F52CD"/>
    <w:rsid w:val="0029639D"/>
    <w:rsid w:val="00326F90"/>
    <w:rsid w:val="00456225"/>
    <w:rsid w:val="006622AC"/>
    <w:rsid w:val="00684CAB"/>
    <w:rsid w:val="00AA1D8D"/>
    <w:rsid w:val="00B47730"/>
    <w:rsid w:val="00CB0664"/>
    <w:rsid w:val="00ED3FB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Malgun Gothic" w:eastAsia="Malgun Gothic" w:hAnsi="Malgun 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kyojis@empal.com</cp:lastModifiedBy>
  <cp:revision>2</cp:revision>
  <dcterms:created xsi:type="dcterms:W3CDTF">2026-08-17T02:51:00Z</dcterms:created>
  <dcterms:modified xsi:type="dcterms:W3CDTF">2026-08-17T02:51:00Z</dcterms:modified>
</cp:coreProperties>
</file>