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ESP32-C3 ESP-NOW 무선통신 실패 원인 분석</w:t>
      </w:r>
    </w:p>
    <w:p>
      <w:r>
        <w:t>ESP32-C3 + ESP-NOW 프로젝트에서 초기 통신이 실패한 원인과 최종 성공 코드에서 달라진 주요 설정을 정리한 문서이다.</w:t>
      </w:r>
    </w:p>
    <w:p>
      <w:pPr>
        <w:pStyle w:val="Heading1"/>
      </w:pPr>
      <w:r>
        <w:t>1. 결론</w:t>
      </w:r>
    </w:p>
    <w:p>
      <w:r>
        <w:t>이번 문제는 MAC 주소나 수신 콜백 하나의 오류라기보다, ESP32-C3의 ESP-NOW 무선 환경을 기본 설정에 맡겨 둔 상태에서 양쪽 ESP32-C3의 무선 설정이 명확하게 고정되지 않았던 것이 주요 원인으로 판단된다. Wi-Fi 절전, 채널, ESP-NOW 속도, Peer 인터페이스 등을 양쪽에서 명시적으로 동일하게 설정하면서 통신이 정상화되었다.</w:t>
      </w:r>
    </w:p>
    <w:p>
      <w:pPr>
        <w:pStyle w:val="Heading1"/>
      </w:pPr>
      <w:r>
        <w:t>2. 초기 코드와 성공 코드의 주요 차이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초기 코드</w:t>
            </w:r>
          </w:p>
        </w:tc>
        <w:tc>
          <w:tcPr>
            <w:tcW w:type="dxa" w:w="2880"/>
          </w:tcPr>
          <w:p>
            <w:r>
              <w:t>성공 코드</w:t>
            </w:r>
          </w:p>
        </w:tc>
      </w:tr>
      <w:tr>
        <w:tc>
          <w:tcPr>
            <w:tcW w:type="dxa" w:w="2880"/>
          </w:tcPr>
          <w:p>
            <w:r>
              <w:t>Wi-Fi 모드</w:t>
            </w:r>
          </w:p>
        </w:tc>
        <w:tc>
          <w:tcPr>
            <w:tcW w:type="dxa" w:w="2880"/>
          </w:tcPr>
          <w:p>
            <w:r>
              <w:t>STA</w:t>
            </w:r>
          </w:p>
        </w:tc>
        <w:tc>
          <w:tcPr>
            <w:tcW w:type="dxa" w:w="2880"/>
          </w:tcPr>
          <w:p>
            <w:r>
              <w:t>STA</w:t>
            </w:r>
          </w:p>
        </w:tc>
      </w:tr>
      <w:tr>
        <w:tc>
          <w:tcPr>
            <w:tcW w:type="dxa" w:w="2880"/>
          </w:tcPr>
          <w:p>
            <w:r>
              <w:t>Wi-Fi 절전</w:t>
            </w:r>
          </w:p>
        </w:tc>
        <w:tc>
          <w:tcPr>
            <w:tcW w:type="dxa" w:w="2880"/>
          </w:tcPr>
          <w:p>
            <w:r>
              <w:t>기본</w:t>
            </w:r>
          </w:p>
        </w:tc>
        <w:tc>
          <w:tcPr>
            <w:tcW w:type="dxa" w:w="2880"/>
          </w:tcPr>
          <w:p>
            <w:r>
              <w:t>WIFI_PS_NONE으로 OFF</w:t>
            </w:r>
          </w:p>
        </w:tc>
      </w:tr>
      <w:tr>
        <w:tc>
          <w:tcPr>
            <w:tcW w:type="dxa" w:w="2880"/>
          </w:tcPr>
          <w:p>
            <w:r>
              <w:t>Wi-Fi 채널</w:t>
            </w:r>
          </w:p>
        </w:tc>
        <w:tc>
          <w:tcPr>
            <w:tcW w:type="dxa" w:w="2880"/>
          </w:tcPr>
          <w:p>
            <w:r>
              <w:t>명확한 고정 없음</w:t>
            </w:r>
          </w:p>
        </w:tc>
        <w:tc>
          <w:tcPr>
            <w:tcW w:type="dxa" w:w="2880"/>
          </w:tcPr>
          <w:p>
            <w:r>
              <w:t>1번으로 고정</w:t>
            </w:r>
          </w:p>
        </w:tc>
      </w:tr>
      <w:tr>
        <w:tc>
          <w:tcPr>
            <w:tcW w:type="dxa" w:w="2880"/>
          </w:tcPr>
          <w:p>
            <w:r>
              <w:t>Peer 채널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Wi-Fi 프로토콜</w:t>
            </w:r>
          </w:p>
        </w:tc>
        <w:tc>
          <w:tcPr>
            <w:tcW w:type="dxa" w:w="2880"/>
          </w:tcPr>
          <w:p>
            <w:r>
              <w:t>기본</w:t>
            </w:r>
          </w:p>
        </w:tc>
        <w:tc>
          <w:tcPr>
            <w:tcW w:type="dxa" w:w="2880"/>
          </w:tcPr>
          <w:p>
            <w:r>
              <w:t>11b/g/n 명시</w:t>
            </w:r>
          </w:p>
        </w:tc>
      </w:tr>
      <w:tr>
        <w:tc>
          <w:tcPr>
            <w:tcW w:type="dxa" w:w="2880"/>
          </w:tcPr>
          <w:p>
            <w:r>
              <w:t>TX Power</w:t>
            </w:r>
          </w:p>
        </w:tc>
        <w:tc>
          <w:tcPr>
            <w:tcW w:type="dxa" w:w="2880"/>
          </w:tcPr>
          <w:p>
            <w:r>
              <w:t>기본</w:t>
            </w:r>
          </w:p>
        </w:tc>
        <w:tc>
          <w:tcPr>
            <w:tcW w:type="dxa" w:w="2880"/>
          </w:tcPr>
          <w:p>
            <w:r>
              <w:t>8.5 dBm</w:t>
            </w:r>
          </w:p>
        </w:tc>
      </w:tr>
      <w:tr>
        <w:tc>
          <w:tcPr>
            <w:tcW w:type="dxa" w:w="2880"/>
          </w:tcPr>
          <w:p>
            <w:r>
              <w:t>ESP-NOW 속도</w:t>
            </w:r>
          </w:p>
        </w:tc>
        <w:tc>
          <w:tcPr>
            <w:tcW w:type="dxa" w:w="2880"/>
          </w:tcPr>
          <w:p>
            <w:r>
              <w:t>기본</w:t>
            </w:r>
          </w:p>
        </w:tc>
        <w:tc>
          <w:tcPr>
            <w:tcW w:type="dxa" w:w="2880"/>
          </w:tcPr>
          <w:p>
            <w:r>
              <w:t>1 Mbps 고정</w:t>
            </w:r>
          </w:p>
        </w:tc>
      </w:tr>
      <w:tr>
        <w:tc>
          <w:tcPr>
            <w:tcW w:type="dxa" w:w="2880"/>
          </w:tcPr>
          <w:p>
            <w:r>
              <w:t>Peer 인터페이스</w:t>
            </w:r>
          </w:p>
        </w:tc>
        <w:tc>
          <w:tcPr>
            <w:tcW w:type="dxa" w:w="2880"/>
          </w:tcPr>
          <w:p>
            <w:r>
              <w:t>기본</w:t>
            </w:r>
          </w:p>
        </w:tc>
        <w:tc>
          <w:tcPr>
            <w:tcW w:type="dxa" w:w="2880"/>
          </w:tcPr>
          <w:p>
            <w:r>
              <w:t>WIFI_IF_STA 명시</w:t>
            </w:r>
          </w:p>
        </w:tc>
      </w:tr>
      <w:tr>
        <w:tc>
          <w:tcPr>
            <w:tcW w:type="dxa" w:w="2880"/>
          </w:tcPr>
          <w:p>
            <w:r>
              <w:t>기존 Peer 제거</w:t>
            </w:r>
          </w:p>
        </w:tc>
        <w:tc>
          <w:tcPr>
            <w:tcW w:type="dxa" w:w="2880"/>
          </w:tcPr>
          <w:p>
            <w:r>
              <w:t>없음</w:t>
            </w:r>
          </w:p>
        </w:tc>
        <w:tc>
          <w:tcPr>
            <w:tcW w:type="dxa" w:w="2880"/>
          </w:tcPr>
          <w:p>
            <w:r>
              <w:t>esp_now_del_peer() 후 등록</w:t>
            </w:r>
          </w:p>
        </w:tc>
      </w:tr>
      <w:tr>
        <w:tc>
          <w:tcPr>
            <w:tcW w:type="dxa" w:w="2880"/>
          </w:tcPr>
          <w:p>
            <w:r>
              <w:t>MAC 주소</w:t>
            </w:r>
          </w:p>
        </w:tc>
        <w:tc>
          <w:tcPr>
            <w:tcW w:type="dxa" w:w="2880"/>
          </w:tcPr>
          <w:p>
            <w:r>
              <w:t>정상</w:t>
            </w:r>
          </w:p>
        </w:tc>
        <w:tc>
          <w:tcPr>
            <w:tcW w:type="dxa" w:w="2880"/>
          </w:tcPr>
          <w:p>
            <w:r>
              <w:t>정상</w:t>
            </w:r>
          </w:p>
        </w:tc>
      </w:tr>
      <w:tr>
        <w:tc>
          <w:tcPr>
            <w:tcW w:type="dxa" w:w="2880"/>
          </w:tcPr>
          <w:p>
            <w:r>
              <w:t>수신 콜백</w:t>
            </w:r>
          </w:p>
        </w:tc>
        <w:tc>
          <w:tcPr>
            <w:tcW w:type="dxa" w:w="2880"/>
          </w:tcPr>
          <w:p>
            <w:r>
              <w:t>정상</w:t>
            </w:r>
          </w:p>
        </w:tc>
        <w:tc>
          <w:tcPr>
            <w:tcW w:type="dxa" w:w="2880"/>
          </w:tcPr>
          <w:p>
            <w:r>
              <w:t>정상</w:t>
            </w:r>
          </w:p>
        </w:tc>
      </w:tr>
    </w:tbl>
    <w:p>
      <w:pPr>
        <w:pStyle w:val="Heading1"/>
      </w:pPr>
      <w:r>
        <w:t>3. 가장 중요한 설정</w:t>
      </w:r>
    </w:p>
    <w:p>
      <w:r>
        <w:t>esp_wifi_set_ps(WIFI_PS_NONE);</w:t>
        <w:br/>
        <w:br/>
        <w:t>esp_wifi_set_channel(1, WIFI_SECOND_CHAN_NONE);</w:t>
        <w:br/>
        <w:br/>
        <w:t>peerInfo.channel = 1;</w:t>
        <w:br/>
        <w:t>peerInfo.ifidx = WIFI_IF_STA;</w:t>
        <w:br/>
        <w:br/>
        <w:t>esp_wifi_config_espnow_rate(</w:t>
        <w:br/>
        <w:t xml:space="preserve">  WIFI_IF_STA,</w:t>
        <w:br/>
        <w:t xml:space="preserve">  WIFI_PHY_RATE_1M_L</w:t>
        <w:br/>
        <w:t>);</w:t>
      </w:r>
    </w:p>
    <w:p>
      <w:pPr>
        <w:pStyle w:val="Heading1"/>
      </w:pPr>
      <w:r>
        <w:t>4. Wi-Fi 절전 모드 OFF</w:t>
      </w:r>
    </w:p>
    <w:p>
      <w:r>
        <w:t>성공 코드에서는 발신부와 수신부 모두 esp_wifi_set_ps(WIFI_PS_NONE)을 사용했다. ESP-NOW는 짧은 패킷을 주고받으므로 Wi-Fi 절전 기능이 통신 안정성에 영향을 줄 수 있다. 이번 프로젝트에서는 양쪽 모두 절전 기능을 끄는 구성을 유지하는 것이 좋다.</w:t>
      </w:r>
    </w:p>
    <w:p>
      <w:pPr>
        <w:pStyle w:val="Heading1"/>
      </w:pPr>
      <w:r>
        <w:t>5. Wi-Fi 채널 고정</w:t>
      </w:r>
    </w:p>
    <w:p>
      <w:r>
        <w:t>테스트 과정에서 발신부와 수신부 모두 Channel 1로 확인되었다. 최종 코드에서는 esp_wifi_set_channel()을 이용해 양쪽을 채널 1로 명시적으로 고정하고 Peer 설정도 channel = 1로 맞췄다.</w:t>
      </w:r>
    </w:p>
    <w:p>
      <w:pPr>
        <w:pStyle w:val="Heading1"/>
      </w:pPr>
      <w:r>
        <w:t>6. ESP-NOW 속도 1 Mbps 고정</w:t>
      </w:r>
    </w:p>
    <w:p>
      <w:r>
        <w:t>최종 성공 코드에서는 발신부와 수신부 모두 ESP-NOW PHY 속도를 1 Mbps로 고정했다. 전송 데이터가 int 하나 정도로 매우 작기 때문에 최고 속도보다 안정성을 우선하는 설정으로 사용할 수 있다.</w:t>
      </w:r>
    </w:p>
    <w:p>
      <w:pPr>
        <w:pStyle w:val="Heading1"/>
      </w:pPr>
      <w:r>
        <w:t>7. Peer 인터페이스 지정</w:t>
      </w:r>
    </w:p>
    <w:p>
      <w:r>
        <w:t>peerInfo.ifidx = WIFI_IF_STA를 명시하여 ESP-NOW Peer가 STA 인터페이스를 사용하도록 했다.</w:t>
      </w:r>
    </w:p>
    <w:p>
      <w:pPr>
        <w:pStyle w:val="Heading1"/>
      </w:pPr>
      <w:r>
        <w:t>8. MAC 주소는 원인이 아니었음</w:t>
      </w:r>
    </w:p>
    <w:p>
      <w:r>
        <w:t>발신부 MAC은 44:B1:76:18:88:C0, 수신부 MAC은 44:B1:76:19:8D:4C로 확인되었다. 발신부의 receiverMac에도 수신부 MAC이 정확하게 입력되어 있었으므로 MAC 주소 자체가 통신 실패의 원인은 아니었다.</w:t>
      </w:r>
    </w:p>
    <w:p>
      <w:pPr>
        <w:pStyle w:val="Heading1"/>
      </w:pPr>
      <w:r>
        <w:t>9. 수신 콜백 문제도 아니었음</w:t>
      </w:r>
    </w:p>
    <w:p>
      <w:r>
        <w:t>ESP32-C3 환경에 맞는 esp_now_recv_info_t 형식의 수신 콜백을 사용했고 esp_now_register_recv_cb(OnDataRecv)로 등록했다. 따라서 수신 콜백 문법 때문에 데이터가 들어오지 않은 것은 아니었다.</w:t>
      </w:r>
    </w:p>
    <w:p>
      <w:pPr>
        <w:pStyle w:val="Heading1"/>
      </w:pPr>
      <w:r>
        <w:t>10. 송신 콜백 컴파일 오류</w:t>
      </w:r>
    </w:p>
    <w:p>
      <w:r>
        <w:t>중간에 esp_now_send_cb_t 형식과 기존 uint8_t* 기반 콜백 형식의 불일치로 컴파일 오류가 발생했다. ESP32 Arduino 코어 버전에 따른 송신 콜백 형식 차이였다. 최종적으로 void OnDataSent(const wifi_tx_info_t *info, esp_now_send_status_t status) 형식으로 수정했다. 이 문제는 컴파일 오류 문제이며 이후 실제 전송 실패와는 별개이다.</w:t>
      </w:r>
    </w:p>
    <w:p>
      <w:pPr>
        <w:pStyle w:val="Heading1"/>
      </w:pPr>
      <w:r>
        <w:t>11. 단순 전송 테스트가 결정적이었음</w:t>
      </w:r>
    </w:p>
    <w:p>
      <w:r>
        <w:t>MPU6500 코드를 제외하고 단순한 숫자 데이터를 보내는 테스트에서도 전송 실패가 발생했다. 따라서 센서나 동작 판정 로직이 아니라 ESP-NOW 무선 설정 자체를 먼저 확인해야 한다는 것을 알 수 있었다.</w:t>
      </w:r>
    </w:p>
    <w:p>
      <w:pPr>
        <w:pStyle w:val="Heading1"/>
      </w:pPr>
      <w:r>
        <w:t>12. 최종 권장 ESP-NOW 기본 구성</w:t>
      </w:r>
    </w:p>
    <w:p>
      <w:pPr>
        <w:pStyle w:val="ListBullet"/>
      </w:pPr>
      <w:r>
        <w:t>WiFi.mode(WIFI_STA)</w:t>
      </w:r>
    </w:p>
    <w:p>
      <w:pPr>
        <w:pStyle w:val="ListBullet"/>
      </w:pPr>
      <w:r>
        <w:t>WiFi.disconnect()</w:t>
      </w:r>
    </w:p>
    <w:p>
      <w:pPr>
        <w:pStyle w:val="ListBullet"/>
      </w:pPr>
      <w:r>
        <w:t>esp_wifi_set_ps(WIFI_PS_NONE)</w:t>
      </w:r>
    </w:p>
    <w:p>
      <w:pPr>
        <w:pStyle w:val="ListBullet"/>
      </w:pPr>
      <w:r>
        <w:t>esp_wifi_set_protocol(WIFI_IF_STA, WIFI_PROTOCOL_11B | WIFI_PROTOCOL_11G | WIFI_PROTOCOL_11N)</w:t>
      </w:r>
    </w:p>
    <w:p>
      <w:pPr>
        <w:pStyle w:val="ListBullet"/>
      </w:pPr>
      <w:r>
        <w:t>esp_wifi_set_channel(1, WIFI_SECOND_CHAN_NONE)</w:t>
      </w:r>
    </w:p>
    <w:p>
      <w:pPr>
        <w:pStyle w:val="ListBullet"/>
      </w:pPr>
      <w:r>
        <w:t>WiFi.setTxPower(WIFI_POWER_8_5dBm)</w:t>
      </w:r>
    </w:p>
    <w:p>
      <w:pPr>
        <w:pStyle w:val="ListBullet"/>
      </w:pPr>
      <w:r>
        <w:t>Peer channel = 1</w:t>
      </w:r>
    </w:p>
    <w:p>
      <w:pPr>
        <w:pStyle w:val="ListBullet"/>
      </w:pPr>
      <w:r>
        <w:t>Peer ifidx = WIFI_IF_STA</w:t>
      </w:r>
    </w:p>
    <w:p>
      <w:pPr>
        <w:pStyle w:val="ListBullet"/>
      </w:pPr>
      <w:r>
        <w:t>esp_wifi_config_espnow_rate(WIFI_IF_STA, WIFI_PHY_RATE_1M_L)</w:t>
      </w:r>
    </w:p>
    <w:p>
      <w:pPr>
        <w:pStyle w:val="ListBullet"/>
      </w:pPr>
      <w:r>
        <w:t>필요하면 esp_now_del_peer() 후 esp_now_add_peer()</w:t>
      </w:r>
    </w:p>
    <w:p>
      <w:pPr>
        <w:pStyle w:val="Heading1"/>
      </w:pPr>
      <w:r>
        <w:t>13. 앞으로 ESP-NOW 문제를 디버깅하는 순서</w:t>
      </w:r>
    </w:p>
    <w:p>
      <w:r>
        <w:t>1. 두 ESP32-C3의 STA MAC 주소 확인</w:t>
      </w:r>
    </w:p>
    <w:p>
      <w:r>
        <w:t>2. 두 ESP32-C3의 Wi-Fi 채널 확인 및 동일 채널로 고정</w:t>
      </w:r>
    </w:p>
    <w:p>
      <w:r>
        <w:t>3. Wi-Fi 절전 OFF</w:t>
      </w:r>
    </w:p>
    <w:p>
      <w:r>
        <w:t>4. ESP-NOW 속도 양쪽 동일하게 설정</w:t>
      </w:r>
    </w:p>
    <w:p>
      <w:r>
        <w:t>5. Peer MAC / channel / ifidx 확인</w:t>
      </w:r>
    </w:p>
    <w:p>
      <w:r>
        <w:t>6. MPU6500을 제외하고 숫자 1 하나만 보내는 테스트</w:t>
      </w:r>
    </w:p>
    <w:p>
      <w:r>
        <w:t>7. 수신 콜백 확인</w:t>
      </w:r>
    </w:p>
    <w:p>
      <w:r>
        <w:t>8. 단순 통신 성공 후 MPU6500 코드 결합</w:t>
      </w:r>
    </w:p>
    <w:p>
      <w:r>
        <w:t>9. 마지막으로 서보·FND·부저를 단계적으로 결합</w:t>
      </w:r>
    </w:p>
    <w:p>
      <w:pPr>
        <w:pStyle w:val="Heading1"/>
      </w:pPr>
      <w:r>
        <w:t>14. 최종 시스템 로직</w:t>
      </w:r>
    </w:p>
    <w:p>
      <w:r>
        <w:t>발신부는 MPU6500 기울기를 읽고 한 번의 동작이 감지될 때마다 value = 1을 ESP-NOW로 한 번 전송한다. 수신부는 새로운 1을 받으면 서보 위치를 moveAngle만큼 이동시키고 remainingCount를 1 감소시키며 FND를 갱신한다. 목표 위치에 도달하면 LED와 클리어 음악을 동작시키고, 리셋 스위치를 누르면 서보를 142도로 복귀시킨 뒤 가변저항으로 설정된 난이도를 다시 적용한다.</w:t>
      </w:r>
    </w:p>
    <w:p>
      <w:r>
        <w:t>핵심 교훈: ESP-NOW에서는 esp_now_init()과 MAC 주소만 설정하기보다 Wi-Fi 채널, 절전 상태, PHY 속도, Peer 인터페이스를 양쪽에서 명시적으로 통일하는 것이 안정적인 통신에 중요하다.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