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1.在win10上安装bazel</w:t>
      </w:r>
    </w:p>
    <w:p>
      <w:pPr>
        <w:rPr>
          <w:rFonts w:hint="eastAsia"/>
          <w:lang w:val="en-US" w:eastAsia="zh-CN"/>
        </w:rPr>
      </w:pPr>
      <w:r>
        <w:rPr>
          <w:rFonts w:hint="eastAsia"/>
          <w:lang w:val="en-US" w:eastAsia="zh-CN"/>
        </w:rPr>
        <w:t>在</w:t>
      </w:r>
      <w:r>
        <w:rPr>
          <w:rFonts w:hint="eastAsia"/>
        </w:rPr>
        <w:t>https://github.com/bazelbuild/bazel/releases</w:t>
      </w:r>
      <w:r>
        <w:rPr>
          <w:rFonts w:hint="eastAsia"/>
          <w:lang w:val="en-US" w:eastAsia="zh-CN"/>
        </w:rPr>
        <w:t>上下载bazel-0.19.2-windows-x86_64.exe（对应tensorflow-gpu 1.13.0版本），速度有时很慢，无法下载，有时快，可以下载，不行的话多试几次。</w:t>
      </w:r>
    </w:p>
    <w:p>
      <w:pPr>
        <w:rPr>
          <w:rFonts w:hint="eastAsia"/>
          <w:lang w:val="en-US" w:eastAsia="zh-CN"/>
        </w:rPr>
      </w:pPr>
    </w:p>
    <w:p>
      <w:pPr>
        <w:rPr>
          <w:rFonts w:hint="eastAsia"/>
          <w:lang w:val="en-US" w:eastAsia="zh-CN"/>
        </w:rPr>
      </w:pPr>
      <w:r>
        <w:rPr>
          <w:rFonts w:hint="eastAsia"/>
          <w:lang w:val="en-US" w:eastAsia="zh-CN"/>
        </w:rPr>
        <w:t>早期参考的资料：</w:t>
      </w:r>
      <w:r>
        <w:rPr>
          <w:rFonts w:hint="eastAsia"/>
          <w:lang w:val="en-US" w:eastAsia="zh-CN"/>
        </w:rPr>
        <w:fldChar w:fldCharType="begin"/>
      </w:r>
      <w:r>
        <w:rPr>
          <w:rFonts w:hint="eastAsia"/>
          <w:lang w:val="en-US" w:eastAsia="zh-CN"/>
        </w:rPr>
        <w:instrText xml:space="preserve"> HYPERLINK "https://blog.csdn.net/qq_24800377/article/details/82857018" </w:instrText>
      </w:r>
      <w:r>
        <w:rPr>
          <w:rFonts w:hint="eastAsia"/>
          <w:lang w:val="en-US" w:eastAsia="zh-CN"/>
        </w:rPr>
        <w:fldChar w:fldCharType="separate"/>
      </w:r>
      <w:r>
        <w:rPr>
          <w:rStyle w:val="5"/>
          <w:rFonts w:hint="eastAsia"/>
          <w:lang w:val="en-US" w:eastAsia="zh-CN"/>
        </w:rPr>
        <w:t>https://blog.csdn.net/qq_24800377/article/details/82857018</w:t>
      </w:r>
      <w:r>
        <w:rPr>
          <w:rFonts w:hint="eastAsia"/>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"https://blog.csdn.net/robothn/article/details/86157724" </w:instrText>
      </w:r>
      <w:r>
        <w:rPr>
          <w:rFonts w:hint="default"/>
          <w:lang w:val="en-US" w:eastAsia="zh-CN"/>
        </w:rPr>
        <w:fldChar w:fldCharType="separate"/>
      </w:r>
      <w:r>
        <w:rPr>
          <w:rStyle w:val="5"/>
          <w:rFonts w:hint="default"/>
          <w:lang w:val="en-US" w:eastAsia="zh-CN"/>
        </w:rPr>
        <w:t>https://blog.csdn.net/robothn/article/details/86157724</w:t>
      </w:r>
      <w:r>
        <w:rPr>
          <w:rFonts w:hint="default"/>
          <w:lang w:val="en-US" w:eastAsia="zh-CN"/>
        </w:rPr>
        <w:fldChar w:fldCharType="end"/>
      </w:r>
      <w:r>
        <w:rPr>
          <w:rFonts w:hint="eastAsia"/>
          <w:lang w:val="en-US" w:eastAsia="zh-CN"/>
        </w:rPr>
        <w:t>的bazel部分</w:t>
      </w:r>
    </w:p>
    <w:p>
      <w:pPr>
        <w:rPr>
          <w:rFonts w:hint="default"/>
          <w:lang w:val="en-US" w:eastAsia="zh-CN"/>
        </w:rPr>
      </w:pPr>
    </w:p>
    <w:p>
      <w:pPr>
        <w:rPr>
          <w:rFonts w:hint="default"/>
          <w:lang w:val="en-US" w:eastAsia="zh-CN"/>
        </w:rPr>
      </w:pPr>
      <w:r>
        <w:rPr>
          <w:rFonts w:hint="eastAsia"/>
          <w:lang w:val="en-US" w:eastAsia="zh-CN"/>
        </w:rPr>
        <w:t>里面的一些细节都跟我实际的操作有点出入，但大体的过程是一样的</w:t>
      </w:r>
    </w:p>
    <w:p/>
    <w:p>
      <w:pPr>
        <w:rPr>
          <w:rFonts w:hint="default"/>
          <w:lang w:val="en-US" w:eastAsia="zh-CN"/>
        </w:rPr>
      </w:pPr>
      <w:r>
        <w:rPr>
          <w:rFonts w:hint="eastAsia"/>
          <w:lang w:val="en-US" w:eastAsia="zh-CN"/>
        </w:rPr>
        <w:t>2.下载tensorflow源码</w:t>
      </w:r>
    </w:p>
    <w:p>
      <w:pPr>
        <w:rPr>
          <w:rFonts w:hint="eastAsia"/>
          <w:lang w:val="en-US" w:eastAsia="zh-CN"/>
        </w:rPr>
      </w:pPr>
      <w:r>
        <w:rPr>
          <w:rFonts w:hint="eastAsia"/>
          <w:lang w:val="en-US" w:eastAsia="zh-CN"/>
        </w:rPr>
        <w:t>在</w:t>
      </w:r>
      <w:r>
        <w:rPr>
          <w:rFonts w:hint="default"/>
          <w:lang w:val="en-US" w:eastAsia="zh-CN"/>
        </w:rPr>
        <w:t>https://github.com/tensorflow/tensorflow</w:t>
      </w:r>
      <w:r>
        <w:rPr>
          <w:rFonts w:hint="eastAsia"/>
          <w:lang w:val="en-US" w:eastAsia="zh-CN"/>
        </w:rPr>
        <w:t>上下载各种版本的tensorflow源码。</w:t>
      </w:r>
    </w:p>
    <w:p>
      <w:pPr>
        <w:rPr>
          <w:rFonts w:hint="eastAsia"/>
          <w:lang w:val="en-US" w:eastAsia="zh-CN"/>
        </w:rPr>
      </w:pPr>
      <w:r>
        <w:rPr>
          <w:rFonts w:hint="eastAsia"/>
          <w:lang w:val="en-US" w:eastAsia="zh-CN"/>
        </w:rPr>
        <w:t>我下载了好几个版本，最终编译成功了2个版本，一个是tensorflow-1.14.0的cpu版本，对应的bazel版本是bazel-0.25.2-windows-x86_64.exe；一个是tensorflow-1.13.0的gpu版本，对应的bazel版本就是不很容易下载下来的bazel-0.19.2-windows-x86_64.exe。</w:t>
      </w:r>
    </w:p>
    <w:p>
      <w:pPr>
        <w:rPr>
          <w:rFonts w:hint="eastAsia"/>
          <w:lang w:val="en-US" w:eastAsia="zh-CN"/>
        </w:rPr>
      </w:pPr>
    </w:p>
    <w:p>
      <w:pPr>
        <w:numPr>
          <w:ilvl w:val="0"/>
          <w:numId w:val="1"/>
        </w:numPr>
        <w:rPr>
          <w:rFonts w:hint="default"/>
          <w:lang w:val="en-US" w:eastAsia="zh-CN"/>
        </w:rPr>
      </w:pPr>
      <w:r>
        <w:rPr>
          <w:rFonts w:hint="eastAsia"/>
          <w:lang w:val="en-US" w:eastAsia="zh-CN"/>
        </w:rPr>
        <w:t>编译过程</w:t>
      </w:r>
    </w:p>
    <w:p>
      <w:pPr>
        <w:numPr>
          <w:ilvl w:val="0"/>
          <w:numId w:val="0"/>
        </w:numPr>
        <w:rPr>
          <w:rFonts w:hint="default"/>
          <w:lang w:val="en-US" w:eastAsia="zh-CN"/>
        </w:rPr>
      </w:pPr>
      <w:r>
        <w:rPr>
          <w:rFonts w:hint="eastAsia"/>
          <w:lang w:val="en-US" w:eastAsia="zh-CN"/>
        </w:rPr>
        <w:t>打开cmd</w:t>
      </w:r>
    </w:p>
    <w:p>
      <w:pPr>
        <w:rPr>
          <w:rFonts w:hint="eastAsia" w:eastAsiaTheme="minorEastAsia"/>
          <w:lang w:val="en-US" w:eastAsia="zh-CN"/>
        </w:rPr>
      </w:pPr>
      <w:r>
        <w:rPr>
          <w:rFonts w:hint="eastAsia"/>
        </w:rPr>
        <w:t>cd E:\ML_DL\tensorflow_C++_API\tensorflow-r1.1</w:t>
      </w:r>
      <w:r>
        <w:rPr>
          <w:rFonts w:hint="eastAsia"/>
          <w:lang w:val="en-US" w:eastAsia="zh-CN"/>
        </w:rPr>
        <w:t>4</w:t>
      </w:r>
    </w:p>
    <w:p>
      <w:pPr>
        <w:rPr>
          <w:rFonts w:hint="eastAsia"/>
        </w:rPr>
      </w:pPr>
    </w:p>
    <w:p>
      <w:pPr>
        <w:rPr>
          <w:rFonts w:hint="eastAsia"/>
        </w:rPr>
      </w:pPr>
      <w:r>
        <w:rPr>
          <w:rFonts w:hint="eastAsia"/>
        </w:rPr>
        <w:t>python ./configure.py</w:t>
      </w:r>
    </w:p>
    <w:p>
      <w:pPr>
        <w:rPr>
          <w:rFonts w:hint="eastAsia"/>
        </w:rPr>
      </w:pPr>
    </w:p>
    <w:p>
      <w:pPr>
        <w:rPr>
          <w:rFonts w:hint="eastAsia"/>
        </w:rPr>
      </w:pPr>
      <w:r>
        <w:rPr>
          <w:rFonts w:hint="eastAsia"/>
        </w:rPr>
        <w:t>bazel build --config opt //tensorflow:libtensorflow_cc.so</w:t>
      </w:r>
    </w:p>
    <w:p>
      <w:pPr>
        <w:rPr>
          <w:rFonts w:hint="eastAsia"/>
        </w:rPr>
      </w:pPr>
      <w:r>
        <w:rPr>
          <w:rFonts w:hint="eastAsia"/>
        </w:rPr>
        <w:t>bazel build --config=opt --config=monolithic //tensorflow:libtensorflow_cc.so</w:t>
      </w:r>
    </w:p>
    <w:p>
      <w:pPr>
        <w:rPr>
          <w:rFonts w:hint="eastAsia"/>
          <w:lang w:val="en-US" w:eastAsia="zh-CN"/>
        </w:rPr>
      </w:pPr>
      <w:r>
        <w:rPr>
          <w:rFonts w:hint="eastAsia"/>
          <w:lang w:val="en-US" w:eastAsia="zh-CN"/>
        </w:rPr>
        <w:t>cpu版本库的指令（任选一个）</w:t>
      </w:r>
    </w:p>
    <w:p>
      <w:pPr>
        <w:rPr>
          <w:rFonts w:hint="eastAsia"/>
          <w:lang w:val="en-US" w:eastAsia="zh-CN"/>
        </w:rPr>
      </w:pPr>
      <w:r>
        <w:rPr>
          <w:rFonts w:hint="eastAsia"/>
          <w:lang w:val="en-US" w:eastAsia="zh-CN"/>
        </w:rPr>
        <w:t>最开始编译大概等待了半个小时吧</w:t>
      </w:r>
    </w:p>
    <w:p>
      <w:pPr>
        <w:rPr>
          <w:rFonts w:hint="eastAsia"/>
          <w:lang w:val="en-US" w:eastAsia="zh-CN"/>
        </w:rPr>
      </w:pPr>
    </w:p>
    <w:p>
      <w:pPr>
        <w:rPr>
          <w:rFonts w:hint="default" w:eastAsiaTheme="minorEastAsia"/>
          <w:lang w:val="en-US" w:eastAsia="zh-CN"/>
        </w:rPr>
      </w:pPr>
      <w:r>
        <w:rPr>
          <w:rFonts w:hint="eastAsia"/>
          <w:lang w:val="en-US" w:eastAsia="zh-CN"/>
        </w:rPr>
        <w:t>其中编译tensorflow-1.14.0的cpu版本时碰到一个下载错误的问题，再重新编译可能下载就又好了。</w:t>
      </w:r>
    </w:p>
    <w:p>
      <w:pPr>
        <w:rPr>
          <w:rFonts w:hint="eastAsia" w:eastAsiaTheme="minorEastAsia"/>
          <w:lang w:val="en-US" w:eastAsia="zh-CN"/>
        </w:rPr>
      </w:pPr>
    </w:p>
    <w:p>
      <w:pPr>
        <w:rPr>
          <w:rFonts w:hint="eastAsia"/>
          <w:lang w:val="en-US" w:eastAsia="zh-CN"/>
        </w:rPr>
      </w:pPr>
      <w:r>
        <w:rPr>
          <w:rFonts w:hint="eastAsia"/>
          <w:lang w:val="en-US" w:eastAsia="zh-CN"/>
        </w:rPr>
        <w:t>接着再编译tensorflow-1.14.0的gpu版本时编译出错，报的错误在网上查不到相关资料，然后果断换版本编译，就换到tensorflow-1.13.0版本来编译gpu版的库，很顺利一下就编译成功。</w:t>
      </w:r>
    </w:p>
    <w:p>
      <w:pPr>
        <w:rPr>
          <w:rFonts w:hint="default"/>
          <w:lang w:val="en-US" w:eastAsia="zh-CN"/>
        </w:rPr>
      </w:pPr>
    </w:p>
    <w:p>
      <w:pPr>
        <w:rPr>
          <w:rFonts w:hint="eastAsia" w:eastAsiaTheme="minorEastAsia"/>
          <w:lang w:val="en-US" w:eastAsia="zh-CN"/>
        </w:rPr>
      </w:pPr>
      <w:r>
        <w:rPr>
          <w:rFonts w:hint="eastAsia"/>
        </w:rPr>
        <w:t>cd E:\ML_DL\tensorflow_C++_API\tensorflow-r1.1</w:t>
      </w:r>
      <w:r>
        <w:rPr>
          <w:rFonts w:hint="eastAsia"/>
          <w:lang w:val="en-US" w:eastAsia="zh-CN"/>
        </w:rPr>
        <w:t>3</w:t>
      </w:r>
    </w:p>
    <w:p>
      <w:pPr>
        <w:rPr>
          <w:rFonts w:hint="eastAsia"/>
        </w:rPr>
      </w:pPr>
    </w:p>
    <w:p>
      <w:pPr>
        <w:rPr>
          <w:rFonts w:hint="eastAsia"/>
        </w:rPr>
      </w:pPr>
      <w:r>
        <w:rPr>
          <w:rFonts w:hint="eastAsia"/>
        </w:rPr>
        <w:t>python ./configure.py</w:t>
      </w:r>
    </w:p>
    <w:p>
      <w:pPr>
        <w:rPr>
          <w:rFonts w:hint="eastAsia"/>
        </w:rPr>
      </w:pPr>
    </w:p>
    <w:p>
      <w:pPr>
        <w:rPr>
          <w:rFonts w:hint="eastAsia" w:eastAsiaTheme="minorEastAsia"/>
          <w:lang w:val="en-US" w:eastAsia="zh-CN"/>
        </w:rPr>
      </w:pPr>
      <w:r>
        <w:rPr>
          <w:rFonts w:hint="eastAsia"/>
        </w:rPr>
        <w:t>bazel build --config=opt --config=cuda //tensorflow:libtensorflow_cc.so</w:t>
      </w:r>
      <w:r>
        <w:rPr>
          <w:rFonts w:hint="eastAsia"/>
          <w:lang w:val="en-US" w:eastAsia="zh-CN"/>
        </w:rPr>
        <w:t xml:space="preserve"> （编译成功）</w:t>
      </w:r>
    </w:p>
    <w:p>
      <w:pPr>
        <w:rPr>
          <w:rFonts w:hint="eastAsia" w:eastAsiaTheme="minorEastAsia"/>
          <w:lang w:eastAsia="zh-CN"/>
        </w:rPr>
      </w:pPr>
      <w:r>
        <w:rPr>
          <w:rFonts w:hint="eastAsia"/>
        </w:rPr>
        <w:t>bazel build --config=opt --config=cuda --copt=-nvcc_options=disable-warnings //tensorflow:libtensorflow_cc.so</w:t>
      </w:r>
      <w:r>
        <w:rPr>
          <w:rFonts w:hint="eastAsia"/>
          <w:lang w:eastAsia="zh-CN"/>
        </w:rPr>
        <w:t>（</w:t>
      </w:r>
      <w:r>
        <w:rPr>
          <w:rFonts w:hint="eastAsia"/>
          <w:lang w:val="en-US" w:eastAsia="zh-CN"/>
        </w:rPr>
        <w:t>编译成功</w:t>
      </w:r>
      <w:r>
        <w:rPr>
          <w:rFonts w:hint="eastAsia"/>
          <w:lang w:eastAsia="zh-CN"/>
        </w:rPr>
        <w:t>）</w:t>
      </w:r>
    </w:p>
    <w:p>
      <w:pPr>
        <w:rPr>
          <w:rFonts w:hint="default" w:eastAsiaTheme="minorEastAsia"/>
          <w:lang w:val="en-US" w:eastAsia="zh-CN"/>
        </w:rPr>
      </w:pPr>
      <w:r>
        <w:rPr>
          <w:rFonts w:hint="eastAsia"/>
          <w:lang w:val="en-US" w:eastAsia="zh-CN"/>
        </w:rPr>
        <w:t>gpu版本库的指令（任选一个，优选下面的那个）</w:t>
      </w:r>
    </w:p>
    <w:p>
      <w:pPr>
        <w:rPr>
          <w:rFonts w:hint="eastAsia"/>
          <w:lang w:val="en-US" w:eastAsia="zh-CN"/>
        </w:rPr>
      </w:pPr>
      <w:r>
        <w:rPr>
          <w:rFonts w:hint="eastAsia"/>
          <w:lang w:val="en-US" w:eastAsia="zh-CN"/>
        </w:rPr>
        <w:t>不知道是不是因为上面编译过程中已经下载了一些需要的文件，这次要快很多，大概等待几分钟就显示编译成功了。</w:t>
      </w:r>
    </w:p>
    <w:p>
      <w:pPr>
        <w:rPr>
          <w:rFonts w:hint="eastAsia"/>
          <w:lang w:val="en-US" w:eastAsia="zh-CN"/>
        </w:rPr>
      </w:pPr>
    </w:p>
    <w:p>
      <w:pPr>
        <w:rPr>
          <w:rFonts w:hint="eastAsia"/>
          <w:lang w:val="en-US" w:eastAsia="zh-CN"/>
        </w:rPr>
      </w:pPr>
      <w:r>
        <w:rPr>
          <w:rFonts w:hint="eastAsia"/>
          <w:lang w:val="en-US" w:eastAsia="zh-CN"/>
        </w:rPr>
        <w:t>参考资料：</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"https://tensorflow.google.cn/install/source_windows" </w:instrText>
      </w:r>
      <w:r>
        <w:rPr>
          <w:rFonts w:hint="default"/>
          <w:lang w:val="en-US" w:eastAsia="zh-CN"/>
        </w:rPr>
        <w:fldChar w:fldCharType="separate"/>
      </w:r>
      <w:r>
        <w:rPr>
          <w:rStyle w:val="5"/>
          <w:rFonts w:hint="default"/>
          <w:lang w:val="en-US" w:eastAsia="zh-CN"/>
        </w:rPr>
        <w:t>https://tensorflow.google.cn/install/source_windows</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"https://blog.csdn.net/robothn/article/details/86157724" </w:instrText>
      </w:r>
      <w:r>
        <w:rPr>
          <w:rFonts w:hint="default"/>
          <w:lang w:val="en-US" w:eastAsia="zh-CN"/>
        </w:rPr>
        <w:fldChar w:fldCharType="separate"/>
      </w:r>
      <w:r>
        <w:rPr>
          <w:rStyle w:val="5"/>
          <w:rFonts w:hint="default"/>
          <w:lang w:val="en-US" w:eastAsia="zh-CN"/>
        </w:rPr>
        <w:t>https://blog.csdn.net/robothn/article/details/86157724</w:t>
      </w:r>
      <w:r>
        <w:rPr>
          <w:rFonts w:hint="default"/>
          <w:lang w:val="en-US" w:eastAsia="zh-CN"/>
        </w:rPr>
        <w:fldChar w:fldCharType="end"/>
      </w:r>
      <w:r>
        <w:rPr>
          <w:rFonts w:hint="eastAsia"/>
          <w:lang w:val="en-US" w:eastAsia="zh-CN"/>
        </w:rPr>
        <w:t>的bazel部分</w:t>
      </w:r>
    </w:p>
    <w:p>
      <w:pPr>
        <w:rPr>
          <w:rFonts w:hint="eastAsia"/>
          <w:lang w:val="en-US" w:eastAsia="zh-CN"/>
        </w:rPr>
      </w:pPr>
      <w:r>
        <w:rPr>
          <w:rFonts w:hint="default"/>
          <w:lang w:val="en-US" w:eastAsia="zh-CN"/>
        </w:rPr>
        <w:fldChar w:fldCharType="begin"/>
      </w:r>
      <w:r>
        <w:rPr>
          <w:rFonts w:hint="default"/>
          <w:lang w:val="en-US" w:eastAsia="zh-CN"/>
        </w:rPr>
        <w:instrText xml:space="preserve"> HYPERLINK "https://blog.csdn.net/jin739738709/article/details/86705735" </w:instrText>
      </w:r>
      <w:r>
        <w:rPr>
          <w:rFonts w:hint="default"/>
          <w:lang w:val="en-US" w:eastAsia="zh-CN"/>
        </w:rPr>
        <w:fldChar w:fldCharType="separate"/>
      </w:r>
      <w:r>
        <w:rPr>
          <w:rStyle w:val="5"/>
          <w:rFonts w:hint="default"/>
          <w:lang w:val="en-US" w:eastAsia="zh-CN"/>
        </w:rPr>
        <w:t>https://blog.csdn.net/jin739738709/article/details/86705735</w:t>
      </w:r>
      <w:r>
        <w:rPr>
          <w:rFonts w:hint="default"/>
          <w:lang w:val="en-US" w:eastAsia="zh-CN"/>
        </w:rPr>
        <w:fldChar w:fldCharType="end"/>
      </w:r>
      <w:r>
        <w:rPr>
          <w:rFonts w:hint="eastAsia"/>
          <w:lang w:val="en-US" w:eastAsia="zh-CN"/>
        </w:rPr>
        <w:t>的bazel部分</w:t>
      </w:r>
    </w:p>
    <w:p>
      <w:pPr>
        <w:rPr>
          <w:rFonts w:hint="eastAsia"/>
          <w:lang w:val="en-US" w:eastAsia="zh-CN"/>
        </w:rPr>
      </w:pPr>
      <w:r>
        <w:rPr>
          <w:rFonts w:hint="eastAsia"/>
          <w:lang w:val="en-US" w:eastAsia="zh-CN"/>
        </w:rPr>
        <w:t>部分细节跟我的实际操作不一样。</w:t>
      </w:r>
    </w:p>
    <w:p>
      <w:pPr>
        <w:rPr>
          <w:rFonts w:hint="eastAsia"/>
          <w:lang w:val="en-US" w:eastAsia="zh-CN"/>
        </w:rPr>
      </w:pPr>
    </w:p>
    <w:p>
      <w:pPr>
        <w:rPr>
          <w:rFonts w:hint="default"/>
          <w:lang w:val="en-US" w:eastAsia="zh-CN"/>
        </w:rPr>
      </w:pPr>
      <w:r>
        <w:rPr>
          <w:rFonts w:hint="eastAsia"/>
          <w:lang w:val="en-US" w:eastAsia="zh-CN"/>
        </w:rPr>
        <w:t>资料中也提到可以直接下载一些编译好的库，但是由于各种版本的对应问题，不容易找到跟自己电脑已有的环境完全相配的，如果能自己编译成功就最好，实在编译不成功可以考虑寻找已经编译好的库直接下载拿来试着使用。</w:t>
      </w:r>
    </w:p>
    <w:p>
      <w:p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上面编译出来的是.so的库，在查找VS C++如何调用这个库的时候发现了bazel也可以编</w:t>
      </w:r>
    </w:p>
    <w:p>
      <w:pPr>
        <w:numPr>
          <w:ilvl w:val="0"/>
          <w:numId w:val="0"/>
        </w:numPr>
        <w:ind w:leftChars="0"/>
        <w:rPr>
          <w:rFonts w:hint="eastAsia"/>
          <w:lang w:val="en-US" w:eastAsia="zh-CN"/>
        </w:rPr>
      </w:pPr>
      <w:r>
        <w:rPr>
          <w:rFonts w:hint="eastAsia"/>
          <w:lang w:val="en-US" w:eastAsia="zh-CN"/>
        </w:rPr>
        <w:t>译出lib和dll的库，参考下面资料中的方法</w:t>
      </w:r>
    </w:p>
    <w:p>
      <w:pPr>
        <w:numPr>
          <w:ilvl w:val="0"/>
          <w:numId w:val="0"/>
        </w:numPr>
        <w:ind w:leftChars="0"/>
        <w:rPr>
          <w:rFonts w:hint="default"/>
          <w:lang w:val="en-US" w:eastAsia="zh-CN"/>
        </w:rPr>
      </w:pPr>
      <w:r>
        <w:rPr>
          <w:rFonts w:hint="default"/>
          <w:lang w:val="en-US" w:eastAsia="zh-CN"/>
        </w:rPr>
        <w:fldChar w:fldCharType="begin"/>
      </w:r>
      <w:r>
        <w:rPr>
          <w:rFonts w:hint="default"/>
          <w:lang w:val="en-US" w:eastAsia="zh-CN"/>
        </w:rPr>
        <w:instrText xml:space="preserve"> HYPERLINK "https://blog.csdn.net/qq_35975447/article/details/91636625" </w:instrText>
      </w:r>
      <w:r>
        <w:rPr>
          <w:rFonts w:hint="default"/>
          <w:lang w:val="en-US" w:eastAsia="zh-CN"/>
        </w:rPr>
        <w:fldChar w:fldCharType="separate"/>
      </w:r>
      <w:r>
        <w:rPr>
          <w:rStyle w:val="5"/>
          <w:rFonts w:hint="default"/>
          <w:lang w:val="en-US" w:eastAsia="zh-CN"/>
        </w:rPr>
        <w:t>https://blog.csdn.net/qq_35975447/article/details/91636625</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"https://blog.csdn.net/sinat_19758811/article/details/90896639" </w:instrText>
      </w:r>
      <w:r>
        <w:rPr>
          <w:rFonts w:hint="default"/>
          <w:lang w:val="en-US" w:eastAsia="zh-CN"/>
        </w:rPr>
        <w:fldChar w:fldCharType="separate"/>
      </w:r>
      <w:r>
        <w:rPr>
          <w:rStyle w:val="5"/>
          <w:rFonts w:hint="default"/>
          <w:lang w:val="en-US" w:eastAsia="zh-CN"/>
        </w:rPr>
        <w:t>https://blog.csdn.net/sinat_19758811/article/details/90896639</w:t>
      </w:r>
      <w:r>
        <w:rPr>
          <w:rFonts w:hint="default"/>
          <w:lang w:val="en-US" w:eastAsia="zh-CN"/>
        </w:rPr>
        <w:fldChar w:fldCharType="end"/>
      </w:r>
    </w:p>
    <w:p>
      <w:pPr>
        <w:rPr>
          <w:rFonts w:hint="default"/>
          <w:lang w:val="en-US" w:eastAsia="zh-CN"/>
        </w:rPr>
      </w:pPr>
    </w:p>
    <w:p>
      <w:pPr>
        <w:rPr>
          <w:rFonts w:hint="eastAsia" w:eastAsiaTheme="minorEastAsia"/>
          <w:lang w:val="en-US" w:eastAsia="zh-CN"/>
        </w:rPr>
      </w:pPr>
      <w:r>
        <w:rPr>
          <w:rFonts w:hint="eastAsia"/>
        </w:rPr>
        <w:t>cd E:\ML_DL\tensorflow_C++_API\tensorflow-r1.1</w:t>
      </w:r>
      <w:r>
        <w:rPr>
          <w:rFonts w:hint="eastAsia"/>
          <w:lang w:val="en-US" w:eastAsia="zh-CN"/>
        </w:rPr>
        <w:t>3</w:t>
      </w:r>
    </w:p>
    <w:p>
      <w:pPr>
        <w:rPr>
          <w:rFonts w:hint="eastAsia"/>
        </w:rPr>
      </w:pPr>
    </w:p>
    <w:p>
      <w:pPr>
        <w:rPr>
          <w:rFonts w:hint="eastAsia"/>
        </w:rPr>
      </w:pPr>
      <w:r>
        <w:rPr>
          <w:rFonts w:hint="eastAsia"/>
        </w:rPr>
        <w:t>python ./configure.py</w:t>
      </w:r>
    </w:p>
    <w:p>
      <w:pPr>
        <w:rPr>
          <w:rFonts w:hint="eastAsia"/>
        </w:rPr>
      </w:pPr>
    </w:p>
    <w:p>
      <w:pPr>
        <w:rPr>
          <w:rFonts w:hint="eastAsia"/>
        </w:rPr>
      </w:pPr>
      <w:r>
        <w:rPr>
          <w:rFonts w:hint="eastAsia"/>
        </w:rPr>
        <w:t>bazel build --config=opt --config=cuda //</w:t>
      </w:r>
      <w:r>
        <w:rPr>
          <w:rFonts w:hint="default"/>
          <w:lang w:val="en-US" w:eastAsia="zh-CN"/>
        </w:rPr>
        <w:t>tensorflow/tools/lib_package:libtensorflow</w:t>
      </w:r>
      <w:r>
        <w:rPr>
          <w:rFonts w:hint="eastAsia"/>
          <w:lang w:val="en-US" w:eastAsia="zh-CN"/>
        </w:rPr>
        <w:t>（这个编译成功）</w:t>
      </w:r>
    </w:p>
    <w:p>
      <w:pPr>
        <w:rPr>
          <w:rFonts w:hint="default"/>
          <w:lang w:val="en-US" w:eastAsia="zh-CN"/>
        </w:rPr>
      </w:pPr>
      <w:r>
        <w:rPr>
          <w:rFonts w:hint="eastAsia"/>
        </w:rPr>
        <w:t>bazel build --config=opt --config=cuda --copt=-nvcc_options=disable-warnings //</w:t>
      </w:r>
      <w:r>
        <w:rPr>
          <w:rFonts w:hint="default"/>
          <w:lang w:val="en-US" w:eastAsia="zh-CN"/>
        </w:rPr>
        <w:t>tensorflow/tools/lib_package:libtensorflow</w:t>
      </w:r>
      <w:r>
        <w:rPr>
          <w:rFonts w:hint="eastAsia"/>
          <w:lang w:val="en-US" w:eastAsia="zh-CN"/>
        </w:rPr>
        <w:t>（这个编译开始报关于nvcc的错，第二天再编译又是成功的）</w:t>
      </w:r>
    </w:p>
    <w:p>
      <w:pPr>
        <w:rPr>
          <w:rFonts w:hint="default"/>
          <w:color w:val="FF0000"/>
          <w:lang w:val="en-US" w:eastAsia="zh-CN"/>
        </w:rPr>
      </w:pPr>
      <w:r>
        <w:rPr>
          <w:rFonts w:hint="eastAsia"/>
          <w:lang w:val="en-US" w:eastAsia="zh-CN"/>
        </w:rPr>
        <w:t>上面直接修改.so文件为.dll文件的方法最后验证还时不行，在编译时不能生成解决方案，报错26个无法解析的外部符号，如：</w:t>
      </w:r>
      <w:r>
        <w:rPr>
          <w:rFonts w:ascii="微软雅黑" w:hAnsi="微软雅黑" w:eastAsia="微软雅黑" w:cs="微软雅黑"/>
          <w:b w:val="0"/>
          <w:i w:val="0"/>
          <w:caps w:val="0"/>
          <w:color w:val="0070C0"/>
          <w:spacing w:val="0"/>
          <w:sz w:val="21"/>
          <w:szCs w:val="21"/>
          <w:shd w:val="clear" w:fill="FFFFFF"/>
        </w:rPr>
        <w:t> </w:t>
      </w:r>
      <w:r>
        <w:rPr>
          <w:rFonts w:hint="eastAsia"/>
          <w:color w:val="FF0000"/>
          <w:lang w:val="en-US" w:eastAsia="zh-CN"/>
        </w:rPr>
        <w:t>严重性 代码 说明 项目 文件 行 禁止显示状态 错误 LNK2019 无法解析的外部符号 "public: __cdecl tensorflow::GraphDef::GraphDef(void)" (??0GraphDef@tensorflow@@QEAA@XZ)，该符号在函数 main 中被引用 cjTensorflowTest E:\ML_DL\C++调用keras模型\cjTensorflowTest\cjTensorflowTest\cjTensorflowTest.obj 1</w:t>
      </w:r>
    </w:p>
    <w:p>
      <w:pPr>
        <w:rPr>
          <w:rFonts w:hint="eastAsia"/>
          <w:color w:val="FF0000"/>
          <w:lang w:val="en-US" w:eastAsia="zh-CN"/>
        </w:rPr>
      </w:pPr>
    </w:p>
    <w:p>
      <w:pPr>
        <w:numPr>
          <w:ilvl w:val="0"/>
          <w:numId w:val="1"/>
        </w:numPr>
        <w:ind w:left="0" w:leftChars="0" w:firstLine="0" w:firstLineChars="0"/>
        <w:rPr>
          <w:rFonts w:hint="default"/>
          <w:lang w:val="en-US" w:eastAsia="zh-CN"/>
        </w:rPr>
      </w:pPr>
      <w:r>
        <w:rPr>
          <w:rFonts w:hint="eastAsia"/>
          <w:lang w:val="en-US" w:eastAsia="zh-CN"/>
        </w:rPr>
        <w:t>在上述作者的文章下留言疑问，作者快速回复后参考他的另一篇文章</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"https://blog.csdn.net/qq_35975447/article/details/91986142" </w:instrText>
      </w:r>
      <w:r>
        <w:rPr>
          <w:rFonts w:hint="default"/>
          <w:lang w:val="en-US" w:eastAsia="zh-CN"/>
        </w:rPr>
        <w:fldChar w:fldCharType="separate"/>
      </w:r>
      <w:r>
        <w:rPr>
          <w:rStyle w:val="5"/>
          <w:rFonts w:hint="default"/>
          <w:lang w:val="en-US" w:eastAsia="zh-CN"/>
        </w:rPr>
        <w:t>https://blog.csdn.net/qq_35975447/article/details/91986142</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"https://tensorflow.google.cn/install/source_windows?hl=zh-cn" </w:instrText>
      </w:r>
      <w:r>
        <w:rPr>
          <w:rFonts w:hint="default"/>
          <w:lang w:val="en-US" w:eastAsia="zh-CN"/>
        </w:rPr>
        <w:fldChar w:fldCharType="separate"/>
      </w:r>
      <w:r>
        <w:rPr>
          <w:rStyle w:val="6"/>
          <w:rFonts w:hint="default"/>
          <w:lang w:val="en-US" w:eastAsia="zh-CN"/>
        </w:rPr>
        <w:t>https://tensorflow.google.cn//install/source_windows?hl=zh-cn</w:t>
      </w:r>
      <w:r>
        <w:rPr>
          <w:rFonts w:hint="default"/>
          <w:lang w:val="en-US" w:eastAsia="zh-CN"/>
        </w:rPr>
        <w:fldChar w:fldCharType="end"/>
      </w:r>
      <w:r>
        <w:rPr>
          <w:rFonts w:hint="eastAsia"/>
          <w:lang w:val="en-US" w:eastAsia="zh-CN"/>
        </w:rPr>
        <w:t xml:space="preserve">   --tensorflow中文官网</w:t>
      </w:r>
    </w:p>
    <w:p>
      <w:pPr>
        <w:rPr>
          <w:rFonts w:hint="default"/>
          <w:lang w:val="en-US" w:eastAsia="zh-CN"/>
        </w:rPr>
      </w:pPr>
      <w:r>
        <w:rPr>
          <w:rFonts w:hint="eastAsia"/>
          <w:lang w:val="en-US" w:eastAsia="zh-CN"/>
        </w:rPr>
        <w:t>选tags下载源码，不是Branches</w:t>
      </w:r>
    </w:p>
    <w:p>
      <w:pPr>
        <w:rPr>
          <w:rFonts w:hint="eastAsia"/>
          <w:lang w:val="en-US" w:eastAsia="zh-CN"/>
        </w:rPr>
      </w:pPr>
      <w:r>
        <w:drawing>
          <wp:inline distT="0" distB="0" distL="114300" distR="114300">
            <wp:extent cx="3851910" cy="3995420"/>
            <wp:effectExtent l="0" t="0" r="15240" b="508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
                    <a:stretch>
                      <a:fillRect/>
                    </a:stretch>
                  </pic:blipFill>
                  <pic:spPr>
                    <a:xfrm>
                      <a:off x="0" y="0"/>
                      <a:ext cx="3851910" cy="399542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打开cmd 在E:\ML_DL\tensorflow_C++_API\tensorflow-1.12.0下执行命令：</w:t>
      </w:r>
    </w:p>
    <w:p>
      <w:pPr>
        <w:rPr>
          <w:rFonts w:hint="eastAsia"/>
          <w:lang w:val="en-US" w:eastAsia="zh-CN"/>
        </w:rPr>
      </w:pPr>
      <w:r>
        <w:rPr>
          <w:rFonts w:hint="eastAsia"/>
          <w:lang w:val="en-US" w:eastAsia="zh-CN"/>
        </w:rPr>
        <w:t>python -m venv venv 创建一个虚拟环境；以管理员方式打开Windows PowerShell，进行编译：</w:t>
      </w:r>
    </w:p>
    <w:p>
      <w:r>
        <w:rPr>
          <w:rFonts w:hint="eastAsia"/>
          <w:lang w:val="en-US" w:eastAsia="zh-CN"/>
        </w:rPr>
        <w:t>（更多的可以参考配置虚拟环境</w:t>
      </w:r>
      <w:r>
        <w:rPr>
          <w:rFonts w:hint="default"/>
          <w:lang w:val="en-US" w:eastAsia="zh-CN"/>
        </w:rPr>
        <w:fldChar w:fldCharType="begin"/>
      </w:r>
      <w:r>
        <w:rPr>
          <w:rFonts w:hint="default"/>
          <w:lang w:val="en-US" w:eastAsia="zh-CN"/>
        </w:rPr>
        <w:instrText xml:space="preserve"> HYPERLINK "https://www.jb51.net/article/144859.htm" </w:instrText>
      </w:r>
      <w:r>
        <w:rPr>
          <w:rFonts w:hint="default"/>
          <w:lang w:val="en-US" w:eastAsia="zh-CN"/>
        </w:rPr>
        <w:fldChar w:fldCharType="separate"/>
      </w:r>
      <w:r>
        <w:rPr>
          <w:rStyle w:val="6"/>
          <w:rFonts w:hint="default"/>
          <w:lang w:val="en-US" w:eastAsia="zh-CN"/>
        </w:rPr>
        <w:t>https://www.jb51.net/article/144859.htm</w:t>
      </w:r>
      <w:r>
        <w:rPr>
          <w:rFonts w:hint="default"/>
          <w:lang w:val="en-US" w:eastAsia="zh-CN"/>
        </w:rPr>
        <w:fldChar w:fldCharType="end"/>
      </w:r>
      <w:r>
        <w:rPr>
          <w:rFonts w:hint="eastAsia"/>
          <w:lang w:val="en-US" w:eastAsia="zh-CN"/>
        </w:rPr>
        <w:t>）</w:t>
      </w:r>
    </w:p>
    <w:p>
      <w:pPr>
        <w:rPr>
          <w:rFonts w:hint="eastAsia"/>
        </w:rPr>
      </w:pPr>
      <w:r>
        <w:rPr>
          <w:rFonts w:hint="eastAsia"/>
        </w:rPr>
        <w:t xml:space="preserve"> cd E:\ML_DL\tensorflow_C++_API\tensorflow-1.12.0</w:t>
      </w:r>
    </w:p>
    <w:p>
      <w:pPr>
        <w:rPr>
          <w:rFonts w:hint="eastAsia"/>
        </w:rPr>
      </w:pPr>
    </w:p>
    <w:p>
      <w:pPr>
        <w:rPr>
          <w:rFonts w:hint="eastAsia"/>
        </w:rPr>
      </w:pPr>
      <w:r>
        <w:rPr>
          <w:rFonts w:hint="eastAsia"/>
        </w:rPr>
        <w:t>$parameterString = "--config=opt --config=cuda --define=no_tensorflow_py_deps=true --copt=-nvcc_options=disable-warnings //tensorflow:libtensorflow_cc.so --verbose_failures"</w:t>
      </w:r>
    </w:p>
    <w:p>
      <w:pPr>
        <w:rPr>
          <w:rFonts w:hint="eastAsia"/>
        </w:rPr>
      </w:pPr>
    </w:p>
    <w:p>
      <w:pPr>
        <w:rPr>
          <w:rFonts w:hint="eastAsia"/>
        </w:rPr>
      </w:pPr>
    </w:p>
    <w:p>
      <w:pPr>
        <w:rPr>
          <w:rFonts w:hint="eastAsia"/>
          <w:lang w:val="zh-CN"/>
        </w:rPr>
      </w:pPr>
      <w:r>
        <w:rPr>
          <w:rFonts w:hint="eastAsia"/>
          <w:lang w:val="zh-CN"/>
        </w:rPr>
        <w:t>.\build.ps1 -BazelBuildParameters $parameterString</w:t>
      </w:r>
      <w:r>
        <w:rPr>
          <w:rFonts w:hint="eastAsia"/>
          <w:lang w:val="en-US" w:eastAsia="zh-CN"/>
        </w:rPr>
        <w:t xml:space="preserve"> </w:t>
      </w:r>
      <w:r>
        <w:rPr>
          <w:rFonts w:hint="eastAsia"/>
          <w:lang w:val="zh-CN"/>
        </w:rPr>
        <w:t>-BuildCppAPI -ReserveSource -ReserveVenv</w:t>
      </w:r>
    </w:p>
    <w:p>
      <w:pPr>
        <w:rPr>
          <w:rFonts w:hint="eastAsia"/>
        </w:rPr>
      </w:pPr>
    </w:p>
    <w:p>
      <w:pPr>
        <w:rPr>
          <w:rFonts w:hint="eastAsia"/>
        </w:rPr>
      </w:pPr>
      <w:r>
        <w:rPr>
          <w:rFonts w:hint="eastAsia" w:ascii="微软雅黑" w:hAnsi="微软雅黑" w:eastAsia="微软雅黑"/>
          <w:color w:val="004080"/>
          <w:sz w:val="24"/>
          <w:lang w:val="zh-CN"/>
        </w:rPr>
        <w:drawing>
          <wp:inline distT="0" distB="0" distL="114300" distR="114300">
            <wp:extent cx="4952365" cy="1628140"/>
            <wp:effectExtent l="0" t="0" r="635" b="1016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4952365" cy="162814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问题1：</w:t>
      </w:r>
    </w:p>
    <w:p>
      <w:pPr>
        <w:rPr>
          <w:rFonts w:hint="eastAsia"/>
          <w:lang w:val="en-US" w:eastAsia="zh-CN"/>
        </w:rPr>
      </w:pPr>
      <w:r>
        <w:rPr>
          <w:rFonts w:hint="eastAsia"/>
          <w:lang w:val="en-US" w:eastAsia="zh-CN"/>
        </w:rPr>
        <w:drawing>
          <wp:inline distT="0" distB="0" distL="114300" distR="114300">
            <wp:extent cx="5269230" cy="1221105"/>
            <wp:effectExtent l="0" t="0" r="7620" b="17145"/>
            <wp:docPr id="6" name="图片 6" descr="59a4f759f36c1c5d831c0c0fe259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9a4f759f36c1c5d831c0c0fe259238"/>
                    <pic:cNvPicPr>
                      <a:picLocks noChangeAspect="1"/>
                    </pic:cNvPicPr>
                  </pic:nvPicPr>
                  <pic:blipFill>
                    <a:blip r:embed="rId6"/>
                    <a:stretch>
                      <a:fillRect/>
                    </a:stretch>
                  </pic:blipFill>
                  <pic:spPr>
                    <a:xfrm>
                      <a:off x="0" y="0"/>
                      <a:ext cx="5269230" cy="1221105"/>
                    </a:xfrm>
                    <a:prstGeom prst="rect">
                      <a:avLst/>
                    </a:prstGeom>
                  </pic:spPr>
                </pic:pic>
              </a:graphicData>
            </a:graphic>
          </wp:inline>
        </w:drawing>
      </w:r>
    </w:p>
    <w:p>
      <w:pPr>
        <w:rPr>
          <w:rFonts w:hint="eastAsia"/>
        </w:rPr>
      </w:pPr>
      <w:r>
        <w:rPr>
          <w:rFonts w:hint="eastAsia"/>
        </w:rPr>
        <w:t>原因：PowerShell找不到python解释器的路径</w:t>
      </w:r>
    </w:p>
    <w:p>
      <w:pPr>
        <w:rPr>
          <w:rFonts w:hint="default" w:eastAsiaTheme="minorEastAsia"/>
          <w:lang w:val="en-US" w:eastAsia="zh-CN"/>
        </w:rPr>
      </w:pPr>
      <w:r>
        <w:rPr>
          <w:rFonts w:hint="eastAsia"/>
          <w:lang w:val="en-US" w:eastAsia="zh-CN"/>
        </w:rPr>
        <w:t>重新下载个python安装，不用anaconda里的python</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"https://blog.csdn.net/benben513624/article/details/80066136" </w:instrText>
      </w:r>
      <w:r>
        <w:rPr>
          <w:rFonts w:hint="eastAsia"/>
          <w:lang w:val="en-US" w:eastAsia="zh-CN"/>
        </w:rPr>
        <w:fldChar w:fldCharType="separate"/>
      </w:r>
      <w:r>
        <w:rPr>
          <w:rStyle w:val="6"/>
          <w:rFonts w:hint="eastAsia"/>
          <w:lang w:val="en-US" w:eastAsia="zh-CN"/>
        </w:rPr>
        <w:t>https://blog.csdn.net/benben513624/article/details/80066136</w:t>
      </w:r>
      <w:r>
        <w:rPr>
          <w:rFonts w:hint="eastAsia"/>
          <w:lang w:val="en-US" w:eastAsia="zh-CN"/>
        </w:rPr>
        <w:fldChar w:fldCharType="end"/>
      </w:r>
    </w:p>
    <w:p>
      <w:pPr>
        <w:rPr>
          <w:rFonts w:hint="eastAsia"/>
          <w:lang w:val="en-US" w:eastAsia="zh-CN"/>
        </w:rPr>
      </w:pPr>
    </w:p>
    <w:p>
      <w:pPr>
        <w:rPr>
          <w:rFonts w:hint="default"/>
          <w:lang w:val="en-US" w:eastAsia="zh-CN"/>
        </w:rPr>
      </w:pPr>
      <w:r>
        <w:rPr>
          <w:rFonts w:hint="eastAsia"/>
          <w:lang w:val="en-US" w:eastAsia="zh-CN"/>
        </w:rPr>
        <w:t>问题2：</w:t>
      </w:r>
    </w:p>
    <w:p>
      <w:r>
        <w:drawing>
          <wp:inline distT="0" distB="0" distL="114300" distR="114300">
            <wp:extent cx="5271135" cy="2114550"/>
            <wp:effectExtent l="0" t="0" r="571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7"/>
                    <a:stretch>
                      <a:fillRect/>
                    </a:stretch>
                  </pic:blipFill>
                  <pic:spPr>
                    <a:xfrm>
                      <a:off x="0" y="0"/>
                      <a:ext cx="5271135" cy="2114550"/>
                    </a:xfrm>
                    <a:prstGeom prst="rect">
                      <a:avLst/>
                    </a:prstGeom>
                    <a:noFill/>
                    <a:ln>
                      <a:noFill/>
                    </a:ln>
                  </pic:spPr>
                </pic:pic>
              </a:graphicData>
            </a:graphic>
          </wp:inline>
        </w:drawing>
      </w:r>
    </w:p>
    <w:p>
      <w:pPr>
        <w:rPr>
          <w:rFonts w:hint="eastAsia"/>
          <w:lang w:val="en-US" w:eastAsia="zh-CN"/>
        </w:rPr>
      </w:pPr>
      <w:r>
        <w:drawing>
          <wp:inline distT="0" distB="0" distL="114300" distR="114300">
            <wp:extent cx="5270500" cy="2131695"/>
            <wp:effectExtent l="0" t="0" r="6350" b="190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8"/>
                    <a:stretch>
                      <a:fillRect/>
                    </a:stretch>
                  </pic:blipFill>
                  <pic:spPr>
                    <a:xfrm>
                      <a:off x="0" y="0"/>
                      <a:ext cx="5270500" cy="2131695"/>
                    </a:xfrm>
                    <a:prstGeom prst="rect">
                      <a:avLst/>
                    </a:prstGeom>
                    <a:noFill/>
                    <a:ln>
                      <a:noFill/>
                    </a:ln>
                  </pic:spPr>
                </pic:pic>
              </a:graphicData>
            </a:graphic>
          </wp:inline>
        </w:drawing>
      </w:r>
    </w:p>
    <w:p>
      <w:pPr>
        <w:rPr>
          <w:rFonts w:hint="eastAsia"/>
          <w:lang w:val="en-US" w:eastAsia="zh-CN"/>
        </w:rPr>
      </w:pPr>
    </w:p>
    <w:p>
      <w:pPr>
        <w:rPr>
          <w:rFonts w:hint="default"/>
          <w:lang w:val="en-US" w:eastAsia="zh-CN"/>
        </w:rPr>
      </w:pPr>
      <w:r>
        <w:rPr>
          <w:rFonts w:hint="eastAsia"/>
          <w:lang w:val="en-US" w:eastAsia="zh-CN"/>
        </w:rPr>
        <w:t>问题3：</w:t>
      </w:r>
    </w:p>
    <w:p>
      <w:r>
        <w:drawing>
          <wp:inline distT="0" distB="0" distL="114300" distR="114300">
            <wp:extent cx="5264785" cy="3263900"/>
            <wp:effectExtent l="0" t="0" r="12065" b="1270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5264785" cy="3263900"/>
                    </a:xfrm>
                    <a:prstGeom prst="rect">
                      <a:avLst/>
                    </a:prstGeom>
                    <a:noFill/>
                    <a:ln>
                      <a:noFill/>
                    </a:ln>
                  </pic:spPr>
                </pic:pic>
              </a:graphicData>
            </a:graphic>
          </wp:inline>
        </w:drawing>
      </w:r>
    </w:p>
    <w:p>
      <w:pPr>
        <w:rPr>
          <w:rFonts w:hint="eastAsia"/>
          <w:color w:val="FF0000"/>
          <w:lang w:val="en-US" w:eastAsia="zh-CN"/>
        </w:rPr>
      </w:pPr>
      <w:r>
        <w:rPr>
          <w:rFonts w:hint="eastAsia"/>
          <w:lang w:val="en-US" w:eastAsia="zh-CN"/>
        </w:rPr>
        <w:t xml:space="preserve">BUILD.bazel:33:1: C++ compilation of rule '@icu//:icuuc' </w:t>
      </w:r>
      <w:r>
        <w:rPr>
          <w:rFonts w:hint="eastAsia"/>
          <w:color w:val="FF0000"/>
          <w:lang w:val="en-US" w:eastAsia="zh-CN"/>
        </w:rPr>
        <w:t>failed (Exit -1073741515): msvc_wrapper_for_nvcc.bat failed: error executing command</w:t>
      </w:r>
    </w:p>
    <w:p>
      <w:pPr>
        <w:rPr>
          <w:rFonts w:hint="eastAsia"/>
          <w:color w:val="FF0000"/>
          <w:lang w:val="en-US" w:eastAsia="zh-CN"/>
        </w:rPr>
      </w:pPr>
      <w:r>
        <w:rPr>
          <w:rFonts w:hint="eastAsia"/>
          <w:color w:val="FF0000"/>
          <w:lang w:val="en-US" w:eastAsia="zh-CN"/>
        </w:rPr>
        <w:t>是因为C:\Users\Dell\_bazel_Dell\e4qeki7u\external里要下载的内容下载失败，编译过程中会反复多次出现这样的下载失败的问题，再重新编译直到下载OK编译成功；</w:t>
      </w:r>
    </w:p>
    <w:p>
      <w:pPr>
        <w:rPr>
          <w:rFonts w:hint="eastAsia"/>
          <w:color w:val="FF0000"/>
          <w:lang w:val="en-US" w:eastAsia="zh-CN"/>
        </w:rPr>
      </w:pPr>
    </w:p>
    <w:p>
      <w:pPr>
        <w:rPr>
          <w:rFonts w:hint="default"/>
          <w:color w:val="FF0000"/>
          <w:lang w:val="en-US" w:eastAsia="zh-CN"/>
        </w:rPr>
      </w:pPr>
      <w:r>
        <w:rPr>
          <w:rFonts w:hint="eastAsia"/>
          <w:color w:val="FF0000"/>
          <w:lang w:val="en-US" w:eastAsia="zh-CN"/>
        </w:rPr>
        <w:t>下面是编译成功的截图</w:t>
      </w:r>
    </w:p>
    <w:p>
      <w:pPr>
        <w:rPr>
          <w:rFonts w:hint="eastAsia"/>
          <w:color w:val="FF0000"/>
          <w:lang w:val="en-US" w:eastAsia="zh-CN"/>
        </w:rPr>
      </w:pPr>
      <w:r>
        <w:rPr>
          <w:rFonts w:hint="eastAsia"/>
          <w:color w:val="FF0000"/>
          <w:lang w:val="en-US" w:eastAsia="zh-CN"/>
        </w:rPr>
        <w:drawing>
          <wp:inline distT="0" distB="0" distL="114300" distR="114300">
            <wp:extent cx="5271135" cy="1962785"/>
            <wp:effectExtent l="0" t="0" r="5715" b="18415"/>
            <wp:docPr id="5" name="图片 5" descr="b63d6535b7b7a7761701611af370c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63d6535b7b7a7761701611af370cd5"/>
                    <pic:cNvPicPr>
                      <a:picLocks noChangeAspect="1"/>
                    </pic:cNvPicPr>
                  </pic:nvPicPr>
                  <pic:blipFill>
                    <a:blip r:embed="rId10"/>
                    <a:stretch>
                      <a:fillRect/>
                    </a:stretch>
                  </pic:blipFill>
                  <pic:spPr>
                    <a:xfrm>
                      <a:off x="0" y="0"/>
                      <a:ext cx="5271135" cy="1962785"/>
                    </a:xfrm>
                    <a:prstGeom prst="rect">
                      <a:avLst/>
                    </a:prstGeom>
                  </pic:spPr>
                </pic:pic>
              </a:graphicData>
            </a:graphic>
          </wp:inline>
        </w:drawing>
      </w:r>
    </w:p>
    <w:p>
      <w:pPr>
        <w:rPr>
          <w:rFonts w:hint="eastAsia"/>
          <w:color w:val="FF0000"/>
          <w:lang w:val="en-US" w:eastAsia="zh-CN"/>
        </w:rPr>
      </w:pPr>
    </w:p>
    <w:p>
      <w:pPr>
        <w:rPr>
          <w:rFonts w:hint="default"/>
          <w:color w:val="FF0000"/>
          <w:lang w:val="en-US" w:eastAsia="zh-CN"/>
        </w:rPr>
      </w:pPr>
    </w:p>
    <w:p>
      <w:pPr>
        <w:rPr>
          <w:rFonts w:hint="eastAsia"/>
          <w:color w:val="FF0000"/>
          <w:lang w:val="en-US" w:eastAsia="zh-CN"/>
        </w:rPr>
      </w:pPr>
    </w:p>
    <w:p>
      <w:pPr>
        <w:rPr>
          <w:rFonts w:hint="eastAsia"/>
          <w:color w:val="FF0000"/>
          <w:lang w:val="en-US" w:eastAsia="zh-CN"/>
        </w:rPr>
      </w:pPr>
    </w:p>
    <w:p>
      <w:pPr>
        <w:rPr>
          <w:rFonts w:hint="default"/>
          <w:color w:val="FF0000"/>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default" w:eastAsiaTheme="minorEastAsia"/>
          <w:lang w:val="en-US" w:eastAsia="zh-CN"/>
        </w:rPr>
      </w:pPr>
      <w:r>
        <w:rPr>
          <w:rFonts w:hint="eastAsia"/>
          <w:lang w:val="en-US" w:eastAsia="zh-CN"/>
        </w:rPr>
        <w:t>最后在整理库文件中的include文件时，下面划红线的文件夹需要从bazel-genfiles文件夹里再拷贝一些编译时报缺失的文件过来</w:t>
      </w:r>
    </w:p>
    <w:p>
      <w:r>
        <w:drawing>
          <wp:inline distT="0" distB="0" distL="114300" distR="114300">
            <wp:extent cx="5268595" cy="3934460"/>
            <wp:effectExtent l="0" t="0" r="8255"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5268595" cy="3934460"/>
                    </a:xfrm>
                    <a:prstGeom prst="rect">
                      <a:avLst/>
                    </a:prstGeom>
                    <a:noFill/>
                    <a:ln>
                      <a:noFill/>
                    </a:ln>
                  </pic:spPr>
                </pic:pic>
              </a:graphicData>
            </a:graphic>
          </wp:inline>
        </w:drawing>
      </w:r>
    </w:p>
    <w:p>
      <w:r>
        <w:drawing>
          <wp:inline distT="0" distB="0" distL="114300" distR="114300">
            <wp:extent cx="5271135" cy="2898140"/>
            <wp:effectExtent l="0" t="0" r="571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71135" cy="2898140"/>
                    </a:xfrm>
                    <a:prstGeom prst="rect">
                      <a:avLst/>
                    </a:prstGeom>
                    <a:noFill/>
                    <a:ln>
                      <a:noFill/>
                    </a:ln>
                  </pic:spPr>
                </pic:pic>
              </a:graphicData>
            </a:graphic>
          </wp:inline>
        </w:drawing>
      </w:r>
    </w:p>
    <w:p>
      <w:pPr>
        <w:rPr>
          <w:rFonts w:hint="default"/>
          <w:lang w:val="en-US" w:eastAsia="zh-CN"/>
        </w:rPr>
      </w:pPr>
      <w:r>
        <w:rPr>
          <w:rFonts w:hint="eastAsia"/>
          <w:lang w:val="en-US" w:eastAsia="zh-CN"/>
        </w:rPr>
        <w:t>dll</w:t>
      </w:r>
      <w:r>
        <w:rPr>
          <w:rFonts w:hint="default"/>
          <w:lang w:val="en-US" w:eastAsia="zh-CN"/>
        </w:rPr>
        <w:t>:将上面的libtensorflow_cc.so</w:t>
      </w:r>
      <w:r>
        <w:rPr>
          <w:rFonts w:hint="eastAsia"/>
          <w:lang w:val="en-US" w:eastAsia="zh-CN"/>
        </w:rPr>
        <w:t>复制到下面的lib中并</w:t>
      </w:r>
      <w:r>
        <w:rPr>
          <w:rFonts w:hint="default"/>
          <w:lang w:val="en-US" w:eastAsia="zh-CN"/>
        </w:rPr>
        <w:t>改名为tensorflow_cc.dll</w:t>
      </w:r>
    </w:p>
    <w:p>
      <w:pPr>
        <w:rPr>
          <w:rFonts w:hint="default"/>
          <w:lang w:val="en-US" w:eastAsia="zh-CN"/>
        </w:rPr>
      </w:pPr>
      <w:r>
        <w:rPr>
          <w:rFonts w:hint="eastAsia"/>
          <w:lang w:val="en-US" w:eastAsia="zh-CN"/>
        </w:rPr>
        <w:t>lib</w:t>
      </w:r>
      <w:r>
        <w:rPr>
          <w:rFonts w:hint="default"/>
          <w:lang w:val="en-US" w:eastAsia="zh-CN"/>
        </w:rPr>
        <w:t>:将上面的liblibtensorflow_cc.so.ifso</w:t>
      </w:r>
      <w:r>
        <w:rPr>
          <w:rFonts w:hint="eastAsia"/>
          <w:lang w:val="en-US" w:eastAsia="zh-CN"/>
        </w:rPr>
        <w:t>复制到下面的lib中并</w:t>
      </w:r>
      <w:r>
        <w:rPr>
          <w:rFonts w:hint="default"/>
          <w:lang w:val="en-US" w:eastAsia="zh-CN"/>
        </w:rPr>
        <w:t>改名为tensorflow_cc.lib</w:t>
      </w:r>
      <w:bookmarkStart w:id="0" w:name="_GoBack"/>
      <w:bookmarkEnd w:id="0"/>
    </w:p>
    <w:p>
      <w:pPr>
        <w:rPr>
          <w:rFonts w:hint="default"/>
          <w:lang w:val="en-US" w:eastAsia="zh-CN"/>
        </w:rPr>
      </w:pPr>
      <w:r>
        <w:drawing>
          <wp:inline distT="0" distB="0" distL="114300" distR="114300">
            <wp:extent cx="5270500" cy="1053465"/>
            <wp:effectExtent l="0" t="0" r="6350" b="1333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3"/>
                    <a:stretch>
                      <a:fillRect/>
                    </a:stretch>
                  </pic:blipFill>
                  <pic:spPr>
                    <a:xfrm>
                      <a:off x="0" y="0"/>
                      <a:ext cx="5270500" cy="1053465"/>
                    </a:xfrm>
                    <a:prstGeom prst="rect">
                      <a:avLst/>
                    </a:prstGeom>
                    <a:noFill/>
                    <a:ln>
                      <a:noFill/>
                    </a:ln>
                  </pic:spPr>
                </pic:pic>
              </a:graphicData>
            </a:graphic>
          </wp:inline>
        </w:drawing>
      </w:r>
    </w:p>
    <w:p/>
    <w:p>
      <w:pPr>
        <w:rPr>
          <w:rFonts w:hint="eastAsia"/>
          <w:color w:val="FF0000"/>
          <w:lang w:val="en-US" w:eastAsia="zh-CN"/>
        </w:rPr>
      </w:pPr>
      <w:r>
        <w:rPr>
          <w:rFonts w:hint="eastAsia"/>
          <w:color w:val="FF0000"/>
          <w:lang w:val="en-US" w:eastAsia="zh-CN"/>
        </w:rPr>
        <w:t>注意：编译过程中可能需要关闭360杀毒软件，不然可能会自动的把bazel.exe和mysys64里的一些文件当病毒删掉了，导致编译失败</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1F40E5"/>
    <w:multiLevelType w:val="singleLevel"/>
    <w:tmpl w:val="DB1F40E5"/>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7A89"/>
    <w:rsid w:val="00100129"/>
    <w:rsid w:val="001E64BC"/>
    <w:rsid w:val="00314E4F"/>
    <w:rsid w:val="0055169E"/>
    <w:rsid w:val="005D6D2B"/>
    <w:rsid w:val="00686BEF"/>
    <w:rsid w:val="0079127F"/>
    <w:rsid w:val="0081607E"/>
    <w:rsid w:val="0083268C"/>
    <w:rsid w:val="009358AD"/>
    <w:rsid w:val="009B54C4"/>
    <w:rsid w:val="00A27662"/>
    <w:rsid w:val="00D07392"/>
    <w:rsid w:val="00D21CBC"/>
    <w:rsid w:val="00D877FC"/>
    <w:rsid w:val="00DD4CB3"/>
    <w:rsid w:val="00F64786"/>
    <w:rsid w:val="0101372B"/>
    <w:rsid w:val="01263547"/>
    <w:rsid w:val="01370F58"/>
    <w:rsid w:val="01B725B9"/>
    <w:rsid w:val="01B948D8"/>
    <w:rsid w:val="01C102B1"/>
    <w:rsid w:val="01E3261C"/>
    <w:rsid w:val="01F545F2"/>
    <w:rsid w:val="01FF5805"/>
    <w:rsid w:val="02131A1A"/>
    <w:rsid w:val="021645B2"/>
    <w:rsid w:val="0243250C"/>
    <w:rsid w:val="024E7F1C"/>
    <w:rsid w:val="026366AA"/>
    <w:rsid w:val="02640712"/>
    <w:rsid w:val="02735E01"/>
    <w:rsid w:val="028310FE"/>
    <w:rsid w:val="02A36AB6"/>
    <w:rsid w:val="02C227A2"/>
    <w:rsid w:val="02D74226"/>
    <w:rsid w:val="02ED1C28"/>
    <w:rsid w:val="033C1B9B"/>
    <w:rsid w:val="035613C7"/>
    <w:rsid w:val="039A17D1"/>
    <w:rsid w:val="039D27CB"/>
    <w:rsid w:val="03B45B07"/>
    <w:rsid w:val="03B52050"/>
    <w:rsid w:val="03C705AA"/>
    <w:rsid w:val="03CD0A83"/>
    <w:rsid w:val="03E125C7"/>
    <w:rsid w:val="03FF63D3"/>
    <w:rsid w:val="04183FA5"/>
    <w:rsid w:val="04223BE2"/>
    <w:rsid w:val="04513C01"/>
    <w:rsid w:val="04736DFB"/>
    <w:rsid w:val="04B07E99"/>
    <w:rsid w:val="04BC671C"/>
    <w:rsid w:val="04C441B1"/>
    <w:rsid w:val="04E65A8B"/>
    <w:rsid w:val="04E93BDE"/>
    <w:rsid w:val="05154AA7"/>
    <w:rsid w:val="05351CB3"/>
    <w:rsid w:val="05361666"/>
    <w:rsid w:val="054117E3"/>
    <w:rsid w:val="055145DD"/>
    <w:rsid w:val="058A1F04"/>
    <w:rsid w:val="058D124A"/>
    <w:rsid w:val="059A1660"/>
    <w:rsid w:val="05B20C65"/>
    <w:rsid w:val="05BE06A5"/>
    <w:rsid w:val="05CD338D"/>
    <w:rsid w:val="05F93589"/>
    <w:rsid w:val="060213F7"/>
    <w:rsid w:val="06085B0C"/>
    <w:rsid w:val="06132095"/>
    <w:rsid w:val="061F4D5C"/>
    <w:rsid w:val="06206039"/>
    <w:rsid w:val="0633276A"/>
    <w:rsid w:val="063516EC"/>
    <w:rsid w:val="065A41E8"/>
    <w:rsid w:val="06652AFE"/>
    <w:rsid w:val="06656C50"/>
    <w:rsid w:val="06710C56"/>
    <w:rsid w:val="067743F8"/>
    <w:rsid w:val="067A074C"/>
    <w:rsid w:val="0695240F"/>
    <w:rsid w:val="06A234EA"/>
    <w:rsid w:val="06D01F65"/>
    <w:rsid w:val="06E57C05"/>
    <w:rsid w:val="06EE5A05"/>
    <w:rsid w:val="06FC1003"/>
    <w:rsid w:val="070247D6"/>
    <w:rsid w:val="07186F9B"/>
    <w:rsid w:val="072C4B1D"/>
    <w:rsid w:val="073E22DB"/>
    <w:rsid w:val="075105D3"/>
    <w:rsid w:val="075276BC"/>
    <w:rsid w:val="075F45EE"/>
    <w:rsid w:val="07611E66"/>
    <w:rsid w:val="076534CA"/>
    <w:rsid w:val="07787430"/>
    <w:rsid w:val="07927879"/>
    <w:rsid w:val="07A62F35"/>
    <w:rsid w:val="07AC2B40"/>
    <w:rsid w:val="07C74F57"/>
    <w:rsid w:val="07D1684B"/>
    <w:rsid w:val="07DF0265"/>
    <w:rsid w:val="07EC3EC4"/>
    <w:rsid w:val="07ED4909"/>
    <w:rsid w:val="07F54E4C"/>
    <w:rsid w:val="08072FA5"/>
    <w:rsid w:val="081C6FF6"/>
    <w:rsid w:val="082F1E7C"/>
    <w:rsid w:val="0834577C"/>
    <w:rsid w:val="08457EF9"/>
    <w:rsid w:val="084D109B"/>
    <w:rsid w:val="084F49BA"/>
    <w:rsid w:val="08570D4A"/>
    <w:rsid w:val="085D06A9"/>
    <w:rsid w:val="085E7C58"/>
    <w:rsid w:val="086E1A95"/>
    <w:rsid w:val="08B20985"/>
    <w:rsid w:val="08EA71EA"/>
    <w:rsid w:val="08F4104A"/>
    <w:rsid w:val="08FC40C4"/>
    <w:rsid w:val="09095E9A"/>
    <w:rsid w:val="09506FA7"/>
    <w:rsid w:val="095B52B6"/>
    <w:rsid w:val="097B5E84"/>
    <w:rsid w:val="097B6D75"/>
    <w:rsid w:val="098561E1"/>
    <w:rsid w:val="09893DE6"/>
    <w:rsid w:val="09AC0B92"/>
    <w:rsid w:val="09CF274D"/>
    <w:rsid w:val="0A257695"/>
    <w:rsid w:val="0A2973E6"/>
    <w:rsid w:val="0A2F1A82"/>
    <w:rsid w:val="0A5D6B03"/>
    <w:rsid w:val="0A862095"/>
    <w:rsid w:val="0A8B3440"/>
    <w:rsid w:val="0A8B734C"/>
    <w:rsid w:val="0AA63E82"/>
    <w:rsid w:val="0AAD4605"/>
    <w:rsid w:val="0AAE21CA"/>
    <w:rsid w:val="0AB40F8A"/>
    <w:rsid w:val="0AB43AEB"/>
    <w:rsid w:val="0AD51C61"/>
    <w:rsid w:val="0ADE3A94"/>
    <w:rsid w:val="0B1175F6"/>
    <w:rsid w:val="0B1E19AF"/>
    <w:rsid w:val="0B25235F"/>
    <w:rsid w:val="0B311468"/>
    <w:rsid w:val="0B474FFE"/>
    <w:rsid w:val="0B505693"/>
    <w:rsid w:val="0B523FC5"/>
    <w:rsid w:val="0B7926EB"/>
    <w:rsid w:val="0B800BB1"/>
    <w:rsid w:val="0B9E54ED"/>
    <w:rsid w:val="0BA52700"/>
    <w:rsid w:val="0BA929F1"/>
    <w:rsid w:val="0BBA4655"/>
    <w:rsid w:val="0BD81812"/>
    <w:rsid w:val="0BE224AD"/>
    <w:rsid w:val="0BF729EA"/>
    <w:rsid w:val="0C03478E"/>
    <w:rsid w:val="0C0B5F0A"/>
    <w:rsid w:val="0C0E1703"/>
    <w:rsid w:val="0C111E29"/>
    <w:rsid w:val="0C2148E7"/>
    <w:rsid w:val="0C217D8D"/>
    <w:rsid w:val="0C264390"/>
    <w:rsid w:val="0C2B09C2"/>
    <w:rsid w:val="0C2E2B7A"/>
    <w:rsid w:val="0C5B107A"/>
    <w:rsid w:val="0C5F0345"/>
    <w:rsid w:val="0CA07889"/>
    <w:rsid w:val="0CA8792F"/>
    <w:rsid w:val="0CB3298E"/>
    <w:rsid w:val="0CBF6298"/>
    <w:rsid w:val="0CDD3B00"/>
    <w:rsid w:val="0CEF0901"/>
    <w:rsid w:val="0CF1663F"/>
    <w:rsid w:val="0CF66262"/>
    <w:rsid w:val="0D2A0F1C"/>
    <w:rsid w:val="0D3367EA"/>
    <w:rsid w:val="0D4A14C5"/>
    <w:rsid w:val="0D732B0E"/>
    <w:rsid w:val="0D7D18BB"/>
    <w:rsid w:val="0D954062"/>
    <w:rsid w:val="0D992F0F"/>
    <w:rsid w:val="0D9C3F94"/>
    <w:rsid w:val="0DBD6A51"/>
    <w:rsid w:val="0DE02A35"/>
    <w:rsid w:val="0DE030F5"/>
    <w:rsid w:val="0DEA58D0"/>
    <w:rsid w:val="0DF56742"/>
    <w:rsid w:val="0DFE36D4"/>
    <w:rsid w:val="0E167C72"/>
    <w:rsid w:val="0E252940"/>
    <w:rsid w:val="0E3B50C8"/>
    <w:rsid w:val="0E426713"/>
    <w:rsid w:val="0E4D70D4"/>
    <w:rsid w:val="0E8130BE"/>
    <w:rsid w:val="0E942204"/>
    <w:rsid w:val="0EAF28F3"/>
    <w:rsid w:val="0EC53481"/>
    <w:rsid w:val="0EC72B0B"/>
    <w:rsid w:val="0ED305BA"/>
    <w:rsid w:val="0EED5E89"/>
    <w:rsid w:val="0EEE2C7C"/>
    <w:rsid w:val="0EF62D8B"/>
    <w:rsid w:val="0EF74F38"/>
    <w:rsid w:val="0F3806E2"/>
    <w:rsid w:val="0F3A336D"/>
    <w:rsid w:val="0F423796"/>
    <w:rsid w:val="0F473116"/>
    <w:rsid w:val="0F5751EB"/>
    <w:rsid w:val="0F595C6F"/>
    <w:rsid w:val="0F6C3A47"/>
    <w:rsid w:val="0F7A07C6"/>
    <w:rsid w:val="0FC2113C"/>
    <w:rsid w:val="0FDE3441"/>
    <w:rsid w:val="0FED3748"/>
    <w:rsid w:val="0FFA4CFB"/>
    <w:rsid w:val="0FFB6EA3"/>
    <w:rsid w:val="102E2CEF"/>
    <w:rsid w:val="105163AF"/>
    <w:rsid w:val="106712CF"/>
    <w:rsid w:val="106A6031"/>
    <w:rsid w:val="10920BFA"/>
    <w:rsid w:val="10A4445B"/>
    <w:rsid w:val="10FF358D"/>
    <w:rsid w:val="112C107B"/>
    <w:rsid w:val="113A2132"/>
    <w:rsid w:val="113D2D03"/>
    <w:rsid w:val="11434130"/>
    <w:rsid w:val="1153754A"/>
    <w:rsid w:val="11593945"/>
    <w:rsid w:val="11643CF9"/>
    <w:rsid w:val="11697941"/>
    <w:rsid w:val="116D4BEF"/>
    <w:rsid w:val="116F5AEA"/>
    <w:rsid w:val="11841DB8"/>
    <w:rsid w:val="11B6529A"/>
    <w:rsid w:val="11D70BD3"/>
    <w:rsid w:val="11E72561"/>
    <w:rsid w:val="120F1244"/>
    <w:rsid w:val="121A70C4"/>
    <w:rsid w:val="1224508B"/>
    <w:rsid w:val="12253A33"/>
    <w:rsid w:val="124D3B8A"/>
    <w:rsid w:val="12570891"/>
    <w:rsid w:val="126A4AFD"/>
    <w:rsid w:val="126F0C02"/>
    <w:rsid w:val="12A7659B"/>
    <w:rsid w:val="12B93666"/>
    <w:rsid w:val="12C801F7"/>
    <w:rsid w:val="12EA0B13"/>
    <w:rsid w:val="12EA50EB"/>
    <w:rsid w:val="12EF0EEC"/>
    <w:rsid w:val="131A4142"/>
    <w:rsid w:val="133B3226"/>
    <w:rsid w:val="133D6DEE"/>
    <w:rsid w:val="13450C96"/>
    <w:rsid w:val="13590E33"/>
    <w:rsid w:val="1378383C"/>
    <w:rsid w:val="138518F2"/>
    <w:rsid w:val="1390745F"/>
    <w:rsid w:val="13C04E48"/>
    <w:rsid w:val="14052C71"/>
    <w:rsid w:val="14153DE8"/>
    <w:rsid w:val="14272860"/>
    <w:rsid w:val="143B7B66"/>
    <w:rsid w:val="14691113"/>
    <w:rsid w:val="14AE2DD1"/>
    <w:rsid w:val="14B433B8"/>
    <w:rsid w:val="14C22A94"/>
    <w:rsid w:val="14C36081"/>
    <w:rsid w:val="14D07E3F"/>
    <w:rsid w:val="14D5508B"/>
    <w:rsid w:val="14E3012F"/>
    <w:rsid w:val="15012799"/>
    <w:rsid w:val="153735FA"/>
    <w:rsid w:val="15430143"/>
    <w:rsid w:val="154A3523"/>
    <w:rsid w:val="155958AD"/>
    <w:rsid w:val="155C099A"/>
    <w:rsid w:val="15B56367"/>
    <w:rsid w:val="15D55627"/>
    <w:rsid w:val="15DD4B4E"/>
    <w:rsid w:val="16142036"/>
    <w:rsid w:val="16336D1F"/>
    <w:rsid w:val="164309A6"/>
    <w:rsid w:val="164D5DF8"/>
    <w:rsid w:val="166E5012"/>
    <w:rsid w:val="1670742C"/>
    <w:rsid w:val="169065F4"/>
    <w:rsid w:val="16CA3C21"/>
    <w:rsid w:val="16CB4999"/>
    <w:rsid w:val="16F8443D"/>
    <w:rsid w:val="17031F43"/>
    <w:rsid w:val="1708645D"/>
    <w:rsid w:val="17171BAF"/>
    <w:rsid w:val="17901EDC"/>
    <w:rsid w:val="179A4E6B"/>
    <w:rsid w:val="17C25FA8"/>
    <w:rsid w:val="17D623A8"/>
    <w:rsid w:val="17D6747C"/>
    <w:rsid w:val="180A51E1"/>
    <w:rsid w:val="181919A6"/>
    <w:rsid w:val="181E1D92"/>
    <w:rsid w:val="183515EA"/>
    <w:rsid w:val="185F0965"/>
    <w:rsid w:val="18684B1F"/>
    <w:rsid w:val="18984EBA"/>
    <w:rsid w:val="18A36B25"/>
    <w:rsid w:val="18C067BC"/>
    <w:rsid w:val="18C21844"/>
    <w:rsid w:val="18C83B64"/>
    <w:rsid w:val="18CB3405"/>
    <w:rsid w:val="18CF0EE4"/>
    <w:rsid w:val="18F56AD0"/>
    <w:rsid w:val="19373D14"/>
    <w:rsid w:val="196942A9"/>
    <w:rsid w:val="197510F6"/>
    <w:rsid w:val="19783B82"/>
    <w:rsid w:val="19AB50B8"/>
    <w:rsid w:val="19B041DE"/>
    <w:rsid w:val="19DE78C8"/>
    <w:rsid w:val="19F678D2"/>
    <w:rsid w:val="19FB2B1E"/>
    <w:rsid w:val="1A072F48"/>
    <w:rsid w:val="1A2473A5"/>
    <w:rsid w:val="1A2C57E9"/>
    <w:rsid w:val="1A3C7781"/>
    <w:rsid w:val="1A405EEC"/>
    <w:rsid w:val="1A492865"/>
    <w:rsid w:val="1A751AE9"/>
    <w:rsid w:val="1A7D26B3"/>
    <w:rsid w:val="1A7E3717"/>
    <w:rsid w:val="1AA71884"/>
    <w:rsid w:val="1ABE5388"/>
    <w:rsid w:val="1AFE0164"/>
    <w:rsid w:val="1B0E512B"/>
    <w:rsid w:val="1B146D87"/>
    <w:rsid w:val="1B250F05"/>
    <w:rsid w:val="1B281B55"/>
    <w:rsid w:val="1B286DDD"/>
    <w:rsid w:val="1B536707"/>
    <w:rsid w:val="1B727740"/>
    <w:rsid w:val="1B9627B9"/>
    <w:rsid w:val="1B9F7383"/>
    <w:rsid w:val="1BAC5B29"/>
    <w:rsid w:val="1BCF4836"/>
    <w:rsid w:val="1BEB5A19"/>
    <w:rsid w:val="1C037191"/>
    <w:rsid w:val="1C201882"/>
    <w:rsid w:val="1C20198B"/>
    <w:rsid w:val="1C2A35CA"/>
    <w:rsid w:val="1C3039CC"/>
    <w:rsid w:val="1C3A00AB"/>
    <w:rsid w:val="1C452E5D"/>
    <w:rsid w:val="1C5E02DD"/>
    <w:rsid w:val="1C6E2588"/>
    <w:rsid w:val="1C8B1485"/>
    <w:rsid w:val="1C8C28DD"/>
    <w:rsid w:val="1CA90151"/>
    <w:rsid w:val="1CB03B6C"/>
    <w:rsid w:val="1CC53C96"/>
    <w:rsid w:val="1CCE2A50"/>
    <w:rsid w:val="1CD47B3A"/>
    <w:rsid w:val="1CEC7422"/>
    <w:rsid w:val="1CED31A8"/>
    <w:rsid w:val="1D011DCB"/>
    <w:rsid w:val="1D046044"/>
    <w:rsid w:val="1D056A23"/>
    <w:rsid w:val="1D687AF9"/>
    <w:rsid w:val="1D7E3571"/>
    <w:rsid w:val="1D811B78"/>
    <w:rsid w:val="1D8C1A9D"/>
    <w:rsid w:val="1DA04E5A"/>
    <w:rsid w:val="1DA42DC8"/>
    <w:rsid w:val="1DAA3B74"/>
    <w:rsid w:val="1DB261D3"/>
    <w:rsid w:val="1DBA37F2"/>
    <w:rsid w:val="1DBE1F65"/>
    <w:rsid w:val="1DC20B6E"/>
    <w:rsid w:val="1DD621EA"/>
    <w:rsid w:val="1DFB7FAD"/>
    <w:rsid w:val="1E037486"/>
    <w:rsid w:val="1E3B59AD"/>
    <w:rsid w:val="1E426C1C"/>
    <w:rsid w:val="1E5C3E12"/>
    <w:rsid w:val="1E606D65"/>
    <w:rsid w:val="1E67709E"/>
    <w:rsid w:val="1E757E22"/>
    <w:rsid w:val="1E7F0FA4"/>
    <w:rsid w:val="1E9E1989"/>
    <w:rsid w:val="1EA70A3D"/>
    <w:rsid w:val="1EB3452B"/>
    <w:rsid w:val="1EDA586A"/>
    <w:rsid w:val="1EEE567F"/>
    <w:rsid w:val="1EF4006D"/>
    <w:rsid w:val="1EF45A11"/>
    <w:rsid w:val="1F0F08A4"/>
    <w:rsid w:val="1F53191C"/>
    <w:rsid w:val="1F7B699D"/>
    <w:rsid w:val="1F8E0341"/>
    <w:rsid w:val="1F9F2483"/>
    <w:rsid w:val="1FB578C7"/>
    <w:rsid w:val="1FB76EEE"/>
    <w:rsid w:val="1FC06A18"/>
    <w:rsid w:val="1FE46C89"/>
    <w:rsid w:val="200062B3"/>
    <w:rsid w:val="20063406"/>
    <w:rsid w:val="200B0CD9"/>
    <w:rsid w:val="201071FF"/>
    <w:rsid w:val="201D111F"/>
    <w:rsid w:val="203335B2"/>
    <w:rsid w:val="20611F7F"/>
    <w:rsid w:val="20761EAB"/>
    <w:rsid w:val="209F5036"/>
    <w:rsid w:val="20B159AF"/>
    <w:rsid w:val="20D76655"/>
    <w:rsid w:val="20EE5F02"/>
    <w:rsid w:val="20FD568C"/>
    <w:rsid w:val="21032F88"/>
    <w:rsid w:val="210F71DC"/>
    <w:rsid w:val="21133392"/>
    <w:rsid w:val="21324277"/>
    <w:rsid w:val="214733C6"/>
    <w:rsid w:val="21662B26"/>
    <w:rsid w:val="21747F36"/>
    <w:rsid w:val="217D6E10"/>
    <w:rsid w:val="2182245E"/>
    <w:rsid w:val="218437F1"/>
    <w:rsid w:val="21981ADA"/>
    <w:rsid w:val="21AB4370"/>
    <w:rsid w:val="21C94C0E"/>
    <w:rsid w:val="21DB7EFA"/>
    <w:rsid w:val="21E535E9"/>
    <w:rsid w:val="21F77286"/>
    <w:rsid w:val="22515E9A"/>
    <w:rsid w:val="22551DE7"/>
    <w:rsid w:val="2262484B"/>
    <w:rsid w:val="226927D0"/>
    <w:rsid w:val="227F408D"/>
    <w:rsid w:val="22A46F21"/>
    <w:rsid w:val="22BF0963"/>
    <w:rsid w:val="22CA361D"/>
    <w:rsid w:val="22DC3439"/>
    <w:rsid w:val="22F30E8E"/>
    <w:rsid w:val="23003AC9"/>
    <w:rsid w:val="233929AC"/>
    <w:rsid w:val="235D319F"/>
    <w:rsid w:val="23864AE7"/>
    <w:rsid w:val="238B4A54"/>
    <w:rsid w:val="23954796"/>
    <w:rsid w:val="23BF3426"/>
    <w:rsid w:val="23C06448"/>
    <w:rsid w:val="23C558D3"/>
    <w:rsid w:val="2423217C"/>
    <w:rsid w:val="242E5E01"/>
    <w:rsid w:val="24311B04"/>
    <w:rsid w:val="243166EE"/>
    <w:rsid w:val="2438408E"/>
    <w:rsid w:val="2441014D"/>
    <w:rsid w:val="24411A2E"/>
    <w:rsid w:val="249D3625"/>
    <w:rsid w:val="24A5727C"/>
    <w:rsid w:val="24A95859"/>
    <w:rsid w:val="24CE69E5"/>
    <w:rsid w:val="24D5518B"/>
    <w:rsid w:val="24D90068"/>
    <w:rsid w:val="24EF5B6B"/>
    <w:rsid w:val="25053418"/>
    <w:rsid w:val="253F7E8C"/>
    <w:rsid w:val="255C497B"/>
    <w:rsid w:val="256A743E"/>
    <w:rsid w:val="256E4411"/>
    <w:rsid w:val="25770A94"/>
    <w:rsid w:val="257B6070"/>
    <w:rsid w:val="25800700"/>
    <w:rsid w:val="259C3BE4"/>
    <w:rsid w:val="25A8511A"/>
    <w:rsid w:val="25AB1E27"/>
    <w:rsid w:val="25B37CFF"/>
    <w:rsid w:val="25D14D92"/>
    <w:rsid w:val="25E979F5"/>
    <w:rsid w:val="25FC3AB7"/>
    <w:rsid w:val="260056F9"/>
    <w:rsid w:val="26096C4E"/>
    <w:rsid w:val="261B1D7B"/>
    <w:rsid w:val="262005DB"/>
    <w:rsid w:val="26236666"/>
    <w:rsid w:val="262B70AF"/>
    <w:rsid w:val="2635158E"/>
    <w:rsid w:val="26376BB2"/>
    <w:rsid w:val="264A4316"/>
    <w:rsid w:val="2656720A"/>
    <w:rsid w:val="265C5DD5"/>
    <w:rsid w:val="2686071B"/>
    <w:rsid w:val="268671A3"/>
    <w:rsid w:val="2699186E"/>
    <w:rsid w:val="26FF1429"/>
    <w:rsid w:val="271A496D"/>
    <w:rsid w:val="271A7399"/>
    <w:rsid w:val="271F507B"/>
    <w:rsid w:val="27470AE3"/>
    <w:rsid w:val="274B7ECC"/>
    <w:rsid w:val="274E1C48"/>
    <w:rsid w:val="275C30FC"/>
    <w:rsid w:val="276A341C"/>
    <w:rsid w:val="27840CFC"/>
    <w:rsid w:val="27855A4B"/>
    <w:rsid w:val="278F32BC"/>
    <w:rsid w:val="27930422"/>
    <w:rsid w:val="27F87AC6"/>
    <w:rsid w:val="281E6FC2"/>
    <w:rsid w:val="282D6B3E"/>
    <w:rsid w:val="283C6A62"/>
    <w:rsid w:val="28604BFD"/>
    <w:rsid w:val="287567AB"/>
    <w:rsid w:val="28C3175E"/>
    <w:rsid w:val="28D81B35"/>
    <w:rsid w:val="28E64042"/>
    <w:rsid w:val="29077147"/>
    <w:rsid w:val="29406E4E"/>
    <w:rsid w:val="29455796"/>
    <w:rsid w:val="294D5593"/>
    <w:rsid w:val="29772751"/>
    <w:rsid w:val="297B2102"/>
    <w:rsid w:val="299309AD"/>
    <w:rsid w:val="29B66240"/>
    <w:rsid w:val="29D75BB7"/>
    <w:rsid w:val="29DD355C"/>
    <w:rsid w:val="2A207C1B"/>
    <w:rsid w:val="2A420B37"/>
    <w:rsid w:val="2A5E5439"/>
    <w:rsid w:val="2A612033"/>
    <w:rsid w:val="2A6E0A11"/>
    <w:rsid w:val="2A7C47EF"/>
    <w:rsid w:val="2A8F7C06"/>
    <w:rsid w:val="2AA10A34"/>
    <w:rsid w:val="2AA51749"/>
    <w:rsid w:val="2AAF6861"/>
    <w:rsid w:val="2AB85A7A"/>
    <w:rsid w:val="2AC038D2"/>
    <w:rsid w:val="2ACF4049"/>
    <w:rsid w:val="2AD82833"/>
    <w:rsid w:val="2AE2406A"/>
    <w:rsid w:val="2AE52F73"/>
    <w:rsid w:val="2AE72684"/>
    <w:rsid w:val="2AFA748C"/>
    <w:rsid w:val="2AFF2E17"/>
    <w:rsid w:val="2B000635"/>
    <w:rsid w:val="2B08494F"/>
    <w:rsid w:val="2B14389B"/>
    <w:rsid w:val="2B563EC9"/>
    <w:rsid w:val="2B6D3E56"/>
    <w:rsid w:val="2B820821"/>
    <w:rsid w:val="2B97709A"/>
    <w:rsid w:val="2BAB18AC"/>
    <w:rsid w:val="2BB328C6"/>
    <w:rsid w:val="2BC34675"/>
    <w:rsid w:val="2BDD50CD"/>
    <w:rsid w:val="2C077D3F"/>
    <w:rsid w:val="2C0B49BD"/>
    <w:rsid w:val="2C2A4922"/>
    <w:rsid w:val="2C35166E"/>
    <w:rsid w:val="2C3A3584"/>
    <w:rsid w:val="2C461BB8"/>
    <w:rsid w:val="2C545CEA"/>
    <w:rsid w:val="2C574EA5"/>
    <w:rsid w:val="2C930CC0"/>
    <w:rsid w:val="2CA267D5"/>
    <w:rsid w:val="2CB762E0"/>
    <w:rsid w:val="2CC45A24"/>
    <w:rsid w:val="2CCF04DE"/>
    <w:rsid w:val="2CF031AA"/>
    <w:rsid w:val="2D013AD6"/>
    <w:rsid w:val="2D022DEA"/>
    <w:rsid w:val="2D120992"/>
    <w:rsid w:val="2D2122FD"/>
    <w:rsid w:val="2D2E7E79"/>
    <w:rsid w:val="2D336B27"/>
    <w:rsid w:val="2D570A1D"/>
    <w:rsid w:val="2D5A6665"/>
    <w:rsid w:val="2D9F2841"/>
    <w:rsid w:val="2E065E03"/>
    <w:rsid w:val="2E1C537E"/>
    <w:rsid w:val="2E1F04AD"/>
    <w:rsid w:val="2E334DED"/>
    <w:rsid w:val="2E3B2BF5"/>
    <w:rsid w:val="2E455861"/>
    <w:rsid w:val="2E4A63FB"/>
    <w:rsid w:val="2EA93FC6"/>
    <w:rsid w:val="2EB36185"/>
    <w:rsid w:val="2EDF6AFF"/>
    <w:rsid w:val="2EE15EC2"/>
    <w:rsid w:val="2F0504D9"/>
    <w:rsid w:val="2F200196"/>
    <w:rsid w:val="2F236A06"/>
    <w:rsid w:val="2F2F1918"/>
    <w:rsid w:val="2F352D69"/>
    <w:rsid w:val="2F3A5B98"/>
    <w:rsid w:val="2F3D09C7"/>
    <w:rsid w:val="2F4823DC"/>
    <w:rsid w:val="2F646DE1"/>
    <w:rsid w:val="2F650D07"/>
    <w:rsid w:val="2F7D266A"/>
    <w:rsid w:val="2FA628DE"/>
    <w:rsid w:val="2FD7528E"/>
    <w:rsid w:val="301C044A"/>
    <w:rsid w:val="301F4573"/>
    <w:rsid w:val="304C7FF3"/>
    <w:rsid w:val="30531441"/>
    <w:rsid w:val="305F4CA6"/>
    <w:rsid w:val="30654685"/>
    <w:rsid w:val="306F6D81"/>
    <w:rsid w:val="307028BB"/>
    <w:rsid w:val="308E5CDB"/>
    <w:rsid w:val="30904C3C"/>
    <w:rsid w:val="30982542"/>
    <w:rsid w:val="309F6877"/>
    <w:rsid w:val="30A500B5"/>
    <w:rsid w:val="30BF2815"/>
    <w:rsid w:val="30CE79D2"/>
    <w:rsid w:val="30F02C2E"/>
    <w:rsid w:val="31457314"/>
    <w:rsid w:val="317B4F0F"/>
    <w:rsid w:val="31853ED6"/>
    <w:rsid w:val="31A24FF7"/>
    <w:rsid w:val="31AA1011"/>
    <w:rsid w:val="31B31425"/>
    <w:rsid w:val="31C31B9F"/>
    <w:rsid w:val="31C76445"/>
    <w:rsid w:val="31C865E2"/>
    <w:rsid w:val="31CA0A35"/>
    <w:rsid w:val="31E417F6"/>
    <w:rsid w:val="31E97E43"/>
    <w:rsid w:val="31EF3F3C"/>
    <w:rsid w:val="31F95456"/>
    <w:rsid w:val="32091D69"/>
    <w:rsid w:val="321D73C0"/>
    <w:rsid w:val="323D35F8"/>
    <w:rsid w:val="323E42BE"/>
    <w:rsid w:val="32484938"/>
    <w:rsid w:val="32495D75"/>
    <w:rsid w:val="32672F2E"/>
    <w:rsid w:val="32680B5A"/>
    <w:rsid w:val="326A5775"/>
    <w:rsid w:val="326A6E15"/>
    <w:rsid w:val="328B3AD9"/>
    <w:rsid w:val="32A352E0"/>
    <w:rsid w:val="32AF528B"/>
    <w:rsid w:val="32D11ECD"/>
    <w:rsid w:val="32F241C6"/>
    <w:rsid w:val="32F42E93"/>
    <w:rsid w:val="33171B78"/>
    <w:rsid w:val="33370AC4"/>
    <w:rsid w:val="333760AE"/>
    <w:rsid w:val="333835A2"/>
    <w:rsid w:val="33453298"/>
    <w:rsid w:val="334F748E"/>
    <w:rsid w:val="335F4589"/>
    <w:rsid w:val="33625164"/>
    <w:rsid w:val="33721468"/>
    <w:rsid w:val="338F6DD2"/>
    <w:rsid w:val="339D5B90"/>
    <w:rsid w:val="33BF20FF"/>
    <w:rsid w:val="33C53313"/>
    <w:rsid w:val="33C77C4A"/>
    <w:rsid w:val="33C94C27"/>
    <w:rsid w:val="33CD3E01"/>
    <w:rsid w:val="33D5340E"/>
    <w:rsid w:val="33D7657E"/>
    <w:rsid w:val="33F10FA8"/>
    <w:rsid w:val="34023ABC"/>
    <w:rsid w:val="34132E64"/>
    <w:rsid w:val="34145D14"/>
    <w:rsid w:val="3419418F"/>
    <w:rsid w:val="342E5306"/>
    <w:rsid w:val="342F19CF"/>
    <w:rsid w:val="342F391D"/>
    <w:rsid w:val="344B689D"/>
    <w:rsid w:val="34B13E58"/>
    <w:rsid w:val="34B41CD6"/>
    <w:rsid w:val="34C73781"/>
    <w:rsid w:val="34D430BA"/>
    <w:rsid w:val="34DB765E"/>
    <w:rsid w:val="34E27A2E"/>
    <w:rsid w:val="34E844A5"/>
    <w:rsid w:val="34E97222"/>
    <w:rsid w:val="34EE163D"/>
    <w:rsid w:val="34EE54F6"/>
    <w:rsid w:val="34F453A8"/>
    <w:rsid w:val="35146AE7"/>
    <w:rsid w:val="352A47A2"/>
    <w:rsid w:val="353760E8"/>
    <w:rsid w:val="353836BE"/>
    <w:rsid w:val="355154F9"/>
    <w:rsid w:val="35607897"/>
    <w:rsid w:val="359529B4"/>
    <w:rsid w:val="35993FBC"/>
    <w:rsid w:val="35C85C0F"/>
    <w:rsid w:val="35CD3457"/>
    <w:rsid w:val="35D52988"/>
    <w:rsid w:val="35FC0380"/>
    <w:rsid w:val="35FF0C91"/>
    <w:rsid w:val="36012D16"/>
    <w:rsid w:val="362216FD"/>
    <w:rsid w:val="36230080"/>
    <w:rsid w:val="363105ED"/>
    <w:rsid w:val="36331E04"/>
    <w:rsid w:val="36353B71"/>
    <w:rsid w:val="363773AD"/>
    <w:rsid w:val="36641983"/>
    <w:rsid w:val="3680361B"/>
    <w:rsid w:val="36A25B7F"/>
    <w:rsid w:val="36A57C8B"/>
    <w:rsid w:val="36AC6A71"/>
    <w:rsid w:val="36AD64E3"/>
    <w:rsid w:val="36FB32DD"/>
    <w:rsid w:val="372C4C22"/>
    <w:rsid w:val="3733453C"/>
    <w:rsid w:val="37336541"/>
    <w:rsid w:val="37347132"/>
    <w:rsid w:val="37544BD4"/>
    <w:rsid w:val="37645889"/>
    <w:rsid w:val="37660EE5"/>
    <w:rsid w:val="37715687"/>
    <w:rsid w:val="37716EAB"/>
    <w:rsid w:val="378D4E89"/>
    <w:rsid w:val="37965C97"/>
    <w:rsid w:val="379934D9"/>
    <w:rsid w:val="379D5B0C"/>
    <w:rsid w:val="37C5068E"/>
    <w:rsid w:val="37DE2A8C"/>
    <w:rsid w:val="37F31866"/>
    <w:rsid w:val="37F52AF0"/>
    <w:rsid w:val="38040034"/>
    <w:rsid w:val="387632EC"/>
    <w:rsid w:val="38807E01"/>
    <w:rsid w:val="38850886"/>
    <w:rsid w:val="388B27AD"/>
    <w:rsid w:val="388C71BC"/>
    <w:rsid w:val="38C054F5"/>
    <w:rsid w:val="38F17E46"/>
    <w:rsid w:val="38FC10D5"/>
    <w:rsid w:val="391950BE"/>
    <w:rsid w:val="391F6A7F"/>
    <w:rsid w:val="39425F28"/>
    <w:rsid w:val="39462E02"/>
    <w:rsid w:val="39472AC7"/>
    <w:rsid w:val="39475DE9"/>
    <w:rsid w:val="394975D0"/>
    <w:rsid w:val="394B5130"/>
    <w:rsid w:val="39541C6E"/>
    <w:rsid w:val="395B0089"/>
    <w:rsid w:val="397A04E6"/>
    <w:rsid w:val="399706ED"/>
    <w:rsid w:val="39A01585"/>
    <w:rsid w:val="39B1231C"/>
    <w:rsid w:val="39B90C1B"/>
    <w:rsid w:val="39C20EF1"/>
    <w:rsid w:val="39CC2520"/>
    <w:rsid w:val="39EE1F18"/>
    <w:rsid w:val="39F6182F"/>
    <w:rsid w:val="3A091C49"/>
    <w:rsid w:val="3A200851"/>
    <w:rsid w:val="3A2712FD"/>
    <w:rsid w:val="3A393D5C"/>
    <w:rsid w:val="3A5A29AC"/>
    <w:rsid w:val="3A61259C"/>
    <w:rsid w:val="3A6C35F8"/>
    <w:rsid w:val="3A7A4187"/>
    <w:rsid w:val="3A7A4C0F"/>
    <w:rsid w:val="3A950D56"/>
    <w:rsid w:val="3A9E3955"/>
    <w:rsid w:val="3AA16C98"/>
    <w:rsid w:val="3AA350B7"/>
    <w:rsid w:val="3ACA2953"/>
    <w:rsid w:val="3ADA0933"/>
    <w:rsid w:val="3AE32DC5"/>
    <w:rsid w:val="3AE6011D"/>
    <w:rsid w:val="3AEA38F1"/>
    <w:rsid w:val="3AED65FD"/>
    <w:rsid w:val="3B2307A7"/>
    <w:rsid w:val="3B3F138F"/>
    <w:rsid w:val="3B512EDF"/>
    <w:rsid w:val="3B67191C"/>
    <w:rsid w:val="3B682FB8"/>
    <w:rsid w:val="3B80282B"/>
    <w:rsid w:val="3B836E12"/>
    <w:rsid w:val="3B8771FF"/>
    <w:rsid w:val="3B915BD3"/>
    <w:rsid w:val="3B9937D5"/>
    <w:rsid w:val="3BA40BC3"/>
    <w:rsid w:val="3BA53063"/>
    <w:rsid w:val="3BC713AC"/>
    <w:rsid w:val="3BF03732"/>
    <w:rsid w:val="3C01377D"/>
    <w:rsid w:val="3C0C124B"/>
    <w:rsid w:val="3C0C5DF0"/>
    <w:rsid w:val="3C1629E8"/>
    <w:rsid w:val="3C205CB4"/>
    <w:rsid w:val="3C2B4ECB"/>
    <w:rsid w:val="3C3C7A42"/>
    <w:rsid w:val="3C4038C3"/>
    <w:rsid w:val="3C422F82"/>
    <w:rsid w:val="3C4367AB"/>
    <w:rsid w:val="3C444A80"/>
    <w:rsid w:val="3C482951"/>
    <w:rsid w:val="3C6D41BA"/>
    <w:rsid w:val="3C9C28B2"/>
    <w:rsid w:val="3CA57940"/>
    <w:rsid w:val="3CB2773E"/>
    <w:rsid w:val="3CDA0405"/>
    <w:rsid w:val="3CDD1546"/>
    <w:rsid w:val="3CE32E4C"/>
    <w:rsid w:val="3CE57DC3"/>
    <w:rsid w:val="3CE9357D"/>
    <w:rsid w:val="3CF30C17"/>
    <w:rsid w:val="3D0B3EDF"/>
    <w:rsid w:val="3D251802"/>
    <w:rsid w:val="3D3430AA"/>
    <w:rsid w:val="3D5431BB"/>
    <w:rsid w:val="3D6829F1"/>
    <w:rsid w:val="3D73753C"/>
    <w:rsid w:val="3D8A4241"/>
    <w:rsid w:val="3D8C6C1D"/>
    <w:rsid w:val="3D953FA5"/>
    <w:rsid w:val="3DA95DB6"/>
    <w:rsid w:val="3DAE72A2"/>
    <w:rsid w:val="3DB3057A"/>
    <w:rsid w:val="3DBE613C"/>
    <w:rsid w:val="3DCD414F"/>
    <w:rsid w:val="3DE3776B"/>
    <w:rsid w:val="3DEF4EB6"/>
    <w:rsid w:val="3E065FBA"/>
    <w:rsid w:val="3E195E13"/>
    <w:rsid w:val="3E1B3A87"/>
    <w:rsid w:val="3E3728E7"/>
    <w:rsid w:val="3E3B14D5"/>
    <w:rsid w:val="3E3E341E"/>
    <w:rsid w:val="3E4D0EE5"/>
    <w:rsid w:val="3E996B98"/>
    <w:rsid w:val="3EB854EB"/>
    <w:rsid w:val="3EC01D9A"/>
    <w:rsid w:val="3EC45699"/>
    <w:rsid w:val="3EE26FC0"/>
    <w:rsid w:val="3EF70E1C"/>
    <w:rsid w:val="3EF93828"/>
    <w:rsid w:val="3F191895"/>
    <w:rsid w:val="3F2F6238"/>
    <w:rsid w:val="3F386A96"/>
    <w:rsid w:val="3F4160C9"/>
    <w:rsid w:val="3F637AE5"/>
    <w:rsid w:val="3F76232F"/>
    <w:rsid w:val="3FB5047B"/>
    <w:rsid w:val="3FCC6685"/>
    <w:rsid w:val="3FDC4B08"/>
    <w:rsid w:val="3FFD22DB"/>
    <w:rsid w:val="40025F91"/>
    <w:rsid w:val="402E5552"/>
    <w:rsid w:val="404B704D"/>
    <w:rsid w:val="406645D0"/>
    <w:rsid w:val="406C3127"/>
    <w:rsid w:val="407D2D98"/>
    <w:rsid w:val="408C7F16"/>
    <w:rsid w:val="40954FC6"/>
    <w:rsid w:val="40A27124"/>
    <w:rsid w:val="40AB7B59"/>
    <w:rsid w:val="40B00934"/>
    <w:rsid w:val="40B02EA2"/>
    <w:rsid w:val="40BC76D0"/>
    <w:rsid w:val="40C8579D"/>
    <w:rsid w:val="40CB6C39"/>
    <w:rsid w:val="40F069D8"/>
    <w:rsid w:val="40F85B9E"/>
    <w:rsid w:val="4126309A"/>
    <w:rsid w:val="412C4483"/>
    <w:rsid w:val="414036C7"/>
    <w:rsid w:val="4144659F"/>
    <w:rsid w:val="415B3EE8"/>
    <w:rsid w:val="415C0905"/>
    <w:rsid w:val="41606240"/>
    <w:rsid w:val="417E1824"/>
    <w:rsid w:val="419752CC"/>
    <w:rsid w:val="41B4517E"/>
    <w:rsid w:val="41B703B2"/>
    <w:rsid w:val="41C01134"/>
    <w:rsid w:val="41F0753D"/>
    <w:rsid w:val="41FA7F14"/>
    <w:rsid w:val="41FE5984"/>
    <w:rsid w:val="4214504C"/>
    <w:rsid w:val="42357B87"/>
    <w:rsid w:val="4250208E"/>
    <w:rsid w:val="425377E0"/>
    <w:rsid w:val="42824F13"/>
    <w:rsid w:val="428F1045"/>
    <w:rsid w:val="42A57993"/>
    <w:rsid w:val="42C92B62"/>
    <w:rsid w:val="42ED34A2"/>
    <w:rsid w:val="43002CFC"/>
    <w:rsid w:val="43131EDF"/>
    <w:rsid w:val="43247A0A"/>
    <w:rsid w:val="433A7C9D"/>
    <w:rsid w:val="43413525"/>
    <w:rsid w:val="434A6DA9"/>
    <w:rsid w:val="43505743"/>
    <w:rsid w:val="438210E3"/>
    <w:rsid w:val="43B97A3E"/>
    <w:rsid w:val="43E73DA4"/>
    <w:rsid w:val="43F809DF"/>
    <w:rsid w:val="44070E7D"/>
    <w:rsid w:val="44332034"/>
    <w:rsid w:val="4435030D"/>
    <w:rsid w:val="443D7C19"/>
    <w:rsid w:val="443F3972"/>
    <w:rsid w:val="445150AF"/>
    <w:rsid w:val="446E20BD"/>
    <w:rsid w:val="44966857"/>
    <w:rsid w:val="44AB424D"/>
    <w:rsid w:val="44B31BE2"/>
    <w:rsid w:val="4511025C"/>
    <w:rsid w:val="45244B4E"/>
    <w:rsid w:val="456937EC"/>
    <w:rsid w:val="456D748F"/>
    <w:rsid w:val="457443F9"/>
    <w:rsid w:val="459B7CA5"/>
    <w:rsid w:val="45A84337"/>
    <w:rsid w:val="45AA283A"/>
    <w:rsid w:val="45BB4EA0"/>
    <w:rsid w:val="45EA15DC"/>
    <w:rsid w:val="45EB0D02"/>
    <w:rsid w:val="45F43965"/>
    <w:rsid w:val="45FF135A"/>
    <w:rsid w:val="46130D3F"/>
    <w:rsid w:val="46151BCA"/>
    <w:rsid w:val="461576ED"/>
    <w:rsid w:val="46214164"/>
    <w:rsid w:val="46254442"/>
    <w:rsid w:val="469416AA"/>
    <w:rsid w:val="46A02AA7"/>
    <w:rsid w:val="46B10A2D"/>
    <w:rsid w:val="46CC7032"/>
    <w:rsid w:val="46CD45F2"/>
    <w:rsid w:val="46ED5DFB"/>
    <w:rsid w:val="46F12BFE"/>
    <w:rsid w:val="471A6ABA"/>
    <w:rsid w:val="472513EB"/>
    <w:rsid w:val="47257545"/>
    <w:rsid w:val="474D6740"/>
    <w:rsid w:val="4758633F"/>
    <w:rsid w:val="475D682C"/>
    <w:rsid w:val="476728E4"/>
    <w:rsid w:val="4770491D"/>
    <w:rsid w:val="47842322"/>
    <w:rsid w:val="479F5D86"/>
    <w:rsid w:val="47B9280A"/>
    <w:rsid w:val="47C23F75"/>
    <w:rsid w:val="47C9506C"/>
    <w:rsid w:val="48063E35"/>
    <w:rsid w:val="48447938"/>
    <w:rsid w:val="485F3CD8"/>
    <w:rsid w:val="48683D43"/>
    <w:rsid w:val="48860C38"/>
    <w:rsid w:val="488642DE"/>
    <w:rsid w:val="48A31F0C"/>
    <w:rsid w:val="48C3347B"/>
    <w:rsid w:val="48DC27C3"/>
    <w:rsid w:val="48E60F99"/>
    <w:rsid w:val="493C6BBE"/>
    <w:rsid w:val="4944522F"/>
    <w:rsid w:val="49891739"/>
    <w:rsid w:val="49A031D1"/>
    <w:rsid w:val="49AF53EB"/>
    <w:rsid w:val="49B247F7"/>
    <w:rsid w:val="49B25561"/>
    <w:rsid w:val="49B84E05"/>
    <w:rsid w:val="49BE3DCF"/>
    <w:rsid w:val="49E168AA"/>
    <w:rsid w:val="49F63AB2"/>
    <w:rsid w:val="4A1F13CC"/>
    <w:rsid w:val="4A201D79"/>
    <w:rsid w:val="4A2744DE"/>
    <w:rsid w:val="4A42092B"/>
    <w:rsid w:val="4A514AD3"/>
    <w:rsid w:val="4A547489"/>
    <w:rsid w:val="4A711537"/>
    <w:rsid w:val="4A881E27"/>
    <w:rsid w:val="4AA83ED1"/>
    <w:rsid w:val="4AA8750D"/>
    <w:rsid w:val="4AD534F2"/>
    <w:rsid w:val="4AF10C2A"/>
    <w:rsid w:val="4AF24F08"/>
    <w:rsid w:val="4AF454BB"/>
    <w:rsid w:val="4B2F2033"/>
    <w:rsid w:val="4B6C4663"/>
    <w:rsid w:val="4B6C69C8"/>
    <w:rsid w:val="4B721243"/>
    <w:rsid w:val="4B734CCD"/>
    <w:rsid w:val="4B8B462B"/>
    <w:rsid w:val="4BA4504F"/>
    <w:rsid w:val="4BAC71EA"/>
    <w:rsid w:val="4BB25D17"/>
    <w:rsid w:val="4BC14440"/>
    <w:rsid w:val="4BF02D1A"/>
    <w:rsid w:val="4BF842EB"/>
    <w:rsid w:val="4C1A03BF"/>
    <w:rsid w:val="4C2367AE"/>
    <w:rsid w:val="4C613DEC"/>
    <w:rsid w:val="4C626CEC"/>
    <w:rsid w:val="4C744EE3"/>
    <w:rsid w:val="4C783F92"/>
    <w:rsid w:val="4C934DDF"/>
    <w:rsid w:val="4C961B23"/>
    <w:rsid w:val="4CB83091"/>
    <w:rsid w:val="4CC71EF5"/>
    <w:rsid w:val="4CDD1FCA"/>
    <w:rsid w:val="4CEC7E04"/>
    <w:rsid w:val="4CED4D83"/>
    <w:rsid w:val="4D027988"/>
    <w:rsid w:val="4D1B3C0A"/>
    <w:rsid w:val="4D3D72FC"/>
    <w:rsid w:val="4D540F38"/>
    <w:rsid w:val="4D584915"/>
    <w:rsid w:val="4D974694"/>
    <w:rsid w:val="4DA91D4D"/>
    <w:rsid w:val="4DB8220A"/>
    <w:rsid w:val="4DC60786"/>
    <w:rsid w:val="4DD7134B"/>
    <w:rsid w:val="4DE21658"/>
    <w:rsid w:val="4DF22490"/>
    <w:rsid w:val="4E125D14"/>
    <w:rsid w:val="4E3222AC"/>
    <w:rsid w:val="4E4D0FA9"/>
    <w:rsid w:val="4E574423"/>
    <w:rsid w:val="4E815920"/>
    <w:rsid w:val="4EBE17D0"/>
    <w:rsid w:val="4ED26794"/>
    <w:rsid w:val="4F003719"/>
    <w:rsid w:val="4F1E0078"/>
    <w:rsid w:val="4F302188"/>
    <w:rsid w:val="4F3955D7"/>
    <w:rsid w:val="4F3A2927"/>
    <w:rsid w:val="4F3D1F3C"/>
    <w:rsid w:val="4F406B75"/>
    <w:rsid w:val="4F421915"/>
    <w:rsid w:val="4F5B64AD"/>
    <w:rsid w:val="4F5D7E12"/>
    <w:rsid w:val="4F74605F"/>
    <w:rsid w:val="4F7E1443"/>
    <w:rsid w:val="4F8F1630"/>
    <w:rsid w:val="4F9D6CE1"/>
    <w:rsid w:val="4FA46CBD"/>
    <w:rsid w:val="4FF666B0"/>
    <w:rsid w:val="4FFE7BA6"/>
    <w:rsid w:val="5024743F"/>
    <w:rsid w:val="504044F4"/>
    <w:rsid w:val="50762E44"/>
    <w:rsid w:val="50876C2A"/>
    <w:rsid w:val="50C21E9C"/>
    <w:rsid w:val="50E4255D"/>
    <w:rsid w:val="50E613F3"/>
    <w:rsid w:val="51057DD6"/>
    <w:rsid w:val="51184E0B"/>
    <w:rsid w:val="514A02C7"/>
    <w:rsid w:val="517370DF"/>
    <w:rsid w:val="51774B05"/>
    <w:rsid w:val="518C758A"/>
    <w:rsid w:val="51B862A2"/>
    <w:rsid w:val="51C10BC5"/>
    <w:rsid w:val="51DC46A9"/>
    <w:rsid w:val="51DC6BC8"/>
    <w:rsid w:val="51E84327"/>
    <w:rsid w:val="51F61A05"/>
    <w:rsid w:val="520F0750"/>
    <w:rsid w:val="52223A43"/>
    <w:rsid w:val="523769E8"/>
    <w:rsid w:val="52454E57"/>
    <w:rsid w:val="5253048A"/>
    <w:rsid w:val="5263039F"/>
    <w:rsid w:val="52652BE0"/>
    <w:rsid w:val="52877898"/>
    <w:rsid w:val="528D2B9E"/>
    <w:rsid w:val="52966ACC"/>
    <w:rsid w:val="52A44359"/>
    <w:rsid w:val="52B65BAF"/>
    <w:rsid w:val="52B92718"/>
    <w:rsid w:val="52F91BE1"/>
    <w:rsid w:val="53004F15"/>
    <w:rsid w:val="53035680"/>
    <w:rsid w:val="530E3C05"/>
    <w:rsid w:val="53166805"/>
    <w:rsid w:val="532C4667"/>
    <w:rsid w:val="5332409B"/>
    <w:rsid w:val="53961A9B"/>
    <w:rsid w:val="53D5752C"/>
    <w:rsid w:val="53D57DA2"/>
    <w:rsid w:val="53DE1379"/>
    <w:rsid w:val="53E56AF6"/>
    <w:rsid w:val="53F00084"/>
    <w:rsid w:val="53FD266F"/>
    <w:rsid w:val="54091502"/>
    <w:rsid w:val="540C655D"/>
    <w:rsid w:val="542A3371"/>
    <w:rsid w:val="5457470C"/>
    <w:rsid w:val="545F5551"/>
    <w:rsid w:val="54667768"/>
    <w:rsid w:val="546E162F"/>
    <w:rsid w:val="547B5B9B"/>
    <w:rsid w:val="548D00AD"/>
    <w:rsid w:val="54C51610"/>
    <w:rsid w:val="54EB64E6"/>
    <w:rsid w:val="54EB7D08"/>
    <w:rsid w:val="55163B2B"/>
    <w:rsid w:val="551A7117"/>
    <w:rsid w:val="553A1A0F"/>
    <w:rsid w:val="55547EB3"/>
    <w:rsid w:val="55557B7C"/>
    <w:rsid w:val="556A7624"/>
    <w:rsid w:val="557C1EAE"/>
    <w:rsid w:val="55C740D5"/>
    <w:rsid w:val="55D37085"/>
    <w:rsid w:val="55E37851"/>
    <w:rsid w:val="561516FC"/>
    <w:rsid w:val="56262679"/>
    <w:rsid w:val="56305666"/>
    <w:rsid w:val="563B19DF"/>
    <w:rsid w:val="564E7D53"/>
    <w:rsid w:val="56784E0A"/>
    <w:rsid w:val="56823FC7"/>
    <w:rsid w:val="5685005D"/>
    <w:rsid w:val="568B6432"/>
    <w:rsid w:val="56973F86"/>
    <w:rsid w:val="56980D58"/>
    <w:rsid w:val="56A43FD1"/>
    <w:rsid w:val="56EC045A"/>
    <w:rsid w:val="56EE15CA"/>
    <w:rsid w:val="56EF6620"/>
    <w:rsid w:val="56F8193F"/>
    <w:rsid w:val="571F2811"/>
    <w:rsid w:val="57242D26"/>
    <w:rsid w:val="572A5D9B"/>
    <w:rsid w:val="57363EBD"/>
    <w:rsid w:val="574E3F6D"/>
    <w:rsid w:val="575949EE"/>
    <w:rsid w:val="57597988"/>
    <w:rsid w:val="5763221D"/>
    <w:rsid w:val="576C611D"/>
    <w:rsid w:val="577122C6"/>
    <w:rsid w:val="57AE086D"/>
    <w:rsid w:val="57CE1839"/>
    <w:rsid w:val="57E76379"/>
    <w:rsid w:val="57EA0220"/>
    <w:rsid w:val="58025A1D"/>
    <w:rsid w:val="5808139E"/>
    <w:rsid w:val="58360846"/>
    <w:rsid w:val="58480442"/>
    <w:rsid w:val="584F0B2B"/>
    <w:rsid w:val="58653F6B"/>
    <w:rsid w:val="587A533A"/>
    <w:rsid w:val="58874787"/>
    <w:rsid w:val="58990E27"/>
    <w:rsid w:val="589A5761"/>
    <w:rsid w:val="58A57EA4"/>
    <w:rsid w:val="58A8055A"/>
    <w:rsid w:val="58B07CBC"/>
    <w:rsid w:val="58B34213"/>
    <w:rsid w:val="58BB6065"/>
    <w:rsid w:val="58C71550"/>
    <w:rsid w:val="58EE0578"/>
    <w:rsid w:val="58FB5AC7"/>
    <w:rsid w:val="59001DA2"/>
    <w:rsid w:val="5906224E"/>
    <w:rsid w:val="5906395E"/>
    <w:rsid w:val="590D712E"/>
    <w:rsid w:val="591668A9"/>
    <w:rsid w:val="59364730"/>
    <w:rsid w:val="59430525"/>
    <w:rsid w:val="59617951"/>
    <w:rsid w:val="59672F16"/>
    <w:rsid w:val="596D1EE0"/>
    <w:rsid w:val="59865A98"/>
    <w:rsid w:val="598A7B71"/>
    <w:rsid w:val="59B362AC"/>
    <w:rsid w:val="59BF643F"/>
    <w:rsid w:val="59C47EE0"/>
    <w:rsid w:val="59D56FBC"/>
    <w:rsid w:val="59F07C13"/>
    <w:rsid w:val="5A36243B"/>
    <w:rsid w:val="5A940BA3"/>
    <w:rsid w:val="5AA07F59"/>
    <w:rsid w:val="5AD42597"/>
    <w:rsid w:val="5AF05154"/>
    <w:rsid w:val="5AF54E0C"/>
    <w:rsid w:val="5B15601C"/>
    <w:rsid w:val="5B260D3B"/>
    <w:rsid w:val="5B456CDF"/>
    <w:rsid w:val="5B62338D"/>
    <w:rsid w:val="5B6C789B"/>
    <w:rsid w:val="5B6D4F2D"/>
    <w:rsid w:val="5B9F378D"/>
    <w:rsid w:val="5BA82972"/>
    <w:rsid w:val="5BB8309B"/>
    <w:rsid w:val="5BBC2B9B"/>
    <w:rsid w:val="5BC61AE1"/>
    <w:rsid w:val="5BD03D8F"/>
    <w:rsid w:val="5BEE33F9"/>
    <w:rsid w:val="5C1D0B48"/>
    <w:rsid w:val="5C221BA0"/>
    <w:rsid w:val="5C360922"/>
    <w:rsid w:val="5C4F67B3"/>
    <w:rsid w:val="5C7D3256"/>
    <w:rsid w:val="5C8632A3"/>
    <w:rsid w:val="5C9A257E"/>
    <w:rsid w:val="5C9F5E49"/>
    <w:rsid w:val="5CB90598"/>
    <w:rsid w:val="5CBA511F"/>
    <w:rsid w:val="5CC849DA"/>
    <w:rsid w:val="5CE40C91"/>
    <w:rsid w:val="5CE9791A"/>
    <w:rsid w:val="5CED58B0"/>
    <w:rsid w:val="5CF773F5"/>
    <w:rsid w:val="5CFB541D"/>
    <w:rsid w:val="5D051F3B"/>
    <w:rsid w:val="5D0667CD"/>
    <w:rsid w:val="5D2D5C07"/>
    <w:rsid w:val="5D401DBB"/>
    <w:rsid w:val="5D445ADF"/>
    <w:rsid w:val="5D4C3FAA"/>
    <w:rsid w:val="5D553014"/>
    <w:rsid w:val="5D5B5CEA"/>
    <w:rsid w:val="5DA94945"/>
    <w:rsid w:val="5DAF712D"/>
    <w:rsid w:val="5DB1618C"/>
    <w:rsid w:val="5DBA6F2F"/>
    <w:rsid w:val="5DBC5E20"/>
    <w:rsid w:val="5DCE2542"/>
    <w:rsid w:val="5DE71121"/>
    <w:rsid w:val="5DE773D4"/>
    <w:rsid w:val="5DF21CA8"/>
    <w:rsid w:val="5E2504BF"/>
    <w:rsid w:val="5E300D5E"/>
    <w:rsid w:val="5E3E75D3"/>
    <w:rsid w:val="5E4A6C95"/>
    <w:rsid w:val="5E5D3BAF"/>
    <w:rsid w:val="5E700DC0"/>
    <w:rsid w:val="5EB4294E"/>
    <w:rsid w:val="5ED22EA7"/>
    <w:rsid w:val="5ED77126"/>
    <w:rsid w:val="5EDC48E9"/>
    <w:rsid w:val="5F014BE9"/>
    <w:rsid w:val="5F1C66BB"/>
    <w:rsid w:val="5F363817"/>
    <w:rsid w:val="5F4A1D28"/>
    <w:rsid w:val="5F6F4344"/>
    <w:rsid w:val="5F73770F"/>
    <w:rsid w:val="5F9F7E1C"/>
    <w:rsid w:val="5FB31407"/>
    <w:rsid w:val="5FB742EA"/>
    <w:rsid w:val="5FC61B6F"/>
    <w:rsid w:val="5FE50D8C"/>
    <w:rsid w:val="5FEC56E6"/>
    <w:rsid w:val="60067E64"/>
    <w:rsid w:val="600B1649"/>
    <w:rsid w:val="60236125"/>
    <w:rsid w:val="603A08D5"/>
    <w:rsid w:val="603E3794"/>
    <w:rsid w:val="606659B3"/>
    <w:rsid w:val="60911714"/>
    <w:rsid w:val="60981D8B"/>
    <w:rsid w:val="60AF12F9"/>
    <w:rsid w:val="60B50FCE"/>
    <w:rsid w:val="610A0DAB"/>
    <w:rsid w:val="611A5242"/>
    <w:rsid w:val="611E3040"/>
    <w:rsid w:val="612037A3"/>
    <w:rsid w:val="61274858"/>
    <w:rsid w:val="61281395"/>
    <w:rsid w:val="6129034B"/>
    <w:rsid w:val="61311937"/>
    <w:rsid w:val="617848A4"/>
    <w:rsid w:val="61807981"/>
    <w:rsid w:val="61866B02"/>
    <w:rsid w:val="61D55903"/>
    <w:rsid w:val="621A5A21"/>
    <w:rsid w:val="625641E6"/>
    <w:rsid w:val="62742AB3"/>
    <w:rsid w:val="627434D7"/>
    <w:rsid w:val="62772DBA"/>
    <w:rsid w:val="627B7BFA"/>
    <w:rsid w:val="6281134F"/>
    <w:rsid w:val="628F7A4E"/>
    <w:rsid w:val="629A2F90"/>
    <w:rsid w:val="62A2033C"/>
    <w:rsid w:val="62AC1BF4"/>
    <w:rsid w:val="62AE0BBD"/>
    <w:rsid w:val="6334735F"/>
    <w:rsid w:val="63537718"/>
    <w:rsid w:val="63573E97"/>
    <w:rsid w:val="63684820"/>
    <w:rsid w:val="636D4B64"/>
    <w:rsid w:val="637F261C"/>
    <w:rsid w:val="638F4DBF"/>
    <w:rsid w:val="63934E66"/>
    <w:rsid w:val="639A7327"/>
    <w:rsid w:val="63CC0B32"/>
    <w:rsid w:val="63CD418E"/>
    <w:rsid w:val="63D24E1B"/>
    <w:rsid w:val="63E907F1"/>
    <w:rsid w:val="640400C0"/>
    <w:rsid w:val="642D49FF"/>
    <w:rsid w:val="642F5050"/>
    <w:rsid w:val="64467E18"/>
    <w:rsid w:val="644F59E0"/>
    <w:rsid w:val="64500F68"/>
    <w:rsid w:val="64705063"/>
    <w:rsid w:val="6473603F"/>
    <w:rsid w:val="64BC54CB"/>
    <w:rsid w:val="64E4318A"/>
    <w:rsid w:val="650132BC"/>
    <w:rsid w:val="650B1F5F"/>
    <w:rsid w:val="651A0332"/>
    <w:rsid w:val="654649B9"/>
    <w:rsid w:val="654C2230"/>
    <w:rsid w:val="65554686"/>
    <w:rsid w:val="65684C66"/>
    <w:rsid w:val="657D73AA"/>
    <w:rsid w:val="65905735"/>
    <w:rsid w:val="65982133"/>
    <w:rsid w:val="659D6B4A"/>
    <w:rsid w:val="65B9793C"/>
    <w:rsid w:val="65D4608E"/>
    <w:rsid w:val="65E16EBA"/>
    <w:rsid w:val="65F44631"/>
    <w:rsid w:val="662437B1"/>
    <w:rsid w:val="662A42D5"/>
    <w:rsid w:val="663D659C"/>
    <w:rsid w:val="66765461"/>
    <w:rsid w:val="667A5269"/>
    <w:rsid w:val="66961AD1"/>
    <w:rsid w:val="66BE05D3"/>
    <w:rsid w:val="67025054"/>
    <w:rsid w:val="67297EF9"/>
    <w:rsid w:val="67352EB1"/>
    <w:rsid w:val="673D3CF3"/>
    <w:rsid w:val="67493663"/>
    <w:rsid w:val="6775300B"/>
    <w:rsid w:val="6786799C"/>
    <w:rsid w:val="67926D63"/>
    <w:rsid w:val="679A26C5"/>
    <w:rsid w:val="67AE29EE"/>
    <w:rsid w:val="67C1381F"/>
    <w:rsid w:val="67CC428E"/>
    <w:rsid w:val="67F425EA"/>
    <w:rsid w:val="68112F19"/>
    <w:rsid w:val="68425189"/>
    <w:rsid w:val="68A71D47"/>
    <w:rsid w:val="68BA43B5"/>
    <w:rsid w:val="68BC4C63"/>
    <w:rsid w:val="68BD3CD2"/>
    <w:rsid w:val="68CE50F2"/>
    <w:rsid w:val="6907064F"/>
    <w:rsid w:val="69142829"/>
    <w:rsid w:val="69293E71"/>
    <w:rsid w:val="693D3D57"/>
    <w:rsid w:val="694213C1"/>
    <w:rsid w:val="694273EC"/>
    <w:rsid w:val="69636F8D"/>
    <w:rsid w:val="696F141A"/>
    <w:rsid w:val="698C57BB"/>
    <w:rsid w:val="69974808"/>
    <w:rsid w:val="69985062"/>
    <w:rsid w:val="69993D3E"/>
    <w:rsid w:val="69A6089B"/>
    <w:rsid w:val="69AB09C7"/>
    <w:rsid w:val="69B60CEA"/>
    <w:rsid w:val="69C533F7"/>
    <w:rsid w:val="69D56773"/>
    <w:rsid w:val="69DF270E"/>
    <w:rsid w:val="69EB3860"/>
    <w:rsid w:val="69EF0EF8"/>
    <w:rsid w:val="69FA4208"/>
    <w:rsid w:val="6A03050A"/>
    <w:rsid w:val="6A116BE7"/>
    <w:rsid w:val="6A681EB9"/>
    <w:rsid w:val="6A7F0409"/>
    <w:rsid w:val="6A890FAE"/>
    <w:rsid w:val="6A8A7A05"/>
    <w:rsid w:val="6A9017C9"/>
    <w:rsid w:val="6A905C7C"/>
    <w:rsid w:val="6A952E04"/>
    <w:rsid w:val="6AB571DC"/>
    <w:rsid w:val="6ABF7C14"/>
    <w:rsid w:val="6AC46249"/>
    <w:rsid w:val="6AF7089D"/>
    <w:rsid w:val="6B0256E0"/>
    <w:rsid w:val="6B056514"/>
    <w:rsid w:val="6B101AA4"/>
    <w:rsid w:val="6B1402D5"/>
    <w:rsid w:val="6B167D6A"/>
    <w:rsid w:val="6B232D62"/>
    <w:rsid w:val="6B3526FD"/>
    <w:rsid w:val="6B5466D1"/>
    <w:rsid w:val="6B5F04AE"/>
    <w:rsid w:val="6BA14E0E"/>
    <w:rsid w:val="6BA7400E"/>
    <w:rsid w:val="6BBB2C80"/>
    <w:rsid w:val="6BC2424E"/>
    <w:rsid w:val="6C194711"/>
    <w:rsid w:val="6C1F58CE"/>
    <w:rsid w:val="6C213CE8"/>
    <w:rsid w:val="6C2B4070"/>
    <w:rsid w:val="6C2B59F5"/>
    <w:rsid w:val="6C3F33B3"/>
    <w:rsid w:val="6C40165C"/>
    <w:rsid w:val="6C495BCE"/>
    <w:rsid w:val="6C911816"/>
    <w:rsid w:val="6C952BCD"/>
    <w:rsid w:val="6CC3164E"/>
    <w:rsid w:val="6CCA2D42"/>
    <w:rsid w:val="6CCF01F7"/>
    <w:rsid w:val="6CE54C1E"/>
    <w:rsid w:val="6CF8592A"/>
    <w:rsid w:val="6D055EE4"/>
    <w:rsid w:val="6D263079"/>
    <w:rsid w:val="6D410314"/>
    <w:rsid w:val="6D55138C"/>
    <w:rsid w:val="6D665256"/>
    <w:rsid w:val="6D792F81"/>
    <w:rsid w:val="6D7C5E53"/>
    <w:rsid w:val="6D8D01EA"/>
    <w:rsid w:val="6D9C0574"/>
    <w:rsid w:val="6DB61557"/>
    <w:rsid w:val="6DB87CAA"/>
    <w:rsid w:val="6DD019CB"/>
    <w:rsid w:val="6DDA3CB3"/>
    <w:rsid w:val="6DEB608E"/>
    <w:rsid w:val="6E072990"/>
    <w:rsid w:val="6E561037"/>
    <w:rsid w:val="6E8D3BE5"/>
    <w:rsid w:val="6E9152C3"/>
    <w:rsid w:val="6E994984"/>
    <w:rsid w:val="6EBC6907"/>
    <w:rsid w:val="6EE04E18"/>
    <w:rsid w:val="6EEB274B"/>
    <w:rsid w:val="6F2069A3"/>
    <w:rsid w:val="6F462E22"/>
    <w:rsid w:val="6F4A7CC5"/>
    <w:rsid w:val="6F514C3A"/>
    <w:rsid w:val="6F610FCB"/>
    <w:rsid w:val="6F613402"/>
    <w:rsid w:val="6F6A747C"/>
    <w:rsid w:val="6F8570E6"/>
    <w:rsid w:val="6FA30D52"/>
    <w:rsid w:val="6FCB4307"/>
    <w:rsid w:val="6FE36C3B"/>
    <w:rsid w:val="6FE457C4"/>
    <w:rsid w:val="6FEB7479"/>
    <w:rsid w:val="6FEF6ADE"/>
    <w:rsid w:val="6FF25D3A"/>
    <w:rsid w:val="6FF41422"/>
    <w:rsid w:val="700B7AB2"/>
    <w:rsid w:val="701149B3"/>
    <w:rsid w:val="702A218D"/>
    <w:rsid w:val="702B3EE1"/>
    <w:rsid w:val="702D0C1A"/>
    <w:rsid w:val="702D160A"/>
    <w:rsid w:val="70516AC6"/>
    <w:rsid w:val="7054199C"/>
    <w:rsid w:val="705821B5"/>
    <w:rsid w:val="705E4AB5"/>
    <w:rsid w:val="706809A2"/>
    <w:rsid w:val="706A77AA"/>
    <w:rsid w:val="70916164"/>
    <w:rsid w:val="70A53E75"/>
    <w:rsid w:val="70A81ECB"/>
    <w:rsid w:val="70A87834"/>
    <w:rsid w:val="70B27788"/>
    <w:rsid w:val="70B900E4"/>
    <w:rsid w:val="70DF7B15"/>
    <w:rsid w:val="70E4334A"/>
    <w:rsid w:val="70EA3176"/>
    <w:rsid w:val="712B1FEC"/>
    <w:rsid w:val="713F61FF"/>
    <w:rsid w:val="71793DEE"/>
    <w:rsid w:val="71940AC9"/>
    <w:rsid w:val="71943CAC"/>
    <w:rsid w:val="71CB1819"/>
    <w:rsid w:val="720663F2"/>
    <w:rsid w:val="72114CFD"/>
    <w:rsid w:val="72240E0C"/>
    <w:rsid w:val="722D2FA5"/>
    <w:rsid w:val="722D4A12"/>
    <w:rsid w:val="722F39C7"/>
    <w:rsid w:val="72447C86"/>
    <w:rsid w:val="724576AD"/>
    <w:rsid w:val="7260347F"/>
    <w:rsid w:val="72616519"/>
    <w:rsid w:val="72826F68"/>
    <w:rsid w:val="728404C1"/>
    <w:rsid w:val="72972245"/>
    <w:rsid w:val="72A8231B"/>
    <w:rsid w:val="72B81FB9"/>
    <w:rsid w:val="72D9160E"/>
    <w:rsid w:val="72F91D5D"/>
    <w:rsid w:val="730670A4"/>
    <w:rsid w:val="73162394"/>
    <w:rsid w:val="731727E3"/>
    <w:rsid w:val="73224D08"/>
    <w:rsid w:val="733A65DA"/>
    <w:rsid w:val="73491DF8"/>
    <w:rsid w:val="734B0957"/>
    <w:rsid w:val="735104D7"/>
    <w:rsid w:val="735C671C"/>
    <w:rsid w:val="735F3FC3"/>
    <w:rsid w:val="736562E6"/>
    <w:rsid w:val="73672A3C"/>
    <w:rsid w:val="73766A2A"/>
    <w:rsid w:val="73963694"/>
    <w:rsid w:val="73A202A2"/>
    <w:rsid w:val="73D84567"/>
    <w:rsid w:val="73E8576A"/>
    <w:rsid w:val="74113554"/>
    <w:rsid w:val="7413286D"/>
    <w:rsid w:val="741F426F"/>
    <w:rsid w:val="74211882"/>
    <w:rsid w:val="743C1EC0"/>
    <w:rsid w:val="746463E1"/>
    <w:rsid w:val="746A5517"/>
    <w:rsid w:val="7474533A"/>
    <w:rsid w:val="748614C4"/>
    <w:rsid w:val="74910A61"/>
    <w:rsid w:val="74A55A91"/>
    <w:rsid w:val="74AD00D3"/>
    <w:rsid w:val="74C05BED"/>
    <w:rsid w:val="74F42BC8"/>
    <w:rsid w:val="74F60A25"/>
    <w:rsid w:val="75072103"/>
    <w:rsid w:val="750A7036"/>
    <w:rsid w:val="75136C7D"/>
    <w:rsid w:val="7523628E"/>
    <w:rsid w:val="75317E63"/>
    <w:rsid w:val="75423935"/>
    <w:rsid w:val="754B3BA6"/>
    <w:rsid w:val="75651706"/>
    <w:rsid w:val="7572390C"/>
    <w:rsid w:val="75763042"/>
    <w:rsid w:val="757A2B48"/>
    <w:rsid w:val="758412F3"/>
    <w:rsid w:val="759A4EAE"/>
    <w:rsid w:val="75A6183C"/>
    <w:rsid w:val="75A92225"/>
    <w:rsid w:val="75BE03BA"/>
    <w:rsid w:val="75C05897"/>
    <w:rsid w:val="75C761E7"/>
    <w:rsid w:val="75D009B5"/>
    <w:rsid w:val="75DD7F8A"/>
    <w:rsid w:val="75EE0A8D"/>
    <w:rsid w:val="7601673D"/>
    <w:rsid w:val="760F0F59"/>
    <w:rsid w:val="762A2580"/>
    <w:rsid w:val="763B7331"/>
    <w:rsid w:val="763C3A6B"/>
    <w:rsid w:val="763D4AF9"/>
    <w:rsid w:val="764B434B"/>
    <w:rsid w:val="76611453"/>
    <w:rsid w:val="76747A46"/>
    <w:rsid w:val="768A380F"/>
    <w:rsid w:val="768A4F4A"/>
    <w:rsid w:val="76952588"/>
    <w:rsid w:val="76971616"/>
    <w:rsid w:val="76AE4DE1"/>
    <w:rsid w:val="76BC7242"/>
    <w:rsid w:val="76DC1B3F"/>
    <w:rsid w:val="76E92542"/>
    <w:rsid w:val="76EE6A59"/>
    <w:rsid w:val="771215D7"/>
    <w:rsid w:val="77165325"/>
    <w:rsid w:val="77373BF3"/>
    <w:rsid w:val="77463F8F"/>
    <w:rsid w:val="774A7517"/>
    <w:rsid w:val="77875F15"/>
    <w:rsid w:val="779B01D9"/>
    <w:rsid w:val="77A40709"/>
    <w:rsid w:val="77BE6570"/>
    <w:rsid w:val="77C17226"/>
    <w:rsid w:val="78465E9C"/>
    <w:rsid w:val="78711CBB"/>
    <w:rsid w:val="78884898"/>
    <w:rsid w:val="78915D94"/>
    <w:rsid w:val="78C413DD"/>
    <w:rsid w:val="78D57E29"/>
    <w:rsid w:val="78DE0618"/>
    <w:rsid w:val="78DE67E1"/>
    <w:rsid w:val="78FF1B08"/>
    <w:rsid w:val="794E4363"/>
    <w:rsid w:val="79526649"/>
    <w:rsid w:val="79597F9E"/>
    <w:rsid w:val="795A6559"/>
    <w:rsid w:val="795B6A98"/>
    <w:rsid w:val="796900A6"/>
    <w:rsid w:val="79781AF7"/>
    <w:rsid w:val="798A5F83"/>
    <w:rsid w:val="79977300"/>
    <w:rsid w:val="79B14E50"/>
    <w:rsid w:val="79B7077F"/>
    <w:rsid w:val="79DD2694"/>
    <w:rsid w:val="79EB5364"/>
    <w:rsid w:val="79F554E6"/>
    <w:rsid w:val="79FF2F27"/>
    <w:rsid w:val="7A0A6162"/>
    <w:rsid w:val="7A6C3395"/>
    <w:rsid w:val="7A82493F"/>
    <w:rsid w:val="7AC075B6"/>
    <w:rsid w:val="7B2C4DFE"/>
    <w:rsid w:val="7B575E83"/>
    <w:rsid w:val="7B7F0A76"/>
    <w:rsid w:val="7B876BEC"/>
    <w:rsid w:val="7BB1370B"/>
    <w:rsid w:val="7BEB4EA3"/>
    <w:rsid w:val="7BF01A80"/>
    <w:rsid w:val="7BF310F1"/>
    <w:rsid w:val="7C07260F"/>
    <w:rsid w:val="7C092B7B"/>
    <w:rsid w:val="7C0D71CD"/>
    <w:rsid w:val="7C1255B3"/>
    <w:rsid w:val="7C3B0D1A"/>
    <w:rsid w:val="7C497840"/>
    <w:rsid w:val="7C730224"/>
    <w:rsid w:val="7CAA3485"/>
    <w:rsid w:val="7CC21E94"/>
    <w:rsid w:val="7CFB1811"/>
    <w:rsid w:val="7D1C4345"/>
    <w:rsid w:val="7D6025E5"/>
    <w:rsid w:val="7D742D39"/>
    <w:rsid w:val="7DA41C1D"/>
    <w:rsid w:val="7DAD1B90"/>
    <w:rsid w:val="7DBF6A89"/>
    <w:rsid w:val="7DE27B7B"/>
    <w:rsid w:val="7DE4147E"/>
    <w:rsid w:val="7DE548B0"/>
    <w:rsid w:val="7DF440BA"/>
    <w:rsid w:val="7DF61E74"/>
    <w:rsid w:val="7E06550B"/>
    <w:rsid w:val="7E22257F"/>
    <w:rsid w:val="7E2C7A9A"/>
    <w:rsid w:val="7E3C205B"/>
    <w:rsid w:val="7E4B7823"/>
    <w:rsid w:val="7E5C3552"/>
    <w:rsid w:val="7E790475"/>
    <w:rsid w:val="7E816D7E"/>
    <w:rsid w:val="7E8A56D8"/>
    <w:rsid w:val="7E9B52B3"/>
    <w:rsid w:val="7E9B5A4E"/>
    <w:rsid w:val="7EA237CD"/>
    <w:rsid w:val="7EA56D51"/>
    <w:rsid w:val="7EBE7F11"/>
    <w:rsid w:val="7EBF10D3"/>
    <w:rsid w:val="7ED671C6"/>
    <w:rsid w:val="7ED94954"/>
    <w:rsid w:val="7F074700"/>
    <w:rsid w:val="7F263BBE"/>
    <w:rsid w:val="7F536AD7"/>
    <w:rsid w:val="7F6A2A9B"/>
    <w:rsid w:val="7F7001D5"/>
    <w:rsid w:val="7F734B5F"/>
    <w:rsid w:val="7F776920"/>
    <w:rsid w:val="7F9630D4"/>
    <w:rsid w:val="7FA227D7"/>
    <w:rsid w:val="7FBF128A"/>
    <w:rsid w:val="7FD26CD8"/>
    <w:rsid w:val="7FEC5921"/>
    <w:rsid w:val="7FF01A1E"/>
    <w:rsid w:val="7FFB1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 w:type="character" w:styleId="5">
    <w:name w:val="FollowedHyperlink"/>
    <w:basedOn w:val="3"/>
    <w:qFormat/>
    <w:uiPriority w:val="0"/>
    <w:rPr>
      <w:color w:val="800080"/>
      <w:u w:val="single"/>
    </w:rPr>
  </w:style>
  <w:style w:type="character" w:styleId="6">
    <w:name w:val="Hyperlink"/>
    <w:basedOn w:val="3"/>
    <w:qFormat/>
    <w:uiPriority w:val="0"/>
    <w:rPr>
      <w:color w:val="0000FF"/>
      <w:u w:val="single"/>
    </w:rPr>
  </w:style>
  <w:style w:type="character" w:styleId="7">
    <w:name w:val="HTML Code"/>
    <w:basedOn w:val="3"/>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w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2019-07-11T05:48:00Z</dcterms:created>
  <dc:creator>Dell</dc:creator>
  <cp:lastModifiedBy>WPS_1559525345</cp:lastModifiedBy>
  <dcterms:modified xsi:type="dcterms:W3CDTF">2019-08-19T07:39:36Z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