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7BDF" w:rsidRPr="00197BDF" w:rsidRDefault="00197BDF" w:rsidP="00197BDF">
      <w:pPr>
        <w:widowControl/>
        <w:wordWrap/>
        <w:autoSpaceDE/>
        <w:autoSpaceDN/>
        <w:spacing w:after="450" w:line="240" w:lineRule="auto"/>
        <w:jc w:val="left"/>
        <w:outlineLvl w:val="1"/>
        <w:rPr>
          <w:rFonts w:ascii="Noto Sans KR" w:eastAsia="Noto Sans KR" w:hAnsi="Noto Sans KR" w:cs="굴림"/>
          <w:b/>
          <w:bCs/>
          <w:color w:val="303030"/>
          <w:kern w:val="0"/>
          <w:sz w:val="38"/>
          <w:szCs w:val="38"/>
        </w:rPr>
      </w:pPr>
      <w:r w:rsidRPr="00197BDF">
        <w:rPr>
          <w:rFonts w:ascii="Noto Sans KR" w:eastAsia="Noto Sans KR" w:hAnsi="Noto Sans KR" w:cs="굴림" w:hint="eastAsia"/>
          <w:b/>
          <w:bCs/>
          <w:color w:val="303030"/>
          <w:kern w:val="0"/>
          <w:sz w:val="38"/>
          <w:szCs w:val="38"/>
        </w:rPr>
        <w:t>기본정보</w:t>
      </w:r>
    </w:p>
    <w:tbl>
      <w:tblPr>
        <w:tblW w:w="13200" w:type="dxa"/>
        <w:tblBorders>
          <w:top w:val="single" w:sz="2" w:space="0" w:color="019CAA"/>
          <w:left w:val="single" w:sz="2" w:space="0" w:color="D2D2D2"/>
          <w:bottom w:val="single" w:sz="2" w:space="0" w:color="D2D2D2"/>
          <w:right w:val="single" w:sz="2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1815"/>
      </w:tblGrid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 w:hint="eastAsia"/>
                <w:b/>
                <w:bCs/>
                <w:color w:val="303030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  <w:t>제품명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proofErr w:type="spellStart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  <w:bdr w:val="none" w:sz="0" w:space="0" w:color="auto" w:frame="1"/>
              </w:rPr>
              <w:t>아일리아프리필드시린지</w:t>
            </w:r>
            <w:proofErr w:type="spellEnd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  <w:bdr w:val="none" w:sz="0" w:space="0" w:color="auto" w:frame="1"/>
              </w:rPr>
              <w:t>애플리버셉트</w:t>
            </w:r>
            <w:proofErr w:type="spellEnd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  <w:t>성상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 xml:space="preserve">무색~연한 황색의 투명한 액이 무색투명한 유리 </w:t>
            </w:r>
            <w:proofErr w:type="spellStart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시린지에</w:t>
            </w:r>
            <w:proofErr w:type="spellEnd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 xml:space="preserve"> 든 </w:t>
            </w:r>
            <w:proofErr w:type="spellStart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주사제</w:t>
            </w:r>
            <w:proofErr w:type="spellEnd"/>
          </w:p>
        </w:tc>
      </w:tr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  <w:t>업체명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proofErr w:type="spellStart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바이엘코리아</w:t>
            </w:r>
            <w:proofErr w:type="spellEnd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(주)</w:t>
            </w:r>
          </w:p>
        </w:tc>
      </w:tr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  <w:t>위탁제조업체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 xml:space="preserve">Bayer AG, Regeneron Ireland Designated Activity Company, Regeneron Pharmaceuticals, </w:t>
            </w:r>
            <w:proofErr w:type="gramStart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Inc. ,</w:t>
            </w:r>
            <w:proofErr w:type="gramEnd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 xml:space="preserve"> Vetter Pharma-</w:t>
            </w:r>
            <w:proofErr w:type="spellStart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Fertigung</w:t>
            </w:r>
            <w:proofErr w:type="spellEnd"/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 xml:space="preserve"> GmbH &amp; Co.KG</w:t>
            </w:r>
          </w:p>
        </w:tc>
      </w:tr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  <w:t>전문/일반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전문의약품</w:t>
            </w:r>
          </w:p>
        </w:tc>
      </w:tr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303030"/>
                <w:kern w:val="0"/>
                <w:sz w:val="23"/>
                <w:szCs w:val="23"/>
              </w:rPr>
              <w:t>국내</w:t>
            </w:r>
            <w:r w:rsidRPr="00197BDF"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  <w:t>허가일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2013-03-20</w:t>
            </w:r>
          </w:p>
        </w:tc>
      </w:tr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</w:tcPr>
          <w:p w:rsid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303030"/>
                <w:kern w:val="0"/>
                <w:sz w:val="23"/>
                <w:szCs w:val="23"/>
              </w:rPr>
              <w:t>유효기간</w:t>
            </w:r>
          </w:p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 w:hint="eastAsia"/>
                <w:b/>
                <w:bCs/>
                <w:color w:val="303030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</w:tcPr>
          <w:p w:rsid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r>
              <w:rPr>
                <w:rFonts w:ascii="굴림" w:eastAsia="굴림" w:hAnsi="굴림" w:cs="굴림" w:hint="eastAsia"/>
                <w:kern w:val="0"/>
                <w:sz w:val="23"/>
                <w:szCs w:val="23"/>
              </w:rPr>
              <w:t>2</w:t>
            </w:r>
            <w:r>
              <w:rPr>
                <w:rFonts w:ascii="굴림" w:eastAsia="굴림" w:hAnsi="굴림" w:cs="굴림"/>
                <w:kern w:val="0"/>
                <w:sz w:val="23"/>
                <w:szCs w:val="23"/>
              </w:rPr>
              <w:t>030-01-01</w:t>
            </w:r>
          </w:p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 w:hint="eastAsia"/>
                <w:kern w:val="0"/>
                <w:sz w:val="23"/>
                <w:szCs w:val="23"/>
              </w:rPr>
            </w:pPr>
          </w:p>
        </w:tc>
      </w:tr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  <w:t>품목기준코드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201306325</w:t>
            </w:r>
          </w:p>
        </w:tc>
      </w:tr>
      <w:tr w:rsidR="00197BDF" w:rsidRPr="00197BDF" w:rsidTr="00197BDF"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D2D2D2"/>
            </w:tcBorders>
            <w:hideMark/>
          </w:tcPr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b/>
                <w:bCs/>
                <w:color w:val="303030"/>
                <w:kern w:val="0"/>
                <w:sz w:val="23"/>
                <w:szCs w:val="23"/>
              </w:rPr>
              <w:t>표준코드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225" w:type="dxa"/>
            </w:tcMar>
            <w:hideMark/>
          </w:tcPr>
          <w:p w:rsid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  <w:r w:rsidRPr="00197BDF">
              <w:rPr>
                <w:rFonts w:ascii="굴림" w:eastAsia="굴림" w:hAnsi="굴림" w:cs="굴림"/>
                <w:kern w:val="0"/>
                <w:sz w:val="23"/>
                <w:szCs w:val="23"/>
              </w:rPr>
              <w:t>8806411057709, 8806411057716</w:t>
            </w:r>
          </w:p>
          <w:p w:rsid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</w:p>
          <w:p w:rsidR="00197BDF" w:rsidRPr="00197BDF" w:rsidRDefault="00197BDF" w:rsidP="00197BD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3"/>
                <w:szCs w:val="23"/>
              </w:rPr>
            </w:pPr>
          </w:p>
        </w:tc>
      </w:tr>
    </w:tbl>
    <w:p w:rsidR="009136C0" w:rsidRDefault="009136C0"/>
    <w:p w:rsidR="00197BDF" w:rsidRDefault="00197BDF">
      <w:r>
        <w:rPr>
          <w:rFonts w:hint="eastAsia"/>
        </w:rPr>
        <w:t>보고시작날짜:</w:t>
      </w:r>
      <w:r>
        <w:t xml:space="preserve"> 2020-01-01</w:t>
      </w:r>
    </w:p>
    <w:p w:rsidR="00197BDF" w:rsidRDefault="00197BDF">
      <w:r>
        <w:rPr>
          <w:rFonts w:hint="eastAsia"/>
        </w:rPr>
        <w:t>보고 종료 날짜:</w:t>
      </w:r>
      <w:r>
        <w:t xml:space="preserve"> 2024-12-31</w:t>
      </w:r>
    </w:p>
    <w:p w:rsidR="00197BDF" w:rsidRDefault="00197BDF"/>
    <w:p w:rsidR="00197BDF" w:rsidRDefault="00197BDF"/>
    <w:p w:rsidR="00197BDF" w:rsidRDefault="00197BDF">
      <w:r>
        <w:rPr>
          <w:rFonts w:hint="eastAsia"/>
        </w:rPr>
        <w:t xml:space="preserve">사용한 문헌 검색 </w:t>
      </w:r>
      <w:proofErr w:type="gramStart"/>
      <w:r>
        <w:rPr>
          <w:rFonts w:hint="eastAsia"/>
        </w:rPr>
        <w:t xml:space="preserve">엔진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P</w:t>
      </w:r>
      <w:r>
        <w:t>ubmed</w:t>
      </w:r>
      <w:proofErr w:type="spellEnd"/>
      <w:r>
        <w:t xml:space="preserve"> , </w:t>
      </w:r>
      <w:proofErr w:type="spellStart"/>
      <w:r>
        <w:t>Koreamed</w:t>
      </w:r>
      <w:proofErr w:type="spellEnd"/>
    </w:p>
    <w:p w:rsidR="00197BDF" w:rsidRDefault="00197BDF">
      <w:pPr>
        <w:rPr>
          <w:rFonts w:hint="eastAsia"/>
        </w:rPr>
      </w:pPr>
    </w:p>
    <w:p w:rsidR="00197BDF" w:rsidRPr="00197BDF" w:rsidRDefault="00197BDF">
      <w:pPr>
        <w:rPr>
          <w:rFonts w:hint="eastAsia"/>
        </w:rPr>
      </w:pPr>
    </w:p>
    <w:sectPr w:rsidR="00197BDF" w:rsidRPr="00197B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DF"/>
    <w:rsid w:val="00197BDF"/>
    <w:rsid w:val="006D498D"/>
    <w:rsid w:val="0091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9B034"/>
  <w15:chartTrackingRefBased/>
  <w15:docId w15:val="{8B1F75A5-9AA0-4544-A254-83B37C9C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197BD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97BD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97BD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97BDF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pb10">
    <w:name w:val="pb10"/>
    <w:basedOn w:val="a0"/>
    <w:rsid w:val="00197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0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성한</dc:creator>
  <cp:keywords/>
  <dc:description/>
  <cp:lastModifiedBy>이 성한</cp:lastModifiedBy>
  <cp:revision>2</cp:revision>
  <dcterms:created xsi:type="dcterms:W3CDTF">2026-01-04T09:35:00Z</dcterms:created>
  <dcterms:modified xsi:type="dcterms:W3CDTF">2026-01-04T09:38:00Z</dcterms:modified>
</cp:coreProperties>
</file>