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47A1"/>
          <w:sz w:val="56"/>
          <w:szCs w:val="56"/>
        </w:rPr>
        <w:t xml:space="preserve">GYMTRACK</w:t>
      </w:r>
    </w:p>
    <w:p>
      <w:pPr>
        <w:spacing w:after="100"/>
        <w:jc w:val="center"/>
      </w:pPr>
      <w:r>
        <w:rPr>
          <w:rFonts w:ascii="Arial" w:cs="Arial" w:eastAsia="Arial" w:hAnsi="Arial"/>
          <w:color w:val="5F6368"/>
          <w:sz w:val="28"/>
          <w:szCs w:val="28"/>
        </w:rPr>
        <w:t xml:space="preserve">Gym Membership &amp; Access Management System</w:t>
      </w:r>
    </w:p>
    <w:p>
      <w:pPr>
        <w:pBdr>
          <w:bottom w:val="single" w:color="1A73E8" w:sz="6" w:space="1"/>
        </w:pBdr>
        <w:spacing w:after="600"/>
        <w:jc w:val="center"/>
      </w:pPr>
      <w:r>
        <w:rPr>
          <w:sz w:val="12"/>
          <w:szCs w:val="12"/>
        </w:rPr>
        <w:t xml:space="preserve"> </w:t>
      </w:r>
    </w:p>
    <w:p>
      <w:pPr>
        <w:spacing w:after="100"/>
        <w:jc w:val="center"/>
      </w:pPr>
      <w:r>
        <w:rPr>
          <w:rFonts w:ascii="Arial" w:cs="Arial" w:eastAsia="Arial" w:hAnsi="Arial"/>
          <w:color w:val="202124"/>
          <w:sz w:val="24"/>
          <w:szCs w:val="24"/>
        </w:rPr>
        <w:t xml:space="preserve">Architecture &amp; Technical Specification</w:t>
      </w:r>
    </w:p>
    <w:p>
      <w:pPr>
        <w:spacing w:after="100"/>
        <w:jc w:val="center"/>
      </w:pPr>
      <w:r>
        <w:rPr>
          <w:rFonts w:ascii="Arial" w:cs="Arial" w:eastAsia="Arial" w:hAnsi="Arial"/>
          <w:color w:val="5F6368"/>
          <w:sz w:val="22"/>
          <w:szCs w:val="22"/>
        </w:rPr>
        <w:t xml:space="preserve">Version 1.0</w:t>
      </w:r>
    </w:p>
    <w:p>
      <w:pPr>
        <w:spacing w:after="100"/>
        <w:jc w:val="center"/>
      </w:pPr>
      <w:r>
        <w:rPr>
          <w:rFonts w:ascii="Arial" w:cs="Arial" w:eastAsia="Arial" w:hAnsi="Arial"/>
          <w:color w:val="5F6368"/>
          <w:sz w:val="22"/>
          <w:szCs w:val="22"/>
        </w:rPr>
        <w:t xml:space="preserve">February 2026</w:t>
      </w:r>
    </w:p>
    <w:p>
      <w:pPr>
        <w:spacing w:before="2400"/>
        <w:jc w:val="center"/>
      </w:pPr>
      <w:r>
        <w:rPr>
          <w:rFonts w:ascii="Arial" w:cs="Arial" w:eastAsia="Arial" w:hAnsi="Arial"/>
          <w:b/>
          <w:bCs/>
          <w:color w:val="5F6368"/>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r>
        <w:rPr>
          <w:rFonts w:ascii="Arial" w:cs="Arial" w:eastAsia="Arial" w:hAnsi="Arial"/>
          <w:color w:val="202124"/>
          <w:sz w:val="22"/>
          <w:szCs w:val="22"/>
        </w:rPr>
        <w:t xml:space="preserve">1. Executive Summary</w:t>
      </w:r>
    </w:p>
    <w:p>
      <w:pPr>
        <w:spacing w:after="160"/>
      </w:pPr>
      <w:r>
        <w:rPr>
          <w:rFonts w:ascii="Arial" w:cs="Arial" w:eastAsia="Arial" w:hAnsi="Arial"/>
          <w:color w:val="202124"/>
          <w:sz w:val="22"/>
          <w:szCs w:val="22"/>
        </w:rPr>
        <w:t xml:space="preserve">2. System Overview &amp; Goals</w:t>
      </w:r>
    </w:p>
    <w:p>
      <w:pPr>
        <w:spacing w:after="160"/>
      </w:pPr>
      <w:r>
        <w:rPr>
          <w:rFonts w:ascii="Arial" w:cs="Arial" w:eastAsia="Arial" w:hAnsi="Arial"/>
          <w:color w:val="202124"/>
          <w:sz w:val="22"/>
          <w:szCs w:val="22"/>
        </w:rPr>
        <w:t xml:space="preserve">3. Tech Stack</w:t>
      </w:r>
    </w:p>
    <w:p>
      <w:pPr>
        <w:spacing w:after="160"/>
      </w:pPr>
      <w:r>
        <w:rPr>
          <w:rFonts w:ascii="Arial" w:cs="Arial" w:eastAsia="Arial" w:hAnsi="Arial"/>
          <w:color w:val="202124"/>
          <w:sz w:val="22"/>
          <w:szCs w:val="22"/>
        </w:rPr>
        <w:t xml:space="preserve">4. System Architecture</w:t>
      </w:r>
    </w:p>
    <w:p>
      <w:pPr>
        <w:spacing w:after="160"/>
      </w:pPr>
      <w:r>
        <w:rPr>
          <w:rFonts w:ascii="Arial" w:cs="Arial" w:eastAsia="Arial" w:hAnsi="Arial"/>
          <w:color w:val="202124"/>
          <w:sz w:val="22"/>
          <w:szCs w:val="22"/>
        </w:rPr>
        <w:t xml:space="preserve">5. Database Schema (MongoDB)</w:t>
      </w:r>
    </w:p>
    <w:p>
      <w:pPr>
        <w:spacing w:after="160"/>
      </w:pPr>
      <w:r>
        <w:rPr>
          <w:rFonts w:ascii="Arial" w:cs="Arial" w:eastAsia="Arial" w:hAnsi="Arial"/>
          <w:color w:val="202124"/>
          <w:sz w:val="22"/>
          <w:szCs w:val="22"/>
        </w:rPr>
        <w:t xml:space="preserve">6. API Design (REST)</w:t>
      </w:r>
    </w:p>
    <w:p>
      <w:pPr>
        <w:spacing w:after="160"/>
      </w:pPr>
      <w:r>
        <w:rPr>
          <w:rFonts w:ascii="Arial" w:cs="Arial" w:eastAsia="Arial" w:hAnsi="Arial"/>
          <w:color w:val="202124"/>
          <w:sz w:val="22"/>
          <w:szCs w:val="22"/>
        </w:rPr>
        <w:t xml:space="preserve">7. Authentication &amp; Security</w:t>
      </w:r>
    </w:p>
    <w:p>
      <w:pPr>
        <w:spacing w:after="160"/>
      </w:pPr>
      <w:r>
        <w:rPr>
          <w:rFonts w:ascii="Arial" w:cs="Arial" w:eastAsia="Arial" w:hAnsi="Arial"/>
          <w:color w:val="202124"/>
          <w:sz w:val="22"/>
          <w:szCs w:val="22"/>
        </w:rPr>
        <w:t xml:space="preserve">8. Web Dashboard (Vue.js)</w:t>
      </w:r>
    </w:p>
    <w:p>
      <w:pPr>
        <w:spacing w:after="160"/>
      </w:pPr>
      <w:r>
        <w:rPr>
          <w:rFonts w:ascii="Arial" w:cs="Arial" w:eastAsia="Arial" w:hAnsi="Arial"/>
          <w:color w:val="202124"/>
          <w:sz w:val="22"/>
          <w:szCs w:val="22"/>
        </w:rPr>
        <w:t xml:space="preserve">9. Mobile App (React Native)</w:t>
      </w:r>
    </w:p>
    <w:p>
      <w:pPr>
        <w:spacing w:after="160"/>
      </w:pPr>
      <w:r>
        <w:rPr>
          <w:rFonts w:ascii="Arial" w:cs="Arial" w:eastAsia="Arial" w:hAnsi="Arial"/>
          <w:color w:val="202124"/>
          <w:sz w:val="22"/>
          <w:szCs w:val="22"/>
        </w:rPr>
        <w:t xml:space="preserve">10. QR Entrance Scanner</w:t>
      </w:r>
    </w:p>
    <w:p>
      <w:pPr>
        <w:spacing w:after="160"/>
      </w:pPr>
      <w:r>
        <w:rPr>
          <w:rFonts w:ascii="Arial" w:cs="Arial" w:eastAsia="Arial" w:hAnsi="Arial"/>
          <w:color w:val="202124"/>
          <w:sz w:val="22"/>
          <w:szCs w:val="22"/>
        </w:rPr>
        <w:t xml:space="preserve">11. Email / Notifications</w:t>
      </w:r>
    </w:p>
    <w:p>
      <w:pPr>
        <w:spacing w:after="160"/>
      </w:pPr>
      <w:r>
        <w:rPr>
          <w:rFonts w:ascii="Arial" w:cs="Arial" w:eastAsia="Arial" w:hAnsi="Arial"/>
          <w:color w:val="202124"/>
          <w:sz w:val="22"/>
          <w:szCs w:val="22"/>
        </w:rPr>
        <w:t xml:space="preserve">12. Deployment &amp; Infrastructure</w:t>
      </w:r>
    </w:p>
    <w:p>
      <w:pPr>
        <w:spacing w:after="160"/>
      </w:pPr>
      <w:r>
        <w:rPr>
          <w:rFonts w:ascii="Arial" w:cs="Arial" w:eastAsia="Arial" w:hAnsi="Arial"/>
          <w:color w:val="202124"/>
          <w:sz w:val="22"/>
          <w:szCs w:val="22"/>
        </w:rPr>
        <w:t xml:space="preserve">13. Cost Analysis</w:t>
      </w:r>
    </w:p>
    <w:p>
      <w:pPr>
        <w:spacing w:after="160"/>
      </w:pPr>
      <w:r>
        <w:rPr>
          <w:rFonts w:ascii="Arial" w:cs="Arial" w:eastAsia="Arial" w:hAnsi="Arial"/>
          <w:color w:val="202124"/>
          <w:sz w:val="22"/>
          <w:szCs w:val="22"/>
        </w:rPr>
        <w:t xml:space="preserve">14. Development Roadmap</w:t>
      </w:r>
    </w:p>
    <w:p>
      <w:pPr>
        <w:spacing w:after="160"/>
      </w:pPr>
      <w:r>
        <w:rPr>
          <w:rFonts w:ascii="Arial" w:cs="Arial" w:eastAsia="Arial" w:hAnsi="Arial"/>
          <w:color w:val="202124"/>
          <w:sz w:val="22"/>
          <w:szCs w:val="22"/>
        </w:rPr>
        <w:t xml:space="preserve">15. Future Enhancements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202124"/>
          <w:sz w:val="22"/>
          <w:szCs w:val="22"/>
        </w:rPr>
        <w:t xml:space="preserve">GymTrack is a lightweight, cost-effective gym membership and access management system designed for small, independent gyms. The system enables the gym owner to manage clients and subscriptions through a web dashboard, while clients use a mobile app to present QR codes for entry. The entire solution is designed to operate on free-tier cloud services, keeping the monthly cost at or near $0.</w:t>
      </w:r>
    </w:p>
    <w:p>
      <w:pPr>
        <w:spacing w:after="160"/>
      </w:pPr>
      <w:r>
        <w:rPr>
          <w:rFonts w:ascii="Arial" w:cs="Arial" w:eastAsia="Arial" w:hAnsi="Arial"/>
          <w:color w:val="202124"/>
          <w:sz w:val="22"/>
          <w:szCs w:val="22"/>
        </w:rPr>
        <w:t xml:space="preserve">The system consists of four components: a NestJS REST API (Node.js/TypeScript), a MongoDB Atlas database, a Vue.js web dashboard for the owner, and a React Native mobile app for clients. A browser-based QR scanner at the gym entrance validates memberships in real time.</w:t>
      </w:r>
    </w:p>
    <w:p>
      <w:pPr>
        <w:pStyle w:val="Heading1"/>
      </w:pPr>
      <w:r>
        <w:t xml:space="preserve">2. System Overview &amp; Goals</w:t>
      </w:r>
    </w:p>
    <w:p>
      <w:pPr>
        <w:pStyle w:val="Heading2"/>
      </w:pPr>
      <w:r>
        <w:t xml:space="preserve">2.1 Problem Statement</w:t>
      </w:r>
    </w:p>
    <w:p>
      <w:pPr>
        <w:spacing w:after="160"/>
      </w:pPr>
      <w:r>
        <w:rPr>
          <w:rFonts w:ascii="Arial" w:cs="Arial" w:eastAsia="Arial" w:hAnsi="Arial"/>
          <w:color w:val="202124"/>
          <w:sz w:val="22"/>
          <w:szCs w:val="22"/>
        </w:rPr>
        <w:t xml:space="preserve">The gym owner currently tracks memberships manually, leading to lost revenue from expired subscriptions, difficulty tracking who is actively using the gym, and no reliable way to control access at the door.</w:t>
      </w:r>
    </w:p>
    <w:p>
      <w:pPr>
        <w:pStyle w:val="Heading2"/>
      </w:pPr>
      <w:r>
        <w:t xml:space="preserve">2.2 Goals</w:t>
      </w:r>
    </w:p>
    <w:p>
      <w:pPr>
        <w:pStyle w:val="ListParagraph"/>
        <w:numPr>
          <w:ilvl w:val="0"/>
          <w:numId w:val="2"/>
        </w:numPr>
        <w:spacing w:after="80"/>
      </w:pPr>
      <w:r>
        <w:rPr>
          <w:rFonts w:ascii="Arial" w:cs="Arial" w:eastAsia="Arial" w:hAnsi="Arial"/>
          <w:sz w:val="22"/>
          <w:szCs w:val="22"/>
        </w:rPr>
        <w:t xml:space="preserve">Centralized client and subscription management with an intuitive web UI</w:t>
      </w:r>
    </w:p>
    <w:p>
      <w:pPr>
        <w:pStyle w:val="ListParagraph"/>
        <w:numPr>
          <w:ilvl w:val="0"/>
          <w:numId w:val="2"/>
        </w:numPr>
        <w:spacing w:after="80"/>
      </w:pPr>
      <w:r>
        <w:rPr>
          <w:rFonts w:ascii="Arial" w:cs="Arial" w:eastAsia="Arial" w:hAnsi="Arial"/>
          <w:sz w:val="22"/>
          <w:szCs w:val="22"/>
        </w:rPr>
        <w:t xml:space="preserve">Automated entry control via QR code scanning at the gym entrance</w:t>
      </w:r>
    </w:p>
    <w:p>
      <w:pPr>
        <w:pStyle w:val="ListParagraph"/>
        <w:numPr>
          <w:ilvl w:val="0"/>
          <w:numId w:val="2"/>
        </w:numPr>
        <w:spacing w:after="80"/>
      </w:pPr>
      <w:r>
        <w:rPr>
          <w:rFonts w:ascii="Arial" w:cs="Arial" w:eastAsia="Arial" w:hAnsi="Arial"/>
          <w:sz w:val="22"/>
          <w:szCs w:val="22"/>
        </w:rPr>
        <w:t xml:space="preserve">Mobile app for clients to view their membership status and present QR codes</w:t>
      </w:r>
    </w:p>
    <w:p>
      <w:pPr>
        <w:pStyle w:val="ListParagraph"/>
        <w:numPr>
          <w:ilvl w:val="0"/>
          <w:numId w:val="2"/>
        </w:numPr>
        <w:spacing w:after="80"/>
      </w:pPr>
      <w:r>
        <w:rPr>
          <w:rFonts w:ascii="Arial" w:cs="Arial" w:eastAsia="Arial" w:hAnsi="Arial"/>
          <w:sz w:val="22"/>
          <w:szCs w:val="22"/>
        </w:rPr>
        <w:t xml:space="preserve">Email-based invitation flow with PIN authentication</w:t>
      </w:r>
    </w:p>
    <w:p>
      <w:pPr>
        <w:pStyle w:val="ListParagraph"/>
        <w:numPr>
          <w:ilvl w:val="0"/>
          <w:numId w:val="2"/>
        </w:numPr>
        <w:spacing w:after="80"/>
      </w:pPr>
      <w:r>
        <w:rPr>
          <w:rFonts w:ascii="Arial" w:cs="Arial" w:eastAsia="Arial" w:hAnsi="Arial"/>
          <w:sz w:val="22"/>
          <w:szCs w:val="22"/>
        </w:rPr>
        <w:t xml:space="preserve">Entry event logging for usage analytics and audit trails</w:t>
      </w:r>
    </w:p>
    <w:p>
      <w:pPr>
        <w:pStyle w:val="ListParagraph"/>
        <w:numPr>
          <w:ilvl w:val="0"/>
          <w:numId w:val="2"/>
        </w:numPr>
        <w:spacing w:after="160"/>
      </w:pPr>
      <w:r>
        <w:rPr>
          <w:rFonts w:ascii="Arial" w:cs="Arial" w:eastAsia="Arial" w:hAnsi="Arial"/>
          <w:sz w:val="22"/>
          <w:szCs w:val="22"/>
        </w:rPr>
        <w:t xml:space="preserve">Zero or near-zero monthly operating cost using free-tier cloud services</w:t>
      </w:r>
    </w:p>
    <w:p>
      <w:pPr>
        <w:pStyle w:val="Heading2"/>
      </w:pPr>
      <w:r>
        <w:t xml:space="preserve">2.3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Owner/Admin</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Gym owner who manages the business</w:t>
            </w:r>
          </w:p>
        </w:tc>
        <w:tc>
          <w:tcPr>
            <w:tcW w:type="dxa" w:w="3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Web dashboard (full CRUD)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Client</w:t>
            </w:r>
          </w:p>
        </w:tc>
        <w:tc>
          <w:tcPr>
            <w:tcW w:type="dxa" w:w="36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Gym member with an active or expired subscription</w:t>
            </w:r>
          </w:p>
        </w:tc>
        <w:tc>
          <w:tcPr>
            <w:tcW w:type="dxa" w:w="36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Mobile app (view-only + QR)</w:t>
            </w:r>
          </w:p>
        </w:tc>
      </w:tr>
    </w:tbl>
    <w:p>
      <w:pPr>
        <w:spacing w:after="200"/>
      </w:pPr>
    </w:p>
    <w:p>
      <w:pPr>
        <w:pStyle w:val="Heading1"/>
      </w:pPr>
      <w: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0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 Server</w:t>
            </w:r>
          </w:p>
        </w:tc>
        <w:tc>
          <w:tcPr>
            <w:tcW w:type="dxa" w:w="3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NestJS (TypeScript)</w:t>
            </w:r>
          </w:p>
        </w:tc>
        <w:tc>
          <w:tcPr>
            <w:tcW w:type="dxa" w:w="4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Modular, scalable, built-in DI, decorators, guards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Database</w:t>
            </w:r>
          </w:p>
        </w:tc>
        <w:tc>
          <w:tcPr>
            <w:tcW w:type="dxa" w:w="3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MongoDB Atlas (Free M0)</w:t>
            </w:r>
          </w:p>
        </w:tc>
        <w:tc>
          <w:tcPr>
            <w:tcW w:type="dxa" w:w="4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512 MB free tier, flexible schema, great for this scale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Web Dashboard</w:t>
            </w:r>
          </w:p>
        </w:tc>
        <w:tc>
          <w:tcPr>
            <w:tcW w:type="dxa" w:w="3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Vue.js 3 + Vite</w:t>
            </w:r>
          </w:p>
        </w:tc>
        <w:tc>
          <w:tcPr>
            <w:tcW w:type="dxa" w:w="4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Reactive, lightweight, excellent DX</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Mobile App</w:t>
            </w:r>
          </w:p>
        </w:tc>
        <w:tc>
          <w:tcPr>
            <w:tcW w:type="dxa" w:w="3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React Native + Expo</w:t>
            </w:r>
          </w:p>
        </w:tc>
        <w:tc>
          <w:tcPr>
            <w:tcW w:type="dxa" w:w="4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Cross-platform iOS/Android, OTA updates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QR Scanner</w:t>
            </w:r>
          </w:p>
        </w:tc>
        <w:tc>
          <w:tcPr>
            <w:tcW w:type="dxa" w:w="3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html5-qrcode (browser)</w:t>
            </w:r>
          </w:p>
        </w:tc>
        <w:tc>
          <w:tcPr>
            <w:tcW w:type="dxa" w:w="4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No app install needed, runs on any device with a camera</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Email Service</w:t>
            </w:r>
          </w:p>
        </w:tc>
        <w:tc>
          <w:tcPr>
            <w:tcW w:type="dxa" w:w="3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Resend (free tier)</w:t>
            </w:r>
          </w:p>
        </w:tc>
        <w:tc>
          <w:tcPr>
            <w:tcW w:type="dxa" w:w="4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3,000 emails/month free, simple API</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 Hosting</w:t>
            </w:r>
          </w:p>
        </w:tc>
        <w:tc>
          <w:tcPr>
            <w:tcW w:type="dxa" w:w="3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Render (free tier)</w:t>
            </w:r>
          </w:p>
        </w:tc>
        <w:tc>
          <w:tcPr>
            <w:tcW w:type="dxa" w:w="4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Free web service with auto-deploy from Git</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Web Hosting</w:t>
            </w:r>
          </w:p>
        </w:tc>
        <w:tc>
          <w:tcPr>
            <w:tcW w:type="dxa" w:w="3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Vercel / Netlify</w:t>
            </w:r>
          </w:p>
        </w:tc>
        <w:tc>
          <w:tcPr>
            <w:tcW w:type="dxa" w:w="408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Free static/SSR hosting with CDN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QR Generation</w:t>
            </w:r>
          </w:p>
        </w:tc>
        <w:tc>
          <w:tcPr>
            <w:tcW w:type="dxa" w:w="3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qrcode (npm)</w:t>
            </w:r>
          </w:p>
        </w:tc>
        <w:tc>
          <w:tcPr>
            <w:tcW w:type="dxa" w:w="40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Generates QR codes server-side or client-side</w:t>
            </w:r>
          </w:p>
        </w:tc>
      </w:tr>
    </w:tbl>
    <w:p>
      <w:pPr>
        <w:spacing w:after="200"/>
      </w:pPr>
    </w:p>
    <w:p>
      <w:pPr>
        <w:pStyle w:val="Heading1"/>
      </w:pPr>
      <w:r>
        <w:t xml:space="preserve">4. System Architecture</w:t>
      </w:r>
    </w:p>
    <w:p>
      <w:pPr>
        <w:pStyle w:val="Heading2"/>
      </w:pPr>
      <w:r>
        <w:t xml:space="preserve">4.1 High-Level Architecture</w:t>
      </w:r>
    </w:p>
    <w:p>
      <w:pPr>
        <w:spacing w:after="160"/>
      </w:pPr>
      <w:r>
        <w:rPr>
          <w:rFonts w:ascii="Arial" w:cs="Arial" w:eastAsia="Arial" w:hAnsi="Arial"/>
          <w:color w:val="202124"/>
          <w:sz w:val="22"/>
          <w:szCs w:val="22"/>
        </w:rPr>
        <w:t xml:space="preserve">The system follows a modular architecture with a NestJS REST API at the center. All clients (web dashboard, mobile app, QR scanner) communicate with the API server, which in turn reads from and writes to the MongoDB database. NestJS modules encapsulate each domain: AuthModule, ClientsModule, SubscriptionsModule, PaymentsModule, EntriesModule, and DashboardModule.</w:t>
      </w:r>
    </w:p>
    <w:p>
      <w:pPr>
        <w:spacing w:after="160"/>
      </w:pPr>
      <w:r>
        <w:rPr>
          <w:rFonts w:ascii="Arial" w:cs="Arial" w:eastAsia="Arial" w:hAnsi="Arial"/>
          <w:b/>
          <w:bCs/>
          <w:sz w:val="22"/>
          <w:szCs w:val="22"/>
        </w:rPr>
        <w:t xml:space="preserve">Data Flow: </w:t>
      </w:r>
      <w:r>
        <w:rPr>
          <w:rFonts w:ascii="Arial" w:cs="Arial" w:eastAsia="Arial" w:hAnsi="Arial"/>
          <w:sz w:val="22"/>
          <w:szCs w:val="22"/>
        </w:rPr>
        <w:t xml:space="preserve">Owner creates client via web dashboard → API stores client in DB and sends invitation email → Client receives PIN and downloads mobile app → Client logs in with email + PIN → App fetches active subscription and generates QR code → Client presents QR at gym entrance → Scanner reads QR, validates with API → API logs entry event and returns pass/deny.</w:t>
      </w:r>
    </w:p>
    <w:p>
      <w:pPr>
        <w:pStyle w:val="Heading2"/>
      </w:pPr>
      <w:r>
        <w:t xml:space="preserve">4.2 Component Diagram</w:t>
      </w:r>
    </w:p>
    <w:p>
      <w:pPr>
        <w:spacing w:after="160"/>
      </w:pPr>
      <w:r>
        <w:rPr>
          <w:rFonts w:ascii="Arial" w:cs="Arial" w:eastAsia="Arial" w:hAnsi="Arial"/>
          <w:color w:val="202124"/>
          <w:sz w:val="22"/>
          <w:szCs w:val="22"/>
        </w:rPr>
        <w:t xml:space="preserve">The following diagram shows the component relationships using a text-based representation:</w:t>
      </w:r>
    </w:p>
    <w:p>
      <w:pPr>
        <w:spacing w:after="40"/>
      </w:pPr>
      <w:r>
        <w:rPr>
          <w:rFonts w:ascii="Courier New" w:cs="Courier New" w:eastAsia="Courier New" w:hAnsi="Courier New"/>
          <w:color w:val="0D47A1"/>
          <w:sz w:val="18"/>
          <w:szCs w:val="18"/>
        </w:rPr>
        <w:t xml:space="preserve">┌─────────────────┐   ┌─────────────────┐   ┌─────────────────┐</w:t>
      </w:r>
    </w:p>
    <w:p>
      <w:pPr>
        <w:spacing w:after="40"/>
      </w:pPr>
      <w:r>
        <w:rPr>
          <w:rFonts w:ascii="Courier New" w:cs="Courier New" w:eastAsia="Courier New" w:hAnsi="Courier New"/>
          <w:color w:val="0D47A1"/>
          <w:sz w:val="18"/>
          <w:szCs w:val="18"/>
        </w:rPr>
        <w:t xml:space="preserve">│  Vue.js Web    │   │ React Native   │   │  QR Scanner    │</w:t>
      </w:r>
    </w:p>
    <w:p>
      <w:pPr>
        <w:spacing w:after="40"/>
      </w:pPr>
      <w:r>
        <w:rPr>
          <w:rFonts w:ascii="Courier New" w:cs="Courier New" w:eastAsia="Courier New" w:hAnsi="Courier New"/>
          <w:color w:val="0D47A1"/>
          <w:sz w:val="18"/>
          <w:szCs w:val="18"/>
        </w:rPr>
        <w:t xml:space="preserve">│  Dashboard     │   │ Mobile App     │   │  (Browser)     │</w:t>
      </w:r>
    </w:p>
    <w:p>
      <w:pPr>
        <w:spacing w:after="40"/>
      </w:pPr>
      <w:r>
        <w:rPr>
          <w:rFonts w:ascii="Courier New" w:cs="Courier New" w:eastAsia="Courier New" w:hAnsi="Courier New"/>
          <w:color w:val="0D47A1"/>
          <w:sz w:val="18"/>
          <w:szCs w:val="18"/>
        </w:rPr>
        <w:t xml:space="preserve">└────────┬────────┘   └────────┬────────┘   └────────┬────────┘</w:t>
      </w:r>
    </w:p>
    <w:p>
      <w:pPr>
        <w:spacing w:after="40"/>
      </w:pPr>
      <w:r>
        <w:rPr>
          <w:rFonts w:ascii="Courier New" w:cs="Courier New" w:eastAsia="Courier New" w:hAnsi="Courier New"/>
          <w:color w:val="0D47A1"/>
          <w:sz w:val="18"/>
          <w:szCs w:val="18"/>
        </w:rPr>
        <w:t xml:space="preserve">         │                   │                   │</w:t>
      </w:r>
    </w:p>
    <w:p>
      <w:pPr>
        <w:spacing w:after="40"/>
      </w:pPr>
      <w:r>
        <w:rPr>
          <w:rFonts w:ascii="Courier New" w:cs="Courier New" w:eastAsia="Courier New" w:hAnsi="Courier New"/>
          <w:color w:val="0D47A1"/>
          <w:sz w:val="18"/>
          <w:szCs w:val="18"/>
        </w:rPr>
        <w:t xml:space="preserve">         └───────────────────┼───────────────────┘</w:t>
      </w:r>
    </w:p>
    <w:p>
      <w:pPr>
        <w:spacing w:after="40"/>
      </w:pPr>
      <w:r>
        <w:rPr>
          <w:rFonts w:ascii="Courier New" w:cs="Courier New" w:eastAsia="Courier New" w:hAnsi="Courier New"/>
          <w:color w:val="0D47A1"/>
          <w:sz w:val="18"/>
          <w:szCs w:val="18"/>
        </w:rPr>
        <w:t xml:space="preserve">                    ┌──────┴──────┐</w:t>
      </w:r>
    </w:p>
    <w:p>
      <w:pPr>
        <w:spacing w:after="40"/>
      </w:pPr>
      <w:r>
        <w:rPr>
          <w:rFonts w:ascii="Courier New" w:cs="Courier New" w:eastAsia="Courier New" w:hAnsi="Courier New"/>
          <w:color w:val="0D47A1"/>
          <w:sz w:val="18"/>
          <w:szCs w:val="18"/>
        </w:rPr>
        <w:t xml:space="preserve">                    │  NestJS API   │</w:t>
      </w:r>
    </w:p>
    <w:p>
      <w:pPr>
        <w:spacing w:after="40"/>
      </w:pPr>
      <w:r>
        <w:rPr>
          <w:rFonts w:ascii="Courier New" w:cs="Courier New" w:eastAsia="Courier New" w:hAnsi="Courier New"/>
          <w:color w:val="0D47A1"/>
          <w:sz w:val="18"/>
          <w:szCs w:val="18"/>
        </w:rPr>
        <w:t xml:space="preserve">                    │  (TypeScript) │</w:t>
      </w:r>
    </w:p>
    <w:p>
      <w:pPr>
        <w:spacing w:after="40"/>
      </w:pPr>
      <w:r>
        <w:rPr>
          <w:rFonts w:ascii="Courier New" w:cs="Courier New" w:eastAsia="Courier New" w:hAnsi="Courier New"/>
          <w:color w:val="0D47A1"/>
          <w:sz w:val="18"/>
          <w:szCs w:val="18"/>
        </w:rPr>
        <w:t xml:space="preserve">                    └──────┬──────┘</w:t>
      </w:r>
    </w:p>
    <w:p>
      <w:pPr>
        <w:spacing w:after="40"/>
      </w:pPr>
      <w:r>
        <w:rPr>
          <w:rFonts w:ascii="Courier New" w:cs="Courier New" w:eastAsia="Courier New" w:hAnsi="Courier New"/>
          <w:color w:val="0D47A1"/>
          <w:sz w:val="18"/>
          <w:szCs w:val="18"/>
        </w:rPr>
        <w:t xml:space="preserve">              ┌───────┼───────┐</w:t>
      </w:r>
    </w:p>
    <w:p>
      <w:pPr>
        <w:spacing w:after="40"/>
      </w:pPr>
      <w:r>
        <w:rPr>
          <w:rFonts w:ascii="Courier New" w:cs="Courier New" w:eastAsia="Courier New" w:hAnsi="Courier New"/>
          <w:color w:val="0D47A1"/>
          <w:sz w:val="18"/>
          <w:szCs w:val="18"/>
        </w:rPr>
        <w:t xml:space="preserve">        ┌─────┴────┐  ┌──┴───────┐</w:t>
      </w:r>
    </w:p>
    <w:p>
      <w:pPr>
        <w:spacing w:after="40"/>
      </w:pPr>
      <w:r>
        <w:rPr>
          <w:rFonts w:ascii="Courier New" w:cs="Courier New" w:eastAsia="Courier New" w:hAnsi="Courier New"/>
          <w:color w:val="0D47A1"/>
          <w:sz w:val="18"/>
          <w:szCs w:val="18"/>
        </w:rPr>
        <w:t xml:space="preserve">        │ MongoDB   │  │  Resend    │</w:t>
      </w:r>
    </w:p>
    <w:p>
      <w:pPr>
        <w:spacing w:after="40"/>
      </w:pPr>
      <w:r>
        <w:rPr>
          <w:rFonts w:ascii="Courier New" w:cs="Courier New" w:eastAsia="Courier New" w:hAnsi="Courier New"/>
          <w:color w:val="0D47A1"/>
          <w:sz w:val="18"/>
          <w:szCs w:val="18"/>
        </w:rPr>
        <w:t xml:space="preserve">        │ Atlas     │  │  (Email)   │</w:t>
      </w:r>
    </w:p>
    <w:p>
      <w:pPr>
        <w:spacing w:after="200"/>
      </w:pPr>
      <w:r>
        <w:rPr>
          <w:rFonts w:ascii="Courier New" w:cs="Courier New" w:eastAsia="Courier New" w:hAnsi="Courier New"/>
          <w:color w:val="0D47A1"/>
          <w:sz w:val="18"/>
          <w:szCs w:val="18"/>
        </w:rPr>
        <w:t xml:space="preserve">        └──────────┘  └──────────┘</w:t>
      </w:r>
    </w:p>
    <w:p>
      <w:pPr>
        <w:pStyle w:val="Heading1"/>
      </w:pPr>
      <w:r>
        <w:t xml:space="preserve">5. Database Schema (MongoDB)</w:t>
      </w:r>
    </w:p>
    <w:p>
      <w:pPr>
        <w:spacing w:after="160"/>
      </w:pPr>
      <w:r>
        <w:rPr>
          <w:rFonts w:ascii="Arial" w:cs="Arial" w:eastAsia="Arial" w:hAnsi="Arial"/>
          <w:color w:val="202124"/>
          <w:sz w:val="22"/>
          <w:szCs w:val="22"/>
        </w:rPr>
        <w:t xml:space="preserve">MongoDB Atlas free tier (M0) provides 512 MB of storage. Each document averages a few hundred bytes, so this comfortably holds tens of thousands of clients, subscriptions, and entry events. Below are the core collections.</w:t>
      </w:r>
    </w:p>
    <w:p>
      <w:pPr>
        <w:pStyle w:val="Heading2"/>
      </w:pPr>
      <w:r>
        <w:t xml:space="preserve">5.1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ObjectId</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Auto-generated unique identifier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firstName</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Client first name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lastName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Client last name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email</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Unique, used for login and invitations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phone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Optional contact number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pinHash</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bcrypt hash of 6-digit PIN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status</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invited | active | suspended</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qrToken</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Current QR token (rotated periodically)</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qrTokenExpiresAt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QR token expiry timestamp</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createdAt</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Date</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Account creation timestamp</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updatedAt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Last modification timestamp</w:t>
            </w:r>
          </w:p>
        </w:tc>
      </w:tr>
    </w:tbl>
    <w:p>
      <w:pPr>
        <w:spacing w:after="80"/>
      </w:pPr>
    </w:p>
    <w:p>
      <w:pPr>
        <w:spacing w:after="160"/>
      </w:pPr>
      <w:r>
        <w:rPr>
          <w:rFonts w:ascii="Arial" w:cs="Arial" w:eastAsia="Arial" w:hAnsi="Arial"/>
          <w:b/>
          <w:bCs/>
          <w:sz w:val="22"/>
          <w:szCs w:val="22"/>
        </w:rPr>
        <w:t xml:space="preserve">Indexes: </w:t>
      </w:r>
      <w:r>
        <w:rPr>
          <w:rFonts w:ascii="Arial" w:cs="Arial" w:eastAsia="Arial" w:hAnsi="Arial"/>
          <w:sz w:val="22"/>
          <w:szCs w:val="22"/>
        </w:rPr>
        <w:t xml:space="preserve">email (unique), qrToken (unique, sparse), status</w:t>
      </w:r>
    </w:p>
    <w:p>
      <w:pPr>
        <w:pStyle w:val="Heading2"/>
      </w:pPr>
      <w:r>
        <w:t xml:space="preserve">5.2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ObjectId</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Auto-generated unique identifier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clientId</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ObjectId</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Reference to client document</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plan</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monthly | quarterly | yearly | day_pass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startDate</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Date</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Subscription start date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endDate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Subscription expiry date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status</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active | expired | cancelled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totalPrice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Number</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Total subscription price in local currency</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currency</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Currency code (e.g., USD, EUR, RON). Default set per gym.</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notes</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Optional notes from the owner</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createdAt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Record creation timestamp</w:t>
            </w:r>
          </w:p>
        </w:tc>
      </w:tr>
    </w:tbl>
    <w:p>
      <w:pPr>
        <w:spacing w:after="80"/>
      </w:pPr>
    </w:p>
    <w:p>
      <w:pPr>
        <w:spacing w:after="160"/>
      </w:pPr>
      <w:r>
        <w:rPr>
          <w:rFonts w:ascii="Arial" w:cs="Arial" w:eastAsia="Arial" w:hAnsi="Arial"/>
          <w:b/>
          <w:bCs/>
          <w:sz w:val="22"/>
          <w:szCs w:val="22"/>
        </w:rPr>
        <w:t xml:space="preserve">Indexes: </w:t>
      </w:r>
      <w:r>
        <w:rPr>
          <w:rFonts w:ascii="Arial" w:cs="Arial" w:eastAsia="Arial" w:hAnsi="Arial"/>
          <w:sz w:val="22"/>
          <w:szCs w:val="22"/>
        </w:rPr>
        <w:t xml:space="preserve">clientId + status (compound), endDate (for expiry cron)</w:t>
      </w:r>
    </w:p>
    <w:p>
      <w:pPr>
        <w:pStyle w:val="Heading2"/>
      </w:pPr>
      <w:r>
        <w:t xml:space="preserve">5.3 entryEvents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ObjectId</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Auto-generated unique identifier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clientId</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ObjectId</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Reference to client document</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timestamp</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Entry attempt time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granted</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Boolean</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Whether access was granted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reason</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valid_subscription | expired | suspended | invalid_qr</w:t>
            </w:r>
          </w:p>
        </w:tc>
      </w:tr>
    </w:tbl>
    <w:p>
      <w:pPr>
        <w:spacing w:after="80"/>
      </w:pPr>
    </w:p>
    <w:p>
      <w:pPr>
        <w:spacing w:after="160"/>
      </w:pPr>
      <w:r>
        <w:rPr>
          <w:rFonts w:ascii="Arial" w:cs="Arial" w:eastAsia="Arial" w:hAnsi="Arial"/>
          <w:b/>
          <w:bCs/>
          <w:sz w:val="22"/>
          <w:szCs w:val="22"/>
        </w:rPr>
        <w:t xml:space="preserve">Indexes: </w:t>
      </w:r>
      <w:r>
        <w:rPr>
          <w:rFonts w:ascii="Arial" w:cs="Arial" w:eastAsia="Arial" w:hAnsi="Arial"/>
          <w:sz w:val="22"/>
          <w:szCs w:val="22"/>
        </w:rPr>
        <w:t xml:space="preserve">clientId + timestamp (compound), timestamp (TTL index: auto-delete after 365 days to save space)</w:t>
      </w:r>
    </w:p>
    <w:p>
      <w:pPr>
        <w:pStyle w:val="Heading2"/>
      </w:pPr>
      <w:r>
        <w:t xml:space="preserve">5.4 payments</w:t>
      </w:r>
    </w:p>
    <w:p>
      <w:pPr>
        <w:spacing w:after="160"/>
      </w:pPr>
      <w:r>
        <w:rPr>
          <w:rFonts w:ascii="Arial" w:cs="Arial" w:eastAsia="Arial" w:hAnsi="Arial"/>
          <w:color w:val="202124"/>
          <w:sz w:val="22"/>
          <w:szCs w:val="22"/>
        </w:rPr>
        <w:t xml:space="preserve">Tracks individual cash payments against subscriptions. A subscription may have one lump-sum payment or multiple installments (e.g., monthly payments on a yearly plan). This enables the owner to see outstanding balances and payment history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ObjectId</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Auto-generated unique identifier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subscriptionId</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ObjectId</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Reference to the subscription being paid for</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clientId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ObjectId</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Reference to the client (denormalized for fast queries)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amount</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Number</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Payment amount in local currency</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paymentDate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 the cash payment was received</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receivedBy</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Name of who received the payment (owner/staff)</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method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cash (default) | card | transfer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notes</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Optional notes (e.g., partial payment, discount reason)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createdAt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Record creation timestamp</w:t>
            </w:r>
          </w:p>
        </w:tc>
      </w:tr>
    </w:tbl>
    <w:p>
      <w:pPr>
        <w:spacing w:after="80"/>
      </w:pPr>
    </w:p>
    <w:p>
      <w:pPr>
        <w:spacing w:after="160"/>
      </w:pPr>
      <w:r>
        <w:rPr>
          <w:rFonts w:ascii="Arial" w:cs="Arial" w:eastAsia="Arial" w:hAnsi="Arial"/>
          <w:b/>
          <w:bCs/>
          <w:sz w:val="22"/>
          <w:szCs w:val="22"/>
        </w:rPr>
        <w:t xml:space="preserve">Indexes: </w:t>
      </w:r>
      <w:r>
        <w:rPr>
          <w:rFonts w:ascii="Arial" w:cs="Arial" w:eastAsia="Arial" w:hAnsi="Arial"/>
          <w:sz w:val="22"/>
          <w:szCs w:val="22"/>
        </w:rPr>
        <w:t xml:space="preserve">subscriptionId, clientId + paymentDate (compound)</w:t>
      </w:r>
    </w:p>
    <w:p>
      <w:pPr>
        <w:pStyle w:val="Heading2"/>
      </w:pPr>
      <w:r>
        <w:t xml:space="preserve">5.5 admins</w:t>
      </w:r>
    </w:p>
    <w:p>
      <w:pPr>
        <w:spacing w:after="160"/>
      </w:pPr>
      <w:r>
        <w:rPr>
          <w:rFonts w:ascii="Arial" w:cs="Arial" w:eastAsia="Arial" w:hAnsi="Arial"/>
          <w:color w:val="202124"/>
          <w:sz w:val="22"/>
          <w:szCs w:val="22"/>
        </w:rPr>
        <w:t xml:space="preserve">A simple collection to store the owner/admin credentials. Since this is a single-gym system, it will typically have just one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ObjectId</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Auto-generated unique identifier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email</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Admin email (unique)</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passwordHash</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String</w:t>
            </w:r>
          </w:p>
        </w:tc>
        <w:tc>
          <w:tcPr>
            <w:tcW w:type="dxa" w:w="5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bcrypt hash of admin password</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name</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String</w:t>
            </w:r>
          </w:p>
        </w:tc>
        <w:tc>
          <w:tcPr>
            <w:tcW w:type="dxa" w:w="5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Display name</w:t>
            </w:r>
          </w:p>
        </w:tc>
      </w:tr>
    </w:tbl>
    <w:p>
      <w:pPr>
        <w:spacing w:after="200"/>
      </w:pPr>
    </w:p>
    <w:p>
      <w:r>
        <w:br w:type="page"/>
      </w:r>
    </w:p>
    <w:p>
      <w:pPr>
        <w:pStyle w:val="Heading1"/>
      </w:pPr>
      <w:r>
        <w:t xml:space="preserve">6. API Design (REST)</w:t>
      </w:r>
    </w:p>
    <w:p>
      <w:pPr>
        <w:spacing w:after="160"/>
      </w:pPr>
      <w:r>
        <w:rPr>
          <w:rFonts w:ascii="Arial" w:cs="Arial" w:eastAsia="Arial" w:hAnsi="Arial"/>
          <w:color w:val="202124"/>
          <w:sz w:val="22"/>
          <w:szCs w:val="22"/>
        </w:rPr>
        <w:t xml:space="preserve">The API is built with NestJS (TypeScript) following a modular architecture. Each domain (auth, clients, subscriptions, payments, entries) is its own NestJS module with dedicated controllers, services, and DTOs. All routes except login and QR validation require JWT authentication via NestJS Guards.</w:t>
      </w:r>
    </w:p>
    <w:p>
      <w:pPr>
        <w:pStyle w:val="Heading2"/>
      </w:pPr>
      <w: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POST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/api/auth/admin/login</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Admin login with email + password, returns JWT</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POST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/api/auth/client/login</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Client login with email + PIN, returns JWT</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POST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/api/auth/refresh</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Refresh an expiring JWT token</w:t>
            </w:r>
          </w:p>
        </w:tc>
      </w:tr>
    </w:tbl>
    <w:p>
      <w:pPr>
        <w:spacing w:after="160"/>
      </w:pPr>
    </w:p>
    <w:p>
      <w:pPr>
        <w:pStyle w:val="Heading2"/>
      </w:pPr>
      <w:r>
        <w:t xml:space="preserve">6.2 Client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/api/clients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List all clients (paginated, searchable)</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GET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/api/clients/:id</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Get client details with active subscription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POST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/api/clients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Create a new client (generates PIN, sends invite)</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PUT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/api/clients/:id</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Update client details</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DELETE</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/api/clients/:id</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Soft-delete (set status to suspended)</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POST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/api/clients/:id/resend-invite</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Resend invitation email with new PIN</w:t>
            </w:r>
          </w:p>
        </w:tc>
      </w:tr>
    </w:tbl>
    <w:p>
      <w:pPr>
        <w:spacing w:after="160"/>
      </w:pPr>
    </w:p>
    <w:p>
      <w:pPr>
        <w:pStyle w:val="Heading2"/>
      </w:pPr>
      <w:r>
        <w:t xml:space="preserve">6.3 Subscription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/api/clients/:id/subscriptions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List subscription history for a client</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POST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/api/clients/:id/subscriptions</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Create new subscription for a client</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PUT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/api/subscriptions/:id</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Update subscription (extend, cancel, etc.)</w:t>
            </w:r>
          </w:p>
        </w:tc>
      </w:tr>
    </w:tbl>
    <w:p>
      <w:pPr>
        <w:spacing w:after="160"/>
      </w:pPr>
    </w:p>
    <w:p>
      <w:pPr>
        <w:pStyle w:val="Heading2"/>
      </w:pPr>
      <w:r>
        <w:t xml:space="preserve">6.4 Payment Tracking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/api/subscriptions/:id/payments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List all payments for a subscription</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POST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/api/subscriptions/:id/payments</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Log a new cash payment against a subscription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PUT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/api/payments/:id</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Update a payment record (correct amount, add notes)</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DELETE</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/api/payments/:id</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Delete an erroneous payment entry</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/api/clients/:id/payments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Full payment history for a client across all subscriptions</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GET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/api/payments/outstanding</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List subscriptions with unpaid balances</w:t>
            </w:r>
          </w:p>
        </w:tc>
      </w:tr>
    </w:tbl>
    <w:p>
      <w:pPr>
        <w:spacing w:after="160"/>
      </w:pPr>
    </w:p>
    <w:p>
      <w:pPr>
        <w:pStyle w:val="Heading2"/>
      </w:pPr>
      <w:r>
        <w:t xml:space="preserve">6.5 QR &amp; Entry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/api/client/qr</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 current QR token for logged-in client</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POST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/api/entry/validate</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Validate a QR code scan (scanner calls this)</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/api/entries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List entry events (admin, filtered by date/client)</w:t>
            </w:r>
          </w:p>
        </w:tc>
      </w:tr>
    </w:tbl>
    <w:p>
      <w:pPr>
        <w:spacing w:after="160"/>
      </w:pPr>
    </w:p>
    <w:p>
      <w:pPr>
        <w:pStyle w:val="Heading2"/>
      </w:pPr>
      <w:r>
        <w:t xml:space="preserve">6.6 Dashboard / Analytics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GET</w:t>
            </w:r>
          </w:p>
        </w:tc>
        <w:tc>
          <w:tcPr>
            <w:tcW w:type="dxa" w:w="3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/api/dashboard/stats</w:t>
            </w:r>
          </w:p>
        </w:tc>
        <w:tc>
          <w:tcPr>
            <w:tcW w:type="dxa" w:w="5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Active members, expiring soon, entries today, outstanding balances</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GET</w:t>
            </w:r>
          </w:p>
        </w:tc>
        <w:tc>
          <w:tcPr>
            <w:tcW w:type="dxa" w:w="3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/api/dashboard/revenue</w:t>
            </w:r>
          </w:p>
        </w:tc>
        <w:tc>
          <w:tcPr>
            <w:tcW w:type="dxa" w:w="5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Revenue summary by month</w:t>
            </w:r>
          </w:p>
        </w:tc>
      </w:tr>
    </w:tbl>
    <w:p>
      <w:pPr>
        <w:spacing w:after="200"/>
      </w:pPr>
    </w:p>
    <w:p>
      <w:pPr>
        <w:pStyle w:val="Heading1"/>
      </w:pPr>
      <w:r>
        <w:t xml:space="preserve">7. Authentication &amp; Security</w:t>
      </w:r>
    </w:p>
    <w:p>
      <w:pPr>
        <w:pStyle w:val="Heading2"/>
      </w:pPr>
      <w:r>
        <w:t xml:space="preserve">7.1 Admin Authentication</w:t>
      </w:r>
    </w:p>
    <w:p>
      <w:pPr>
        <w:spacing w:after="160"/>
      </w:pPr>
      <w:r>
        <w:rPr>
          <w:rFonts w:ascii="Arial" w:cs="Arial" w:eastAsia="Arial" w:hAnsi="Arial"/>
          <w:color w:val="202124"/>
          <w:sz w:val="22"/>
          <w:szCs w:val="22"/>
        </w:rPr>
        <w:t xml:space="preserve">The admin authenticates with email and password. Passwords are hashed with bcrypt (cost factor 12). On successful login, the API returns a JWT (HS256) with a 24-hour expiry. The JWT payload includes the admin ID and role. Authentication is handled via @nestjs/passport and @nestjs/jwt, with a custom JwtAuthGuard applied globally. A refresh endpoint allows extending the session without re-entering credentials.</w:t>
      </w:r>
    </w:p>
    <w:p>
      <w:pPr>
        <w:pStyle w:val="Heading2"/>
      </w:pPr>
      <w:r>
        <w:t xml:space="preserve">7.2 Client Authentication</w:t>
      </w:r>
    </w:p>
    <w:p>
      <w:pPr>
        <w:spacing w:after="160"/>
      </w:pPr>
      <w:r>
        <w:rPr>
          <w:rFonts w:ascii="Arial" w:cs="Arial" w:eastAsia="Arial" w:hAnsi="Arial"/>
          <w:color w:val="202124"/>
          <w:sz w:val="22"/>
          <w:szCs w:val="22"/>
        </w:rPr>
        <w:t xml:space="preserve">Clients authenticate with their email address and a 6-digit PIN. The PIN is generated server-side when the owner creates the client account and is sent via the invitation email. The PIN is stored as a bcrypt hash. On login, a JWT is issued with a 30-day expiry (so clients don't need to log in often). Clients can request a new PIN via a "forgot PIN" flow that sends a new PIN to their email.</w:t>
      </w:r>
    </w:p>
    <w:p>
      <w:pPr>
        <w:pStyle w:val="Heading2"/>
      </w:pPr>
      <w:r>
        <w:t xml:space="preserve">7.3 QR Code Security</w:t>
      </w:r>
    </w:p>
    <w:p>
      <w:pPr>
        <w:spacing w:after="160"/>
      </w:pPr>
      <w:r>
        <w:rPr>
          <w:rFonts w:ascii="Arial" w:cs="Arial" w:eastAsia="Arial" w:hAnsi="Arial"/>
          <w:color w:val="202124"/>
          <w:sz w:val="22"/>
          <w:szCs w:val="22"/>
        </w:rPr>
        <w:t xml:space="preserve">The QR code contains a rotating token rather than static client information. A unique qrToken (UUID v4) is generated for each client and stored in the database. The token rotates every 5 minutes: the mobile app periodically requests a new token from the API, and the scanner validates the token against the database. This prevents screenshot sharing, since a shared QR becomes invalid within minutes.</w:t>
      </w:r>
    </w:p>
    <w:p>
      <w:pPr>
        <w:spacing w:after="160"/>
      </w:pPr>
      <w:r>
        <w:rPr>
          <w:rFonts w:ascii="Arial" w:cs="Arial" w:eastAsia="Arial" w:hAnsi="Arial"/>
          <w:color w:val="202124"/>
          <w:sz w:val="22"/>
          <w:szCs w:val="22"/>
        </w:rPr>
        <w:t xml:space="preserve">When the scanner sends a token to the validation endpoint, the API checks: (1) the token exists and is not expired, (2) the associated client has status "active", and (3) the client has an active subscription whose endDate is in the future. Only if all three pass is entry granted.</w:t>
      </w:r>
    </w:p>
    <w:p>
      <w:pPr>
        <w:pStyle w:val="Heading2"/>
      </w:pPr>
      <w:r>
        <w:t xml:space="preserve">7.4 General Security Measures</w:t>
      </w:r>
    </w:p>
    <w:p>
      <w:pPr>
        <w:pStyle w:val="ListParagraph"/>
        <w:numPr>
          <w:ilvl w:val="0"/>
          <w:numId w:val="2"/>
        </w:numPr>
        <w:spacing w:after="80"/>
      </w:pPr>
      <w:r>
        <w:rPr>
          <w:rFonts w:ascii="Arial" w:cs="Arial" w:eastAsia="Arial" w:hAnsi="Arial"/>
          <w:sz w:val="22"/>
          <w:szCs w:val="22"/>
        </w:rPr>
        <w:t xml:space="preserve">HTTPS enforced on all endpoints (handled by hosting provider)</w:t>
      </w:r>
    </w:p>
    <w:p>
      <w:pPr>
        <w:pStyle w:val="ListParagraph"/>
        <w:numPr>
          <w:ilvl w:val="0"/>
          <w:numId w:val="2"/>
        </w:numPr>
        <w:spacing w:after="80"/>
      </w:pPr>
      <w:r>
        <w:rPr>
          <w:rFonts w:ascii="Arial" w:cs="Arial" w:eastAsia="Arial" w:hAnsi="Arial"/>
          <w:sz w:val="22"/>
          <w:szCs w:val="22"/>
        </w:rPr>
        <w:t xml:space="preserve">Rate limiting on login endpoints (5 attempts per minute per IP)</w:t>
      </w:r>
    </w:p>
    <w:p>
      <w:pPr>
        <w:pStyle w:val="ListParagraph"/>
        <w:numPr>
          <w:ilvl w:val="0"/>
          <w:numId w:val="2"/>
        </w:numPr>
        <w:spacing w:after="80"/>
      </w:pPr>
      <w:r>
        <w:rPr>
          <w:rFonts w:ascii="Arial" w:cs="Arial" w:eastAsia="Arial" w:hAnsi="Arial"/>
          <w:sz w:val="22"/>
          <w:szCs w:val="22"/>
        </w:rPr>
        <w:t xml:space="preserve">CORS restricted to the dashboard domain and mobile app</w:t>
      </w:r>
    </w:p>
    <w:p>
      <w:pPr>
        <w:pStyle w:val="ListParagraph"/>
        <w:numPr>
          <w:ilvl w:val="0"/>
          <w:numId w:val="2"/>
        </w:numPr>
        <w:spacing w:after="80"/>
      </w:pPr>
      <w:r>
        <w:rPr>
          <w:rFonts w:ascii="Arial" w:cs="Arial" w:eastAsia="Arial" w:hAnsi="Arial"/>
          <w:sz w:val="22"/>
          <w:szCs w:val="22"/>
        </w:rPr>
        <w:t xml:space="preserve">Input validation and sanitization via class-validator and NestJS ValidationPipe</w:t>
      </w:r>
    </w:p>
    <w:p>
      <w:pPr>
        <w:pStyle w:val="ListParagraph"/>
        <w:numPr>
          <w:ilvl w:val="0"/>
          <w:numId w:val="2"/>
        </w:numPr>
        <w:spacing w:after="80"/>
      </w:pPr>
      <w:r>
        <w:rPr>
          <w:rFonts w:ascii="Arial" w:cs="Arial" w:eastAsia="Arial" w:hAnsi="Arial"/>
          <w:sz w:val="22"/>
          <w:szCs w:val="22"/>
        </w:rPr>
        <w:t xml:space="preserve">Helmet middleware for HTTP security headers</w:t>
      </w:r>
    </w:p>
    <w:p>
      <w:pPr>
        <w:pStyle w:val="ListParagraph"/>
        <w:numPr>
          <w:ilvl w:val="0"/>
          <w:numId w:val="2"/>
        </w:numPr>
        <w:spacing w:after="200"/>
      </w:pPr>
      <w:r>
        <w:rPr>
          <w:rFonts w:ascii="Arial" w:cs="Arial" w:eastAsia="Arial" w:hAnsi="Arial"/>
          <w:sz w:val="22"/>
          <w:szCs w:val="22"/>
        </w:rPr>
        <w:t xml:space="preserve">MongoDB Atlas network access restricted to API server IP</w:t>
      </w:r>
    </w:p>
    <w:p>
      <w:pPr>
        <w:pStyle w:val="Heading1"/>
      </w:pPr>
      <w:r>
        <w:t xml:space="preserve">8. Web Dashboard (Vue.js)</w:t>
      </w:r>
    </w:p>
    <w:p>
      <w:pPr>
        <w:spacing w:after="160"/>
      </w:pPr>
      <w:r>
        <w:rPr>
          <w:rFonts w:ascii="Arial" w:cs="Arial" w:eastAsia="Arial" w:hAnsi="Arial"/>
          <w:color w:val="202124"/>
          <w:sz w:val="22"/>
          <w:szCs w:val="22"/>
        </w:rPr>
        <w:t xml:space="preserve">The owner-facing web dashboard is a Vue 3 SPA built with Vite, using Vue Router for navigation and Pinia for state management. It provides full CRUD operations on clients and subscriptions, cash payment logging and tracking, plus analytics and entry logs.</w:t>
      </w:r>
    </w:p>
    <w:p>
      <w:pPr>
        <w:pStyle w:val="Heading2"/>
      </w:pPr>
      <w:r>
        <w:t xml:space="preserve">8.1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68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Login</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Admin email + password form</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Dashboard Home</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Summary cards (active members, expiring this week, entries today, outstanding balances), quick charts</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Client List</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Searchable, sortable table with status indicators and quick actions</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Client Detail</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Profile info, subscription history, payment history, entry log, actions (edit, renew, suspend)</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Add/Edit Client</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Form for client info; on create, triggers invitation email</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Subscription Form</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Plan type, dates, total price; attached to a client</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Log Payment</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Record a cash payment: amount, date, method, notes; linked to a subscription</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Outstanding Payments</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List of subscriptions with remaining balances; quick action to log payment</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Entry Log</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Filterable log of all entry events with grant/deny status</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Settings</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Gym name, subscription plans config, admin password change</w:t>
            </w:r>
          </w:p>
        </w:tc>
      </w:tr>
    </w:tbl>
    <w:p>
      <w:pPr>
        <w:spacing w:after="160"/>
      </w:pPr>
    </w:p>
    <w:p>
      <w:pPr>
        <w:pStyle w:val="Heading2"/>
      </w:pPr>
      <w:r>
        <w:t xml:space="preserve">8.2 UI Library</w:t>
      </w:r>
    </w:p>
    <w:p>
      <w:pPr>
        <w:spacing w:after="160"/>
      </w:pPr>
      <w:r>
        <w:rPr>
          <w:rFonts w:ascii="Arial" w:cs="Arial" w:eastAsia="Arial" w:hAnsi="Arial"/>
          <w:color w:val="202124"/>
          <w:sz w:val="22"/>
          <w:szCs w:val="22"/>
        </w:rPr>
        <w:t xml:space="preserve">We recommend using PrimeVue or Naive UI as the component library. Both offer free, production-ready components (tables, forms, modals, toasts) that will significantly speed up development without adding cost.</w:t>
      </w:r>
    </w:p>
    <w:p>
      <w:pPr>
        <w:pStyle w:val="Heading1"/>
      </w:pPr>
      <w:r>
        <w:t xml:space="preserve">9. Mobile App (React Native)</w:t>
      </w:r>
    </w:p>
    <w:p>
      <w:pPr>
        <w:spacing w:after="160"/>
      </w:pPr>
      <w:r>
        <w:rPr>
          <w:rFonts w:ascii="Arial" w:cs="Arial" w:eastAsia="Arial" w:hAnsi="Arial"/>
          <w:color w:val="202124"/>
          <w:sz w:val="22"/>
          <w:szCs w:val="22"/>
        </w:rPr>
        <w:t xml:space="preserve">The client-facing mobile app is built with React Native using Expo for simplified builds and over-the-air (OTA) updates. The app is minimal by design: its primary purpose is to display the client’s QR code for gym entry.</w:t>
      </w:r>
    </w:p>
    <w:p>
      <w:pPr>
        <w:pStyle w:val="Heading2"/>
      </w:pPr>
      <w:r>
        <w:t xml:space="preserve">9.1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68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Login</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Email + 6-digit PIN input</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Home / QR Code</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Large, auto-refreshing QR code; subscription status badge; name greeting</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My Subscription</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Current plan, start/end dates, days remaining, amount paid vs. total price</w:t>
            </w:r>
          </w:p>
        </w:tc>
      </w:tr>
      <w:tr>
        <w:tc>
          <w:tcPr>
            <w:tcW w:type="dxa" w:w="25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Entry History</w:t>
            </w:r>
          </w:p>
        </w:tc>
        <w:tc>
          <w:tcPr>
            <w:tcW w:type="dxa" w:w="68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Simple list of recent entry timestamps</w:t>
            </w:r>
          </w:p>
        </w:tc>
      </w:tr>
      <w:tr>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Settings</w:t>
            </w:r>
          </w:p>
        </w:tc>
        <w:tc>
          <w:tcPr>
            <w:tcW w:type="dxa" w:w="68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Change PIN, notification preferences</w:t>
            </w:r>
          </w:p>
        </w:tc>
      </w:tr>
    </w:tbl>
    <w:p>
      <w:pPr>
        <w:spacing w:after="160"/>
      </w:pPr>
    </w:p>
    <w:p>
      <w:pPr>
        <w:pStyle w:val="Heading2"/>
      </w:pPr>
      <w:r>
        <w:t xml:space="preserve">9.2 QR Code Refresh Logic</w:t>
      </w:r>
    </w:p>
    <w:p>
      <w:pPr>
        <w:spacing w:after="160"/>
      </w:pPr>
      <w:r>
        <w:rPr>
          <w:rFonts w:ascii="Arial" w:cs="Arial" w:eastAsia="Arial" w:hAnsi="Arial"/>
          <w:color w:val="202124"/>
          <w:sz w:val="22"/>
          <w:szCs w:val="22"/>
        </w:rPr>
        <w:t xml:space="preserve">The app calls GET /api/client/qr every 4 minutes to fetch a fresh QR token (tokens expire every 5 minutes). The QR is rendered using a React Native QR code library (e.g., react-native-qrcode-svg). If the network is unavailable, the app shows the last known QR with a warning badge and a countdown to expiry. If the subscription is expired, the QR screen shows a clear message instead of a code.</w:t>
      </w:r>
    </w:p>
    <w:p>
      <w:pPr>
        <w:pStyle w:val="Heading2"/>
      </w:pPr>
      <w:r>
        <w:t xml:space="preserve">9.3 Push Notifications (Optional)</w:t>
      </w:r>
    </w:p>
    <w:p>
      <w:pPr>
        <w:spacing w:after="160"/>
      </w:pPr>
      <w:r>
        <w:rPr>
          <w:rFonts w:ascii="Arial" w:cs="Arial" w:eastAsia="Arial" w:hAnsi="Arial"/>
          <w:color w:val="202124"/>
          <w:sz w:val="22"/>
          <w:szCs w:val="22"/>
        </w:rPr>
        <w:t xml:space="preserve">Expo Push Notifications (free) can be used to notify clients when their subscription is about to expire (e.g., 7 days and 1 day before). This is an optional enhancement that can be added post-MVP.</w:t>
      </w:r>
    </w:p>
    <w:p>
      <w:pPr>
        <w:pStyle w:val="Heading1"/>
      </w:pPr>
      <w:r>
        <w:t xml:space="preserve">10. QR Entrance Scanner</w:t>
      </w:r>
    </w:p>
    <w:p>
      <w:pPr>
        <w:spacing w:after="160"/>
      </w:pPr>
      <w:r>
        <w:rPr>
          <w:rFonts w:ascii="Arial" w:cs="Arial" w:eastAsia="Arial" w:hAnsi="Arial"/>
          <w:color w:val="202124"/>
          <w:sz w:val="22"/>
          <w:szCs w:val="22"/>
        </w:rPr>
        <w:t xml:space="preserve">The QR scanner is a lightweight web page that runs in a browser on a tablet, laptop, or phone placed at the gym entrance. It uses the html5-qrcode JavaScript library to access the device camera and decode QR codes in real time.</w:t>
      </w:r>
    </w:p>
    <w:p>
      <w:pPr>
        <w:pStyle w:val="Heading2"/>
      </w:pPr>
      <w:r>
        <w:t xml:space="preserve">10.1 Scanner Flow</w:t>
      </w:r>
    </w:p>
    <w:p>
      <w:pPr>
        <w:pStyle w:val="ListParagraph"/>
        <w:numPr>
          <w:ilvl w:val="0"/>
          <w:numId w:val="3"/>
        </w:numPr>
        <w:spacing w:after="80"/>
      </w:pPr>
      <w:r>
        <w:rPr>
          <w:rFonts w:ascii="Arial" w:cs="Arial" w:eastAsia="Arial" w:hAnsi="Arial"/>
          <w:sz w:val="22"/>
          <w:szCs w:val="22"/>
        </w:rPr>
        <w:t xml:space="preserve">Camera continuously scans for QR codes</w:t>
      </w:r>
    </w:p>
    <w:p>
      <w:pPr>
        <w:pStyle w:val="ListParagraph"/>
        <w:numPr>
          <w:ilvl w:val="0"/>
          <w:numId w:val="3"/>
        </w:numPr>
        <w:spacing w:after="80"/>
      </w:pPr>
      <w:r>
        <w:rPr>
          <w:rFonts w:ascii="Arial" w:cs="Arial" w:eastAsia="Arial" w:hAnsi="Arial"/>
          <w:sz w:val="22"/>
          <w:szCs w:val="22"/>
        </w:rPr>
        <w:t xml:space="preserve">On decode, sends the token to POST /api/entry/validate</w:t>
      </w:r>
    </w:p>
    <w:p>
      <w:pPr>
        <w:pStyle w:val="ListParagraph"/>
        <w:numPr>
          <w:ilvl w:val="0"/>
          <w:numId w:val="3"/>
        </w:numPr>
        <w:spacing w:after="80"/>
      </w:pPr>
      <w:r>
        <w:rPr>
          <w:rFonts w:ascii="Arial" w:cs="Arial" w:eastAsia="Arial" w:hAnsi="Arial"/>
          <w:sz w:val="22"/>
          <w:szCs w:val="22"/>
        </w:rPr>
        <w:t xml:space="preserve">API validates token, checks subscription, and logs the entry event</w:t>
      </w:r>
    </w:p>
    <w:p>
      <w:pPr>
        <w:pStyle w:val="ListParagraph"/>
        <w:numPr>
          <w:ilvl w:val="0"/>
          <w:numId w:val="3"/>
        </w:numPr>
        <w:spacing w:after="80"/>
      </w:pPr>
      <w:r>
        <w:rPr>
          <w:rFonts w:ascii="Arial" w:cs="Arial" w:eastAsia="Arial" w:hAnsi="Arial"/>
          <w:sz w:val="22"/>
          <w:szCs w:val="22"/>
        </w:rPr>
        <w:t xml:space="preserve">Scanner shows a large green checkmark with the client name (access granted) or a red X with the denial reason</w:t>
      </w:r>
    </w:p>
    <w:p>
      <w:pPr>
        <w:pStyle w:val="ListParagraph"/>
        <w:numPr>
          <w:ilvl w:val="0"/>
          <w:numId w:val="3"/>
        </w:numPr>
        <w:spacing w:after="160"/>
      </w:pPr>
      <w:r>
        <w:rPr>
          <w:rFonts w:ascii="Arial" w:cs="Arial" w:eastAsia="Arial" w:hAnsi="Arial"/>
          <w:sz w:val="22"/>
          <w:szCs w:val="22"/>
        </w:rPr>
        <w:t xml:space="preserve">After 3 seconds, resets and waits for the next scan</w:t>
      </w:r>
    </w:p>
    <w:p>
      <w:pPr>
        <w:pStyle w:val="Heading2"/>
      </w:pPr>
      <w:r>
        <w:t xml:space="preserve">10.2 Scanner Authentication</w:t>
      </w:r>
    </w:p>
    <w:p>
      <w:pPr>
        <w:spacing w:after="160"/>
      </w:pPr>
      <w:r>
        <w:rPr>
          <w:rFonts w:ascii="Arial" w:cs="Arial" w:eastAsia="Arial" w:hAnsi="Arial"/>
          <w:color w:val="202124"/>
          <w:sz w:val="22"/>
          <w:szCs w:val="22"/>
        </w:rPr>
        <w:t xml:space="preserve">The scanner page requires the admin to log in once to authenticate. A long-lived JWT (or a dedicated scanner API key) keeps the session active so the owner doesn’t need to re-login frequently. The scanner page can be bookmarked as a home screen shortcut on the entrance device.</w:t>
      </w:r>
    </w:p>
    <w:p>
      <w:pPr>
        <w:pStyle w:val="Heading1"/>
      </w:pPr>
      <w:r>
        <w:t xml:space="preserve">11. Email / Notifications</w:t>
      </w:r>
    </w:p>
    <w:p>
      <w:pPr>
        <w:pStyle w:val="Heading2"/>
      </w:pPr>
      <w:r>
        <w:t xml:space="preserve">11.1 Invitation Email</w:t>
      </w:r>
    </w:p>
    <w:p>
      <w:pPr>
        <w:spacing w:after="160"/>
      </w:pPr>
      <w:r>
        <w:rPr>
          <w:rFonts w:ascii="Arial" w:cs="Arial" w:eastAsia="Arial" w:hAnsi="Arial"/>
          <w:color w:val="202124"/>
          <w:sz w:val="22"/>
          <w:szCs w:val="22"/>
        </w:rPr>
        <w:t xml:space="preserve">When the owner creates a new client, the API generates a 6-digit PIN, hashes it, stores it, and sends an invitation email via Resend. The email contains: a welcome message, the client’s PIN, a link to download the mobile app (App Store / Google Play), and basic instructions.</w:t>
      </w:r>
    </w:p>
    <w:p>
      <w:pPr>
        <w:pStyle w:val="Heading2"/>
      </w:pPr>
      <w:r>
        <w:t xml:space="preserve">11.2 Automated Notifications</w:t>
      </w:r>
    </w:p>
    <w:p>
      <w:pPr>
        <w:pStyle w:val="ListParagraph"/>
        <w:numPr>
          <w:ilvl w:val="0"/>
          <w:numId w:val="2"/>
        </w:numPr>
        <w:spacing w:after="80"/>
      </w:pPr>
      <w:r>
        <w:rPr>
          <w:rFonts w:ascii="Arial" w:cs="Arial" w:eastAsia="Arial" w:hAnsi="Arial"/>
          <w:sz w:val="22"/>
          <w:szCs w:val="22"/>
        </w:rPr>
        <w:t xml:space="preserve">Subscription expiring in 7 days: reminder email to client</w:t>
      </w:r>
    </w:p>
    <w:p>
      <w:pPr>
        <w:pStyle w:val="ListParagraph"/>
        <w:numPr>
          <w:ilvl w:val="0"/>
          <w:numId w:val="2"/>
        </w:numPr>
        <w:spacing w:after="80"/>
      </w:pPr>
      <w:r>
        <w:rPr>
          <w:rFonts w:ascii="Arial" w:cs="Arial" w:eastAsia="Arial" w:hAnsi="Arial"/>
          <w:sz w:val="22"/>
          <w:szCs w:val="22"/>
        </w:rPr>
        <w:t xml:space="preserve">Subscription expired: notification to both client and owner</w:t>
      </w:r>
    </w:p>
    <w:p>
      <w:pPr>
        <w:pStyle w:val="ListParagraph"/>
        <w:numPr>
          <w:ilvl w:val="0"/>
          <w:numId w:val="2"/>
        </w:numPr>
        <w:spacing w:after="160"/>
      </w:pPr>
      <w:r>
        <w:rPr>
          <w:rFonts w:ascii="Arial" w:cs="Arial" w:eastAsia="Arial" w:hAnsi="Arial"/>
          <w:sz w:val="22"/>
          <w:szCs w:val="22"/>
        </w:rPr>
        <w:t xml:space="preserve">PIN reset: new PIN emailed to client</w:t>
      </w:r>
    </w:p>
    <w:p>
      <w:pPr>
        <w:spacing w:after="160"/>
      </w:pPr>
      <w:r>
        <w:rPr>
          <w:rFonts w:ascii="Arial" w:cs="Arial" w:eastAsia="Arial" w:hAnsi="Arial"/>
          <w:color w:val="202124"/>
          <w:sz w:val="22"/>
          <w:szCs w:val="22"/>
        </w:rPr>
        <w:t xml:space="preserve">A daily cron job (or a scheduled function on Render) runs to check for expiring/expired subscriptions and sends the appropriate emails. Resend’s free tier of 3,000 emails per month is more than sufficient for a single gym.</w:t>
      </w:r>
    </w:p>
    <w:p>
      <w:r>
        <w:br w:type="page"/>
      </w:r>
    </w:p>
    <w:p>
      <w:pPr>
        <w:pStyle w:val="Heading1"/>
      </w:pPr>
      <w:r>
        <w:t xml:space="preserve">12. Deployment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300"/>
        <w:gridCol w:w="230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Host</w:t>
            </w:r>
          </w:p>
        </w:tc>
        <w:tc>
          <w:tcPr>
            <w:tcW w:type="dxa" w:w="23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Auto-Deploy</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API Server</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Render</w:t>
            </w:r>
          </w:p>
        </w:tc>
        <w:tc>
          <w:tcPr>
            <w:tcW w:type="dxa" w:w="23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Free</w:t>
            </w:r>
          </w:p>
        </w:tc>
        <w:tc>
          <w:tcPr>
            <w:tcW w:type="dxa" w:w="23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Yes (GitHub)</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Database</w:t>
            </w:r>
          </w:p>
        </w:tc>
        <w:tc>
          <w:tcPr>
            <w:tcW w:type="dxa" w:w="2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MongoDB Atlas</w:t>
            </w:r>
          </w:p>
        </w:tc>
        <w:tc>
          <w:tcPr>
            <w:tcW w:type="dxa" w:w="2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M0 Free (512 MB)</w:t>
            </w:r>
          </w:p>
        </w:tc>
        <w:tc>
          <w:tcPr>
            <w:tcW w:type="dxa" w:w="2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N/A</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Web Dashboard</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Vercel</w:t>
            </w:r>
          </w:p>
        </w:tc>
        <w:tc>
          <w:tcPr>
            <w:tcW w:type="dxa" w:w="23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Free (Hobby)</w:t>
            </w:r>
          </w:p>
        </w:tc>
        <w:tc>
          <w:tcPr>
            <w:tcW w:type="dxa" w:w="23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Yes (GitHub)</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QR Scanner Page</w:t>
            </w:r>
          </w:p>
        </w:tc>
        <w:tc>
          <w:tcPr>
            <w:tcW w:type="dxa" w:w="2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Vercel (same project)</w:t>
            </w:r>
          </w:p>
        </w:tc>
        <w:tc>
          <w:tcPr>
            <w:tcW w:type="dxa" w:w="2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Free</w:t>
            </w:r>
          </w:p>
        </w:tc>
        <w:tc>
          <w:tcPr>
            <w:tcW w:type="dxa" w:w="2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Yes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Mobile App</w:t>
            </w:r>
          </w:p>
        </w:tc>
        <w:tc>
          <w:tcPr>
            <w:tcW w:type="dxa" w:w="2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Expo (EAS Build)</w:t>
            </w:r>
          </w:p>
        </w:tc>
        <w:tc>
          <w:tcPr>
            <w:tcW w:type="dxa" w:w="23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Free (limited)</w:t>
            </w:r>
          </w:p>
        </w:tc>
        <w:tc>
          <w:tcPr>
            <w:tcW w:type="dxa" w:w="23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OTA via Expo</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Email Service</w:t>
            </w:r>
          </w:p>
        </w:tc>
        <w:tc>
          <w:tcPr>
            <w:tcW w:type="dxa" w:w="2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Resend</w:t>
            </w:r>
          </w:p>
        </w:tc>
        <w:tc>
          <w:tcPr>
            <w:tcW w:type="dxa" w:w="2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Free (3K/mo)</w:t>
            </w:r>
          </w:p>
        </w:tc>
        <w:tc>
          <w:tcPr>
            <w:tcW w:type="dxa" w:w="23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N/A</w:t>
            </w:r>
          </w:p>
        </w:tc>
      </w:tr>
    </w:tbl>
    <w:p>
      <w:pPr>
        <w:spacing w:after="160"/>
      </w:pPr>
    </w:p>
    <w:p>
      <w:pPr>
        <w:pStyle w:val="Heading2"/>
      </w:pPr>
      <w:r>
        <w:t xml:space="preserve">12.1 Important Notes on Free Tiers</w:t>
      </w:r>
    </w:p>
    <w:p>
      <w:pPr>
        <w:pStyle w:val="ListParagraph"/>
        <w:numPr>
          <w:ilvl w:val="0"/>
          <w:numId w:val="2"/>
        </w:numPr>
        <w:spacing w:after="80"/>
      </w:pPr>
      <w:r>
        <w:rPr>
          <w:rFonts w:ascii="Arial" w:cs="Arial" w:eastAsia="Arial" w:hAnsi="Arial"/>
          <w:sz w:val="22"/>
          <w:szCs w:val="22"/>
        </w:rPr>
        <w:t xml:space="preserve">Render free tier: the API server spins down after 15 minutes of inactivity. The first request after spin-down takes 30-50 seconds (cold start). This is acceptable for a low-traffic gym but can be mitigated with a cron ping service like UptimeRobot (free) to keep the server warm during gym hours.</w:t>
      </w:r>
    </w:p>
    <w:p>
      <w:pPr>
        <w:pStyle w:val="ListParagraph"/>
        <w:numPr>
          <w:ilvl w:val="0"/>
          <w:numId w:val="2"/>
        </w:numPr>
        <w:spacing w:after="80"/>
      </w:pPr>
      <w:r>
        <w:rPr>
          <w:rFonts w:ascii="Arial" w:cs="Arial" w:eastAsia="Arial" w:hAnsi="Arial"/>
          <w:sz w:val="22"/>
          <w:szCs w:val="22"/>
        </w:rPr>
        <w:t xml:space="preserve">MongoDB Atlas M0: limited to 500 connections and shared resources. More than adequate for a single gym with low concurrent usage.</w:t>
      </w:r>
    </w:p>
    <w:p>
      <w:pPr>
        <w:pStyle w:val="ListParagraph"/>
        <w:numPr>
          <w:ilvl w:val="0"/>
          <w:numId w:val="2"/>
        </w:numPr>
        <w:spacing w:after="200"/>
      </w:pPr>
      <w:r>
        <w:rPr>
          <w:rFonts w:ascii="Arial" w:cs="Arial" w:eastAsia="Arial" w:hAnsi="Arial"/>
          <w:sz w:val="22"/>
          <w:szCs w:val="22"/>
        </w:rPr>
        <w:t xml:space="preserve">Expo EAS Build: free tier offers limited build minutes per month. For frequent updates, consider running builds locally.</w:t>
      </w:r>
    </w:p>
    <w:p>
      <w:pPr>
        <w:pStyle w:val="Heading1"/>
      </w:pPr>
      <w:r>
        <w:t xml:space="preserve">13. Cost Analysis</w:t>
      </w:r>
    </w:p>
    <w:p>
      <w:pPr>
        <w:spacing w:after="160"/>
      </w:pPr>
      <w:r>
        <w:rPr>
          <w:rFonts w:ascii="Arial" w:cs="Arial" w:eastAsia="Arial" w:hAnsi="Arial"/>
          <w:color w:val="202124"/>
          <w:sz w:val="22"/>
          <w:szCs w:val="22"/>
        </w:rPr>
        <w:t xml:space="preserve">The following table shows the projected monthly cost for operating GymTrack: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Render (API)</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$0</w:t>
            </w:r>
          </w:p>
        </w:tc>
      </w:tr>
      <w:tr>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MongoDB Atlas</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M0 Free</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Vercel (Web)</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Hobby</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$0</w:t>
            </w:r>
          </w:p>
        </w:tc>
      </w:tr>
      <w:tr>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Resend (Email)</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Free</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Expo (Builds)</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Free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$0</w:t>
            </w:r>
          </w:p>
        </w:tc>
      </w:tr>
      <w:tr>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Custom Domain (optional)</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Annual</w:t>
            </w:r>
          </w:p>
        </w:tc>
        <w:tc>
          <w:tcPr>
            <w:tcW w:type="dxa" w:w="312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20"/>
                <w:szCs w:val="20"/>
                <w:shd/>
              </w:rPr>
              <w:t xml:space="preserve">~$12/year</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0D47A1"/>
                <w:sz w:val="20"/>
                <w:szCs w:val="20"/>
              </w:rPr>
              <w:t xml:space="preserve">TOTAL</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b/>
                <w:bCs/>
                <w:color w:val="0D47A1"/>
                <w:sz w:val="20"/>
                <w:szCs w:val="20"/>
              </w:rPr>
              <w:t xml:space="preserve">$0/month</w:t>
            </w:r>
          </w:p>
        </w:tc>
      </w:tr>
    </w:tbl>
    <w:p>
      <w:pPr>
        <w:spacing w:after="160"/>
      </w:pPr>
    </w:p>
    <w:p>
      <w:pPr>
        <w:spacing w:after="160"/>
      </w:pPr>
      <w:r>
        <w:rPr>
          <w:rFonts w:ascii="Arial" w:cs="Arial" w:eastAsia="Arial" w:hAnsi="Arial"/>
          <w:color w:val="202124"/>
          <w:sz w:val="22"/>
          <w:szCs w:val="22"/>
        </w:rPr>
        <w:t xml:space="preserve">The only potential cost is a custom domain name (~$12/year), which is optional. The system can run entirely on free subdomains from the hosting providers.</w:t>
      </w:r>
    </w:p>
    <w:p>
      <w:pPr>
        <w:pStyle w:val="Heading1"/>
      </w:pPr>
      <w:r>
        <w:t xml:space="preserve">14. Development Roadmap</w:t>
      </w:r>
    </w:p>
    <w:p>
      <w:pPr>
        <w:spacing w:after="160"/>
      </w:pPr>
      <w:r>
        <w:rPr>
          <w:rFonts w:ascii="Arial" w:cs="Arial" w:eastAsia="Arial" w:hAnsi="Arial"/>
          <w:color w:val="202124"/>
          <w:sz w:val="22"/>
          <w:szCs w:val="22"/>
        </w:rPr>
        <w:t xml:space="preserve">The project is divided into four phases, designed to deliver a functional MVP as quickly as possible and then iterate.</w:t>
      </w:r>
    </w:p>
    <w:p>
      <w:pPr>
        <w:pStyle w:val="Heading2"/>
      </w:pPr>
      <w:r>
        <w:t xml:space="preserve">Phase 1: Foundation (Weeks 1–2)</w:t>
      </w:r>
    </w:p>
    <w:p>
      <w:pPr>
        <w:pStyle w:val="ListParagraph"/>
        <w:numPr>
          <w:ilvl w:val="0"/>
          <w:numId w:val="2"/>
        </w:numPr>
        <w:spacing w:after="80"/>
      </w:pPr>
      <w:r>
        <w:rPr>
          <w:rFonts w:ascii="Arial" w:cs="Arial" w:eastAsia="Arial" w:hAnsi="Arial"/>
          <w:sz w:val="22"/>
          <w:szCs w:val="22"/>
        </w:rPr>
        <w:t xml:space="preserve">Set up MongoDB Atlas cluster and seed admin account</w:t>
      </w:r>
    </w:p>
    <w:p>
      <w:pPr>
        <w:pStyle w:val="ListParagraph"/>
        <w:numPr>
          <w:ilvl w:val="0"/>
          <w:numId w:val="2"/>
        </w:numPr>
        <w:spacing w:after="80"/>
      </w:pPr>
      <w:r>
        <w:rPr>
          <w:rFonts w:ascii="Arial" w:cs="Arial" w:eastAsia="Arial" w:hAnsi="Arial"/>
          <w:sz w:val="22"/>
          <w:szCs w:val="22"/>
        </w:rPr>
        <w:t xml:space="preserve">Build NestJS API with auth module (admin + client login, JWT guards)</w:t>
      </w:r>
    </w:p>
    <w:p>
      <w:pPr>
        <w:pStyle w:val="ListParagraph"/>
        <w:numPr>
          <w:ilvl w:val="0"/>
          <w:numId w:val="2"/>
        </w:numPr>
        <w:spacing w:after="80"/>
      </w:pPr>
      <w:r>
        <w:rPr>
          <w:rFonts w:ascii="Arial" w:cs="Arial" w:eastAsia="Arial" w:hAnsi="Arial"/>
          <w:sz w:val="22"/>
          <w:szCs w:val="22"/>
        </w:rPr>
        <w:t xml:space="preserve">Implement client CRUD, subscription CRUD, and payment logging endpoints</w:t>
      </w:r>
    </w:p>
    <w:p>
      <w:pPr>
        <w:pStyle w:val="ListParagraph"/>
        <w:numPr>
          <w:ilvl w:val="0"/>
          <w:numId w:val="2"/>
        </w:numPr>
        <w:spacing w:after="160"/>
      </w:pPr>
      <w:r>
        <w:rPr>
          <w:rFonts w:ascii="Arial" w:cs="Arial" w:eastAsia="Arial" w:hAnsi="Arial"/>
          <w:sz w:val="22"/>
          <w:szCs w:val="22"/>
        </w:rPr>
        <w:t xml:space="preserve">Deploy API to Render and verify connectivity</w:t>
      </w:r>
    </w:p>
    <w:p>
      <w:pPr>
        <w:pStyle w:val="Heading2"/>
      </w:pPr>
      <w:r>
        <w:t xml:space="preserve">Phase 2: Web Dashboard (Weeks 3–4)</w:t>
      </w:r>
    </w:p>
    <w:p>
      <w:pPr>
        <w:pStyle w:val="ListParagraph"/>
        <w:numPr>
          <w:ilvl w:val="0"/>
          <w:numId w:val="2"/>
        </w:numPr>
        <w:spacing w:after="80"/>
      </w:pPr>
      <w:r>
        <w:rPr>
          <w:rFonts w:ascii="Arial" w:cs="Arial" w:eastAsia="Arial" w:hAnsi="Arial"/>
          <w:sz w:val="22"/>
          <w:szCs w:val="22"/>
        </w:rPr>
        <w:t xml:space="preserve">Scaffold Vue 3 + Vite project with PrimeVue</w:t>
      </w:r>
    </w:p>
    <w:p>
      <w:pPr>
        <w:pStyle w:val="ListParagraph"/>
        <w:numPr>
          <w:ilvl w:val="0"/>
          <w:numId w:val="2"/>
        </w:numPr>
        <w:spacing w:after="80"/>
      </w:pPr>
      <w:r>
        <w:rPr>
          <w:rFonts w:ascii="Arial" w:cs="Arial" w:eastAsia="Arial" w:hAnsi="Arial"/>
          <w:sz w:val="22"/>
          <w:szCs w:val="22"/>
        </w:rPr>
        <w:t xml:space="preserve">Build login, dashboard, client list, and client detail screens</w:t>
      </w:r>
    </w:p>
    <w:p>
      <w:pPr>
        <w:pStyle w:val="ListParagraph"/>
        <w:numPr>
          <w:ilvl w:val="0"/>
          <w:numId w:val="2"/>
        </w:numPr>
        <w:spacing w:after="80"/>
      </w:pPr>
      <w:r>
        <w:rPr>
          <w:rFonts w:ascii="Arial" w:cs="Arial" w:eastAsia="Arial" w:hAnsi="Arial"/>
          <w:sz w:val="22"/>
          <w:szCs w:val="22"/>
        </w:rPr>
        <w:t xml:space="preserve">Implement subscription management and payment logging forms</w:t>
      </w:r>
    </w:p>
    <w:p>
      <w:pPr>
        <w:pStyle w:val="ListParagraph"/>
        <w:numPr>
          <w:ilvl w:val="0"/>
          <w:numId w:val="2"/>
        </w:numPr>
        <w:spacing w:after="80"/>
      </w:pPr>
      <w:r>
        <w:rPr>
          <w:rFonts w:ascii="Arial" w:cs="Arial" w:eastAsia="Arial" w:hAnsi="Arial"/>
          <w:sz w:val="22"/>
          <w:szCs w:val="22"/>
        </w:rPr>
        <w:t xml:space="preserve">Build outstanding payments view with quick-log actions</w:t>
      </w:r>
    </w:p>
    <w:p>
      <w:pPr>
        <w:pStyle w:val="ListParagraph"/>
        <w:numPr>
          <w:ilvl w:val="0"/>
          <w:numId w:val="2"/>
        </w:numPr>
        <w:spacing w:after="80"/>
      </w:pPr>
      <w:r>
        <w:rPr>
          <w:rFonts w:ascii="Arial" w:cs="Arial" w:eastAsia="Arial" w:hAnsi="Arial"/>
          <w:sz w:val="22"/>
          <w:szCs w:val="22"/>
        </w:rPr>
        <w:t xml:space="preserve">Integrate invitation email sending</w:t>
      </w:r>
    </w:p>
    <w:p>
      <w:pPr>
        <w:pStyle w:val="ListParagraph"/>
        <w:numPr>
          <w:ilvl w:val="0"/>
          <w:numId w:val="2"/>
        </w:numPr>
        <w:spacing w:after="160"/>
      </w:pPr>
      <w:r>
        <w:rPr>
          <w:rFonts w:ascii="Arial" w:cs="Arial" w:eastAsia="Arial" w:hAnsi="Arial"/>
          <w:sz w:val="22"/>
          <w:szCs w:val="22"/>
        </w:rPr>
        <w:t xml:space="preserve">Deploy to Vercel</w:t>
      </w:r>
    </w:p>
    <w:p>
      <w:pPr>
        <w:pStyle w:val="Heading2"/>
      </w:pPr>
      <w:r>
        <w:t xml:space="preserve">Phase 3: Mobile App + QR Scanner (Weeks 5–6)</w:t>
      </w:r>
    </w:p>
    <w:p>
      <w:pPr>
        <w:pStyle w:val="ListParagraph"/>
        <w:numPr>
          <w:ilvl w:val="0"/>
          <w:numId w:val="2"/>
        </w:numPr>
        <w:spacing w:after="80"/>
      </w:pPr>
      <w:r>
        <w:rPr>
          <w:rFonts w:ascii="Arial" w:cs="Arial" w:eastAsia="Arial" w:hAnsi="Arial"/>
          <w:sz w:val="22"/>
          <w:szCs w:val="22"/>
        </w:rPr>
        <w:t xml:space="preserve">Initialize React Native Expo project</w:t>
      </w:r>
    </w:p>
    <w:p>
      <w:pPr>
        <w:pStyle w:val="ListParagraph"/>
        <w:numPr>
          <w:ilvl w:val="0"/>
          <w:numId w:val="2"/>
        </w:numPr>
        <w:spacing w:after="80"/>
      </w:pPr>
      <w:r>
        <w:rPr>
          <w:rFonts w:ascii="Arial" w:cs="Arial" w:eastAsia="Arial" w:hAnsi="Arial"/>
          <w:sz w:val="22"/>
          <w:szCs w:val="22"/>
        </w:rPr>
        <w:t xml:space="preserve">Build login screen, QR code display, and subscription status views</w:t>
      </w:r>
    </w:p>
    <w:p>
      <w:pPr>
        <w:pStyle w:val="ListParagraph"/>
        <w:numPr>
          <w:ilvl w:val="0"/>
          <w:numId w:val="2"/>
        </w:numPr>
        <w:spacing w:after="80"/>
      </w:pPr>
      <w:r>
        <w:rPr>
          <w:rFonts w:ascii="Arial" w:cs="Arial" w:eastAsia="Arial" w:hAnsi="Arial"/>
          <w:sz w:val="22"/>
          <w:szCs w:val="22"/>
        </w:rPr>
        <w:t xml:space="preserve">Implement QR token refresh logic</w:t>
      </w:r>
    </w:p>
    <w:p>
      <w:pPr>
        <w:pStyle w:val="ListParagraph"/>
        <w:numPr>
          <w:ilvl w:val="0"/>
          <w:numId w:val="2"/>
        </w:numPr>
        <w:spacing w:after="80"/>
      </w:pPr>
      <w:r>
        <w:rPr>
          <w:rFonts w:ascii="Arial" w:cs="Arial" w:eastAsia="Arial" w:hAnsi="Arial"/>
          <w:sz w:val="22"/>
          <w:szCs w:val="22"/>
        </w:rPr>
        <w:t xml:space="preserve">Build the QR scanner web page with html5-qrcode</w:t>
      </w:r>
    </w:p>
    <w:p>
      <w:pPr>
        <w:pStyle w:val="ListParagraph"/>
        <w:numPr>
          <w:ilvl w:val="0"/>
          <w:numId w:val="2"/>
        </w:numPr>
        <w:spacing w:after="80"/>
      </w:pPr>
      <w:r>
        <w:rPr>
          <w:rFonts w:ascii="Arial" w:cs="Arial" w:eastAsia="Arial" w:hAnsi="Arial"/>
          <w:sz w:val="22"/>
          <w:szCs w:val="22"/>
        </w:rPr>
        <w:t xml:space="preserve">Implement entry validation endpoint and entry logging</w:t>
      </w:r>
    </w:p>
    <w:p>
      <w:pPr>
        <w:pStyle w:val="ListParagraph"/>
        <w:numPr>
          <w:ilvl w:val="0"/>
          <w:numId w:val="2"/>
        </w:numPr>
        <w:spacing w:after="160"/>
      </w:pPr>
      <w:r>
        <w:rPr>
          <w:rFonts w:ascii="Arial" w:cs="Arial" w:eastAsia="Arial" w:hAnsi="Arial"/>
          <w:sz w:val="22"/>
          <w:szCs w:val="22"/>
        </w:rPr>
        <w:t xml:space="preserve">Test end-to-end flow: create client → invite → login → scan → entry logged</w:t>
      </w:r>
    </w:p>
    <w:p>
      <w:pPr>
        <w:pStyle w:val="Heading2"/>
      </w:pPr>
      <w:r>
        <w:t xml:space="preserve">Phase 4: Polish &amp; Launch (Week 7)</w:t>
      </w:r>
    </w:p>
    <w:p>
      <w:pPr>
        <w:pStyle w:val="ListParagraph"/>
        <w:numPr>
          <w:ilvl w:val="0"/>
          <w:numId w:val="2"/>
        </w:numPr>
        <w:spacing w:after="80"/>
      </w:pPr>
      <w:r>
        <w:rPr>
          <w:rFonts w:ascii="Arial" w:cs="Arial" w:eastAsia="Arial" w:hAnsi="Arial"/>
          <w:sz w:val="22"/>
          <w:szCs w:val="22"/>
        </w:rPr>
        <w:t xml:space="preserve">Set up automated subscription expiry checks (cron)</w:t>
      </w:r>
    </w:p>
    <w:p>
      <w:pPr>
        <w:pStyle w:val="ListParagraph"/>
        <w:numPr>
          <w:ilvl w:val="0"/>
          <w:numId w:val="2"/>
        </w:numPr>
        <w:spacing w:after="80"/>
      </w:pPr>
      <w:r>
        <w:rPr>
          <w:rFonts w:ascii="Arial" w:cs="Arial" w:eastAsia="Arial" w:hAnsi="Arial"/>
          <w:sz w:val="22"/>
          <w:szCs w:val="22"/>
        </w:rPr>
        <w:t xml:space="preserve">Add entry log and analytics views to the dashboard</w:t>
      </w:r>
    </w:p>
    <w:p>
      <w:pPr>
        <w:pStyle w:val="ListParagraph"/>
        <w:numPr>
          <w:ilvl w:val="0"/>
          <w:numId w:val="2"/>
        </w:numPr>
        <w:spacing w:after="80"/>
      </w:pPr>
      <w:r>
        <w:rPr>
          <w:rFonts w:ascii="Arial" w:cs="Arial" w:eastAsia="Arial" w:hAnsi="Arial"/>
          <w:sz w:val="22"/>
          <w:szCs w:val="22"/>
        </w:rPr>
        <w:t xml:space="preserve">UX polish, error handling, loading states</w:t>
      </w:r>
    </w:p>
    <w:p>
      <w:pPr>
        <w:pStyle w:val="ListParagraph"/>
        <w:numPr>
          <w:ilvl w:val="0"/>
          <w:numId w:val="2"/>
        </w:numPr>
        <w:spacing w:after="80"/>
      </w:pPr>
      <w:r>
        <w:rPr>
          <w:rFonts w:ascii="Arial" w:cs="Arial" w:eastAsia="Arial" w:hAnsi="Arial"/>
          <w:sz w:val="22"/>
          <w:szCs w:val="22"/>
        </w:rPr>
        <w:t xml:space="preserve">Publish mobile app via Expo (or build APK/IPA for store submission)</w:t>
      </w:r>
    </w:p>
    <w:p>
      <w:pPr>
        <w:pStyle w:val="ListParagraph"/>
        <w:numPr>
          <w:ilvl w:val="0"/>
          <w:numId w:val="2"/>
        </w:numPr>
        <w:spacing w:after="200"/>
      </w:pPr>
      <w:r>
        <w:rPr>
          <w:rFonts w:ascii="Arial" w:cs="Arial" w:eastAsia="Arial" w:hAnsi="Arial"/>
          <w:sz w:val="22"/>
          <w:szCs w:val="22"/>
        </w:rPr>
        <w:t xml:space="preserve">Set up UptimeRobot ping to keep Render server warm during gym hours</w:t>
      </w:r>
    </w:p>
    <w:p>
      <w:pPr>
        <w:pStyle w:val="Heading1"/>
      </w:pPr>
      <w:r>
        <w:t xml:space="preserve">15. Future Enhancements</w:t>
      </w:r>
    </w:p>
    <w:p>
      <w:pPr>
        <w:spacing w:after="160"/>
      </w:pPr>
      <w:r>
        <w:rPr>
          <w:rFonts w:ascii="Arial" w:cs="Arial" w:eastAsia="Arial" w:hAnsi="Arial"/>
          <w:color w:val="202124"/>
          <w:sz w:val="22"/>
          <w:szCs w:val="22"/>
        </w:rPr>
        <w:t xml:space="preserve">The following features are intentionally out of scope for the MVP but can be added incrementally based on the owner’s feedback:</w:t>
      </w:r>
    </w:p>
    <w:p>
      <w:pPr>
        <w:pStyle w:val="ListParagraph"/>
        <w:numPr>
          <w:ilvl w:val="0"/>
          <w:numId w:val="2"/>
        </w:numPr>
        <w:spacing w:after="80"/>
      </w:pPr>
      <w:r>
        <w:rPr>
          <w:rFonts w:ascii="Arial" w:cs="Arial" w:eastAsia="Arial" w:hAnsi="Arial"/>
          <w:sz w:val="22"/>
          <w:szCs w:val="22"/>
        </w:rPr>
        <w:t xml:space="preserve">Online payment integration (Stripe) for clients to pay and renew subscriptions self-service from the app</w:t>
      </w:r>
    </w:p>
    <w:p>
      <w:pPr>
        <w:pStyle w:val="ListParagraph"/>
        <w:numPr>
          <w:ilvl w:val="0"/>
          <w:numId w:val="2"/>
        </w:numPr>
        <w:spacing w:after="80"/>
      </w:pPr>
      <w:r>
        <w:rPr>
          <w:rFonts w:ascii="Arial" w:cs="Arial" w:eastAsia="Arial" w:hAnsi="Arial"/>
          <w:sz w:val="22"/>
          <w:szCs w:val="22"/>
        </w:rPr>
        <w:t xml:space="preserve">Push notifications for subscription reminders (via Expo Push)</w:t>
      </w:r>
    </w:p>
    <w:p>
      <w:pPr>
        <w:pStyle w:val="ListParagraph"/>
        <w:numPr>
          <w:ilvl w:val="0"/>
          <w:numId w:val="2"/>
        </w:numPr>
        <w:spacing w:after="80"/>
      </w:pPr>
      <w:r>
        <w:rPr>
          <w:rFonts w:ascii="Arial" w:cs="Arial" w:eastAsia="Arial" w:hAnsi="Arial"/>
          <w:sz w:val="22"/>
          <w:szCs w:val="22"/>
        </w:rPr>
        <w:t xml:space="preserve">Multi-gym support (for expansion to multiple locations)</w:t>
      </w:r>
    </w:p>
    <w:p>
      <w:pPr>
        <w:pStyle w:val="ListParagraph"/>
        <w:numPr>
          <w:ilvl w:val="0"/>
          <w:numId w:val="2"/>
        </w:numPr>
        <w:spacing w:after="80"/>
      </w:pPr>
      <w:r>
        <w:rPr>
          <w:rFonts w:ascii="Arial" w:cs="Arial" w:eastAsia="Arial" w:hAnsi="Arial"/>
          <w:sz w:val="22"/>
          <w:szCs w:val="22"/>
        </w:rPr>
        <w:t xml:space="preserve">Class/session booking system</w:t>
      </w:r>
    </w:p>
    <w:p>
      <w:pPr>
        <w:pStyle w:val="ListParagraph"/>
        <w:numPr>
          <w:ilvl w:val="0"/>
          <w:numId w:val="2"/>
        </w:numPr>
        <w:spacing w:after="80"/>
      </w:pPr>
      <w:r>
        <w:rPr>
          <w:rFonts w:ascii="Arial" w:cs="Arial" w:eastAsia="Arial" w:hAnsi="Arial"/>
          <w:sz w:val="22"/>
          <w:szCs w:val="22"/>
        </w:rPr>
        <w:t xml:space="preserve">Trainer management and scheduling</w:t>
      </w:r>
    </w:p>
    <w:p>
      <w:pPr>
        <w:pStyle w:val="ListParagraph"/>
        <w:numPr>
          <w:ilvl w:val="0"/>
          <w:numId w:val="2"/>
        </w:numPr>
        <w:spacing w:after="80"/>
      </w:pPr>
      <w:r>
        <w:rPr>
          <w:rFonts w:ascii="Arial" w:cs="Arial" w:eastAsia="Arial" w:hAnsi="Arial"/>
          <w:sz w:val="22"/>
          <w:szCs w:val="22"/>
        </w:rPr>
        <w:t xml:space="preserve">Automated WhatsApp notifications (via Twilio or similar)</w:t>
      </w:r>
    </w:p>
    <w:p>
      <w:pPr>
        <w:pStyle w:val="ListParagraph"/>
        <w:numPr>
          <w:ilvl w:val="0"/>
          <w:numId w:val="2"/>
        </w:numPr>
        <w:spacing w:after="80"/>
      </w:pPr>
      <w:r>
        <w:rPr>
          <w:rFonts w:ascii="Arial" w:cs="Arial" w:eastAsia="Arial" w:hAnsi="Arial"/>
          <w:sz w:val="22"/>
          <w:szCs w:val="22"/>
        </w:rPr>
        <w:t xml:space="preserve">Detailed analytics dashboard with charts (daily/weekly/monthly trends)</w:t>
      </w:r>
    </w:p>
    <w:p>
      <w:pPr>
        <w:pStyle w:val="ListParagraph"/>
        <w:numPr>
          <w:ilvl w:val="0"/>
          <w:numId w:val="2"/>
        </w:numPr>
        <w:spacing w:after="80"/>
      </w:pPr>
      <w:r>
        <w:rPr>
          <w:rFonts w:ascii="Arial" w:cs="Arial" w:eastAsia="Arial" w:hAnsi="Arial"/>
          <w:sz w:val="22"/>
          <w:szCs w:val="22"/>
        </w:rPr>
        <w:t xml:space="preserve">Client self-registration with owner approval</w:t>
      </w:r>
    </w:p>
    <w:p>
      <w:pPr>
        <w:pStyle w:val="ListParagraph"/>
        <w:numPr>
          <w:ilvl w:val="0"/>
          <w:numId w:val="2"/>
        </w:numPr>
        <w:spacing w:after="200"/>
      </w:pPr>
      <w:r>
        <w:rPr>
          <w:rFonts w:ascii="Arial" w:cs="Arial" w:eastAsia="Arial" w:hAnsi="Arial"/>
          <w:sz w:val="22"/>
          <w:szCs w:val="22"/>
        </w:rPr>
        <w:t xml:space="preserve">Offline mode for the QR scanner (cache recent tokens locally)</w:t>
      </w:r>
    </w:p>
    <w:p>
      <w:pPr>
        <w:pBdr>
          <w:top w:val="single" w:color="1A73E8" w:sz="6" w:space="8"/>
        </w:pBdr>
        <w:spacing w:before="400"/>
      </w:pPr>
    </w:p>
    <w:p>
      <w:pPr>
        <w:spacing w:after="160"/>
      </w:pPr>
      <w:r>
        <w:rPr>
          <w:rFonts w:ascii="Arial" w:cs="Arial" w:eastAsia="Arial" w:hAnsi="Arial"/>
          <w:i/>
          <w:iCs/>
          <w:color w:val="5F6368"/>
          <w:sz w:val="22"/>
          <w:szCs w:val="22"/>
        </w:rPr>
        <w:t xml:space="preserve">This document serves as the single source of truth for the GymTrack system architecture. It should be updated as decisions evolve during development.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GymTrack —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GymTrack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2026-02-13T21:55:17.829Z</dcterms:created>
  <dcterms:modified xsi:type="dcterms:W3CDTF">2026-02-13T21:55:17.829Z</dcterms:modified>
</cp:coreProperties>
</file>

<file path=docProps/custom.xml><?xml version="1.0" encoding="utf-8"?>
<Properties xmlns="http://schemas.openxmlformats.org/officeDocument/2006/custom-properties" xmlns:vt="http://schemas.openxmlformats.org/officeDocument/2006/docPropsVTypes"/>
</file>