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5806047"/>
        <w:docPartObj>
          <w:docPartGallery w:val="Cover Pages"/>
          <w:docPartUnique/>
        </w:docPartObj>
      </w:sdtPr>
      <w:sdtEndPr/>
      <w:sdtContent>
        <w:p w:rsidR="001416E6" w:rsidRDefault="001416E6">
          <w:r>
            <w:rPr>
              <w:noProof/>
              <w:lang w:eastAsia="de-AT"/>
            </w:rPr>
            <mc:AlternateContent>
              <mc:Choice Requires="wpg">
                <w:drawing>
                  <wp:anchor distT="0" distB="0" distL="114300" distR="114300" simplePos="0" relativeHeight="251659264" behindDoc="1" locked="0" layoutInCell="1" allowOverlap="1" wp14:anchorId="0910104A" wp14:editId="484D8D65">
                    <wp:simplePos x="0" y="0"/>
                    <wp:positionH relativeFrom="page">
                      <wp:align>center</wp:align>
                    </wp:positionH>
                    <wp:positionV relativeFrom="page">
                      <wp:align>center</wp:align>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416E6" w:rsidRDefault="001416E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0005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416E6" w:rsidRPr="004C48CA" w:rsidRDefault="00717333">
                                      <w:pPr>
                                        <w:pStyle w:val="NoSpacing"/>
                                        <w:rPr>
                                          <w:rFonts w:asciiTheme="majorHAnsi" w:eastAsiaTheme="majorEastAsia" w:hAnsiTheme="majorHAnsi" w:cstheme="majorBidi"/>
                                          <w:caps/>
                                          <w:color w:val="FFFFFF" w:themeColor="background1"/>
                                          <w:sz w:val="64"/>
                                          <w:szCs w:val="64"/>
                                          <w:lang w:val="de-AT"/>
                                        </w:rPr>
                                      </w:pPr>
                                      <w:r>
                                        <w:rPr>
                                          <w:rFonts w:asciiTheme="majorHAnsi" w:eastAsiaTheme="majorEastAsia" w:hAnsiTheme="majorHAnsi" w:cstheme="majorBidi"/>
                                          <w:caps/>
                                          <w:color w:val="FFFFFF" w:themeColor="background1"/>
                                          <w:sz w:val="64"/>
                                          <w:szCs w:val="64"/>
                                          <w:lang w:val="de-AT"/>
                                        </w:rPr>
                                        <w:t>PULSE-WIDTH MODULATION</w:t>
                                      </w:r>
                                    </w:p>
                                  </w:sdtContent>
                                </w:sdt>
                                <w:sdt>
                                  <w:sdtPr>
                                    <w:rPr>
                                      <w:color w:val="5B9BD5" w:themeColor="accent1"/>
                                      <w:sz w:val="36"/>
                                      <w:szCs w:val="36"/>
                                      <w:lang w:val="de-AT"/>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416E6" w:rsidRPr="004C48CA" w:rsidRDefault="00717333">
                                      <w:pPr>
                                        <w:pStyle w:val="NoSpacing"/>
                                        <w:spacing w:before="120"/>
                                        <w:rPr>
                                          <w:color w:val="5B9BD5" w:themeColor="accent1"/>
                                          <w:sz w:val="36"/>
                                          <w:szCs w:val="36"/>
                                          <w:lang w:val="de-AT"/>
                                        </w:rPr>
                                      </w:pPr>
                                      <w:r>
                                        <w:rPr>
                                          <w:color w:val="5B9BD5" w:themeColor="accent1"/>
                                          <w:sz w:val="36"/>
                                          <w:szCs w:val="36"/>
                                          <w:lang w:val="de-AT"/>
                                        </w:rPr>
                                        <w:t>Dämmen der RGB LED mittels Pulsweitenmodulation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10104A"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1416E6" w:rsidRDefault="001416E6">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0005;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416E6" w:rsidRPr="004C48CA" w:rsidRDefault="00717333">
                                <w:pPr>
                                  <w:pStyle w:val="NoSpacing"/>
                                  <w:rPr>
                                    <w:rFonts w:asciiTheme="majorHAnsi" w:eastAsiaTheme="majorEastAsia" w:hAnsiTheme="majorHAnsi" w:cstheme="majorBidi"/>
                                    <w:caps/>
                                    <w:color w:val="FFFFFF" w:themeColor="background1"/>
                                    <w:sz w:val="64"/>
                                    <w:szCs w:val="64"/>
                                    <w:lang w:val="de-AT"/>
                                  </w:rPr>
                                </w:pPr>
                                <w:r>
                                  <w:rPr>
                                    <w:rFonts w:asciiTheme="majorHAnsi" w:eastAsiaTheme="majorEastAsia" w:hAnsiTheme="majorHAnsi" w:cstheme="majorBidi"/>
                                    <w:caps/>
                                    <w:color w:val="FFFFFF" w:themeColor="background1"/>
                                    <w:sz w:val="64"/>
                                    <w:szCs w:val="64"/>
                                    <w:lang w:val="de-AT"/>
                                  </w:rPr>
                                  <w:t>PULSE-WIDTH MODULATION</w:t>
                                </w:r>
                              </w:p>
                            </w:sdtContent>
                          </w:sdt>
                          <w:sdt>
                            <w:sdtPr>
                              <w:rPr>
                                <w:color w:val="5B9BD5" w:themeColor="accent1"/>
                                <w:sz w:val="36"/>
                                <w:szCs w:val="36"/>
                                <w:lang w:val="de-AT"/>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416E6" w:rsidRPr="004C48CA" w:rsidRDefault="00717333">
                                <w:pPr>
                                  <w:pStyle w:val="NoSpacing"/>
                                  <w:spacing w:before="120"/>
                                  <w:rPr>
                                    <w:color w:val="5B9BD5" w:themeColor="accent1"/>
                                    <w:sz w:val="36"/>
                                    <w:szCs w:val="36"/>
                                    <w:lang w:val="de-AT"/>
                                  </w:rPr>
                                </w:pPr>
                                <w:r>
                                  <w:rPr>
                                    <w:color w:val="5B9BD5" w:themeColor="accent1"/>
                                    <w:sz w:val="36"/>
                                    <w:szCs w:val="36"/>
                                    <w:lang w:val="de-AT"/>
                                  </w:rPr>
                                  <w:t>Dämmen der RGB LED mittels Pulsweitenmodulation</w:t>
                                </w:r>
                              </w:p>
                            </w:sdtContent>
                          </w:sdt>
                        </w:txbxContent>
                      </v:textbox>
                    </v:shape>
                    <w10:wrap anchorx="page" anchory="page"/>
                  </v:group>
                </w:pict>
              </mc:Fallback>
            </mc:AlternateContent>
          </w:r>
        </w:p>
        <w:p w:rsidR="001416E6" w:rsidRDefault="00ED3583">
          <w:r>
            <w:rPr>
              <w:noProof/>
              <w:lang w:eastAsia="de-A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8560435</wp:posOffset>
                    </wp:positionV>
                    <wp:extent cx="3055620" cy="6781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3055620" cy="678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3583" w:rsidRPr="00ED3583" w:rsidRDefault="00ED3583">
                                <w:pPr>
                                  <w:rPr>
                                    <w:color w:val="FFFFFF" w:themeColor="background1"/>
                                    <w:sz w:val="32"/>
                                    <w:szCs w:val="32"/>
                                  </w:rPr>
                                </w:pPr>
                                <w:r w:rsidRPr="00ED3583">
                                  <w:rPr>
                                    <w:color w:val="FFFFFF" w:themeColor="background1"/>
                                    <w:sz w:val="32"/>
                                    <w:szCs w:val="32"/>
                                  </w:rPr>
                                  <w:t>Christian Janeczek</w:t>
                                </w:r>
                                <w:r w:rsidRPr="00ED3583">
                                  <w:rPr>
                                    <w:color w:val="FFFFFF" w:themeColor="background1"/>
                                    <w:sz w:val="32"/>
                                    <w:szCs w:val="32"/>
                                  </w:rPr>
                                  <w:tab/>
                                </w:r>
                                <w:r w:rsidRPr="00ED3583">
                                  <w:rPr>
                                    <w:color w:val="FFFFFF" w:themeColor="background1"/>
                                    <w:sz w:val="32"/>
                                    <w:szCs w:val="32"/>
                                  </w:rPr>
                                  <w:tab/>
                                  <w:t>5AHIT</w:t>
                                </w:r>
                                <w:r>
                                  <w:rPr>
                                    <w:color w:val="FFFFFF" w:themeColor="background1"/>
                                    <w:sz w:val="32"/>
                                    <w:szCs w:val="32"/>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6" type="#_x0000_t202" style="position:absolute;margin-left:0;margin-top:674.05pt;width:240.6pt;height:53.4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" filled="f" stroked="f" strokeweight=".5pt">
                    <v:textbox>
                      <w:txbxContent>
                        <w:p w:rsidR="00ED3583" w:rsidRPr="00ED3583" w:rsidRDefault="00ED3583">
                          <w:pPr>
                            <w:rPr>
                              <w:color w:val="FFFFFF" w:themeColor="background1"/>
                              <w:sz w:val="32"/>
                              <w:szCs w:val="32"/>
                            </w:rPr>
                          </w:pPr>
                          <w:r w:rsidRPr="00ED3583">
                            <w:rPr>
                              <w:color w:val="FFFFFF" w:themeColor="background1"/>
                              <w:sz w:val="32"/>
                              <w:szCs w:val="32"/>
                            </w:rPr>
                            <w:t>Christian Janeczek</w:t>
                          </w:r>
                          <w:r w:rsidRPr="00ED3583">
                            <w:rPr>
                              <w:color w:val="FFFFFF" w:themeColor="background1"/>
                              <w:sz w:val="32"/>
                              <w:szCs w:val="32"/>
                            </w:rPr>
                            <w:tab/>
                          </w:r>
                          <w:r w:rsidRPr="00ED3583">
                            <w:rPr>
                              <w:color w:val="FFFFFF" w:themeColor="background1"/>
                              <w:sz w:val="32"/>
                              <w:szCs w:val="32"/>
                            </w:rPr>
                            <w:tab/>
                            <w:t>5AHIT</w:t>
                          </w:r>
                          <w:r>
                            <w:rPr>
                              <w:color w:val="FFFFFF" w:themeColor="background1"/>
                              <w:sz w:val="32"/>
                              <w:szCs w:val="32"/>
                            </w:rPr>
                            <w:t>T</w:t>
                          </w:r>
                        </w:p>
                      </w:txbxContent>
                    </v:textbox>
                    <w10:wrap anchorx="margin"/>
                  </v:shape>
                </w:pict>
              </mc:Fallback>
            </mc:AlternateContent>
          </w:r>
          <w:r w:rsidR="001416E6">
            <w:br w:type="page"/>
          </w:r>
        </w:p>
      </w:sdtContent>
    </w:sdt>
    <w:sdt>
      <w:sdtPr>
        <w:rPr>
          <w:rFonts w:asciiTheme="minorHAnsi" w:eastAsiaTheme="minorHAnsi" w:hAnsiTheme="minorHAnsi" w:cstheme="minorBidi"/>
          <w:color w:val="auto"/>
          <w:sz w:val="22"/>
          <w:szCs w:val="22"/>
          <w:lang w:val="de-AT"/>
        </w:rPr>
        <w:id w:val="709270"/>
        <w:docPartObj>
          <w:docPartGallery w:val="Table of Contents"/>
          <w:docPartUnique/>
        </w:docPartObj>
      </w:sdtPr>
      <w:sdtEndPr>
        <w:rPr>
          <w:b/>
          <w:bCs/>
          <w:noProof/>
        </w:rPr>
      </w:sdtEndPr>
      <w:sdtContent>
        <w:p w:rsidR="004C48CA" w:rsidRDefault="004C48CA">
          <w:pPr>
            <w:pStyle w:val="TOCHeading"/>
          </w:pPr>
          <w:r w:rsidRPr="004C48CA">
            <w:rPr>
              <w:lang w:val="de-AT"/>
            </w:rPr>
            <w:t>Inhaltsverz</w:t>
          </w:r>
          <w:bookmarkStart w:id="0" w:name="_GoBack"/>
          <w:bookmarkEnd w:id="0"/>
          <w:r w:rsidRPr="004C48CA">
            <w:rPr>
              <w:lang w:val="de-AT"/>
            </w:rPr>
            <w:t>eichnis</w:t>
          </w:r>
        </w:p>
        <w:p w:rsidR="00705DE3" w:rsidRDefault="004C48CA">
          <w:pPr>
            <w:pStyle w:val="TOC1"/>
            <w:tabs>
              <w:tab w:val="right" w:leader="dot" w:pos="9062"/>
            </w:tabs>
            <w:rPr>
              <w:rFonts w:eastAsiaTheme="minorEastAsia"/>
              <w:noProof/>
              <w:lang w:eastAsia="de-AT"/>
            </w:rPr>
          </w:pPr>
          <w:r>
            <w:fldChar w:fldCharType="begin"/>
          </w:r>
          <w:r w:rsidRPr="004C48CA">
            <w:rPr>
              <w:lang w:val="en-US"/>
            </w:rPr>
            <w:instrText xml:space="preserve"> TOC \o "1-3" \h \z \u </w:instrText>
          </w:r>
          <w:r>
            <w:fldChar w:fldCharType="separate"/>
          </w:r>
          <w:hyperlink w:anchor="_Toc411531115" w:history="1">
            <w:r w:rsidR="00705DE3" w:rsidRPr="007D2176">
              <w:rPr>
                <w:rStyle w:val="Hyperlink"/>
                <w:noProof/>
              </w:rPr>
              <w:t>Aufgabenstellung</w:t>
            </w:r>
            <w:r w:rsidR="00705DE3">
              <w:rPr>
                <w:noProof/>
                <w:webHidden/>
              </w:rPr>
              <w:tab/>
            </w:r>
            <w:r w:rsidR="00705DE3">
              <w:rPr>
                <w:noProof/>
                <w:webHidden/>
              </w:rPr>
              <w:fldChar w:fldCharType="begin"/>
            </w:r>
            <w:r w:rsidR="00705DE3">
              <w:rPr>
                <w:noProof/>
                <w:webHidden/>
              </w:rPr>
              <w:instrText xml:space="preserve"> PAGEREF _Toc411531115 \h </w:instrText>
            </w:r>
            <w:r w:rsidR="00705DE3">
              <w:rPr>
                <w:noProof/>
                <w:webHidden/>
              </w:rPr>
            </w:r>
            <w:r w:rsidR="00705DE3">
              <w:rPr>
                <w:noProof/>
                <w:webHidden/>
              </w:rPr>
              <w:fldChar w:fldCharType="separate"/>
            </w:r>
            <w:r w:rsidR="0077512A">
              <w:rPr>
                <w:noProof/>
                <w:webHidden/>
              </w:rPr>
              <w:t>3</w:t>
            </w:r>
            <w:r w:rsidR="00705DE3">
              <w:rPr>
                <w:noProof/>
                <w:webHidden/>
              </w:rPr>
              <w:fldChar w:fldCharType="end"/>
            </w:r>
          </w:hyperlink>
        </w:p>
        <w:p w:rsidR="00705DE3" w:rsidRDefault="00705DE3">
          <w:pPr>
            <w:pStyle w:val="TOC1"/>
            <w:tabs>
              <w:tab w:val="right" w:leader="dot" w:pos="9062"/>
            </w:tabs>
            <w:rPr>
              <w:rFonts w:eastAsiaTheme="minorEastAsia"/>
              <w:noProof/>
              <w:lang w:eastAsia="de-AT"/>
            </w:rPr>
          </w:pPr>
          <w:hyperlink w:anchor="_Toc411531116" w:history="1">
            <w:r w:rsidRPr="007D2176">
              <w:rPr>
                <w:rStyle w:val="Hyperlink"/>
                <w:noProof/>
              </w:rPr>
              <w:t>Anforderungsanalyse</w:t>
            </w:r>
            <w:r>
              <w:rPr>
                <w:noProof/>
                <w:webHidden/>
              </w:rPr>
              <w:tab/>
            </w:r>
            <w:r>
              <w:rPr>
                <w:noProof/>
                <w:webHidden/>
              </w:rPr>
              <w:fldChar w:fldCharType="begin"/>
            </w:r>
            <w:r>
              <w:rPr>
                <w:noProof/>
                <w:webHidden/>
              </w:rPr>
              <w:instrText xml:space="preserve"> PAGEREF _Toc411531116 \h </w:instrText>
            </w:r>
            <w:r>
              <w:rPr>
                <w:noProof/>
                <w:webHidden/>
              </w:rPr>
            </w:r>
            <w:r>
              <w:rPr>
                <w:noProof/>
                <w:webHidden/>
              </w:rPr>
              <w:fldChar w:fldCharType="separate"/>
            </w:r>
            <w:r w:rsidR="0077512A">
              <w:rPr>
                <w:noProof/>
                <w:webHidden/>
              </w:rPr>
              <w:t>4</w:t>
            </w:r>
            <w:r>
              <w:rPr>
                <w:noProof/>
                <w:webHidden/>
              </w:rPr>
              <w:fldChar w:fldCharType="end"/>
            </w:r>
          </w:hyperlink>
        </w:p>
        <w:p w:rsidR="00705DE3" w:rsidRDefault="00705DE3">
          <w:pPr>
            <w:pStyle w:val="TOC1"/>
            <w:tabs>
              <w:tab w:val="right" w:leader="dot" w:pos="9062"/>
            </w:tabs>
            <w:rPr>
              <w:rFonts w:eastAsiaTheme="minorEastAsia"/>
              <w:noProof/>
              <w:lang w:eastAsia="de-AT"/>
            </w:rPr>
          </w:pPr>
          <w:hyperlink w:anchor="_Toc411531117" w:history="1">
            <w:r w:rsidRPr="007D2176">
              <w:rPr>
                <w:rStyle w:val="Hyperlink"/>
                <w:noProof/>
              </w:rPr>
              <w:t>Designüberlegung</w:t>
            </w:r>
            <w:r>
              <w:rPr>
                <w:noProof/>
                <w:webHidden/>
              </w:rPr>
              <w:tab/>
            </w:r>
            <w:r>
              <w:rPr>
                <w:noProof/>
                <w:webHidden/>
              </w:rPr>
              <w:fldChar w:fldCharType="begin"/>
            </w:r>
            <w:r>
              <w:rPr>
                <w:noProof/>
                <w:webHidden/>
              </w:rPr>
              <w:instrText xml:space="preserve"> PAGEREF _Toc411531117 \h </w:instrText>
            </w:r>
            <w:r>
              <w:rPr>
                <w:noProof/>
                <w:webHidden/>
              </w:rPr>
            </w:r>
            <w:r>
              <w:rPr>
                <w:noProof/>
                <w:webHidden/>
              </w:rPr>
              <w:fldChar w:fldCharType="separate"/>
            </w:r>
            <w:r w:rsidR="0077512A">
              <w:rPr>
                <w:noProof/>
                <w:webHidden/>
              </w:rPr>
              <w:t>5</w:t>
            </w:r>
            <w:r>
              <w:rPr>
                <w:noProof/>
                <w:webHidden/>
              </w:rPr>
              <w:fldChar w:fldCharType="end"/>
            </w:r>
          </w:hyperlink>
        </w:p>
        <w:p w:rsidR="00705DE3" w:rsidRDefault="00705DE3">
          <w:pPr>
            <w:pStyle w:val="TOC1"/>
            <w:tabs>
              <w:tab w:val="right" w:leader="dot" w:pos="9062"/>
            </w:tabs>
            <w:rPr>
              <w:rFonts w:eastAsiaTheme="minorEastAsia"/>
              <w:noProof/>
              <w:lang w:eastAsia="de-AT"/>
            </w:rPr>
          </w:pPr>
          <w:hyperlink w:anchor="_Toc411531118" w:history="1">
            <w:r w:rsidRPr="007D2176">
              <w:rPr>
                <w:rStyle w:val="Hyperlink"/>
                <w:noProof/>
              </w:rPr>
              <w:t>Technologiebeschreibung</w:t>
            </w:r>
            <w:r>
              <w:rPr>
                <w:noProof/>
                <w:webHidden/>
              </w:rPr>
              <w:tab/>
            </w:r>
            <w:r>
              <w:rPr>
                <w:noProof/>
                <w:webHidden/>
              </w:rPr>
              <w:fldChar w:fldCharType="begin"/>
            </w:r>
            <w:r>
              <w:rPr>
                <w:noProof/>
                <w:webHidden/>
              </w:rPr>
              <w:instrText xml:space="preserve"> PAGEREF _Toc411531118 \h </w:instrText>
            </w:r>
            <w:r>
              <w:rPr>
                <w:noProof/>
                <w:webHidden/>
              </w:rPr>
            </w:r>
            <w:r>
              <w:rPr>
                <w:noProof/>
                <w:webHidden/>
              </w:rPr>
              <w:fldChar w:fldCharType="separate"/>
            </w:r>
            <w:r w:rsidR="0077512A">
              <w:rPr>
                <w:noProof/>
                <w:webHidden/>
              </w:rPr>
              <w:t>6</w:t>
            </w:r>
            <w:r>
              <w:rPr>
                <w:noProof/>
                <w:webHidden/>
              </w:rPr>
              <w:fldChar w:fldCharType="end"/>
            </w:r>
          </w:hyperlink>
        </w:p>
        <w:p w:rsidR="00705DE3" w:rsidRDefault="00705DE3">
          <w:pPr>
            <w:pStyle w:val="TOC1"/>
            <w:tabs>
              <w:tab w:val="right" w:leader="dot" w:pos="9062"/>
            </w:tabs>
            <w:rPr>
              <w:rFonts w:eastAsiaTheme="minorEastAsia"/>
              <w:noProof/>
              <w:lang w:eastAsia="de-AT"/>
            </w:rPr>
          </w:pPr>
          <w:hyperlink w:anchor="_Toc411531119" w:history="1">
            <w:r w:rsidRPr="007D2176">
              <w:rPr>
                <w:rStyle w:val="Hyperlink"/>
                <w:noProof/>
              </w:rPr>
              <w:t>Aufwandsabschätzung und Arbeitszeitaufzeichnung</w:t>
            </w:r>
            <w:r>
              <w:rPr>
                <w:noProof/>
                <w:webHidden/>
              </w:rPr>
              <w:tab/>
            </w:r>
            <w:r>
              <w:rPr>
                <w:noProof/>
                <w:webHidden/>
              </w:rPr>
              <w:fldChar w:fldCharType="begin"/>
            </w:r>
            <w:r>
              <w:rPr>
                <w:noProof/>
                <w:webHidden/>
              </w:rPr>
              <w:instrText xml:space="preserve"> PAGEREF _Toc411531119 \h </w:instrText>
            </w:r>
            <w:r>
              <w:rPr>
                <w:noProof/>
                <w:webHidden/>
              </w:rPr>
            </w:r>
            <w:r>
              <w:rPr>
                <w:noProof/>
                <w:webHidden/>
              </w:rPr>
              <w:fldChar w:fldCharType="separate"/>
            </w:r>
            <w:r w:rsidR="0077512A">
              <w:rPr>
                <w:noProof/>
                <w:webHidden/>
              </w:rPr>
              <w:t>7</w:t>
            </w:r>
            <w:r>
              <w:rPr>
                <w:noProof/>
                <w:webHidden/>
              </w:rPr>
              <w:fldChar w:fldCharType="end"/>
            </w:r>
          </w:hyperlink>
        </w:p>
        <w:p w:rsidR="00705DE3" w:rsidRDefault="00705DE3">
          <w:pPr>
            <w:pStyle w:val="TOC1"/>
            <w:tabs>
              <w:tab w:val="right" w:leader="dot" w:pos="9062"/>
            </w:tabs>
            <w:rPr>
              <w:rFonts w:eastAsiaTheme="minorEastAsia"/>
              <w:noProof/>
              <w:lang w:eastAsia="de-AT"/>
            </w:rPr>
          </w:pPr>
          <w:hyperlink w:anchor="_Toc411531120" w:history="1">
            <w:r w:rsidRPr="007D2176">
              <w:rPr>
                <w:rStyle w:val="Hyperlink"/>
                <w:noProof/>
              </w:rPr>
              <w:t>Arbeitsdurchführung</w:t>
            </w:r>
            <w:r>
              <w:rPr>
                <w:noProof/>
                <w:webHidden/>
              </w:rPr>
              <w:tab/>
            </w:r>
            <w:r>
              <w:rPr>
                <w:noProof/>
                <w:webHidden/>
              </w:rPr>
              <w:fldChar w:fldCharType="begin"/>
            </w:r>
            <w:r>
              <w:rPr>
                <w:noProof/>
                <w:webHidden/>
              </w:rPr>
              <w:instrText xml:space="preserve"> PAGEREF _Toc411531120 \h </w:instrText>
            </w:r>
            <w:r>
              <w:rPr>
                <w:noProof/>
                <w:webHidden/>
              </w:rPr>
            </w:r>
            <w:r>
              <w:rPr>
                <w:noProof/>
                <w:webHidden/>
              </w:rPr>
              <w:fldChar w:fldCharType="separate"/>
            </w:r>
            <w:r w:rsidR="0077512A">
              <w:rPr>
                <w:noProof/>
                <w:webHidden/>
              </w:rPr>
              <w:t>8</w:t>
            </w:r>
            <w:r>
              <w:rPr>
                <w:noProof/>
                <w:webHidden/>
              </w:rPr>
              <w:fldChar w:fldCharType="end"/>
            </w:r>
          </w:hyperlink>
        </w:p>
        <w:p w:rsidR="00705DE3" w:rsidRDefault="00705DE3">
          <w:pPr>
            <w:pStyle w:val="TOC1"/>
            <w:tabs>
              <w:tab w:val="right" w:leader="dot" w:pos="9062"/>
            </w:tabs>
            <w:rPr>
              <w:rFonts w:eastAsiaTheme="minorEastAsia"/>
              <w:noProof/>
              <w:lang w:eastAsia="de-AT"/>
            </w:rPr>
          </w:pPr>
          <w:hyperlink w:anchor="_Toc411531121" w:history="1">
            <w:r w:rsidRPr="007D2176">
              <w:rPr>
                <w:rStyle w:val="Hyperlink"/>
                <w:noProof/>
                <w:lang w:val="en-US"/>
              </w:rPr>
              <w:t>Testbericht</w:t>
            </w:r>
            <w:r>
              <w:rPr>
                <w:noProof/>
                <w:webHidden/>
              </w:rPr>
              <w:tab/>
            </w:r>
            <w:r>
              <w:rPr>
                <w:noProof/>
                <w:webHidden/>
              </w:rPr>
              <w:fldChar w:fldCharType="begin"/>
            </w:r>
            <w:r>
              <w:rPr>
                <w:noProof/>
                <w:webHidden/>
              </w:rPr>
              <w:instrText xml:space="preserve"> PAGEREF _Toc411531121 \h </w:instrText>
            </w:r>
            <w:r>
              <w:rPr>
                <w:noProof/>
                <w:webHidden/>
              </w:rPr>
            </w:r>
            <w:r>
              <w:rPr>
                <w:noProof/>
                <w:webHidden/>
              </w:rPr>
              <w:fldChar w:fldCharType="separate"/>
            </w:r>
            <w:r w:rsidR="0077512A">
              <w:rPr>
                <w:noProof/>
                <w:webHidden/>
              </w:rPr>
              <w:t>10</w:t>
            </w:r>
            <w:r>
              <w:rPr>
                <w:noProof/>
                <w:webHidden/>
              </w:rPr>
              <w:fldChar w:fldCharType="end"/>
            </w:r>
          </w:hyperlink>
        </w:p>
        <w:p w:rsidR="00705DE3" w:rsidRDefault="00705DE3">
          <w:pPr>
            <w:pStyle w:val="TOC1"/>
            <w:tabs>
              <w:tab w:val="right" w:leader="dot" w:pos="9062"/>
            </w:tabs>
            <w:rPr>
              <w:rFonts w:eastAsiaTheme="minorEastAsia"/>
              <w:noProof/>
              <w:lang w:eastAsia="de-AT"/>
            </w:rPr>
          </w:pPr>
          <w:hyperlink w:anchor="_Toc411531122" w:history="1">
            <w:r w:rsidRPr="007D2176">
              <w:rPr>
                <w:rStyle w:val="Hyperlink"/>
                <w:noProof/>
                <w:lang w:val="en-US"/>
              </w:rPr>
              <w:t>Conclusio</w:t>
            </w:r>
            <w:r>
              <w:rPr>
                <w:noProof/>
                <w:webHidden/>
              </w:rPr>
              <w:tab/>
            </w:r>
            <w:r>
              <w:rPr>
                <w:noProof/>
                <w:webHidden/>
              </w:rPr>
              <w:fldChar w:fldCharType="begin"/>
            </w:r>
            <w:r>
              <w:rPr>
                <w:noProof/>
                <w:webHidden/>
              </w:rPr>
              <w:instrText xml:space="preserve"> PAGEREF _Toc411531122 \h </w:instrText>
            </w:r>
            <w:r>
              <w:rPr>
                <w:noProof/>
                <w:webHidden/>
              </w:rPr>
            </w:r>
            <w:r>
              <w:rPr>
                <w:noProof/>
                <w:webHidden/>
              </w:rPr>
              <w:fldChar w:fldCharType="separate"/>
            </w:r>
            <w:r w:rsidR="0077512A">
              <w:rPr>
                <w:noProof/>
                <w:webHidden/>
              </w:rPr>
              <w:t>11</w:t>
            </w:r>
            <w:r>
              <w:rPr>
                <w:noProof/>
                <w:webHidden/>
              </w:rPr>
              <w:fldChar w:fldCharType="end"/>
            </w:r>
          </w:hyperlink>
        </w:p>
        <w:p w:rsidR="00705DE3" w:rsidRDefault="00705DE3">
          <w:pPr>
            <w:pStyle w:val="TOC1"/>
            <w:tabs>
              <w:tab w:val="right" w:leader="dot" w:pos="9062"/>
            </w:tabs>
            <w:rPr>
              <w:rFonts w:eastAsiaTheme="minorEastAsia"/>
              <w:noProof/>
              <w:lang w:eastAsia="de-AT"/>
            </w:rPr>
          </w:pPr>
          <w:hyperlink w:anchor="_Toc411531123" w:history="1">
            <w:r w:rsidRPr="007D2176">
              <w:rPr>
                <w:rStyle w:val="Hyperlink"/>
                <w:noProof/>
                <w:lang w:val="en-US"/>
              </w:rPr>
              <w:t>Quellenangabe</w:t>
            </w:r>
            <w:r>
              <w:rPr>
                <w:noProof/>
                <w:webHidden/>
              </w:rPr>
              <w:tab/>
            </w:r>
            <w:r>
              <w:rPr>
                <w:noProof/>
                <w:webHidden/>
              </w:rPr>
              <w:fldChar w:fldCharType="begin"/>
            </w:r>
            <w:r>
              <w:rPr>
                <w:noProof/>
                <w:webHidden/>
              </w:rPr>
              <w:instrText xml:space="preserve"> PAGEREF _Toc411531123 \h </w:instrText>
            </w:r>
            <w:r>
              <w:rPr>
                <w:noProof/>
                <w:webHidden/>
              </w:rPr>
            </w:r>
            <w:r>
              <w:rPr>
                <w:noProof/>
                <w:webHidden/>
              </w:rPr>
              <w:fldChar w:fldCharType="separate"/>
            </w:r>
            <w:r w:rsidR="0077512A">
              <w:rPr>
                <w:noProof/>
                <w:webHidden/>
              </w:rPr>
              <w:t>12</w:t>
            </w:r>
            <w:r>
              <w:rPr>
                <w:noProof/>
                <w:webHidden/>
              </w:rPr>
              <w:fldChar w:fldCharType="end"/>
            </w:r>
          </w:hyperlink>
        </w:p>
        <w:p w:rsidR="004C48CA" w:rsidRPr="004C48CA" w:rsidRDefault="004C48CA">
          <w:pPr>
            <w:rPr>
              <w:lang w:val="en-US"/>
            </w:rPr>
          </w:pPr>
          <w:r>
            <w:rPr>
              <w:b/>
              <w:bCs/>
              <w:noProof/>
            </w:rPr>
            <w:fldChar w:fldCharType="end"/>
          </w:r>
        </w:p>
      </w:sdtContent>
    </w:sdt>
    <w:p w:rsidR="004C48CA" w:rsidRDefault="004C48CA">
      <w:pPr>
        <w:rPr>
          <w:lang w:val="en-US"/>
        </w:rPr>
      </w:pPr>
      <w:r>
        <w:rPr>
          <w:lang w:val="en-US"/>
        </w:rPr>
        <w:br w:type="page"/>
      </w:r>
    </w:p>
    <w:tbl>
      <w:tblPr>
        <w:tblStyle w:val="GridTable6Colorful-Accent3"/>
        <w:tblW w:w="11199" w:type="dxa"/>
        <w:tblInd w:w="-856" w:type="dxa"/>
        <w:tblLook w:val="04A0" w:firstRow="1" w:lastRow="0" w:firstColumn="1" w:lastColumn="0" w:noHBand="0" w:noVBand="1"/>
      </w:tblPr>
      <w:tblGrid>
        <w:gridCol w:w="2366"/>
        <w:gridCol w:w="1510"/>
        <w:gridCol w:w="1510"/>
        <w:gridCol w:w="1510"/>
        <w:gridCol w:w="1511"/>
        <w:gridCol w:w="2792"/>
      </w:tblGrid>
      <w:tr w:rsidR="00BC160C" w:rsidRPr="00BC160C" w:rsidTr="00BD3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BC160C" w:rsidRDefault="00BC160C" w:rsidP="00BD32B6">
            <w:pPr>
              <w:jc w:val="center"/>
            </w:pPr>
            <w:r w:rsidRPr="00BC160C">
              <w:lastRenderedPageBreak/>
              <w:t>Pin Name</w:t>
            </w:r>
          </w:p>
        </w:tc>
        <w:tc>
          <w:tcPr>
            <w:tcW w:w="1510" w:type="dxa"/>
          </w:tcPr>
          <w:p w:rsidR="00BC160C" w:rsidRPr="00BC160C" w:rsidRDefault="00BC160C" w:rsidP="00BD32B6">
            <w:pPr>
              <w:jc w:val="center"/>
              <w:cnfStyle w:val="100000000000" w:firstRow="1" w:lastRow="0" w:firstColumn="0" w:lastColumn="0" w:oddVBand="0" w:evenVBand="0" w:oddHBand="0" w:evenHBand="0" w:firstRowFirstColumn="0" w:firstRowLastColumn="0" w:lastRowFirstColumn="0" w:lastRowLastColumn="0"/>
              <w:rPr>
                <w:lang w:val="en-US"/>
              </w:rPr>
            </w:pPr>
            <w:r w:rsidRPr="00BC160C">
              <w:rPr>
                <w:lang w:val="en-US"/>
              </w:rPr>
              <w:t>Pin Number</w:t>
            </w:r>
          </w:p>
        </w:tc>
        <w:tc>
          <w:tcPr>
            <w:tcW w:w="1510" w:type="dxa"/>
          </w:tcPr>
          <w:p w:rsidR="00BC160C" w:rsidRPr="00BC160C" w:rsidRDefault="00BC160C" w:rsidP="00BD32B6">
            <w:pPr>
              <w:jc w:val="center"/>
              <w:cnfStyle w:val="100000000000" w:firstRow="1" w:lastRow="0" w:firstColumn="0" w:lastColumn="0" w:oddVBand="0" w:evenVBand="0" w:oddHBand="0" w:evenHBand="0" w:firstRowFirstColumn="0" w:firstRowLastColumn="0" w:lastRowFirstColumn="0" w:lastRowLastColumn="0"/>
              <w:rPr>
                <w:lang w:val="en-US"/>
              </w:rPr>
            </w:pPr>
            <w:r w:rsidRPr="00BC160C">
              <w:rPr>
                <w:lang w:val="en-US"/>
              </w:rPr>
              <w:t>Pin Mux / Pin</w:t>
            </w:r>
          </w:p>
          <w:p w:rsidR="00BC160C" w:rsidRPr="00BC160C" w:rsidRDefault="00BC160C" w:rsidP="00BD32B6">
            <w:pPr>
              <w:jc w:val="center"/>
              <w:cnfStyle w:val="100000000000" w:firstRow="1" w:lastRow="0" w:firstColumn="0" w:lastColumn="0" w:oddVBand="0" w:evenVBand="0" w:oddHBand="0" w:evenHBand="0" w:firstRowFirstColumn="0" w:firstRowLastColumn="0" w:lastRowFirstColumn="0" w:lastRowLastColumn="0"/>
              <w:rPr>
                <w:lang w:val="en-US"/>
              </w:rPr>
            </w:pPr>
            <w:r w:rsidRPr="00BC160C">
              <w:rPr>
                <w:lang w:val="en-US"/>
              </w:rPr>
              <w:t>Assignment</w:t>
            </w:r>
          </w:p>
        </w:tc>
        <w:tc>
          <w:tcPr>
            <w:tcW w:w="1510" w:type="dxa"/>
          </w:tcPr>
          <w:p w:rsidR="00BC160C" w:rsidRPr="00BC160C" w:rsidRDefault="00BC160C" w:rsidP="00BD32B6">
            <w:pPr>
              <w:jc w:val="center"/>
              <w:cnfStyle w:val="100000000000" w:firstRow="1" w:lastRow="0" w:firstColumn="0" w:lastColumn="0" w:oddVBand="0" w:evenVBand="0" w:oddHBand="0" w:evenHBand="0" w:firstRowFirstColumn="0" w:firstRowLastColumn="0" w:lastRowFirstColumn="0" w:lastRowLastColumn="0"/>
              <w:rPr>
                <w:lang w:val="en-US"/>
              </w:rPr>
            </w:pPr>
            <w:r w:rsidRPr="00BC160C">
              <w:rPr>
                <w:lang w:val="en-US"/>
              </w:rPr>
              <w:t>Pin Type</w:t>
            </w:r>
          </w:p>
        </w:tc>
        <w:tc>
          <w:tcPr>
            <w:tcW w:w="1511" w:type="dxa"/>
          </w:tcPr>
          <w:p w:rsidR="00BC160C" w:rsidRPr="00BC160C" w:rsidRDefault="00BC160C" w:rsidP="00BD32B6">
            <w:pPr>
              <w:jc w:val="center"/>
              <w:cnfStyle w:val="100000000000" w:firstRow="1" w:lastRow="0" w:firstColumn="0" w:lastColumn="0" w:oddVBand="0" w:evenVBand="0" w:oddHBand="0" w:evenHBand="0" w:firstRowFirstColumn="0" w:firstRowLastColumn="0" w:lastRowFirstColumn="0" w:lastRowLastColumn="0"/>
              <w:rPr>
                <w:lang w:val="en-US"/>
              </w:rPr>
            </w:pPr>
            <w:r w:rsidRPr="00BC160C">
              <w:rPr>
                <w:lang w:val="en-US"/>
              </w:rPr>
              <w:t>Buffer Type</w:t>
            </w:r>
          </w:p>
        </w:tc>
        <w:tc>
          <w:tcPr>
            <w:tcW w:w="2792" w:type="dxa"/>
          </w:tcPr>
          <w:p w:rsidR="00BC160C" w:rsidRPr="00BC160C" w:rsidRDefault="00BC160C" w:rsidP="00BD32B6">
            <w:pPr>
              <w:jc w:val="center"/>
              <w:cnfStyle w:val="100000000000" w:firstRow="1" w:lastRow="0" w:firstColumn="0" w:lastColumn="0" w:oddVBand="0" w:evenVBand="0" w:oddHBand="0" w:evenHBand="0" w:firstRowFirstColumn="0" w:firstRowLastColumn="0" w:lastRowFirstColumn="0" w:lastRowLastColumn="0"/>
              <w:rPr>
                <w:lang w:val="en-US"/>
              </w:rPr>
            </w:pPr>
            <w:r w:rsidRPr="00BC160C">
              <w:rPr>
                <w:lang w:val="en-US"/>
              </w:rPr>
              <w:t>Description</w:t>
            </w:r>
          </w:p>
        </w:tc>
      </w:tr>
      <w:tr w:rsidR="00BC160C" w:rsidRPr="003D266A" w:rsidTr="00BD3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r w:rsidRPr="00BC160C">
              <w:rPr>
                <w:lang w:val="en-US"/>
              </w:rPr>
              <w:t>M0FAULT0</w:t>
            </w: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C160C">
              <w:rPr>
                <w:lang w:val="en-US"/>
              </w:rPr>
              <w:t>30</w:t>
            </w:r>
          </w:p>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C160C">
              <w:rPr>
                <w:lang w:val="en-US"/>
              </w:rPr>
              <w:t>53</w:t>
            </w:r>
          </w:p>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C160C">
              <w:rPr>
                <w:lang w:val="en-US"/>
              </w:rPr>
              <w:t>63</w:t>
            </w:r>
          </w:p>
        </w:tc>
        <w:tc>
          <w:tcPr>
            <w:tcW w:w="1510" w:type="dxa"/>
          </w:tcPr>
          <w:p w:rsidR="00BD32B6" w:rsidRPr="00BD32B6"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PF2 (4)</w:t>
            </w:r>
          </w:p>
          <w:p w:rsidR="00BD32B6" w:rsidRPr="00BD32B6"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PD6 (4)</w:t>
            </w:r>
          </w:p>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PD2 (4)</w:t>
            </w:r>
          </w:p>
        </w:tc>
        <w:tc>
          <w:tcPr>
            <w:tcW w:w="1510" w:type="dxa"/>
          </w:tcPr>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I</w:t>
            </w:r>
          </w:p>
        </w:tc>
        <w:tc>
          <w:tcPr>
            <w:tcW w:w="1511" w:type="dxa"/>
          </w:tcPr>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TTL</w:t>
            </w:r>
          </w:p>
        </w:tc>
        <w:tc>
          <w:tcPr>
            <w:tcW w:w="2792" w:type="dxa"/>
          </w:tcPr>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Motion Control Module 0 PWM Fault 0.</w:t>
            </w:r>
          </w:p>
        </w:tc>
      </w:tr>
      <w:tr w:rsidR="00BC160C" w:rsidRPr="00BC160C" w:rsidTr="00BD32B6">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000000" w:firstRow="0" w:lastRow="0" w:firstColumn="0" w:lastColumn="0" w:oddVBand="0" w:evenVBand="0" w:oddHBand="0"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r>
      <w:tr w:rsidR="00BC160C" w:rsidRPr="00BC160C" w:rsidTr="00BD3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C160C" w:rsidRPr="00BC160C" w:rsidTr="00BD32B6">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000000" w:firstRow="0" w:lastRow="0" w:firstColumn="0" w:lastColumn="0" w:oddVBand="0" w:evenVBand="0" w:oddHBand="0"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r>
      <w:tr w:rsidR="00BC160C" w:rsidRPr="00BC160C" w:rsidTr="00BD3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C160C" w:rsidRPr="00BC160C" w:rsidTr="00BD32B6">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000000" w:firstRow="0" w:lastRow="0" w:firstColumn="0" w:lastColumn="0" w:oddVBand="0" w:evenVBand="0" w:oddHBand="0"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r>
      <w:tr w:rsidR="00BC160C" w:rsidRPr="00BC160C" w:rsidTr="00BD3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C160C" w:rsidRPr="00BC160C" w:rsidTr="00BD32B6">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000000" w:firstRow="0" w:lastRow="0" w:firstColumn="0" w:lastColumn="0" w:oddVBand="0" w:evenVBand="0" w:oddHBand="0"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r>
      <w:tr w:rsidR="00BC160C" w:rsidRPr="00BC160C" w:rsidTr="00BD3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C160C" w:rsidRPr="00BC160C" w:rsidTr="00BD32B6">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000000" w:firstRow="0" w:lastRow="0" w:firstColumn="0" w:lastColumn="0" w:oddVBand="0" w:evenVBand="0" w:oddHBand="0"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r>
      <w:tr w:rsidR="00BC160C" w:rsidRPr="00BC160C" w:rsidTr="00BD3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C160C" w:rsidRPr="00BC160C" w:rsidTr="00BD32B6">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000000" w:firstRow="0" w:lastRow="0" w:firstColumn="0" w:lastColumn="0" w:oddVBand="0" w:evenVBand="0" w:oddHBand="0"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r>
      <w:tr w:rsidR="00BC160C" w:rsidRPr="00BC160C" w:rsidTr="00BD3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C160C" w:rsidRPr="00BC160C" w:rsidTr="00BD32B6">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000000" w:firstRow="0" w:lastRow="0" w:firstColumn="0" w:lastColumn="0" w:oddVBand="0" w:evenVBand="0" w:oddHBand="0"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r>
      <w:tr w:rsidR="00BC160C" w:rsidRPr="00BC160C" w:rsidTr="00BD3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C160C" w:rsidRPr="00BC160C" w:rsidTr="00BD32B6">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000000" w:firstRow="0" w:lastRow="0" w:firstColumn="0" w:lastColumn="0" w:oddVBand="0" w:evenVBand="0" w:oddHBand="0"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r>
      <w:tr w:rsidR="00BC160C" w:rsidRPr="00BC160C" w:rsidTr="00BD3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r>
    </w:tbl>
    <w:p w:rsidR="00BC160C" w:rsidRDefault="005E2124">
      <w:pPr>
        <w:rPr>
          <w:lang w:val="en-US"/>
        </w:rPr>
      </w:pPr>
      <w:r w:rsidRPr="005E2124">
        <w:rPr>
          <w:lang w:val="en-US"/>
        </w:rPr>
        <w:t>tm4c123gh6pm.pdf</w:t>
      </w:r>
    </w:p>
    <w:p w:rsidR="00FA4C61" w:rsidRDefault="005E2124">
      <w:pPr>
        <w:rPr>
          <w:lang w:val="en-US"/>
        </w:rPr>
      </w:pPr>
      <w:proofErr w:type="gramStart"/>
      <w:r>
        <w:rPr>
          <w:lang w:val="en-US"/>
        </w:rPr>
        <w:t>page</w:t>
      </w:r>
      <w:proofErr w:type="gramEnd"/>
      <w:r>
        <w:rPr>
          <w:lang w:val="en-US"/>
        </w:rPr>
        <w:t xml:space="preserve"> 1229</w:t>
      </w:r>
    </w:p>
    <w:p w:rsidR="005E2124" w:rsidRPr="00FA4C61" w:rsidRDefault="00FA4C61">
      <w:pPr>
        <w:rPr>
          <w:lang w:val="en-US"/>
        </w:rPr>
      </w:pPr>
      <w:r>
        <w:rPr>
          <w:lang w:val="en-US"/>
        </w:rPr>
        <w:br w:type="page"/>
      </w:r>
    </w:p>
    <w:p w:rsidR="004C48CA" w:rsidRDefault="004C48CA" w:rsidP="004C48CA">
      <w:pPr>
        <w:pStyle w:val="Heading1"/>
        <w:jc w:val="center"/>
      </w:pPr>
      <w:bookmarkStart w:id="1" w:name="_Toc411531115"/>
      <w:r w:rsidRPr="00717333">
        <w:lastRenderedPageBreak/>
        <w:t>Aufgabenstellung</w:t>
      </w:r>
      <w:bookmarkEnd w:id="1"/>
    </w:p>
    <w:p w:rsidR="003D266A" w:rsidRPr="003D266A" w:rsidRDefault="003D266A" w:rsidP="003D266A">
      <w:pPr>
        <w:pStyle w:val="NormalWeb"/>
        <w:shd w:val="clear" w:color="auto" w:fill="FFFFFF"/>
        <w:spacing w:before="0" w:beforeAutospacing="0" w:after="240" w:afterAutospacing="0" w:line="294" w:lineRule="atLeast"/>
        <w:rPr>
          <w:rFonts w:asciiTheme="minorHAnsi" w:hAnsiTheme="minorHAnsi"/>
          <w:color w:val="333333"/>
          <w:sz w:val="22"/>
          <w:szCs w:val="22"/>
        </w:rPr>
      </w:pPr>
      <w:r w:rsidRPr="003D266A">
        <w:rPr>
          <w:rFonts w:asciiTheme="minorHAnsi" w:hAnsiTheme="minorHAnsi"/>
          <w:color w:val="333333"/>
          <w:sz w:val="22"/>
          <w:szCs w:val="22"/>
        </w:rPr>
        <w:t>Basiernd auf der Recherche zu PWM soll ein Example aus der tivaware-Toolchain angepasst werden um folgende 4 Modi per Buttondruck zu implementieren: 25%, 50%, 75% und 100%. SW1 soll damit beim ersten Drücken den ersten Modi aktivieren und bei jedem weiteren Drücken zum nächsten Modi wechseln. Zur Kontrolle soll der aktive Modus per UART ausgegeben werden.</w:t>
      </w:r>
    </w:p>
    <w:p w:rsidR="003D266A" w:rsidRPr="003D266A" w:rsidRDefault="003D266A" w:rsidP="003D266A">
      <w:pPr>
        <w:pStyle w:val="NormalWeb"/>
        <w:shd w:val="clear" w:color="auto" w:fill="FFFFFF"/>
        <w:spacing w:before="0" w:beforeAutospacing="0" w:after="240" w:afterAutospacing="0" w:line="294" w:lineRule="atLeast"/>
        <w:rPr>
          <w:rFonts w:asciiTheme="minorHAnsi" w:hAnsiTheme="minorHAnsi"/>
          <w:color w:val="333333"/>
          <w:sz w:val="22"/>
          <w:szCs w:val="22"/>
        </w:rPr>
      </w:pPr>
      <w:r w:rsidRPr="003D266A">
        <w:rPr>
          <w:rFonts w:asciiTheme="minorHAnsi" w:hAnsiTheme="minorHAnsi"/>
          <w:color w:val="333333"/>
          <w:sz w:val="22"/>
          <w:szCs w:val="22"/>
        </w:rPr>
        <w:t>Dokumentieren Sie den Einsatz von PWM, der Zeit und das Ansprechen der LEDs in einem Protokoll.</w:t>
      </w:r>
    </w:p>
    <w:p w:rsidR="003D266A" w:rsidRPr="003D266A" w:rsidRDefault="003D266A" w:rsidP="003D266A"/>
    <w:p w:rsidR="007B279D" w:rsidRPr="007B279D" w:rsidRDefault="007B279D" w:rsidP="007B279D">
      <w:pPr>
        <w:jc w:val="both"/>
        <w:rPr>
          <w:rFonts w:asciiTheme="majorHAnsi" w:hAnsiTheme="majorHAnsi"/>
          <w:color w:val="333333"/>
          <w:shd w:val="clear" w:color="auto" w:fill="FFFFFF"/>
        </w:rPr>
      </w:pPr>
    </w:p>
    <w:p w:rsidR="004C48CA" w:rsidRDefault="004C48CA">
      <w:pPr>
        <w:rPr>
          <w:rFonts w:ascii="Verdana" w:hAnsi="Verdana"/>
          <w:color w:val="333333"/>
          <w:sz w:val="20"/>
          <w:szCs w:val="20"/>
          <w:shd w:val="clear" w:color="auto" w:fill="FFFFFF"/>
        </w:rPr>
      </w:pPr>
      <w:r>
        <w:rPr>
          <w:rFonts w:ascii="Verdana" w:hAnsi="Verdana"/>
          <w:color w:val="333333"/>
          <w:sz w:val="20"/>
          <w:szCs w:val="20"/>
          <w:shd w:val="clear" w:color="auto" w:fill="FFFFFF"/>
        </w:rPr>
        <w:br w:type="page"/>
      </w:r>
    </w:p>
    <w:p w:rsidR="004C48CA" w:rsidRDefault="00063AA9" w:rsidP="004C48CA">
      <w:pPr>
        <w:pStyle w:val="Heading1"/>
        <w:jc w:val="center"/>
      </w:pPr>
      <w:bookmarkStart w:id="2" w:name="_Toc411531116"/>
      <w:r>
        <w:lastRenderedPageBreak/>
        <w:t>Anforderung</w:t>
      </w:r>
      <w:r w:rsidR="004C48CA">
        <w:t>sanalyse</w:t>
      </w:r>
      <w:bookmarkEnd w:id="2"/>
    </w:p>
    <w:p w:rsidR="00063AA9" w:rsidRDefault="00063AA9" w:rsidP="007B279D">
      <w:pPr>
        <w:jc w:val="both"/>
      </w:pPr>
    </w:p>
    <w:p w:rsidR="00531436" w:rsidRDefault="00531436" w:rsidP="007B279D">
      <w:pPr>
        <w:pStyle w:val="ListParagraph"/>
        <w:numPr>
          <w:ilvl w:val="0"/>
          <w:numId w:val="2"/>
        </w:numPr>
        <w:jc w:val="both"/>
        <w:rPr>
          <w:b/>
        </w:rPr>
      </w:pPr>
      <w:r w:rsidRPr="00531436">
        <w:rPr>
          <w:b/>
        </w:rPr>
        <w:t>Jegliche erhaltene Informationen sollen via UART auf der Konsole ausgegeben werden</w:t>
      </w:r>
    </w:p>
    <w:p w:rsidR="00D56DC0" w:rsidRDefault="00236125" w:rsidP="003D266A">
      <w:pPr>
        <w:pStyle w:val="ListParagraph"/>
        <w:jc w:val="both"/>
      </w:pPr>
      <w:r>
        <w:t>Die Konfiguration des UART-Outputs ist von Nöten</w:t>
      </w:r>
    </w:p>
    <w:p w:rsidR="003D266A" w:rsidRDefault="003D266A" w:rsidP="003D266A">
      <w:pPr>
        <w:pStyle w:val="ListParagraph"/>
        <w:jc w:val="both"/>
      </w:pPr>
    </w:p>
    <w:p w:rsidR="00236125" w:rsidRPr="00F13FF8" w:rsidRDefault="00751F7C" w:rsidP="007B279D">
      <w:pPr>
        <w:pStyle w:val="ListParagraph"/>
        <w:numPr>
          <w:ilvl w:val="0"/>
          <w:numId w:val="2"/>
        </w:numPr>
        <w:jc w:val="both"/>
      </w:pPr>
      <w:r>
        <w:rPr>
          <w:b/>
        </w:rPr>
        <w:t>Definition des ButtonHandlers im Startup sowie Implementierung dessen im eigentlichen Source-File</w:t>
      </w:r>
    </w:p>
    <w:p w:rsidR="00F13FF8" w:rsidRDefault="00751F7C" w:rsidP="007B279D">
      <w:pPr>
        <w:pStyle w:val="ListParagraph"/>
        <w:jc w:val="both"/>
      </w:pPr>
      <w:r>
        <w:t xml:space="preserve">Den ButtonHandler bei </w:t>
      </w:r>
      <w:r w:rsidRPr="00751F7C">
        <w:t>GPIO Port F</w:t>
      </w:r>
      <w:r>
        <w:t xml:space="preserve"> festlegen und in dem eigentlichen Source-File implementieren</w:t>
      </w:r>
    </w:p>
    <w:p w:rsidR="00F13FF8" w:rsidRPr="00F13FF8" w:rsidRDefault="00F13FF8" w:rsidP="007B279D">
      <w:pPr>
        <w:pStyle w:val="ListParagraph"/>
        <w:jc w:val="both"/>
      </w:pPr>
    </w:p>
    <w:p w:rsidR="00236125" w:rsidRPr="00236125" w:rsidRDefault="00857821" w:rsidP="007B279D">
      <w:pPr>
        <w:pStyle w:val="ListParagraph"/>
        <w:numPr>
          <w:ilvl w:val="0"/>
          <w:numId w:val="2"/>
        </w:numPr>
        <w:jc w:val="both"/>
      </w:pPr>
      <w:r>
        <w:rPr>
          <w:b/>
        </w:rPr>
        <w:t>Initialisierung des PWM-Moduls</w:t>
      </w:r>
    </w:p>
    <w:p w:rsidR="00F13FF8" w:rsidRDefault="00857821" w:rsidP="007B279D">
      <w:pPr>
        <w:pStyle w:val="ListParagraph"/>
        <w:jc w:val="both"/>
      </w:pPr>
      <w:r>
        <w:t>Lesen des Datenblattes und der Driver-Library um Informationen bezüglich Pulse-Width-Modulation zu sammeln</w:t>
      </w:r>
    </w:p>
    <w:p w:rsidR="00F13FF8" w:rsidRPr="00F13FF8" w:rsidRDefault="00F13FF8" w:rsidP="007B279D">
      <w:pPr>
        <w:pStyle w:val="ListParagraph"/>
        <w:jc w:val="both"/>
      </w:pPr>
    </w:p>
    <w:p w:rsidR="00F13FF8" w:rsidRPr="00F13FF8" w:rsidRDefault="00AD649A" w:rsidP="007B279D">
      <w:pPr>
        <w:pStyle w:val="ListParagraph"/>
        <w:numPr>
          <w:ilvl w:val="0"/>
          <w:numId w:val="2"/>
        </w:numPr>
        <w:jc w:val="both"/>
      </w:pPr>
      <w:r>
        <w:rPr>
          <w:b/>
        </w:rPr>
        <w:t>Erhöhen des Duty Cycles mit jeder Betätigung der Switches</w:t>
      </w:r>
    </w:p>
    <w:p w:rsidR="00F13FF8" w:rsidRPr="00F13FF8" w:rsidRDefault="00AD649A" w:rsidP="007B279D">
      <w:pPr>
        <w:pStyle w:val="ListParagraph"/>
        <w:jc w:val="both"/>
      </w:pPr>
      <w:r>
        <w:t>Nach jedem erfolgreichen Betätigen der Switches soll der Duty Cycle um 25% steigen. Bei 100% geschieht ein Reset</w:t>
      </w:r>
    </w:p>
    <w:p w:rsidR="00F13FF8" w:rsidRDefault="00F13FF8" w:rsidP="00F13FF8"/>
    <w:p w:rsidR="00F13FF8" w:rsidRPr="00236125" w:rsidRDefault="00F13FF8" w:rsidP="00F13FF8"/>
    <w:p w:rsidR="00531436" w:rsidRPr="00531436" w:rsidRDefault="00531436" w:rsidP="00063AA9">
      <w:pPr>
        <w:rPr>
          <w:b/>
        </w:rPr>
      </w:pPr>
    </w:p>
    <w:p w:rsidR="004C48CA" w:rsidRDefault="004C48CA">
      <w:pPr>
        <w:rPr>
          <w:rFonts w:asciiTheme="majorHAnsi" w:eastAsiaTheme="majorEastAsia" w:hAnsiTheme="majorHAnsi" w:cstheme="majorBidi"/>
          <w:color w:val="2E74B5" w:themeColor="accent1" w:themeShade="BF"/>
          <w:sz w:val="32"/>
          <w:szCs w:val="32"/>
        </w:rPr>
      </w:pPr>
      <w:r>
        <w:br w:type="page"/>
      </w:r>
    </w:p>
    <w:p w:rsidR="004C48CA" w:rsidRDefault="004C48CA" w:rsidP="004C48CA">
      <w:pPr>
        <w:pStyle w:val="Heading1"/>
        <w:jc w:val="center"/>
      </w:pPr>
      <w:bookmarkStart w:id="3" w:name="_Toc411531117"/>
      <w:r>
        <w:lastRenderedPageBreak/>
        <w:t>Designüberlegung</w:t>
      </w:r>
      <w:bookmarkEnd w:id="3"/>
    </w:p>
    <w:p w:rsidR="00BF7915" w:rsidRDefault="00BF7915" w:rsidP="007B279D"/>
    <w:p w:rsidR="00761F6A" w:rsidRDefault="00BF7915" w:rsidP="007B279D">
      <w:r>
        <w:t xml:space="preserve">Die geschriebene Applikation soll in Header-Files zerlegt werden, um die Erweiterung des Codes zu gewährleisten. </w:t>
      </w:r>
      <w:r w:rsidR="00A7265C">
        <w:t xml:space="preserve">Wenn zum Beispiel ein Upgrade erfolgt und weitere Register verwendet werden müssen, dann sollen diese in einem eigenen Header-File als Globale Variable deklariert werden. </w:t>
      </w:r>
    </w:p>
    <w:p w:rsidR="00923405" w:rsidRDefault="00761F6A" w:rsidP="007B279D">
      <w:r>
        <w:t>Die notwendigen Funktionen der Driver-Library sollen in richtiger Reihenfolge in Methoden Einsatz finden.</w:t>
      </w:r>
    </w:p>
    <w:p w:rsidR="00923405" w:rsidRDefault="00F30842" w:rsidP="007B279D">
      <w:pPr>
        <w:rPr>
          <w:rFonts w:cs="Consolas"/>
        </w:rPr>
      </w:pPr>
      <w:r w:rsidRPr="00EB7650">
        <w:rPr>
          <w:rFonts w:cs="Consolas"/>
        </w:rPr>
        <w:t>Die Definition eines ButtonHandlers ist von Nöten, der auf das Betätige eines Switches lauscht.</w:t>
      </w:r>
    </w:p>
    <w:p w:rsidR="00EB7650" w:rsidRPr="00EB7650" w:rsidRDefault="00EB7650" w:rsidP="007B279D">
      <w:pPr>
        <w:rPr>
          <w:rFonts w:cs="Consolas"/>
        </w:rPr>
      </w:pPr>
      <w:r>
        <w:rPr>
          <w:rFonts w:cs="Consolas"/>
        </w:rPr>
        <w:t>Nach jedem erfolgreichen Betätigen eines Switches soll der Duty Cycle mittels PWM gesetzt werden und die LED "dimmen".</w:t>
      </w:r>
    </w:p>
    <w:p w:rsidR="009A74BD" w:rsidRPr="00F30842" w:rsidRDefault="00923405" w:rsidP="009A74BD">
      <w:pPr>
        <w:rPr>
          <w:b/>
        </w:rPr>
      </w:pPr>
      <w:r>
        <w:rPr>
          <w:b/>
        </w:rPr>
        <w:tab/>
      </w:r>
      <w:r w:rsidR="00A7265C">
        <w:t xml:space="preserve"> </w:t>
      </w:r>
      <w:r w:rsidR="009A74BD">
        <w:br w:type="page"/>
      </w:r>
    </w:p>
    <w:p w:rsidR="004C48CA" w:rsidRDefault="004C48CA" w:rsidP="004C48CA">
      <w:pPr>
        <w:pStyle w:val="Heading1"/>
        <w:jc w:val="center"/>
      </w:pPr>
      <w:bookmarkStart w:id="4" w:name="_Toc411531118"/>
      <w:r>
        <w:lastRenderedPageBreak/>
        <w:t>Technologiebeschreibung</w:t>
      </w:r>
      <w:bookmarkEnd w:id="4"/>
    </w:p>
    <w:p w:rsidR="009A6C9C" w:rsidRDefault="009A6C9C"/>
    <w:p w:rsidR="004C48CA" w:rsidRDefault="003B70BB">
      <w:pPr>
        <w:rPr>
          <w:rFonts w:asciiTheme="majorHAnsi" w:eastAsiaTheme="majorEastAsia" w:hAnsiTheme="majorHAnsi" w:cstheme="majorBidi"/>
          <w:color w:val="2E74B5" w:themeColor="accent1" w:themeShade="BF"/>
          <w:sz w:val="32"/>
          <w:szCs w:val="32"/>
        </w:rPr>
      </w:pPr>
      <w:r>
        <w:t>Die Pulsweitenmodulation(PWM) ist eine Modulationsart, bei der eine technische Größe(z.B. elektrische Spannung) zwischen zwei Werten wechselt</w:t>
      </w:r>
      <w:r w:rsidR="009465D2">
        <w:t>.</w:t>
      </w:r>
      <w:r>
        <w:t xml:space="preserve"> Dabei wir bei konstanter Frequenz der Tastgrad eines Rechteckpulses moduliert, also die Breite der ihn bildenden Impulse.</w:t>
      </w:r>
      <w:r w:rsidR="000F5EE7">
        <w:t>[1]</w:t>
      </w:r>
      <w:r w:rsidR="004C48CA">
        <w:br w:type="page"/>
      </w:r>
    </w:p>
    <w:p w:rsidR="004C48CA" w:rsidRDefault="004C48CA" w:rsidP="004C48CA">
      <w:pPr>
        <w:pStyle w:val="Heading1"/>
        <w:jc w:val="center"/>
      </w:pPr>
      <w:bookmarkStart w:id="5" w:name="_Toc411531119"/>
      <w:r>
        <w:lastRenderedPageBreak/>
        <w:t>Aufwandsabschätzung und Arbeitszeitaufzeichnung</w:t>
      </w:r>
      <w:bookmarkEnd w:id="5"/>
    </w:p>
    <w:p w:rsidR="003E1EF3" w:rsidRDefault="003E1EF3"/>
    <w:p w:rsidR="003E1EF3" w:rsidRDefault="003E1EF3"/>
    <w:p w:rsidR="004C48CA" w:rsidRDefault="00C216AC">
      <w:pPr>
        <w:rPr>
          <w:rFonts w:asciiTheme="majorHAnsi" w:eastAsiaTheme="majorEastAsia" w:hAnsiTheme="majorHAnsi" w:cstheme="majorBidi"/>
          <w:color w:val="2E74B5" w:themeColor="accent1" w:themeShade="BF"/>
          <w:sz w:val="32"/>
          <w:szCs w:val="32"/>
        </w:rPr>
      </w:pPr>
      <w:r>
        <w:rPr>
          <w:noProof/>
          <w:lang w:eastAsia="de-AT"/>
        </w:rPr>
        <w:drawing>
          <wp:anchor distT="0" distB="0" distL="114300" distR="114300" simplePos="0" relativeHeight="251665408" behindDoc="0" locked="0" layoutInCell="1" allowOverlap="1" wp14:anchorId="71F2B79A" wp14:editId="2C3515D8">
            <wp:simplePos x="0" y="0"/>
            <wp:positionH relativeFrom="column">
              <wp:posOffset>0</wp:posOffset>
            </wp:positionH>
            <wp:positionV relativeFrom="paragraph">
              <wp:posOffset>287655</wp:posOffset>
            </wp:positionV>
            <wp:extent cx="5760720" cy="150304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503045"/>
                    </a:xfrm>
                    <a:prstGeom prst="rect">
                      <a:avLst/>
                    </a:prstGeom>
                  </pic:spPr>
                </pic:pic>
              </a:graphicData>
            </a:graphic>
          </wp:anchor>
        </w:drawing>
      </w:r>
      <w:r w:rsidR="003E1EF3">
        <w:rPr>
          <w:b/>
        </w:rPr>
        <w:t>Janeczek:</w:t>
      </w:r>
      <w:r w:rsidR="004C48CA">
        <w:br w:type="page"/>
      </w:r>
    </w:p>
    <w:p w:rsidR="00622908" w:rsidRDefault="004C48CA" w:rsidP="004C48CA">
      <w:pPr>
        <w:pStyle w:val="Heading1"/>
        <w:jc w:val="center"/>
      </w:pPr>
      <w:bookmarkStart w:id="6" w:name="_Toc411531120"/>
      <w:r>
        <w:lastRenderedPageBreak/>
        <w:t>Arbeitsdurchführung</w:t>
      </w:r>
      <w:bookmarkEnd w:id="6"/>
    </w:p>
    <w:p w:rsidR="00622908" w:rsidRDefault="00622908" w:rsidP="004C48CA">
      <w:pPr>
        <w:pStyle w:val="Heading1"/>
        <w:jc w:val="center"/>
      </w:pPr>
    </w:p>
    <w:p w:rsidR="00622908" w:rsidRDefault="00622908" w:rsidP="00622908">
      <w:r>
        <w:t>Zuallererst bin ich die Anforderungsanalyse Schritt für Schritt durchgegangen und habe meine Arbeitsschritte in folgende Punkte gegliedert:</w:t>
      </w:r>
    </w:p>
    <w:p w:rsidR="00622908" w:rsidRPr="00027295" w:rsidRDefault="00622908" w:rsidP="00622908">
      <w:pPr>
        <w:pStyle w:val="ListParagraph"/>
        <w:numPr>
          <w:ilvl w:val="0"/>
          <w:numId w:val="2"/>
        </w:numPr>
      </w:pPr>
      <w:r>
        <w:rPr>
          <w:b/>
        </w:rPr>
        <w:t>Lesen der Datenblätter(PLURAL) und der Driver</w:t>
      </w:r>
      <w:r w:rsidR="00833E5B">
        <w:rPr>
          <w:b/>
        </w:rPr>
        <w:t xml:space="preserve">-Library um Verständnis für PWM </w:t>
      </w:r>
      <w:r>
        <w:rPr>
          <w:b/>
        </w:rPr>
        <w:t>zu erlangen</w:t>
      </w:r>
    </w:p>
    <w:p w:rsidR="00027295" w:rsidRPr="00622908" w:rsidRDefault="00027295" w:rsidP="00027295">
      <w:pPr>
        <w:pStyle w:val="ListParagraph"/>
      </w:pPr>
      <w:r>
        <w:t>Die Driver-Library</w:t>
      </w:r>
      <w:r w:rsidR="00684E14">
        <w:t>[</w:t>
      </w:r>
      <w:r w:rsidR="000F5EE7">
        <w:t>2</w:t>
      </w:r>
      <w:r w:rsidR="00684E14">
        <w:t>]</w:t>
      </w:r>
      <w:r>
        <w:t xml:space="preserve"> ist wundervolles Dokument, indem die Hintergründe der einzelnen Funktionen erläutert werden</w:t>
      </w:r>
    </w:p>
    <w:p w:rsidR="00027295" w:rsidRPr="00833E5B" w:rsidRDefault="00833E5B" w:rsidP="00027295">
      <w:pPr>
        <w:pStyle w:val="ListParagraph"/>
        <w:numPr>
          <w:ilvl w:val="0"/>
          <w:numId w:val="2"/>
        </w:numPr>
      </w:pPr>
      <w:r>
        <w:rPr>
          <w:b/>
        </w:rPr>
        <w:t>Das richtige Konfigurieren des PWM-Moduls</w:t>
      </w:r>
    </w:p>
    <w:p w:rsidR="00833E5B" w:rsidRDefault="00506E34" w:rsidP="00833E5B">
      <w:pPr>
        <w:pStyle w:val="ListParagraph"/>
      </w:pPr>
      <w:r>
        <w:t>Dem Verlauf der Konfiguration, wie im Datenblatt des Mikrocontrollers im Kapitel Pulse-Width-Modulation beschrieben. Die Clock kann hierbei beliebig mit dem Befehl ClockSet angepasst werden:</w:t>
      </w:r>
    </w:p>
    <w:tbl>
      <w:tblPr>
        <w:tblStyle w:val="ListTable5Dark-Accent3"/>
        <w:tblW w:w="0" w:type="auto"/>
        <w:tblLook w:val="04A0" w:firstRow="1" w:lastRow="0" w:firstColumn="1" w:lastColumn="0" w:noHBand="0" w:noVBand="1"/>
      </w:tblPr>
      <w:tblGrid>
        <w:gridCol w:w="9042"/>
      </w:tblGrid>
      <w:tr w:rsidR="00506E34" w:rsidRPr="00506E34" w:rsidTr="00506E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rsidR="00506E34" w:rsidRPr="00506E34" w:rsidRDefault="00506E34" w:rsidP="00506E34">
            <w:pPr>
              <w:rPr>
                <w:lang w:val="en-GB"/>
              </w:rPr>
            </w:pPr>
            <w:r w:rsidRPr="00506E34">
              <w:rPr>
                <w:lang w:val="en-GB"/>
              </w:rPr>
              <w:t>/*</w:t>
            </w:r>
          </w:p>
          <w:p w:rsidR="00506E34" w:rsidRPr="00506E34" w:rsidRDefault="00506E34" w:rsidP="00506E34">
            <w:pPr>
              <w:rPr>
                <w:lang w:val="en-GB"/>
              </w:rPr>
            </w:pPr>
            <w:r w:rsidRPr="00506E34">
              <w:rPr>
                <w:lang w:val="en-GB"/>
              </w:rPr>
              <w:t>* Set up the PWM clock</w:t>
            </w:r>
          </w:p>
          <w:p w:rsidR="00506E34" w:rsidRPr="00506E34" w:rsidRDefault="00506E34" w:rsidP="00506E34">
            <w:pPr>
              <w:rPr>
                <w:lang w:val="en-GB"/>
              </w:rPr>
            </w:pPr>
            <w:r w:rsidRPr="00506E34">
              <w:rPr>
                <w:lang w:val="en-GB"/>
              </w:rPr>
              <w:t>*/</w:t>
            </w:r>
          </w:p>
          <w:p w:rsidR="00506E34" w:rsidRDefault="00506E34" w:rsidP="00506E34">
            <w:pPr>
              <w:rPr>
                <w:lang w:val="en-GB"/>
              </w:rPr>
            </w:pPr>
            <w:proofErr w:type="spellStart"/>
            <w:r w:rsidRPr="00506E34">
              <w:rPr>
                <w:lang w:val="en-GB"/>
              </w:rPr>
              <w:t>ROM_SysCtlPWMClockSet</w:t>
            </w:r>
            <w:proofErr w:type="spellEnd"/>
            <w:r w:rsidRPr="00506E34">
              <w:rPr>
                <w:lang w:val="en-GB"/>
              </w:rPr>
              <w:t>(SYSCTL_PWMDIV_1);</w:t>
            </w:r>
          </w:p>
          <w:p w:rsidR="00506E34" w:rsidRPr="00506E34" w:rsidRDefault="00506E34" w:rsidP="00506E34">
            <w:pPr>
              <w:rPr>
                <w:lang w:val="en-GB"/>
              </w:rPr>
            </w:pPr>
          </w:p>
          <w:p w:rsidR="00506E34" w:rsidRPr="00506E34" w:rsidRDefault="00506E34" w:rsidP="00506E34">
            <w:pPr>
              <w:rPr>
                <w:lang w:val="en-GB"/>
              </w:rPr>
            </w:pPr>
            <w:r w:rsidRPr="00506E34">
              <w:rPr>
                <w:lang w:val="en-GB"/>
              </w:rPr>
              <w:t>/*</w:t>
            </w:r>
          </w:p>
          <w:p w:rsidR="00506E34" w:rsidRPr="00506E34" w:rsidRDefault="00506E34" w:rsidP="00506E34">
            <w:pPr>
              <w:rPr>
                <w:lang w:val="en-GB"/>
              </w:rPr>
            </w:pPr>
            <w:r w:rsidRPr="00506E34">
              <w:rPr>
                <w:lang w:val="en-GB"/>
              </w:rPr>
              <w:t xml:space="preserve">* Enable the port for the </w:t>
            </w:r>
            <w:r w:rsidR="0017068D">
              <w:rPr>
                <w:lang w:val="en-GB"/>
              </w:rPr>
              <w:t>LED</w:t>
            </w:r>
          </w:p>
          <w:p w:rsidR="00506E34" w:rsidRPr="00506E34" w:rsidRDefault="00506E34" w:rsidP="00506E34">
            <w:pPr>
              <w:rPr>
                <w:lang w:val="en-GB"/>
              </w:rPr>
            </w:pPr>
            <w:r w:rsidRPr="00506E34">
              <w:rPr>
                <w:lang w:val="en-GB"/>
              </w:rPr>
              <w:t>*/</w:t>
            </w:r>
          </w:p>
          <w:p w:rsidR="00506E34" w:rsidRPr="00506E34" w:rsidRDefault="00506E34" w:rsidP="00506E34">
            <w:pPr>
              <w:rPr>
                <w:lang w:val="en-GB"/>
              </w:rPr>
            </w:pPr>
            <w:proofErr w:type="spellStart"/>
            <w:r w:rsidRPr="00506E34">
              <w:rPr>
                <w:lang w:val="en-GB"/>
              </w:rPr>
              <w:t>ROM_SysCtlPeripheralEnable</w:t>
            </w:r>
            <w:proofErr w:type="spellEnd"/>
            <w:r w:rsidRPr="00506E34">
              <w:rPr>
                <w:lang w:val="en-GB"/>
              </w:rPr>
              <w:t>(SYSCTL_PERIPH_GPIOF);</w:t>
            </w:r>
          </w:p>
          <w:p w:rsidR="00506E34" w:rsidRPr="00506E34" w:rsidRDefault="00506E34" w:rsidP="00506E34">
            <w:pPr>
              <w:pStyle w:val="ListParagraph"/>
              <w:rPr>
                <w:lang w:val="en-GB"/>
              </w:rPr>
            </w:pPr>
          </w:p>
          <w:p w:rsidR="00506E34" w:rsidRPr="00506E34" w:rsidRDefault="00506E34" w:rsidP="00506E34">
            <w:pPr>
              <w:rPr>
                <w:lang w:val="en-GB"/>
              </w:rPr>
            </w:pPr>
            <w:r w:rsidRPr="00506E34">
              <w:rPr>
                <w:lang w:val="en-GB"/>
              </w:rPr>
              <w:t>/*</w:t>
            </w:r>
          </w:p>
          <w:p w:rsidR="00506E34" w:rsidRPr="00506E34" w:rsidRDefault="00506E34" w:rsidP="00506E34">
            <w:pPr>
              <w:rPr>
                <w:lang w:val="en-GB"/>
              </w:rPr>
            </w:pPr>
            <w:r w:rsidRPr="00506E34">
              <w:rPr>
                <w:lang w:val="en-GB"/>
              </w:rPr>
              <w:t>* Enable the PWM1 Gen</w:t>
            </w:r>
            <w:r>
              <w:rPr>
                <w:lang w:val="en-GB"/>
              </w:rPr>
              <w:t>er</w:t>
            </w:r>
            <w:r w:rsidRPr="00506E34">
              <w:rPr>
                <w:lang w:val="en-GB"/>
              </w:rPr>
              <w:t>ator</w:t>
            </w:r>
          </w:p>
          <w:p w:rsidR="00506E34" w:rsidRPr="00506E34" w:rsidRDefault="00506E34" w:rsidP="00506E34">
            <w:pPr>
              <w:rPr>
                <w:lang w:val="en-GB"/>
              </w:rPr>
            </w:pPr>
            <w:r w:rsidRPr="00506E34">
              <w:rPr>
                <w:lang w:val="en-GB"/>
              </w:rPr>
              <w:t>*/</w:t>
            </w:r>
          </w:p>
          <w:p w:rsidR="00506E34" w:rsidRPr="00506E34" w:rsidRDefault="00506E34" w:rsidP="00506E34">
            <w:pPr>
              <w:rPr>
                <w:lang w:val="en-GB"/>
              </w:rPr>
            </w:pPr>
            <w:proofErr w:type="spellStart"/>
            <w:r w:rsidRPr="00506E34">
              <w:rPr>
                <w:lang w:val="en-GB"/>
              </w:rPr>
              <w:t>ROM_SysCtlPeripheralEnable</w:t>
            </w:r>
            <w:proofErr w:type="spellEnd"/>
            <w:r w:rsidRPr="00506E34">
              <w:rPr>
                <w:lang w:val="en-GB"/>
              </w:rPr>
              <w:t>(SYSCTL_PERIPH_PWM1);</w:t>
            </w:r>
          </w:p>
          <w:p w:rsidR="00506E34" w:rsidRPr="00506E34" w:rsidRDefault="00506E34" w:rsidP="00506E34">
            <w:pPr>
              <w:pStyle w:val="ListParagraph"/>
              <w:rPr>
                <w:lang w:val="en-GB"/>
              </w:rPr>
            </w:pPr>
          </w:p>
          <w:p w:rsidR="00506E34" w:rsidRPr="00506E34" w:rsidRDefault="00506E34" w:rsidP="00506E34">
            <w:pPr>
              <w:rPr>
                <w:lang w:val="en-GB"/>
              </w:rPr>
            </w:pPr>
            <w:r w:rsidRPr="00506E34">
              <w:rPr>
                <w:lang w:val="en-GB"/>
              </w:rPr>
              <w:t>/*</w:t>
            </w:r>
          </w:p>
          <w:p w:rsidR="00506E34" w:rsidRPr="00506E34" w:rsidRDefault="00506E34" w:rsidP="00506E34">
            <w:pPr>
              <w:rPr>
                <w:lang w:val="en-GB"/>
              </w:rPr>
            </w:pPr>
            <w:r w:rsidRPr="00506E34">
              <w:rPr>
                <w:lang w:val="en-GB"/>
              </w:rPr>
              <w:t>* Configure the led ports for the PWM output signal</w:t>
            </w:r>
          </w:p>
          <w:p w:rsidR="00506E34" w:rsidRPr="00506E34" w:rsidRDefault="00506E34" w:rsidP="00506E34">
            <w:pPr>
              <w:rPr>
                <w:lang w:val="en-GB"/>
              </w:rPr>
            </w:pPr>
            <w:r w:rsidRPr="00506E34">
              <w:rPr>
                <w:lang w:val="en-GB"/>
              </w:rPr>
              <w:t>*/</w:t>
            </w:r>
          </w:p>
          <w:p w:rsidR="00506E34" w:rsidRDefault="00506E34" w:rsidP="00506E34">
            <w:pPr>
              <w:rPr>
                <w:lang w:val="en-GB"/>
              </w:rPr>
            </w:pPr>
            <w:r w:rsidRPr="00506E34">
              <w:rPr>
                <w:lang w:val="en-GB"/>
              </w:rPr>
              <w:t>GPIOPinConfigure(GPIO_PF1_M1PWM5);</w:t>
            </w:r>
          </w:p>
          <w:p w:rsidR="00506E34" w:rsidRDefault="00506E34" w:rsidP="00506E34">
            <w:pPr>
              <w:rPr>
                <w:lang w:val="en-GB"/>
              </w:rPr>
            </w:pPr>
            <w:r w:rsidRPr="00506E34">
              <w:rPr>
                <w:lang w:val="en-GB"/>
              </w:rPr>
              <w:t>GPIOPinConfigure(GPIO_PF2_M1PWM6);</w:t>
            </w:r>
          </w:p>
          <w:p w:rsidR="00506E34" w:rsidRDefault="00506E34" w:rsidP="00506E34">
            <w:pPr>
              <w:rPr>
                <w:lang w:val="en-GB"/>
              </w:rPr>
            </w:pPr>
            <w:r w:rsidRPr="00506E34">
              <w:rPr>
                <w:lang w:val="en-GB"/>
              </w:rPr>
              <w:t>GPIOPinConfigure(GPIO_PF3_M1PWM7);</w:t>
            </w:r>
          </w:p>
          <w:p w:rsidR="00506E34" w:rsidRPr="00506E34" w:rsidRDefault="00506E34" w:rsidP="00506E34">
            <w:pPr>
              <w:rPr>
                <w:lang w:val="en-GB"/>
              </w:rPr>
            </w:pPr>
            <w:proofErr w:type="spellStart"/>
            <w:r w:rsidRPr="00506E34">
              <w:rPr>
                <w:lang w:val="en-GB"/>
              </w:rPr>
              <w:t>GPIOPinTypePWM</w:t>
            </w:r>
            <w:proofErr w:type="spellEnd"/>
            <w:r w:rsidRPr="00506E34">
              <w:rPr>
                <w:lang w:val="en-GB"/>
              </w:rPr>
              <w:t xml:space="preserve">(GPIO_PORTF_BASE, LED_RED | LED_GREEN | LED_BLUE ); </w:t>
            </w:r>
          </w:p>
          <w:p w:rsidR="00506E34" w:rsidRPr="00506E34" w:rsidRDefault="00506E34" w:rsidP="00506E34">
            <w:pPr>
              <w:pStyle w:val="ListParagraph"/>
              <w:rPr>
                <w:lang w:val="en-GB"/>
              </w:rPr>
            </w:pPr>
          </w:p>
          <w:p w:rsidR="00506E34" w:rsidRDefault="00506E34" w:rsidP="00506E34">
            <w:pPr>
              <w:rPr>
                <w:lang w:val="en-GB"/>
              </w:rPr>
            </w:pPr>
            <w:r w:rsidRPr="00506E34">
              <w:rPr>
                <w:lang w:val="en-GB"/>
              </w:rPr>
              <w:t xml:space="preserve">//Configure PWM generator </w:t>
            </w:r>
            <w:proofErr w:type="spellStart"/>
            <w:r w:rsidRPr="00506E34">
              <w:rPr>
                <w:lang w:val="en-GB"/>
              </w:rPr>
              <w:t>Options</w:t>
            </w:r>
            <w:proofErr w:type="spellEnd"/>
          </w:p>
          <w:p w:rsidR="00506E34" w:rsidRDefault="00506E34" w:rsidP="00506E34">
            <w:pPr>
              <w:rPr>
                <w:lang w:val="en-GB"/>
              </w:rPr>
            </w:pPr>
            <w:proofErr w:type="spellStart"/>
            <w:r w:rsidRPr="00506E34">
              <w:rPr>
                <w:lang w:val="en-GB"/>
              </w:rPr>
              <w:t>PWMGenConfigure</w:t>
            </w:r>
            <w:proofErr w:type="spellEnd"/>
            <w:r w:rsidRPr="00506E34">
              <w:rPr>
                <w:lang w:val="en-GB"/>
              </w:rPr>
              <w:t>(PWM1_BASE, PWM_GEN_2, PWM_GEN_MODE_UP_DOWN);</w:t>
            </w:r>
          </w:p>
          <w:p w:rsidR="00506E34" w:rsidRPr="00506E34" w:rsidRDefault="00506E34" w:rsidP="00506E34">
            <w:pPr>
              <w:rPr>
                <w:lang w:val="en-GB"/>
              </w:rPr>
            </w:pPr>
            <w:proofErr w:type="spellStart"/>
            <w:r w:rsidRPr="00506E34">
              <w:rPr>
                <w:lang w:val="en-GB"/>
              </w:rPr>
              <w:t>PWMGenConfigure</w:t>
            </w:r>
            <w:proofErr w:type="spellEnd"/>
            <w:r w:rsidRPr="00506E34">
              <w:rPr>
                <w:lang w:val="en-GB"/>
              </w:rPr>
              <w:t>(PWM1_BASE, PWM_GEN_3, PWM_GEN_MODE_UP_DOWN);</w:t>
            </w:r>
          </w:p>
          <w:p w:rsidR="00506E34" w:rsidRDefault="00506E34" w:rsidP="00506E34">
            <w:pPr>
              <w:rPr>
                <w:lang w:val="en-GB"/>
              </w:rPr>
            </w:pPr>
          </w:p>
          <w:p w:rsidR="00506E34" w:rsidRDefault="00506E34" w:rsidP="00506E34">
            <w:pPr>
              <w:rPr>
                <w:lang w:val="en-GB"/>
              </w:rPr>
            </w:pPr>
            <w:r w:rsidRPr="00506E34">
              <w:rPr>
                <w:lang w:val="en-GB"/>
              </w:rPr>
              <w:t>//Set the period (expressed in clock ticks)</w:t>
            </w:r>
          </w:p>
          <w:p w:rsidR="00506E34" w:rsidRDefault="00506E34" w:rsidP="00506E34">
            <w:pPr>
              <w:rPr>
                <w:lang w:val="en-GB"/>
              </w:rPr>
            </w:pPr>
            <w:proofErr w:type="spellStart"/>
            <w:r w:rsidRPr="00506E34">
              <w:rPr>
                <w:lang w:val="en-GB"/>
              </w:rPr>
              <w:t>PWMGenPeriodSet</w:t>
            </w:r>
            <w:proofErr w:type="spellEnd"/>
            <w:r w:rsidRPr="00506E34">
              <w:rPr>
                <w:lang w:val="en-GB"/>
              </w:rPr>
              <w:t>(PWM1_BASE, PWM_GEN_2, period);</w:t>
            </w:r>
          </w:p>
          <w:p w:rsidR="00506E34" w:rsidRPr="00506E34" w:rsidRDefault="00506E34" w:rsidP="00506E34">
            <w:pPr>
              <w:rPr>
                <w:lang w:val="en-GB"/>
              </w:rPr>
            </w:pPr>
            <w:proofErr w:type="spellStart"/>
            <w:r w:rsidRPr="00506E34">
              <w:rPr>
                <w:lang w:val="en-GB"/>
              </w:rPr>
              <w:t>PWMGenPeriodSet</w:t>
            </w:r>
            <w:proofErr w:type="spellEnd"/>
            <w:r w:rsidRPr="00506E34">
              <w:rPr>
                <w:lang w:val="en-GB"/>
              </w:rPr>
              <w:t>(PWM1_BASE, PWM_GEN_3, period);</w:t>
            </w:r>
          </w:p>
          <w:p w:rsidR="00506E34" w:rsidRDefault="00506E34" w:rsidP="00506E34">
            <w:pPr>
              <w:rPr>
                <w:lang w:val="en-GB"/>
              </w:rPr>
            </w:pPr>
          </w:p>
          <w:p w:rsidR="00506E34" w:rsidRDefault="00506E34" w:rsidP="00506E34">
            <w:pPr>
              <w:rPr>
                <w:lang w:val="en-GB"/>
              </w:rPr>
            </w:pPr>
            <w:r>
              <w:rPr>
                <w:lang w:val="en-GB"/>
              </w:rPr>
              <w:t>// Enable the PWM Generator</w:t>
            </w:r>
          </w:p>
          <w:p w:rsidR="00506E34" w:rsidRPr="00506E34" w:rsidRDefault="00506E34" w:rsidP="00506E34">
            <w:pPr>
              <w:rPr>
                <w:lang w:val="en-GB"/>
              </w:rPr>
            </w:pPr>
            <w:proofErr w:type="spellStart"/>
            <w:r w:rsidRPr="00506E34">
              <w:rPr>
                <w:lang w:val="en-GB"/>
              </w:rPr>
              <w:t>PWMGenEnable</w:t>
            </w:r>
            <w:proofErr w:type="spellEnd"/>
            <w:r w:rsidRPr="00506E34">
              <w:rPr>
                <w:lang w:val="en-GB"/>
              </w:rPr>
              <w:t>(PWM1_BASE, PWM_GEN_2);</w:t>
            </w:r>
          </w:p>
          <w:p w:rsidR="00506E34" w:rsidRPr="00506E34" w:rsidRDefault="00506E34" w:rsidP="00506E34">
            <w:pPr>
              <w:pStyle w:val="ListParagraph"/>
              <w:ind w:left="0"/>
              <w:rPr>
                <w:lang w:val="en-GB"/>
              </w:rPr>
            </w:pPr>
            <w:proofErr w:type="spellStart"/>
            <w:r w:rsidRPr="00506E34">
              <w:rPr>
                <w:lang w:val="en-GB"/>
              </w:rPr>
              <w:t>PWMGenEnable</w:t>
            </w:r>
            <w:proofErr w:type="spellEnd"/>
            <w:r w:rsidRPr="00506E34">
              <w:rPr>
                <w:lang w:val="en-GB"/>
              </w:rPr>
              <w:t>(PWM1_BASE, PWM_GEN_3);</w:t>
            </w:r>
          </w:p>
        </w:tc>
      </w:tr>
    </w:tbl>
    <w:p w:rsidR="00506E34" w:rsidRPr="00506E34" w:rsidRDefault="00506E34" w:rsidP="00833E5B">
      <w:pPr>
        <w:pStyle w:val="ListParagraph"/>
        <w:rPr>
          <w:lang w:val="en-GB"/>
        </w:rPr>
      </w:pPr>
    </w:p>
    <w:p w:rsidR="0017068D" w:rsidRPr="0017068D" w:rsidRDefault="0017068D" w:rsidP="0017068D">
      <w:pPr>
        <w:pStyle w:val="ListParagraph"/>
      </w:pPr>
    </w:p>
    <w:p w:rsidR="0017068D" w:rsidRPr="00833E5B" w:rsidRDefault="0017068D" w:rsidP="0017068D">
      <w:pPr>
        <w:pStyle w:val="ListParagraph"/>
        <w:numPr>
          <w:ilvl w:val="0"/>
          <w:numId w:val="2"/>
        </w:numPr>
      </w:pPr>
      <w:r>
        <w:rPr>
          <w:b/>
        </w:rPr>
        <w:lastRenderedPageBreak/>
        <w:t>Die Implementierung des ButtonHandlers + Duty Cycle</w:t>
      </w:r>
    </w:p>
    <w:p w:rsidR="0017068D" w:rsidRDefault="0017068D" w:rsidP="0017068D">
      <w:pPr>
        <w:pStyle w:val="ListParagraph"/>
      </w:pPr>
      <w:r>
        <w:t>Eine Variable, die hochgezählt wird um die einzelnen Duty Cycles zu simulieren. Mithilfe des PulseWidthSet Befehls, werden die einzelnen Duty Cycles letzten Endes gesetzt.</w:t>
      </w:r>
    </w:p>
    <w:p w:rsidR="0017068D" w:rsidRDefault="0017068D" w:rsidP="0017068D">
      <w:pPr>
        <w:pStyle w:val="ListParagraph"/>
      </w:pPr>
    </w:p>
    <w:tbl>
      <w:tblPr>
        <w:tblStyle w:val="GridTable5Dark-Accent3"/>
        <w:tblW w:w="0" w:type="auto"/>
        <w:tblLook w:val="04A0" w:firstRow="1" w:lastRow="0" w:firstColumn="1" w:lastColumn="0" w:noHBand="0" w:noVBand="1"/>
      </w:tblPr>
      <w:tblGrid>
        <w:gridCol w:w="9062"/>
      </w:tblGrid>
      <w:tr w:rsidR="0017068D" w:rsidTr="0017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7068D" w:rsidRPr="0017068D" w:rsidRDefault="0017068D" w:rsidP="0017068D">
            <w:pPr>
              <w:pStyle w:val="ListParagraph"/>
              <w:rPr>
                <w:lang w:val="en-GB"/>
              </w:rPr>
            </w:pPr>
            <w:proofErr w:type="spellStart"/>
            <w:r w:rsidRPr="0017068D">
              <w:rPr>
                <w:lang w:val="en-GB"/>
              </w:rPr>
              <w:t>GPIOIntClear</w:t>
            </w:r>
            <w:proofErr w:type="spellEnd"/>
            <w:r w:rsidRPr="0017068D">
              <w:rPr>
                <w:lang w:val="en-GB"/>
              </w:rPr>
              <w:t>(BUTTONS_GPIO_BASE, ALL_BUTTONS);</w:t>
            </w:r>
          </w:p>
          <w:p w:rsidR="0017068D" w:rsidRPr="0017068D" w:rsidRDefault="0017068D" w:rsidP="0017068D">
            <w:pPr>
              <w:pStyle w:val="ListParagraph"/>
              <w:rPr>
                <w:lang w:val="en-GB"/>
              </w:rPr>
            </w:pPr>
            <w:r w:rsidRPr="0017068D">
              <w:rPr>
                <w:lang w:val="en-GB"/>
              </w:rPr>
              <w:tab/>
              <w:t>//Enabling the Output State for the PWM-signal</w:t>
            </w:r>
          </w:p>
          <w:p w:rsidR="0017068D" w:rsidRPr="0017068D" w:rsidRDefault="0017068D" w:rsidP="0017068D">
            <w:pPr>
              <w:pStyle w:val="ListParagraph"/>
              <w:rPr>
                <w:lang w:val="en-GB"/>
              </w:rPr>
            </w:pPr>
            <w:r w:rsidRPr="0017068D">
              <w:rPr>
                <w:lang w:val="en-GB"/>
              </w:rPr>
              <w:tab/>
            </w:r>
            <w:proofErr w:type="spellStart"/>
            <w:r w:rsidRPr="0017068D">
              <w:rPr>
                <w:lang w:val="en-GB"/>
              </w:rPr>
              <w:t>PWMOutputState</w:t>
            </w:r>
            <w:proofErr w:type="spellEnd"/>
            <w:r w:rsidRPr="0017068D">
              <w:rPr>
                <w:lang w:val="en-GB"/>
              </w:rPr>
              <w:t xml:space="preserve">(PWM1_BASE, </w:t>
            </w:r>
            <w:proofErr w:type="spellStart"/>
            <w:r w:rsidRPr="0017068D">
              <w:rPr>
                <w:lang w:val="en-GB"/>
              </w:rPr>
              <w:t>outbit</w:t>
            </w:r>
            <w:proofErr w:type="spellEnd"/>
            <w:r w:rsidRPr="0017068D">
              <w:rPr>
                <w:lang w:val="en-GB"/>
              </w:rPr>
              <w:t>, true);</w:t>
            </w:r>
          </w:p>
          <w:p w:rsidR="0017068D" w:rsidRPr="0017068D" w:rsidRDefault="0017068D" w:rsidP="0017068D">
            <w:pPr>
              <w:pStyle w:val="ListParagraph"/>
              <w:rPr>
                <w:lang w:val="en-GB"/>
              </w:rPr>
            </w:pPr>
          </w:p>
          <w:p w:rsidR="0017068D" w:rsidRPr="0017068D" w:rsidRDefault="0017068D" w:rsidP="0017068D">
            <w:pPr>
              <w:pStyle w:val="ListParagraph"/>
              <w:rPr>
                <w:lang w:val="en-GB"/>
              </w:rPr>
            </w:pPr>
            <w:r w:rsidRPr="0017068D">
              <w:rPr>
                <w:lang w:val="en-GB"/>
              </w:rPr>
              <w:tab/>
              <w:t>switch(cycle)</w:t>
            </w:r>
          </w:p>
          <w:p w:rsidR="0017068D" w:rsidRPr="0017068D" w:rsidRDefault="0017068D" w:rsidP="0017068D">
            <w:pPr>
              <w:pStyle w:val="ListParagraph"/>
              <w:rPr>
                <w:lang w:val="en-GB"/>
              </w:rPr>
            </w:pPr>
            <w:r w:rsidRPr="0017068D">
              <w:rPr>
                <w:lang w:val="en-GB"/>
              </w:rPr>
              <w:tab/>
              <w:t>{</w:t>
            </w:r>
          </w:p>
          <w:p w:rsidR="0017068D" w:rsidRPr="0017068D" w:rsidRDefault="0017068D" w:rsidP="0017068D">
            <w:pPr>
              <w:pStyle w:val="ListParagraph"/>
              <w:rPr>
                <w:lang w:val="en-GB"/>
              </w:rPr>
            </w:pPr>
            <w:r w:rsidRPr="0017068D">
              <w:rPr>
                <w:lang w:val="en-GB"/>
              </w:rPr>
              <w:tab/>
            </w:r>
            <w:r w:rsidRPr="0017068D">
              <w:rPr>
                <w:lang w:val="en-GB"/>
              </w:rPr>
              <w:tab/>
              <w:t>case 0:</w:t>
            </w:r>
          </w:p>
          <w:p w:rsidR="0017068D" w:rsidRPr="0017068D" w:rsidRDefault="0017068D" w:rsidP="0017068D">
            <w:pPr>
              <w:pStyle w:val="ListParagraph"/>
              <w:rPr>
                <w:lang w:val="en-GB"/>
              </w:rPr>
            </w:pPr>
            <w:r w:rsidRPr="0017068D">
              <w:rPr>
                <w:lang w:val="en-GB"/>
              </w:rPr>
              <w:tab/>
            </w:r>
            <w:r w:rsidRPr="0017068D">
              <w:rPr>
                <w:lang w:val="en-GB"/>
              </w:rPr>
              <w:tab/>
            </w:r>
            <w:r w:rsidRPr="0017068D">
              <w:rPr>
                <w:lang w:val="en-GB"/>
              </w:rPr>
              <w:tab/>
              <w:t>cycle++;</w:t>
            </w:r>
          </w:p>
          <w:p w:rsidR="0017068D" w:rsidRPr="0017068D" w:rsidRDefault="0017068D" w:rsidP="0017068D">
            <w:pPr>
              <w:pStyle w:val="ListParagraph"/>
              <w:rPr>
                <w:lang w:val="en-GB"/>
              </w:rPr>
            </w:pPr>
            <w:r w:rsidRPr="0017068D">
              <w:rPr>
                <w:lang w:val="en-GB"/>
              </w:rPr>
              <w:tab/>
            </w:r>
            <w:r w:rsidRPr="0017068D">
              <w:rPr>
                <w:lang w:val="en-GB"/>
              </w:rPr>
              <w:tab/>
            </w:r>
            <w:r w:rsidRPr="0017068D">
              <w:rPr>
                <w:lang w:val="en-GB"/>
              </w:rPr>
              <w:tab/>
              <w:t>//setting the duty cycle on 25%</w:t>
            </w:r>
          </w:p>
          <w:p w:rsidR="0017068D" w:rsidRPr="0017068D" w:rsidRDefault="0017068D" w:rsidP="0017068D">
            <w:pPr>
              <w:pStyle w:val="ListParagraph"/>
              <w:rPr>
                <w:lang w:val="en-GB"/>
              </w:rPr>
            </w:pPr>
            <w:r w:rsidRPr="0017068D">
              <w:rPr>
                <w:lang w:val="en-GB"/>
              </w:rPr>
              <w:tab/>
            </w:r>
            <w:r w:rsidRPr="0017068D">
              <w:rPr>
                <w:lang w:val="en-GB"/>
              </w:rPr>
              <w:tab/>
            </w:r>
            <w:r w:rsidRPr="0017068D">
              <w:rPr>
                <w:lang w:val="en-GB"/>
              </w:rPr>
              <w:tab/>
            </w:r>
            <w:proofErr w:type="spellStart"/>
            <w:r w:rsidRPr="0017068D">
              <w:rPr>
                <w:lang w:val="en-GB"/>
              </w:rPr>
              <w:t>PWMPulseWidthSet</w:t>
            </w:r>
            <w:proofErr w:type="spellEnd"/>
            <w:r w:rsidRPr="0017068D">
              <w:rPr>
                <w:lang w:val="en-GB"/>
              </w:rPr>
              <w:t>(PWM1_BASE, out, 1249);</w:t>
            </w:r>
          </w:p>
          <w:p w:rsidR="0017068D" w:rsidRPr="0017068D" w:rsidRDefault="0017068D" w:rsidP="0017068D">
            <w:pPr>
              <w:pStyle w:val="ListParagraph"/>
              <w:rPr>
                <w:lang w:val="en-GB"/>
              </w:rPr>
            </w:pPr>
            <w:r w:rsidRPr="0017068D">
              <w:rPr>
                <w:lang w:val="en-GB"/>
              </w:rPr>
              <w:tab/>
            </w:r>
            <w:r w:rsidRPr="0017068D">
              <w:rPr>
                <w:lang w:val="en-GB"/>
              </w:rPr>
              <w:tab/>
            </w:r>
            <w:r w:rsidRPr="0017068D">
              <w:rPr>
                <w:lang w:val="en-GB"/>
              </w:rPr>
              <w:tab/>
            </w:r>
            <w:proofErr w:type="spellStart"/>
            <w:r w:rsidRPr="0017068D">
              <w:rPr>
                <w:lang w:val="en-GB"/>
              </w:rPr>
              <w:t>UARTprintf</w:t>
            </w:r>
            <w:proofErr w:type="spellEnd"/>
            <w:r w:rsidRPr="0017068D">
              <w:rPr>
                <w:lang w:val="en-GB"/>
              </w:rPr>
              <w:t>("Cycle: %</w:t>
            </w:r>
            <w:proofErr w:type="spellStart"/>
            <w:r w:rsidRPr="0017068D">
              <w:rPr>
                <w:lang w:val="en-GB"/>
              </w:rPr>
              <w:t>i</w:t>
            </w:r>
            <w:proofErr w:type="spellEnd"/>
            <w:r w:rsidRPr="0017068D">
              <w:rPr>
                <w:lang w:val="en-GB"/>
              </w:rPr>
              <w:t xml:space="preserve"> Intensity: 25%%\n", cycle);</w:t>
            </w:r>
          </w:p>
          <w:p w:rsidR="0017068D" w:rsidRPr="0017068D" w:rsidRDefault="0017068D" w:rsidP="0017068D">
            <w:pPr>
              <w:pStyle w:val="ListParagraph"/>
              <w:rPr>
                <w:lang w:val="en-GB"/>
              </w:rPr>
            </w:pPr>
            <w:r w:rsidRPr="0017068D">
              <w:rPr>
                <w:lang w:val="en-GB"/>
              </w:rPr>
              <w:tab/>
            </w:r>
            <w:r w:rsidRPr="0017068D">
              <w:rPr>
                <w:lang w:val="en-GB"/>
              </w:rPr>
              <w:tab/>
            </w:r>
            <w:r w:rsidRPr="0017068D">
              <w:rPr>
                <w:lang w:val="en-GB"/>
              </w:rPr>
              <w:tab/>
              <w:t>break;</w:t>
            </w:r>
          </w:p>
          <w:p w:rsidR="0017068D" w:rsidRPr="0017068D" w:rsidRDefault="0017068D" w:rsidP="0017068D">
            <w:pPr>
              <w:pStyle w:val="ListParagraph"/>
              <w:rPr>
                <w:lang w:val="en-GB"/>
              </w:rPr>
            </w:pPr>
            <w:r w:rsidRPr="0017068D">
              <w:rPr>
                <w:lang w:val="en-GB"/>
              </w:rPr>
              <w:tab/>
            </w:r>
            <w:r w:rsidRPr="0017068D">
              <w:rPr>
                <w:lang w:val="en-GB"/>
              </w:rPr>
              <w:tab/>
            </w:r>
          </w:p>
          <w:p w:rsidR="0017068D" w:rsidRPr="0017068D" w:rsidRDefault="0017068D" w:rsidP="0017068D">
            <w:pPr>
              <w:pStyle w:val="ListParagraph"/>
              <w:rPr>
                <w:lang w:val="en-GB"/>
              </w:rPr>
            </w:pPr>
            <w:r w:rsidRPr="0017068D">
              <w:rPr>
                <w:lang w:val="en-GB"/>
              </w:rPr>
              <w:tab/>
            </w:r>
            <w:r w:rsidRPr="0017068D">
              <w:rPr>
                <w:lang w:val="en-GB"/>
              </w:rPr>
              <w:tab/>
              <w:t>case 1:</w:t>
            </w:r>
          </w:p>
          <w:p w:rsidR="0017068D" w:rsidRPr="0017068D" w:rsidRDefault="0017068D" w:rsidP="0017068D">
            <w:pPr>
              <w:pStyle w:val="ListParagraph"/>
              <w:rPr>
                <w:lang w:val="en-GB"/>
              </w:rPr>
            </w:pPr>
            <w:r w:rsidRPr="0017068D">
              <w:rPr>
                <w:lang w:val="en-GB"/>
              </w:rPr>
              <w:tab/>
            </w:r>
            <w:r w:rsidRPr="0017068D">
              <w:rPr>
                <w:lang w:val="en-GB"/>
              </w:rPr>
              <w:tab/>
            </w:r>
            <w:r w:rsidRPr="0017068D">
              <w:rPr>
                <w:lang w:val="en-GB"/>
              </w:rPr>
              <w:tab/>
              <w:t>cycle++;</w:t>
            </w:r>
          </w:p>
          <w:p w:rsidR="0017068D" w:rsidRPr="0017068D" w:rsidRDefault="0017068D" w:rsidP="0017068D">
            <w:pPr>
              <w:pStyle w:val="ListParagraph"/>
              <w:rPr>
                <w:lang w:val="en-GB"/>
              </w:rPr>
            </w:pPr>
            <w:r w:rsidRPr="0017068D">
              <w:rPr>
                <w:lang w:val="en-GB"/>
              </w:rPr>
              <w:tab/>
            </w:r>
            <w:r w:rsidRPr="0017068D">
              <w:rPr>
                <w:lang w:val="en-GB"/>
              </w:rPr>
              <w:tab/>
            </w:r>
            <w:r w:rsidRPr="0017068D">
              <w:rPr>
                <w:lang w:val="en-GB"/>
              </w:rPr>
              <w:tab/>
              <w:t>//setting the duty cycle on 50%</w:t>
            </w:r>
          </w:p>
          <w:p w:rsidR="0017068D" w:rsidRPr="0017068D" w:rsidRDefault="0017068D" w:rsidP="0017068D">
            <w:pPr>
              <w:pStyle w:val="ListParagraph"/>
              <w:rPr>
                <w:lang w:val="en-GB"/>
              </w:rPr>
            </w:pPr>
            <w:r w:rsidRPr="0017068D">
              <w:rPr>
                <w:lang w:val="en-GB"/>
              </w:rPr>
              <w:tab/>
            </w:r>
            <w:r w:rsidRPr="0017068D">
              <w:rPr>
                <w:lang w:val="en-GB"/>
              </w:rPr>
              <w:tab/>
            </w:r>
            <w:r w:rsidRPr="0017068D">
              <w:rPr>
                <w:lang w:val="en-GB"/>
              </w:rPr>
              <w:tab/>
            </w:r>
            <w:proofErr w:type="spellStart"/>
            <w:r w:rsidRPr="0017068D">
              <w:rPr>
                <w:lang w:val="en-GB"/>
              </w:rPr>
              <w:t>PWMPulseWidthSet</w:t>
            </w:r>
            <w:proofErr w:type="spellEnd"/>
            <w:r w:rsidRPr="0017068D">
              <w:rPr>
                <w:lang w:val="en-GB"/>
              </w:rPr>
              <w:t>(PWM1_BASE, out, 2499);</w:t>
            </w:r>
            <w:r w:rsidRPr="0017068D">
              <w:rPr>
                <w:lang w:val="en-GB"/>
              </w:rPr>
              <w:tab/>
            </w:r>
            <w:r w:rsidRPr="0017068D">
              <w:rPr>
                <w:lang w:val="en-GB"/>
              </w:rPr>
              <w:tab/>
            </w:r>
            <w:r w:rsidRPr="0017068D">
              <w:rPr>
                <w:lang w:val="en-GB"/>
              </w:rPr>
              <w:tab/>
            </w:r>
          </w:p>
          <w:p w:rsidR="0017068D" w:rsidRPr="0017068D" w:rsidRDefault="0017068D" w:rsidP="0017068D">
            <w:pPr>
              <w:pStyle w:val="ListParagraph"/>
              <w:rPr>
                <w:lang w:val="en-GB"/>
              </w:rPr>
            </w:pPr>
            <w:r w:rsidRPr="0017068D">
              <w:rPr>
                <w:lang w:val="en-GB"/>
              </w:rPr>
              <w:tab/>
            </w:r>
            <w:r w:rsidRPr="0017068D">
              <w:rPr>
                <w:lang w:val="en-GB"/>
              </w:rPr>
              <w:tab/>
            </w:r>
            <w:r w:rsidRPr="0017068D">
              <w:rPr>
                <w:lang w:val="en-GB"/>
              </w:rPr>
              <w:tab/>
            </w:r>
            <w:proofErr w:type="spellStart"/>
            <w:r w:rsidRPr="0017068D">
              <w:rPr>
                <w:lang w:val="en-GB"/>
              </w:rPr>
              <w:t>UARTprintf</w:t>
            </w:r>
            <w:proofErr w:type="spellEnd"/>
            <w:r w:rsidRPr="0017068D">
              <w:rPr>
                <w:lang w:val="en-GB"/>
              </w:rPr>
              <w:t>("Cycle: %</w:t>
            </w:r>
            <w:proofErr w:type="spellStart"/>
            <w:r w:rsidRPr="0017068D">
              <w:rPr>
                <w:lang w:val="en-GB"/>
              </w:rPr>
              <w:t>i</w:t>
            </w:r>
            <w:proofErr w:type="spellEnd"/>
            <w:r w:rsidRPr="0017068D">
              <w:rPr>
                <w:lang w:val="en-GB"/>
              </w:rPr>
              <w:t xml:space="preserve"> Intensity: 50%%\n", cycle);</w:t>
            </w:r>
          </w:p>
          <w:p w:rsidR="0017068D" w:rsidRPr="0017068D" w:rsidRDefault="0017068D" w:rsidP="0017068D">
            <w:pPr>
              <w:pStyle w:val="ListParagraph"/>
              <w:rPr>
                <w:lang w:val="en-GB"/>
              </w:rPr>
            </w:pPr>
            <w:r w:rsidRPr="0017068D">
              <w:rPr>
                <w:lang w:val="en-GB"/>
              </w:rPr>
              <w:tab/>
            </w:r>
            <w:r w:rsidRPr="0017068D">
              <w:rPr>
                <w:lang w:val="en-GB"/>
              </w:rPr>
              <w:tab/>
            </w:r>
            <w:r w:rsidRPr="0017068D">
              <w:rPr>
                <w:lang w:val="en-GB"/>
              </w:rPr>
              <w:tab/>
              <w:t>break;</w:t>
            </w:r>
          </w:p>
          <w:p w:rsidR="0017068D" w:rsidRPr="0017068D" w:rsidRDefault="0017068D" w:rsidP="0017068D">
            <w:pPr>
              <w:pStyle w:val="ListParagraph"/>
              <w:rPr>
                <w:lang w:val="en-GB"/>
              </w:rPr>
            </w:pPr>
          </w:p>
          <w:p w:rsidR="0017068D" w:rsidRPr="0017068D" w:rsidRDefault="0017068D" w:rsidP="0017068D">
            <w:pPr>
              <w:pStyle w:val="ListParagraph"/>
              <w:rPr>
                <w:lang w:val="en-GB"/>
              </w:rPr>
            </w:pPr>
            <w:r w:rsidRPr="0017068D">
              <w:rPr>
                <w:lang w:val="en-GB"/>
              </w:rPr>
              <w:tab/>
            </w:r>
            <w:r w:rsidRPr="0017068D">
              <w:rPr>
                <w:lang w:val="en-GB"/>
              </w:rPr>
              <w:tab/>
              <w:t>case 2:</w:t>
            </w:r>
          </w:p>
          <w:p w:rsidR="0017068D" w:rsidRPr="0017068D" w:rsidRDefault="0017068D" w:rsidP="0017068D">
            <w:pPr>
              <w:pStyle w:val="ListParagraph"/>
              <w:rPr>
                <w:lang w:val="en-GB"/>
              </w:rPr>
            </w:pPr>
            <w:r w:rsidRPr="0017068D">
              <w:rPr>
                <w:lang w:val="en-GB"/>
              </w:rPr>
              <w:tab/>
            </w:r>
            <w:r w:rsidRPr="0017068D">
              <w:rPr>
                <w:lang w:val="en-GB"/>
              </w:rPr>
              <w:tab/>
            </w:r>
            <w:r w:rsidRPr="0017068D">
              <w:rPr>
                <w:lang w:val="en-GB"/>
              </w:rPr>
              <w:tab/>
              <w:t>cycle++;</w:t>
            </w:r>
          </w:p>
          <w:p w:rsidR="0017068D" w:rsidRPr="0017068D" w:rsidRDefault="0017068D" w:rsidP="0017068D">
            <w:pPr>
              <w:pStyle w:val="ListParagraph"/>
              <w:rPr>
                <w:lang w:val="en-GB"/>
              </w:rPr>
            </w:pPr>
            <w:r w:rsidRPr="0017068D">
              <w:rPr>
                <w:lang w:val="en-GB"/>
              </w:rPr>
              <w:tab/>
            </w:r>
            <w:r w:rsidRPr="0017068D">
              <w:rPr>
                <w:lang w:val="en-GB"/>
              </w:rPr>
              <w:tab/>
            </w:r>
            <w:r w:rsidRPr="0017068D">
              <w:rPr>
                <w:lang w:val="en-GB"/>
              </w:rPr>
              <w:tab/>
              <w:t>//setting the duty cycle on 75%</w:t>
            </w:r>
          </w:p>
          <w:p w:rsidR="0017068D" w:rsidRPr="0017068D" w:rsidRDefault="0017068D" w:rsidP="0017068D">
            <w:pPr>
              <w:pStyle w:val="ListParagraph"/>
              <w:rPr>
                <w:lang w:val="en-GB"/>
              </w:rPr>
            </w:pPr>
            <w:r w:rsidRPr="0017068D">
              <w:rPr>
                <w:lang w:val="en-GB"/>
              </w:rPr>
              <w:tab/>
            </w:r>
            <w:r w:rsidRPr="0017068D">
              <w:rPr>
                <w:lang w:val="en-GB"/>
              </w:rPr>
              <w:tab/>
            </w:r>
            <w:r w:rsidRPr="0017068D">
              <w:rPr>
                <w:lang w:val="en-GB"/>
              </w:rPr>
              <w:tab/>
            </w:r>
            <w:proofErr w:type="spellStart"/>
            <w:r w:rsidRPr="0017068D">
              <w:rPr>
                <w:lang w:val="en-GB"/>
              </w:rPr>
              <w:t>PWMPulseWidthSet</w:t>
            </w:r>
            <w:proofErr w:type="spellEnd"/>
            <w:r w:rsidRPr="0017068D">
              <w:rPr>
                <w:lang w:val="en-GB"/>
              </w:rPr>
              <w:t>(PWM1_BASE, out, 3749);</w:t>
            </w:r>
          </w:p>
          <w:p w:rsidR="0017068D" w:rsidRPr="0017068D" w:rsidRDefault="0017068D" w:rsidP="0017068D">
            <w:pPr>
              <w:pStyle w:val="ListParagraph"/>
              <w:rPr>
                <w:lang w:val="en-GB"/>
              </w:rPr>
            </w:pPr>
            <w:r w:rsidRPr="0017068D">
              <w:rPr>
                <w:lang w:val="en-GB"/>
              </w:rPr>
              <w:tab/>
            </w:r>
            <w:r w:rsidRPr="0017068D">
              <w:rPr>
                <w:lang w:val="en-GB"/>
              </w:rPr>
              <w:tab/>
            </w:r>
            <w:r w:rsidRPr="0017068D">
              <w:rPr>
                <w:lang w:val="en-GB"/>
              </w:rPr>
              <w:tab/>
            </w:r>
            <w:proofErr w:type="spellStart"/>
            <w:r w:rsidRPr="0017068D">
              <w:rPr>
                <w:lang w:val="en-GB"/>
              </w:rPr>
              <w:t>UARTprintf</w:t>
            </w:r>
            <w:proofErr w:type="spellEnd"/>
            <w:r w:rsidRPr="0017068D">
              <w:rPr>
                <w:lang w:val="en-GB"/>
              </w:rPr>
              <w:t>("Cycle: %</w:t>
            </w:r>
            <w:proofErr w:type="spellStart"/>
            <w:r w:rsidRPr="0017068D">
              <w:rPr>
                <w:lang w:val="en-GB"/>
              </w:rPr>
              <w:t>i</w:t>
            </w:r>
            <w:proofErr w:type="spellEnd"/>
            <w:r w:rsidRPr="0017068D">
              <w:rPr>
                <w:lang w:val="en-GB"/>
              </w:rPr>
              <w:t xml:space="preserve"> Intensity: 75%%\n", cycle);</w:t>
            </w:r>
          </w:p>
          <w:p w:rsidR="0017068D" w:rsidRPr="0017068D" w:rsidRDefault="0017068D" w:rsidP="0017068D">
            <w:pPr>
              <w:pStyle w:val="ListParagraph"/>
              <w:rPr>
                <w:lang w:val="en-GB"/>
              </w:rPr>
            </w:pPr>
            <w:r w:rsidRPr="0017068D">
              <w:rPr>
                <w:lang w:val="en-GB"/>
              </w:rPr>
              <w:tab/>
            </w:r>
            <w:r w:rsidRPr="0017068D">
              <w:rPr>
                <w:lang w:val="en-GB"/>
              </w:rPr>
              <w:tab/>
            </w:r>
            <w:r w:rsidRPr="0017068D">
              <w:rPr>
                <w:lang w:val="en-GB"/>
              </w:rPr>
              <w:tab/>
              <w:t>break;</w:t>
            </w:r>
          </w:p>
          <w:p w:rsidR="0017068D" w:rsidRPr="0017068D" w:rsidRDefault="0017068D" w:rsidP="0017068D">
            <w:pPr>
              <w:pStyle w:val="ListParagraph"/>
              <w:rPr>
                <w:lang w:val="en-GB"/>
              </w:rPr>
            </w:pPr>
          </w:p>
          <w:p w:rsidR="0017068D" w:rsidRPr="0017068D" w:rsidRDefault="0017068D" w:rsidP="0017068D">
            <w:pPr>
              <w:pStyle w:val="ListParagraph"/>
              <w:rPr>
                <w:lang w:val="en-GB"/>
              </w:rPr>
            </w:pPr>
            <w:r w:rsidRPr="0017068D">
              <w:rPr>
                <w:lang w:val="en-GB"/>
              </w:rPr>
              <w:tab/>
            </w:r>
            <w:r w:rsidRPr="0017068D">
              <w:rPr>
                <w:lang w:val="en-GB"/>
              </w:rPr>
              <w:tab/>
              <w:t>case 3:</w:t>
            </w:r>
          </w:p>
          <w:p w:rsidR="0017068D" w:rsidRPr="0017068D" w:rsidRDefault="0017068D" w:rsidP="0017068D">
            <w:pPr>
              <w:pStyle w:val="ListParagraph"/>
              <w:rPr>
                <w:lang w:val="en-GB"/>
              </w:rPr>
            </w:pPr>
            <w:r w:rsidRPr="0017068D">
              <w:rPr>
                <w:lang w:val="en-GB"/>
              </w:rPr>
              <w:tab/>
            </w:r>
            <w:r w:rsidRPr="0017068D">
              <w:rPr>
                <w:lang w:val="en-GB"/>
              </w:rPr>
              <w:tab/>
            </w:r>
            <w:r w:rsidRPr="0017068D">
              <w:rPr>
                <w:lang w:val="en-GB"/>
              </w:rPr>
              <w:tab/>
              <w:t>//setting the duty cycle on 100%</w:t>
            </w:r>
          </w:p>
          <w:p w:rsidR="0017068D" w:rsidRPr="0017068D" w:rsidRDefault="0017068D" w:rsidP="0017068D">
            <w:pPr>
              <w:pStyle w:val="ListParagraph"/>
              <w:rPr>
                <w:lang w:val="en-GB"/>
              </w:rPr>
            </w:pPr>
            <w:r w:rsidRPr="0017068D">
              <w:rPr>
                <w:lang w:val="en-GB"/>
              </w:rPr>
              <w:tab/>
            </w:r>
            <w:r w:rsidRPr="0017068D">
              <w:rPr>
                <w:lang w:val="en-GB"/>
              </w:rPr>
              <w:tab/>
            </w:r>
            <w:r w:rsidRPr="0017068D">
              <w:rPr>
                <w:lang w:val="en-GB"/>
              </w:rPr>
              <w:tab/>
            </w:r>
            <w:proofErr w:type="spellStart"/>
            <w:r w:rsidRPr="0017068D">
              <w:rPr>
                <w:lang w:val="en-GB"/>
              </w:rPr>
              <w:t>PWMPulseWidthSet</w:t>
            </w:r>
            <w:proofErr w:type="spellEnd"/>
            <w:r w:rsidRPr="0017068D">
              <w:rPr>
                <w:lang w:val="en-GB"/>
              </w:rPr>
              <w:t>(PWM1_BASE, out, 4999);</w:t>
            </w:r>
          </w:p>
          <w:p w:rsidR="0017068D" w:rsidRPr="0017068D" w:rsidRDefault="0017068D" w:rsidP="0017068D">
            <w:pPr>
              <w:pStyle w:val="ListParagraph"/>
              <w:rPr>
                <w:lang w:val="en-GB"/>
              </w:rPr>
            </w:pPr>
            <w:r w:rsidRPr="0017068D">
              <w:rPr>
                <w:lang w:val="en-GB"/>
              </w:rPr>
              <w:tab/>
            </w:r>
            <w:r w:rsidRPr="0017068D">
              <w:rPr>
                <w:lang w:val="en-GB"/>
              </w:rPr>
              <w:tab/>
            </w:r>
            <w:r w:rsidRPr="0017068D">
              <w:rPr>
                <w:lang w:val="en-GB"/>
              </w:rPr>
              <w:tab/>
            </w:r>
            <w:proofErr w:type="spellStart"/>
            <w:r w:rsidRPr="0017068D">
              <w:rPr>
                <w:lang w:val="en-GB"/>
              </w:rPr>
              <w:t>UARTprintf</w:t>
            </w:r>
            <w:proofErr w:type="spellEnd"/>
            <w:r w:rsidRPr="0017068D">
              <w:rPr>
                <w:lang w:val="en-GB"/>
              </w:rPr>
              <w:t>("Cycle: %</w:t>
            </w:r>
            <w:proofErr w:type="spellStart"/>
            <w:r w:rsidRPr="0017068D">
              <w:rPr>
                <w:lang w:val="en-GB"/>
              </w:rPr>
              <w:t>i</w:t>
            </w:r>
            <w:proofErr w:type="spellEnd"/>
            <w:r w:rsidRPr="0017068D">
              <w:rPr>
                <w:lang w:val="en-GB"/>
              </w:rPr>
              <w:t xml:space="preserve"> Intensity: 100%%\n", cycle);</w:t>
            </w:r>
          </w:p>
          <w:p w:rsidR="0017068D" w:rsidRPr="0017068D" w:rsidRDefault="0017068D" w:rsidP="0017068D">
            <w:pPr>
              <w:pStyle w:val="ListParagraph"/>
              <w:rPr>
                <w:lang w:val="en-GB"/>
              </w:rPr>
            </w:pPr>
            <w:r w:rsidRPr="0017068D">
              <w:rPr>
                <w:lang w:val="en-GB"/>
              </w:rPr>
              <w:tab/>
            </w:r>
            <w:r w:rsidRPr="0017068D">
              <w:rPr>
                <w:lang w:val="en-GB"/>
              </w:rPr>
              <w:tab/>
            </w:r>
            <w:r w:rsidRPr="0017068D">
              <w:rPr>
                <w:lang w:val="en-GB"/>
              </w:rPr>
              <w:tab/>
              <w:t>cycle = 0;</w:t>
            </w:r>
          </w:p>
          <w:p w:rsidR="0017068D" w:rsidRPr="0017068D" w:rsidRDefault="0017068D" w:rsidP="0017068D">
            <w:pPr>
              <w:pStyle w:val="ListParagraph"/>
              <w:rPr>
                <w:lang w:val="en-GB"/>
              </w:rPr>
            </w:pPr>
            <w:r w:rsidRPr="0017068D">
              <w:rPr>
                <w:lang w:val="en-GB"/>
              </w:rPr>
              <w:tab/>
            </w:r>
            <w:r w:rsidRPr="0017068D">
              <w:rPr>
                <w:lang w:val="en-GB"/>
              </w:rPr>
              <w:tab/>
            </w:r>
            <w:r w:rsidRPr="0017068D">
              <w:rPr>
                <w:lang w:val="en-GB"/>
              </w:rPr>
              <w:tab/>
              <w:t>//resetting the counter variable</w:t>
            </w:r>
          </w:p>
          <w:p w:rsidR="0017068D" w:rsidRPr="0017068D" w:rsidRDefault="0017068D" w:rsidP="0017068D">
            <w:pPr>
              <w:pStyle w:val="ListParagraph"/>
              <w:rPr>
                <w:lang w:val="en-GB"/>
              </w:rPr>
            </w:pPr>
            <w:r w:rsidRPr="0017068D">
              <w:rPr>
                <w:lang w:val="en-GB"/>
              </w:rPr>
              <w:tab/>
            </w:r>
            <w:r w:rsidRPr="0017068D">
              <w:rPr>
                <w:lang w:val="en-GB"/>
              </w:rPr>
              <w:tab/>
            </w:r>
            <w:r w:rsidRPr="0017068D">
              <w:rPr>
                <w:lang w:val="en-GB"/>
              </w:rPr>
              <w:tab/>
              <w:t>break;</w:t>
            </w:r>
          </w:p>
          <w:p w:rsidR="0017068D" w:rsidRDefault="0017068D" w:rsidP="0017068D">
            <w:pPr>
              <w:pStyle w:val="ListParagraph"/>
              <w:ind w:left="0"/>
            </w:pPr>
            <w:r w:rsidRPr="0017068D">
              <w:rPr>
                <w:lang w:val="en-GB"/>
              </w:rPr>
              <w:tab/>
            </w:r>
            <w:r>
              <w:t>}</w:t>
            </w:r>
          </w:p>
        </w:tc>
      </w:tr>
    </w:tbl>
    <w:p w:rsidR="0017068D" w:rsidRDefault="0017068D" w:rsidP="0017068D">
      <w:pPr>
        <w:pStyle w:val="ListParagraph"/>
      </w:pPr>
    </w:p>
    <w:p w:rsidR="00833E5B" w:rsidRPr="0017068D" w:rsidRDefault="00833E5B">
      <w:pPr>
        <w:rPr>
          <w:rFonts w:asciiTheme="majorHAnsi" w:eastAsiaTheme="majorEastAsia" w:hAnsiTheme="majorHAnsi" w:cstheme="majorBidi"/>
          <w:color w:val="2E74B5" w:themeColor="accent1" w:themeShade="BF"/>
          <w:sz w:val="32"/>
          <w:szCs w:val="32"/>
        </w:rPr>
      </w:pPr>
      <w:r w:rsidRPr="0017068D">
        <w:br w:type="page"/>
      </w:r>
    </w:p>
    <w:p w:rsidR="00B62150" w:rsidRDefault="00BF7915" w:rsidP="00BF7915">
      <w:pPr>
        <w:pStyle w:val="Heading1"/>
        <w:jc w:val="center"/>
        <w:rPr>
          <w:lang w:val="en-US"/>
        </w:rPr>
      </w:pPr>
      <w:bookmarkStart w:id="7" w:name="_Toc411531121"/>
      <w:proofErr w:type="spellStart"/>
      <w:r w:rsidRPr="00192621">
        <w:rPr>
          <w:lang w:val="en-US"/>
        </w:rPr>
        <w:lastRenderedPageBreak/>
        <w:t>Testbericht</w:t>
      </w:r>
      <w:bookmarkEnd w:id="7"/>
      <w:proofErr w:type="spellEnd"/>
    </w:p>
    <w:p w:rsidR="000F5EE7" w:rsidRDefault="000F5EE7" w:rsidP="00B62150">
      <w:pPr>
        <w:rPr>
          <w:lang w:val="en-US"/>
        </w:rPr>
      </w:pPr>
    </w:p>
    <w:p w:rsidR="000F5EE7" w:rsidRDefault="000F5EE7" w:rsidP="000F5EE7">
      <w:pPr>
        <w:pStyle w:val="ListParagraph"/>
        <w:numPr>
          <w:ilvl w:val="0"/>
          <w:numId w:val="2"/>
        </w:numPr>
      </w:pPr>
      <w:r>
        <w:t xml:space="preserve">Eine ordnungsgemäße </w:t>
      </w:r>
      <w:r w:rsidR="009247E6">
        <w:t>Pulsweitenmodulation:</w:t>
      </w:r>
    </w:p>
    <w:p w:rsidR="009247E6" w:rsidRDefault="009247E6" w:rsidP="009247E6">
      <w:pPr>
        <w:pStyle w:val="ListParagraph"/>
      </w:pPr>
      <w:r>
        <w:rPr>
          <w:noProof/>
          <w:lang w:eastAsia="de-AT"/>
        </w:rPr>
        <w:drawing>
          <wp:anchor distT="0" distB="0" distL="114300" distR="114300" simplePos="0" relativeHeight="251663360" behindDoc="0" locked="0" layoutInCell="1" allowOverlap="1" wp14:anchorId="2133F9A3" wp14:editId="29E49568">
            <wp:simplePos x="0" y="0"/>
            <wp:positionH relativeFrom="column">
              <wp:posOffset>0</wp:posOffset>
            </wp:positionH>
            <wp:positionV relativeFrom="paragraph">
              <wp:posOffset>186055</wp:posOffset>
            </wp:positionV>
            <wp:extent cx="5760720" cy="47790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779010"/>
                    </a:xfrm>
                    <a:prstGeom prst="rect">
                      <a:avLst/>
                    </a:prstGeom>
                  </pic:spPr>
                </pic:pic>
              </a:graphicData>
            </a:graphic>
          </wp:anchor>
        </w:drawing>
      </w:r>
    </w:p>
    <w:p w:rsidR="008F46DF" w:rsidRDefault="008F46DF" w:rsidP="008F46DF">
      <w:pPr>
        <w:pStyle w:val="ListParagraph"/>
        <w:rPr>
          <w:u w:val="single"/>
        </w:rPr>
      </w:pPr>
    </w:p>
    <w:p w:rsidR="00493106" w:rsidRDefault="009247E6" w:rsidP="00493106">
      <w:r>
        <w:t>In diesem Fall wurden die Switches mehrere Male betätigt.</w:t>
      </w:r>
    </w:p>
    <w:p w:rsidR="00493106" w:rsidRDefault="00493106" w:rsidP="00493106">
      <w:pPr>
        <w:pStyle w:val="ListParagraph"/>
      </w:pPr>
    </w:p>
    <w:p w:rsidR="00493106" w:rsidRDefault="00493106" w:rsidP="00493106">
      <w:pPr>
        <w:pStyle w:val="ListParagraph"/>
      </w:pPr>
    </w:p>
    <w:p w:rsidR="00BF7915" w:rsidRPr="000F5EE7" w:rsidRDefault="00BF7915" w:rsidP="000F5EE7">
      <w:pPr>
        <w:pStyle w:val="ListParagraph"/>
        <w:numPr>
          <w:ilvl w:val="0"/>
          <w:numId w:val="2"/>
        </w:numPr>
      </w:pPr>
      <w:r w:rsidRPr="000F5EE7">
        <w:br w:type="page"/>
      </w:r>
    </w:p>
    <w:p w:rsidR="004C48CA" w:rsidRDefault="004C48CA" w:rsidP="004C48CA">
      <w:pPr>
        <w:pStyle w:val="Heading1"/>
        <w:jc w:val="center"/>
        <w:rPr>
          <w:lang w:val="en-US"/>
        </w:rPr>
      </w:pPr>
      <w:bookmarkStart w:id="8" w:name="_Toc411531122"/>
      <w:proofErr w:type="spellStart"/>
      <w:r w:rsidRPr="00192621">
        <w:rPr>
          <w:lang w:val="en-US"/>
        </w:rPr>
        <w:lastRenderedPageBreak/>
        <w:t>Conclusio</w:t>
      </w:r>
      <w:bookmarkEnd w:id="8"/>
      <w:proofErr w:type="spellEnd"/>
    </w:p>
    <w:p w:rsidR="009247E6" w:rsidRDefault="009247E6" w:rsidP="00C216AC"/>
    <w:p w:rsidR="009247E6" w:rsidRDefault="009247E6" w:rsidP="009247E6">
      <w:pPr>
        <w:pStyle w:val="ListParagraph"/>
        <w:numPr>
          <w:ilvl w:val="0"/>
          <w:numId w:val="2"/>
        </w:numPr>
      </w:pPr>
      <w:r>
        <w:t>Die Berechnung der Duty Cycles war ein sogenannter "Pain in the Ass".</w:t>
      </w:r>
    </w:p>
    <w:p w:rsidR="009247E6" w:rsidRDefault="009247E6" w:rsidP="009247E6">
      <w:pPr>
        <w:pStyle w:val="ListParagraph"/>
        <w:numPr>
          <w:ilvl w:val="0"/>
          <w:numId w:val="2"/>
        </w:numPr>
      </w:pPr>
      <w:r>
        <w:t>All in all: Pulse-Width-Modulation ist sexy.</w:t>
      </w:r>
    </w:p>
    <w:p w:rsidR="00C216AC" w:rsidRDefault="00C216AC" w:rsidP="009247E6">
      <w:pPr>
        <w:pStyle w:val="ListParagraph"/>
        <w:numPr>
          <w:ilvl w:val="0"/>
          <w:numId w:val="2"/>
        </w:numPr>
      </w:pPr>
      <w:r>
        <w:t>Wenn man in einer Virtuellen Maschine arbeiten sollte, muss man bei der Konfiguration der stillen Freundin UART, auf die Reihenfolge der Befehle achten, da eine falsche Reihenfolge zu einer Awkward Silence fühen kann.</w:t>
      </w:r>
    </w:p>
    <w:p w:rsidR="00C216AC" w:rsidRDefault="00C216AC" w:rsidP="009247E6">
      <w:pPr>
        <w:pStyle w:val="ListParagraph"/>
        <w:numPr>
          <w:ilvl w:val="0"/>
          <w:numId w:val="2"/>
        </w:numPr>
      </w:pPr>
      <w:r>
        <w:t>Mike brachte uns bei, dass das menschliche Organ "Auge" leicht zu manipulieren ist und ab einer gewissen Frequenz keinen Unterschied wahrnimmt.</w:t>
      </w:r>
    </w:p>
    <w:p w:rsidR="00C216AC" w:rsidRDefault="00C216AC" w:rsidP="00C216AC">
      <w:pPr>
        <w:ind w:left="360"/>
      </w:pPr>
    </w:p>
    <w:p w:rsidR="004C48CA" w:rsidRPr="009E3797" w:rsidRDefault="004C48CA">
      <w:pPr>
        <w:rPr>
          <w:rFonts w:asciiTheme="majorHAnsi" w:eastAsiaTheme="majorEastAsia" w:hAnsiTheme="majorHAnsi" w:cstheme="majorBidi"/>
          <w:color w:val="2E74B5" w:themeColor="accent1" w:themeShade="BF"/>
          <w:sz w:val="32"/>
          <w:szCs w:val="32"/>
        </w:rPr>
      </w:pPr>
      <w:r w:rsidRPr="009E3797">
        <w:br w:type="page"/>
      </w:r>
    </w:p>
    <w:p w:rsidR="004C48CA" w:rsidRPr="00717333" w:rsidRDefault="004C48CA" w:rsidP="004C48CA">
      <w:pPr>
        <w:pStyle w:val="Heading1"/>
        <w:jc w:val="center"/>
        <w:rPr>
          <w:lang w:val="en-US"/>
        </w:rPr>
      </w:pPr>
      <w:bookmarkStart w:id="9" w:name="_Toc411531123"/>
      <w:r w:rsidRPr="00717333">
        <w:rPr>
          <w:lang w:val="en-US"/>
        </w:rPr>
        <w:lastRenderedPageBreak/>
        <w:t>Quellenangabe</w:t>
      </w:r>
      <w:bookmarkEnd w:id="9"/>
    </w:p>
    <w:p w:rsidR="00212DA6" w:rsidRPr="00717333" w:rsidRDefault="00212DA6" w:rsidP="009C6F42">
      <w:pPr>
        <w:rPr>
          <w:lang w:val="en-US"/>
        </w:rPr>
      </w:pPr>
    </w:p>
    <w:p w:rsidR="009247E6" w:rsidRDefault="009C6F42" w:rsidP="000027C2">
      <w:pPr>
        <w:rPr>
          <w:lang w:val="en-US"/>
        </w:rPr>
      </w:pPr>
      <w:r w:rsidRPr="009C6F42">
        <w:rPr>
          <w:lang w:val="en-US"/>
        </w:rPr>
        <w:t xml:space="preserve">[1] </w:t>
      </w:r>
      <w:r w:rsidR="009247E6">
        <w:rPr>
          <w:b/>
          <w:lang w:val="en-US"/>
        </w:rPr>
        <w:t>Pulse Width Modulation</w:t>
      </w:r>
      <w:r w:rsidRPr="009C6F42">
        <w:rPr>
          <w:b/>
          <w:lang w:val="en-US"/>
        </w:rPr>
        <w:t xml:space="preserve">, </w:t>
      </w:r>
      <w:r w:rsidR="000027C2" w:rsidRPr="000027C2">
        <w:rPr>
          <w:lang w:val="en-US"/>
        </w:rPr>
        <w:t>Wikipedia</w:t>
      </w:r>
      <w:r w:rsidR="000027C2">
        <w:rPr>
          <w:b/>
          <w:lang w:val="en-US"/>
        </w:rPr>
        <w:t xml:space="preserve">, </w:t>
      </w:r>
      <w:r w:rsidR="009247E6" w:rsidRPr="009247E6">
        <w:rPr>
          <w:lang w:val="en-US"/>
        </w:rPr>
        <w:t xml:space="preserve">http://de.wikipedia.org/wiki/Pulsweitenmodulation </w:t>
      </w:r>
    </w:p>
    <w:p w:rsidR="000027C2" w:rsidRDefault="000027C2" w:rsidP="000027C2">
      <w:pPr>
        <w:rPr>
          <w:lang w:val="en-US"/>
        </w:rPr>
      </w:pPr>
      <w:r w:rsidRPr="009C6F42">
        <w:rPr>
          <w:lang w:val="en-US"/>
        </w:rPr>
        <w:t>[</w:t>
      </w:r>
      <w:r>
        <w:rPr>
          <w:lang w:val="en-US"/>
        </w:rPr>
        <w:t>2</w:t>
      </w:r>
      <w:r w:rsidRPr="009C6F42">
        <w:rPr>
          <w:lang w:val="en-US"/>
        </w:rPr>
        <w:t xml:space="preserve">] </w:t>
      </w:r>
      <w:r>
        <w:rPr>
          <w:b/>
          <w:lang w:val="en-US"/>
        </w:rPr>
        <w:t>Driver-Library</w:t>
      </w:r>
      <w:r w:rsidRPr="009C6F42">
        <w:rPr>
          <w:b/>
          <w:lang w:val="en-US"/>
        </w:rPr>
        <w:t xml:space="preserve">, </w:t>
      </w:r>
      <w:proofErr w:type="spellStart"/>
      <w:r>
        <w:rPr>
          <w:lang w:val="en-US"/>
        </w:rPr>
        <w:t>Tiva</w:t>
      </w:r>
      <w:proofErr w:type="spellEnd"/>
      <w:r>
        <w:rPr>
          <w:b/>
          <w:lang w:val="en-US"/>
        </w:rPr>
        <w:t xml:space="preserve">, </w:t>
      </w:r>
      <w:r>
        <w:rPr>
          <w:lang w:val="en-US"/>
        </w:rPr>
        <w:t>https://github.com/mborko/tiva-</w:t>
      </w:r>
      <w:r w:rsidRPr="000027C2">
        <w:rPr>
          <w:lang w:val="en-US"/>
        </w:rPr>
        <w:t>template/blob/master/docs</w:t>
      </w:r>
      <w:r w:rsidR="009247E6">
        <w:rPr>
          <w:lang w:val="en-US"/>
        </w:rPr>
        <w:t>/SW-TM4C-DRL-UG-2.0.1.11577.pdf</w:t>
      </w:r>
    </w:p>
    <w:p w:rsidR="000027C2" w:rsidRPr="009C6F42" w:rsidRDefault="009247E6" w:rsidP="000027C2">
      <w:pPr>
        <w:rPr>
          <w:lang w:val="en-US"/>
        </w:rPr>
      </w:pPr>
      <w:r w:rsidRPr="009C6F42">
        <w:rPr>
          <w:lang w:val="en-US"/>
        </w:rPr>
        <w:t xml:space="preserve"> </w:t>
      </w:r>
      <w:r w:rsidR="000027C2" w:rsidRPr="009C6F42">
        <w:rPr>
          <w:lang w:val="en-US"/>
        </w:rPr>
        <w:t>[</w:t>
      </w:r>
      <w:r>
        <w:rPr>
          <w:lang w:val="en-US"/>
        </w:rPr>
        <w:t>3</w:t>
      </w:r>
      <w:r w:rsidR="000027C2" w:rsidRPr="009C6F42">
        <w:rPr>
          <w:lang w:val="en-US"/>
        </w:rPr>
        <w:t xml:space="preserve">] </w:t>
      </w:r>
      <w:proofErr w:type="spellStart"/>
      <w:r w:rsidR="0004369A">
        <w:rPr>
          <w:b/>
          <w:lang w:val="en-US"/>
        </w:rPr>
        <w:t>Tiva</w:t>
      </w:r>
      <w:proofErr w:type="spellEnd"/>
      <w:r w:rsidR="0004369A">
        <w:rPr>
          <w:b/>
          <w:lang w:val="en-US"/>
        </w:rPr>
        <w:t xml:space="preserve"> Template</w:t>
      </w:r>
      <w:r w:rsidR="000027C2" w:rsidRPr="009C6F42">
        <w:rPr>
          <w:b/>
          <w:lang w:val="en-US"/>
        </w:rPr>
        <w:t xml:space="preserve">, </w:t>
      </w:r>
      <w:r w:rsidR="0004369A">
        <w:rPr>
          <w:lang w:val="en-US"/>
        </w:rPr>
        <w:t xml:space="preserve">Michael </w:t>
      </w:r>
      <w:proofErr w:type="spellStart"/>
      <w:r w:rsidR="0004369A">
        <w:rPr>
          <w:lang w:val="en-US"/>
        </w:rPr>
        <w:t>Borko</w:t>
      </w:r>
      <w:proofErr w:type="spellEnd"/>
      <w:r w:rsidR="000027C2">
        <w:rPr>
          <w:b/>
          <w:lang w:val="en-US"/>
        </w:rPr>
        <w:t xml:space="preserve">, </w:t>
      </w:r>
      <w:r w:rsidR="0004369A" w:rsidRPr="0004369A">
        <w:rPr>
          <w:lang w:val="en-US"/>
        </w:rPr>
        <w:t>https://github.com/mborko/tiva-template</w:t>
      </w:r>
    </w:p>
    <w:p w:rsidR="000027C2" w:rsidRPr="009C6F42" w:rsidRDefault="000027C2" w:rsidP="009C6F42">
      <w:pPr>
        <w:rPr>
          <w:lang w:val="en-US"/>
        </w:rPr>
      </w:pPr>
    </w:p>
    <w:sectPr w:rsidR="000027C2" w:rsidRPr="009C6F42" w:rsidSect="001416E6">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2AE" w:rsidRDefault="004342AE" w:rsidP="004C48CA">
      <w:pPr>
        <w:spacing w:after="0" w:line="240" w:lineRule="auto"/>
      </w:pPr>
      <w:r>
        <w:separator/>
      </w:r>
    </w:p>
  </w:endnote>
  <w:endnote w:type="continuationSeparator" w:id="0">
    <w:p w:rsidR="004342AE" w:rsidRDefault="004342AE" w:rsidP="004C4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417295"/>
      <w:docPartObj>
        <w:docPartGallery w:val="Page Numbers (Bottom of Page)"/>
        <w:docPartUnique/>
      </w:docPartObj>
    </w:sdtPr>
    <w:sdtEndPr>
      <w:rPr>
        <w:noProof/>
      </w:rPr>
    </w:sdtEndPr>
    <w:sdtContent>
      <w:p w:rsidR="004C48CA" w:rsidRDefault="009040EE" w:rsidP="004C48CA">
        <w:pPr>
          <w:pStyle w:val="Footer"/>
          <w:tabs>
            <w:tab w:val="left" w:pos="6280"/>
          </w:tabs>
        </w:pPr>
        <w:r>
          <w:t xml:space="preserve">© </w:t>
        </w:r>
        <w:r w:rsidR="000C69AF">
          <w:t>Christian Janeczek</w:t>
        </w:r>
        <w:r w:rsidR="004C48CA">
          <w:tab/>
        </w:r>
        <w:r w:rsidR="004C48CA">
          <w:tab/>
        </w:r>
        <w:r w:rsidR="004C48CA">
          <w:tab/>
        </w:r>
        <w:r w:rsidR="004C48CA">
          <w:fldChar w:fldCharType="begin"/>
        </w:r>
        <w:r w:rsidR="004C48CA">
          <w:instrText xml:space="preserve"> PAGE   \* MERGEFORMAT </w:instrText>
        </w:r>
        <w:r w:rsidR="004C48CA">
          <w:fldChar w:fldCharType="separate"/>
        </w:r>
        <w:r w:rsidR="0077512A">
          <w:rPr>
            <w:noProof/>
          </w:rPr>
          <w:t>12</w:t>
        </w:r>
        <w:r w:rsidR="004C48CA">
          <w:rPr>
            <w:noProof/>
          </w:rPr>
          <w:fldChar w:fldCharType="end"/>
        </w:r>
      </w:p>
    </w:sdtContent>
  </w:sdt>
  <w:p w:rsidR="004C48CA" w:rsidRDefault="004C48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2AE" w:rsidRDefault="004342AE" w:rsidP="004C48CA">
      <w:pPr>
        <w:spacing w:after="0" w:line="240" w:lineRule="auto"/>
      </w:pPr>
      <w:r>
        <w:separator/>
      </w:r>
    </w:p>
  </w:footnote>
  <w:footnote w:type="continuationSeparator" w:id="0">
    <w:p w:rsidR="004342AE" w:rsidRDefault="004342AE" w:rsidP="004C48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CA" w:rsidRDefault="009247E6">
    <w:pPr>
      <w:pStyle w:val="Header"/>
    </w:pPr>
    <w:r>
      <w:t>PWM</w:t>
    </w:r>
    <w:r>
      <w:tab/>
      <w:t>INDINF</w:t>
    </w:r>
    <w:r>
      <w:tab/>
      <w:t>11.02</w:t>
    </w:r>
    <w:r w:rsidR="004C48CA">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A6199"/>
    <w:multiLevelType w:val="hybridMultilevel"/>
    <w:tmpl w:val="4F4A521A"/>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EEE2F14"/>
    <w:multiLevelType w:val="hybridMultilevel"/>
    <w:tmpl w:val="3B22F356"/>
    <w:lvl w:ilvl="0" w:tplc="0C07000B">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6E6"/>
    <w:rsid w:val="000027C2"/>
    <w:rsid w:val="00027295"/>
    <w:rsid w:val="0004369A"/>
    <w:rsid w:val="00063AA9"/>
    <w:rsid w:val="00083BFE"/>
    <w:rsid w:val="000C69AF"/>
    <w:rsid w:val="000E1B16"/>
    <w:rsid w:val="000F3309"/>
    <w:rsid w:val="000F5EE7"/>
    <w:rsid w:val="001048F7"/>
    <w:rsid w:val="00134AEB"/>
    <w:rsid w:val="001416E6"/>
    <w:rsid w:val="00164B07"/>
    <w:rsid w:val="0017068D"/>
    <w:rsid w:val="00192621"/>
    <w:rsid w:val="001C05B6"/>
    <w:rsid w:val="001F71CF"/>
    <w:rsid w:val="00212DA6"/>
    <w:rsid w:val="002275BE"/>
    <w:rsid w:val="00236125"/>
    <w:rsid w:val="00257B4E"/>
    <w:rsid w:val="002B2475"/>
    <w:rsid w:val="002C7E9E"/>
    <w:rsid w:val="0030033E"/>
    <w:rsid w:val="003708E2"/>
    <w:rsid w:val="00396B3D"/>
    <w:rsid w:val="00397DAD"/>
    <w:rsid w:val="003B70BB"/>
    <w:rsid w:val="003C30B7"/>
    <w:rsid w:val="003D266A"/>
    <w:rsid w:val="003E1EF3"/>
    <w:rsid w:val="003F2F43"/>
    <w:rsid w:val="004148A9"/>
    <w:rsid w:val="00430D31"/>
    <w:rsid w:val="004342AE"/>
    <w:rsid w:val="004527BF"/>
    <w:rsid w:val="0046525E"/>
    <w:rsid w:val="004929D3"/>
    <w:rsid w:val="00493106"/>
    <w:rsid w:val="004A123E"/>
    <w:rsid w:val="004A5E88"/>
    <w:rsid w:val="004C48CA"/>
    <w:rsid w:val="004E7EBF"/>
    <w:rsid w:val="00506E34"/>
    <w:rsid w:val="00511387"/>
    <w:rsid w:val="00531436"/>
    <w:rsid w:val="00560012"/>
    <w:rsid w:val="00573791"/>
    <w:rsid w:val="00582A59"/>
    <w:rsid w:val="00596508"/>
    <w:rsid w:val="005D09C7"/>
    <w:rsid w:val="005E2124"/>
    <w:rsid w:val="005E345B"/>
    <w:rsid w:val="00622908"/>
    <w:rsid w:val="0064393B"/>
    <w:rsid w:val="00684E14"/>
    <w:rsid w:val="00700F5A"/>
    <w:rsid w:val="00703FC6"/>
    <w:rsid w:val="00705DE3"/>
    <w:rsid w:val="00717333"/>
    <w:rsid w:val="00742399"/>
    <w:rsid w:val="00751F7C"/>
    <w:rsid w:val="00754FA0"/>
    <w:rsid w:val="00761F6A"/>
    <w:rsid w:val="00767EC5"/>
    <w:rsid w:val="0077512A"/>
    <w:rsid w:val="00775A01"/>
    <w:rsid w:val="007B279D"/>
    <w:rsid w:val="00833E5B"/>
    <w:rsid w:val="00857821"/>
    <w:rsid w:val="00883484"/>
    <w:rsid w:val="00885AE8"/>
    <w:rsid w:val="008C4188"/>
    <w:rsid w:val="008F46DF"/>
    <w:rsid w:val="009040EE"/>
    <w:rsid w:val="00921F4B"/>
    <w:rsid w:val="00923405"/>
    <w:rsid w:val="009247E6"/>
    <w:rsid w:val="009465D2"/>
    <w:rsid w:val="00974214"/>
    <w:rsid w:val="00985C0A"/>
    <w:rsid w:val="009862CE"/>
    <w:rsid w:val="009A6C9C"/>
    <w:rsid w:val="009A74BD"/>
    <w:rsid w:val="009C6F42"/>
    <w:rsid w:val="009D1D84"/>
    <w:rsid w:val="009E3797"/>
    <w:rsid w:val="00A175D9"/>
    <w:rsid w:val="00A5294A"/>
    <w:rsid w:val="00A7265C"/>
    <w:rsid w:val="00A80603"/>
    <w:rsid w:val="00A9262D"/>
    <w:rsid w:val="00A93AED"/>
    <w:rsid w:val="00A960C8"/>
    <w:rsid w:val="00AC171C"/>
    <w:rsid w:val="00AD649A"/>
    <w:rsid w:val="00AE2CF8"/>
    <w:rsid w:val="00AF789E"/>
    <w:rsid w:val="00B15D7B"/>
    <w:rsid w:val="00B27A79"/>
    <w:rsid w:val="00B62150"/>
    <w:rsid w:val="00B82B0E"/>
    <w:rsid w:val="00B922A4"/>
    <w:rsid w:val="00BC160C"/>
    <w:rsid w:val="00BD32B6"/>
    <w:rsid w:val="00BD6A9A"/>
    <w:rsid w:val="00BE258B"/>
    <w:rsid w:val="00BF7915"/>
    <w:rsid w:val="00C216AC"/>
    <w:rsid w:val="00C537B0"/>
    <w:rsid w:val="00C61835"/>
    <w:rsid w:val="00CA6EAE"/>
    <w:rsid w:val="00CD70DD"/>
    <w:rsid w:val="00CF3F39"/>
    <w:rsid w:val="00D02DA2"/>
    <w:rsid w:val="00D271F4"/>
    <w:rsid w:val="00D53FE9"/>
    <w:rsid w:val="00D56DC0"/>
    <w:rsid w:val="00DD5991"/>
    <w:rsid w:val="00DE152C"/>
    <w:rsid w:val="00DF0F53"/>
    <w:rsid w:val="00E81CD4"/>
    <w:rsid w:val="00EA0E91"/>
    <w:rsid w:val="00EB5EE8"/>
    <w:rsid w:val="00EB7650"/>
    <w:rsid w:val="00ED3583"/>
    <w:rsid w:val="00F13FF8"/>
    <w:rsid w:val="00F30842"/>
    <w:rsid w:val="00F44A44"/>
    <w:rsid w:val="00F47738"/>
    <w:rsid w:val="00F47EE5"/>
    <w:rsid w:val="00F85843"/>
    <w:rsid w:val="00F94D43"/>
    <w:rsid w:val="00FA4C61"/>
    <w:rsid w:val="00FE02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16B3D7-2DE8-4AEE-B792-FCE6AF4A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48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6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16E6"/>
    <w:rPr>
      <w:rFonts w:eastAsiaTheme="minorEastAsia"/>
      <w:lang w:val="en-US"/>
    </w:rPr>
  </w:style>
  <w:style w:type="character" w:customStyle="1" w:styleId="Heading1Char">
    <w:name w:val="Heading 1 Char"/>
    <w:basedOn w:val="DefaultParagraphFont"/>
    <w:link w:val="Heading1"/>
    <w:uiPriority w:val="9"/>
    <w:rsid w:val="004C48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48CA"/>
    <w:pPr>
      <w:outlineLvl w:val="9"/>
    </w:pPr>
    <w:rPr>
      <w:lang w:val="en-US"/>
    </w:rPr>
  </w:style>
  <w:style w:type="paragraph" w:styleId="Header">
    <w:name w:val="header"/>
    <w:basedOn w:val="Normal"/>
    <w:link w:val="HeaderChar"/>
    <w:uiPriority w:val="99"/>
    <w:unhideWhenUsed/>
    <w:rsid w:val="004C48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48CA"/>
  </w:style>
  <w:style w:type="paragraph" w:styleId="Footer">
    <w:name w:val="footer"/>
    <w:basedOn w:val="Normal"/>
    <w:link w:val="FooterChar"/>
    <w:uiPriority w:val="99"/>
    <w:unhideWhenUsed/>
    <w:rsid w:val="004C48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48CA"/>
  </w:style>
  <w:style w:type="paragraph" w:styleId="TOC1">
    <w:name w:val="toc 1"/>
    <w:basedOn w:val="Normal"/>
    <w:next w:val="Normal"/>
    <w:autoRedefine/>
    <w:uiPriority w:val="39"/>
    <w:unhideWhenUsed/>
    <w:rsid w:val="00063AA9"/>
    <w:pPr>
      <w:spacing w:after="100"/>
    </w:pPr>
  </w:style>
  <w:style w:type="character" w:styleId="Hyperlink">
    <w:name w:val="Hyperlink"/>
    <w:basedOn w:val="DefaultParagraphFont"/>
    <w:uiPriority w:val="99"/>
    <w:unhideWhenUsed/>
    <w:rsid w:val="00063AA9"/>
    <w:rPr>
      <w:color w:val="0563C1" w:themeColor="hyperlink"/>
      <w:u w:val="single"/>
    </w:rPr>
  </w:style>
  <w:style w:type="paragraph" w:styleId="ListParagraph">
    <w:name w:val="List Paragraph"/>
    <w:basedOn w:val="Normal"/>
    <w:uiPriority w:val="34"/>
    <w:qFormat/>
    <w:rsid w:val="00531436"/>
    <w:pPr>
      <w:ind w:left="720"/>
      <w:contextualSpacing/>
    </w:pPr>
  </w:style>
  <w:style w:type="table" w:styleId="TableGrid">
    <w:name w:val="Table Grid"/>
    <w:basedOn w:val="TableNormal"/>
    <w:uiPriority w:val="39"/>
    <w:rsid w:val="00BC1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BC160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3D266A"/>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ListTable5Dark-Accent3">
    <w:name w:val="List Table 5 Dark Accent 3"/>
    <w:basedOn w:val="TableNormal"/>
    <w:uiPriority w:val="50"/>
    <w:rsid w:val="00506E3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3">
    <w:name w:val="Grid Table 5 Dark Accent 3"/>
    <w:basedOn w:val="TableNormal"/>
    <w:uiPriority w:val="50"/>
    <w:rsid w:val="001706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73792">
      <w:bodyDiv w:val="1"/>
      <w:marLeft w:val="0"/>
      <w:marRight w:val="0"/>
      <w:marTop w:val="0"/>
      <w:marBottom w:val="0"/>
      <w:divBdr>
        <w:top w:val="none" w:sz="0" w:space="0" w:color="auto"/>
        <w:left w:val="none" w:sz="0" w:space="0" w:color="auto"/>
        <w:bottom w:val="none" w:sz="0" w:space="0" w:color="auto"/>
        <w:right w:val="none" w:sz="0" w:space="0" w:color="auto"/>
      </w:divBdr>
    </w:div>
    <w:div w:id="174090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D5D13-7CEB-4295-A2B7-D44E704D6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927</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PULSE-WIDTH MODULATION</vt:lpstr>
    </vt:vector>
  </TitlesOfParts>
  <Company/>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PULSE-WIDTH MODULATION</dc:title>
  <dc:subject>Dämmen der RGB LED mittels Pulsweitenmodulation</dc:subject>
  <dc:creator>Chris</dc:creator>
  <cp:keywords/>
  <dc:description/>
  <cp:lastModifiedBy>Chris</cp:lastModifiedBy>
  <cp:revision>19</cp:revision>
  <cp:lastPrinted>2015-02-12T18:03:00Z</cp:lastPrinted>
  <dcterms:created xsi:type="dcterms:W3CDTF">2015-01-16T13:52:00Z</dcterms:created>
  <dcterms:modified xsi:type="dcterms:W3CDTF">2015-02-12T18:04:00Z</dcterms:modified>
</cp:coreProperties>
</file>