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FCC73" w14:textId="77777777" w:rsidR="002C2B8A" w:rsidRPr="00873339" w:rsidRDefault="002C2B8A">
      <w:pPr>
        <w:rPr>
          <w:rFonts w:ascii="Times New Roman" w:hAnsi="Times New Roman" w:cs="Times New Roman"/>
          <w:sz w:val="24"/>
          <w:szCs w:val="24"/>
          <w:vertAlign w:val="subscript"/>
        </w:rPr>
      </w:pPr>
    </w:p>
    <w:p w14:paraId="07C308EF" w14:textId="77777777" w:rsidR="002C2B8A" w:rsidRDefault="002C2B8A">
      <w:pPr>
        <w:rPr>
          <w:rFonts w:ascii="Times New Roman" w:hAnsi="Times New Roman" w:cs="Times New Roman"/>
          <w:sz w:val="24"/>
          <w:szCs w:val="24"/>
        </w:rPr>
      </w:pPr>
    </w:p>
    <w:p w14:paraId="603A724B" w14:textId="77777777" w:rsidR="002C2B8A" w:rsidRDefault="002C2B8A">
      <w:pPr>
        <w:rPr>
          <w:rFonts w:ascii="Times New Roman" w:hAnsi="Times New Roman" w:cs="Times New Roman"/>
          <w:sz w:val="24"/>
          <w:szCs w:val="24"/>
        </w:rPr>
      </w:pPr>
    </w:p>
    <w:p w14:paraId="3D3F8D4D" w14:textId="77777777" w:rsidR="002C2B8A" w:rsidRDefault="002C2B8A">
      <w:pPr>
        <w:rPr>
          <w:rFonts w:ascii="Times New Roman" w:hAnsi="Times New Roman" w:cs="Times New Roman"/>
          <w:sz w:val="24"/>
          <w:szCs w:val="24"/>
        </w:rPr>
      </w:pPr>
    </w:p>
    <w:p w14:paraId="4A1C8595" w14:textId="77777777" w:rsidR="002C2B8A" w:rsidRDefault="002C2B8A">
      <w:pPr>
        <w:rPr>
          <w:rFonts w:ascii="Times New Roman" w:hAnsi="Times New Roman" w:cs="Times New Roman"/>
          <w:sz w:val="24"/>
          <w:szCs w:val="24"/>
        </w:rPr>
      </w:pPr>
    </w:p>
    <w:p w14:paraId="433D9153" w14:textId="77777777" w:rsidR="002C2B8A" w:rsidRDefault="002C2B8A">
      <w:pPr>
        <w:rPr>
          <w:rFonts w:ascii="Times New Roman" w:hAnsi="Times New Roman" w:cs="Times New Roman"/>
          <w:sz w:val="24"/>
          <w:szCs w:val="24"/>
        </w:rPr>
      </w:pPr>
    </w:p>
    <w:p w14:paraId="2BFD0215" w14:textId="2082DD3A" w:rsidR="001B6811" w:rsidRPr="00D9308B" w:rsidRDefault="001B6811" w:rsidP="002C2B8A">
      <w:pPr>
        <w:rPr>
          <w:rFonts w:ascii="Times New Roman" w:hAnsi="Times New Roman" w:cs="Times New Roman"/>
          <w:sz w:val="52"/>
          <w:szCs w:val="52"/>
        </w:rPr>
      </w:pPr>
      <w:r w:rsidRPr="00D9308B">
        <w:rPr>
          <w:rFonts w:ascii="Times New Roman" w:hAnsi="Times New Roman" w:cs="Times New Roman"/>
          <w:sz w:val="52"/>
          <w:szCs w:val="52"/>
        </w:rPr>
        <w:t>Neptune Enterprises</w:t>
      </w:r>
      <w:r w:rsidR="002C2B8A" w:rsidRPr="00D9308B">
        <w:rPr>
          <w:rFonts w:ascii="Times New Roman" w:hAnsi="Times New Roman" w:cs="Times New Roman"/>
          <w:sz w:val="52"/>
          <w:szCs w:val="52"/>
        </w:rPr>
        <w:t xml:space="preserve"> External</w:t>
      </w:r>
      <w:r w:rsidRPr="00D9308B">
        <w:rPr>
          <w:rFonts w:ascii="Times New Roman" w:hAnsi="Times New Roman" w:cs="Times New Roman"/>
          <w:sz w:val="52"/>
          <w:szCs w:val="52"/>
        </w:rPr>
        <w:t xml:space="preserve"> Audit Report</w:t>
      </w:r>
      <w:r w:rsidR="00D9308B">
        <w:rPr>
          <w:rFonts w:ascii="Times New Roman" w:hAnsi="Times New Roman" w:cs="Times New Roman"/>
          <w:sz w:val="52"/>
          <w:szCs w:val="52"/>
        </w:rPr>
        <w:t xml:space="preserve"> on NIST SP </w:t>
      </w:r>
      <w:r w:rsidR="00184614">
        <w:rPr>
          <w:rFonts w:ascii="Times New Roman" w:hAnsi="Times New Roman" w:cs="Times New Roman"/>
          <w:sz w:val="52"/>
          <w:szCs w:val="52"/>
        </w:rPr>
        <w:t>800-53 AC-9: Previous Logon Notification</w:t>
      </w:r>
    </w:p>
    <w:p w14:paraId="2445ACCF" w14:textId="77777777" w:rsidR="002C2B8A" w:rsidRDefault="002C2B8A">
      <w:pPr>
        <w:rPr>
          <w:rFonts w:ascii="Times New Roman" w:hAnsi="Times New Roman" w:cs="Times New Roman"/>
          <w:sz w:val="36"/>
          <w:szCs w:val="36"/>
        </w:rPr>
      </w:pPr>
    </w:p>
    <w:p w14:paraId="20033820" w14:textId="77777777" w:rsidR="002C2B8A" w:rsidRPr="002C2B8A" w:rsidRDefault="002C2B8A">
      <w:pPr>
        <w:rPr>
          <w:rFonts w:ascii="Times New Roman" w:hAnsi="Times New Roman" w:cs="Times New Roman"/>
          <w:sz w:val="36"/>
          <w:szCs w:val="36"/>
        </w:rPr>
      </w:pPr>
      <w:r w:rsidRPr="002C2B8A">
        <w:rPr>
          <w:rFonts w:ascii="Times New Roman" w:hAnsi="Times New Roman" w:cs="Times New Roman"/>
          <w:sz w:val="36"/>
          <w:szCs w:val="36"/>
        </w:rPr>
        <w:t>December 6</w:t>
      </w:r>
      <w:r w:rsidRPr="002C2B8A">
        <w:rPr>
          <w:rFonts w:ascii="Times New Roman" w:hAnsi="Times New Roman" w:cs="Times New Roman"/>
          <w:sz w:val="36"/>
          <w:szCs w:val="36"/>
          <w:vertAlign w:val="superscript"/>
        </w:rPr>
        <w:t>th</w:t>
      </w:r>
      <w:r w:rsidRPr="002C2B8A">
        <w:rPr>
          <w:rFonts w:ascii="Times New Roman" w:hAnsi="Times New Roman" w:cs="Times New Roman"/>
          <w:sz w:val="36"/>
          <w:szCs w:val="36"/>
        </w:rPr>
        <w:t>, 2024</w:t>
      </w:r>
    </w:p>
    <w:p w14:paraId="368CDC92" w14:textId="77777777" w:rsidR="002C2B8A" w:rsidRPr="002C2B8A" w:rsidRDefault="002C2B8A">
      <w:pPr>
        <w:rPr>
          <w:rFonts w:ascii="Times New Roman" w:hAnsi="Times New Roman" w:cs="Times New Roman"/>
          <w:sz w:val="36"/>
          <w:szCs w:val="36"/>
        </w:rPr>
      </w:pPr>
      <w:r w:rsidRPr="002C2B8A">
        <w:rPr>
          <w:rFonts w:ascii="Times New Roman" w:hAnsi="Times New Roman" w:cs="Times New Roman"/>
          <w:sz w:val="36"/>
          <w:szCs w:val="36"/>
        </w:rPr>
        <w:t>Auditors: Connor Bressler, Cordell Rager, Jimmy St Cin</w:t>
      </w:r>
    </w:p>
    <w:p w14:paraId="54F6A8AD" w14:textId="77777777" w:rsidR="002C2B8A" w:rsidRPr="0055679B" w:rsidRDefault="002C2B8A">
      <w:pPr>
        <w:rPr>
          <w:rFonts w:ascii="Times New Roman" w:hAnsi="Times New Roman" w:cs="Times New Roman"/>
          <w:sz w:val="24"/>
          <w:szCs w:val="24"/>
        </w:rPr>
      </w:pPr>
    </w:p>
    <w:p w14:paraId="15B1D44F" w14:textId="77777777" w:rsidR="002C2B8A" w:rsidRPr="0055679B" w:rsidRDefault="002C2B8A">
      <w:pPr>
        <w:rPr>
          <w:rFonts w:ascii="Times New Roman" w:hAnsi="Times New Roman" w:cs="Times New Roman"/>
          <w:sz w:val="24"/>
          <w:szCs w:val="24"/>
        </w:rPr>
      </w:pPr>
    </w:p>
    <w:p w14:paraId="622A9DE8" w14:textId="77777777" w:rsidR="002C2B8A" w:rsidRPr="0055679B" w:rsidRDefault="002C2B8A">
      <w:pPr>
        <w:rPr>
          <w:rFonts w:ascii="Times New Roman" w:hAnsi="Times New Roman" w:cs="Times New Roman"/>
          <w:sz w:val="24"/>
          <w:szCs w:val="24"/>
        </w:rPr>
      </w:pPr>
    </w:p>
    <w:p w14:paraId="17F8CADD" w14:textId="77777777" w:rsidR="002C2B8A" w:rsidRPr="0055679B" w:rsidRDefault="002C2B8A">
      <w:pPr>
        <w:rPr>
          <w:rFonts w:ascii="Times New Roman" w:hAnsi="Times New Roman" w:cs="Times New Roman"/>
          <w:sz w:val="24"/>
          <w:szCs w:val="24"/>
        </w:rPr>
      </w:pPr>
    </w:p>
    <w:p w14:paraId="3E8B443F" w14:textId="77777777" w:rsidR="002C2B8A" w:rsidRPr="0055679B" w:rsidRDefault="002C2B8A">
      <w:pPr>
        <w:rPr>
          <w:rFonts w:ascii="Times New Roman" w:hAnsi="Times New Roman" w:cs="Times New Roman"/>
          <w:sz w:val="24"/>
          <w:szCs w:val="24"/>
        </w:rPr>
      </w:pPr>
    </w:p>
    <w:p w14:paraId="7FC5F50E" w14:textId="77777777" w:rsidR="002C2B8A" w:rsidRPr="0055679B" w:rsidRDefault="002C2B8A">
      <w:pPr>
        <w:rPr>
          <w:rFonts w:ascii="Times New Roman" w:hAnsi="Times New Roman" w:cs="Times New Roman"/>
          <w:sz w:val="24"/>
          <w:szCs w:val="24"/>
        </w:rPr>
      </w:pPr>
    </w:p>
    <w:p w14:paraId="685727EC" w14:textId="77777777" w:rsidR="0055679B" w:rsidRPr="0055679B" w:rsidRDefault="0055679B">
      <w:pPr>
        <w:rPr>
          <w:rFonts w:ascii="Times New Roman" w:hAnsi="Times New Roman" w:cs="Times New Roman"/>
          <w:sz w:val="24"/>
          <w:szCs w:val="24"/>
        </w:rPr>
      </w:pPr>
    </w:p>
    <w:p w14:paraId="72A38317" w14:textId="77777777" w:rsidR="0055679B" w:rsidRDefault="0055679B">
      <w:pPr>
        <w:rPr>
          <w:rFonts w:ascii="Times New Roman" w:hAnsi="Times New Roman" w:cs="Times New Roman"/>
          <w:sz w:val="24"/>
          <w:szCs w:val="24"/>
        </w:rPr>
      </w:pPr>
    </w:p>
    <w:p w14:paraId="05E8FAF3" w14:textId="77777777" w:rsidR="00873339" w:rsidRPr="0055679B" w:rsidRDefault="00873339">
      <w:pPr>
        <w:rPr>
          <w:rFonts w:ascii="Times New Roman" w:hAnsi="Times New Roman" w:cs="Times New Roman"/>
          <w:sz w:val="24"/>
          <w:szCs w:val="24"/>
        </w:rPr>
      </w:pPr>
    </w:p>
    <w:p w14:paraId="55EFFDD7" w14:textId="77777777" w:rsidR="0055679B" w:rsidRPr="0055679B" w:rsidRDefault="0055679B">
      <w:pPr>
        <w:rPr>
          <w:rFonts w:ascii="Times New Roman" w:hAnsi="Times New Roman" w:cs="Times New Roman"/>
          <w:sz w:val="24"/>
          <w:szCs w:val="24"/>
        </w:rPr>
      </w:pPr>
    </w:p>
    <w:p w14:paraId="72E9F878" w14:textId="77777777" w:rsidR="00873339" w:rsidRDefault="00873339">
      <w:pPr>
        <w:rPr>
          <w:rFonts w:ascii="Times New Roman" w:hAnsi="Times New Roman" w:cs="Times New Roman"/>
        </w:rPr>
      </w:pPr>
    </w:p>
    <w:p w14:paraId="14EE0BDB" w14:textId="77777777" w:rsidR="00873339" w:rsidRDefault="00873339">
      <w:pPr>
        <w:rPr>
          <w:rFonts w:ascii="Times New Roman" w:hAnsi="Times New Roman" w:cs="Times New Roman"/>
        </w:rPr>
      </w:pPr>
    </w:p>
    <w:sdt>
      <w:sdtPr>
        <w:rPr>
          <w:rFonts w:asciiTheme="minorHAnsi" w:eastAsiaTheme="minorHAnsi" w:hAnsiTheme="minorHAnsi" w:cstheme="minorBidi"/>
          <w:color w:val="auto"/>
          <w:sz w:val="22"/>
          <w:szCs w:val="22"/>
        </w:rPr>
        <w:id w:val="176084661"/>
        <w:docPartObj>
          <w:docPartGallery w:val="Table of Contents"/>
          <w:docPartUnique/>
        </w:docPartObj>
      </w:sdtPr>
      <w:sdtEndPr>
        <w:rPr>
          <w:b/>
          <w:bCs/>
          <w:noProof/>
        </w:rPr>
      </w:sdtEndPr>
      <w:sdtContent>
        <w:p w14:paraId="0B499891" w14:textId="77777777" w:rsidR="00581B6A" w:rsidRDefault="00581B6A">
          <w:pPr>
            <w:pStyle w:val="TOCHeading"/>
          </w:pPr>
          <w:r>
            <w:t>Contents</w:t>
          </w:r>
        </w:p>
        <w:p w14:paraId="216EBB82" w14:textId="77777777" w:rsidR="00F95430" w:rsidRDefault="00581B6A">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83525758" w:history="1">
            <w:r w:rsidR="00F95430" w:rsidRPr="00290D81">
              <w:rPr>
                <w:rStyle w:val="Hyperlink"/>
                <w:rFonts w:eastAsia="Times New Roman"/>
                <w:noProof/>
              </w:rPr>
              <w:t>Audit Scope</w:t>
            </w:r>
            <w:r w:rsidR="00F95430">
              <w:rPr>
                <w:noProof/>
                <w:webHidden/>
              </w:rPr>
              <w:tab/>
            </w:r>
            <w:r w:rsidR="00F95430">
              <w:rPr>
                <w:noProof/>
                <w:webHidden/>
              </w:rPr>
              <w:fldChar w:fldCharType="begin"/>
            </w:r>
            <w:r w:rsidR="00F95430">
              <w:rPr>
                <w:noProof/>
                <w:webHidden/>
              </w:rPr>
              <w:instrText xml:space="preserve"> PAGEREF _Toc183525758 \h </w:instrText>
            </w:r>
            <w:r w:rsidR="00F95430">
              <w:rPr>
                <w:noProof/>
                <w:webHidden/>
              </w:rPr>
            </w:r>
            <w:r w:rsidR="00F95430">
              <w:rPr>
                <w:noProof/>
                <w:webHidden/>
              </w:rPr>
              <w:fldChar w:fldCharType="separate"/>
            </w:r>
            <w:r w:rsidR="00F95430">
              <w:rPr>
                <w:noProof/>
                <w:webHidden/>
              </w:rPr>
              <w:t>3</w:t>
            </w:r>
            <w:r w:rsidR="00F95430">
              <w:rPr>
                <w:noProof/>
                <w:webHidden/>
              </w:rPr>
              <w:fldChar w:fldCharType="end"/>
            </w:r>
          </w:hyperlink>
        </w:p>
        <w:p w14:paraId="301C32FC" w14:textId="77777777" w:rsidR="00F95430" w:rsidRDefault="00F95430">
          <w:pPr>
            <w:pStyle w:val="TOC1"/>
            <w:tabs>
              <w:tab w:val="right" w:leader="dot" w:pos="9350"/>
            </w:tabs>
            <w:rPr>
              <w:rFonts w:eastAsiaTheme="minorEastAsia"/>
              <w:noProof/>
              <w:kern w:val="2"/>
              <w:sz w:val="24"/>
              <w:szCs w:val="24"/>
              <w14:ligatures w14:val="standardContextual"/>
            </w:rPr>
          </w:pPr>
          <w:hyperlink w:anchor="_Toc183525759" w:history="1">
            <w:r w:rsidRPr="00290D81">
              <w:rPr>
                <w:rStyle w:val="Hyperlink"/>
                <w:rFonts w:eastAsia="Times New Roman"/>
                <w:noProof/>
              </w:rPr>
              <w:t>Executive Summary</w:t>
            </w:r>
            <w:r>
              <w:rPr>
                <w:noProof/>
                <w:webHidden/>
              </w:rPr>
              <w:tab/>
            </w:r>
            <w:r>
              <w:rPr>
                <w:noProof/>
                <w:webHidden/>
              </w:rPr>
              <w:fldChar w:fldCharType="begin"/>
            </w:r>
            <w:r>
              <w:rPr>
                <w:noProof/>
                <w:webHidden/>
              </w:rPr>
              <w:instrText xml:space="preserve"> PAGEREF _Toc183525759 \h </w:instrText>
            </w:r>
            <w:r>
              <w:rPr>
                <w:noProof/>
                <w:webHidden/>
              </w:rPr>
            </w:r>
            <w:r>
              <w:rPr>
                <w:noProof/>
                <w:webHidden/>
              </w:rPr>
              <w:fldChar w:fldCharType="separate"/>
            </w:r>
            <w:r>
              <w:rPr>
                <w:noProof/>
                <w:webHidden/>
              </w:rPr>
              <w:t>4</w:t>
            </w:r>
            <w:r>
              <w:rPr>
                <w:noProof/>
                <w:webHidden/>
              </w:rPr>
              <w:fldChar w:fldCharType="end"/>
            </w:r>
          </w:hyperlink>
        </w:p>
        <w:p w14:paraId="44DCAF55" w14:textId="77777777" w:rsidR="00F95430" w:rsidRDefault="00F95430">
          <w:pPr>
            <w:pStyle w:val="TOC1"/>
            <w:tabs>
              <w:tab w:val="right" w:leader="dot" w:pos="9350"/>
            </w:tabs>
            <w:rPr>
              <w:rFonts w:eastAsiaTheme="minorEastAsia"/>
              <w:noProof/>
              <w:kern w:val="2"/>
              <w:sz w:val="24"/>
              <w:szCs w:val="24"/>
              <w14:ligatures w14:val="standardContextual"/>
            </w:rPr>
          </w:pPr>
          <w:hyperlink w:anchor="_Toc183525760" w:history="1">
            <w:r w:rsidRPr="00290D81">
              <w:rPr>
                <w:rStyle w:val="Hyperlink"/>
                <w:rFonts w:eastAsia="Times New Roman"/>
                <w:noProof/>
              </w:rPr>
              <w:t>Discovered Issues and Solutions</w:t>
            </w:r>
            <w:r>
              <w:rPr>
                <w:noProof/>
                <w:webHidden/>
              </w:rPr>
              <w:tab/>
            </w:r>
            <w:r>
              <w:rPr>
                <w:noProof/>
                <w:webHidden/>
              </w:rPr>
              <w:fldChar w:fldCharType="begin"/>
            </w:r>
            <w:r>
              <w:rPr>
                <w:noProof/>
                <w:webHidden/>
              </w:rPr>
              <w:instrText xml:space="preserve"> PAGEREF _Toc183525760 \h </w:instrText>
            </w:r>
            <w:r>
              <w:rPr>
                <w:noProof/>
                <w:webHidden/>
              </w:rPr>
            </w:r>
            <w:r>
              <w:rPr>
                <w:noProof/>
                <w:webHidden/>
              </w:rPr>
              <w:fldChar w:fldCharType="separate"/>
            </w:r>
            <w:r>
              <w:rPr>
                <w:noProof/>
                <w:webHidden/>
              </w:rPr>
              <w:t>5</w:t>
            </w:r>
            <w:r>
              <w:rPr>
                <w:noProof/>
                <w:webHidden/>
              </w:rPr>
              <w:fldChar w:fldCharType="end"/>
            </w:r>
          </w:hyperlink>
        </w:p>
        <w:p w14:paraId="613F3C26" w14:textId="77777777" w:rsidR="00F95430" w:rsidRDefault="00F95430">
          <w:pPr>
            <w:pStyle w:val="TOC1"/>
            <w:tabs>
              <w:tab w:val="right" w:leader="dot" w:pos="9350"/>
            </w:tabs>
            <w:rPr>
              <w:rFonts w:eastAsiaTheme="minorEastAsia"/>
              <w:noProof/>
              <w:kern w:val="2"/>
              <w:sz w:val="24"/>
              <w:szCs w:val="24"/>
              <w14:ligatures w14:val="standardContextual"/>
            </w:rPr>
          </w:pPr>
          <w:hyperlink w:anchor="_Toc183525761" w:history="1">
            <w:r w:rsidRPr="00290D81">
              <w:rPr>
                <w:rStyle w:val="Hyperlink"/>
                <w:rFonts w:eastAsia="Times New Roman"/>
                <w:noProof/>
              </w:rPr>
              <w:t>Appendices</w:t>
            </w:r>
            <w:r>
              <w:rPr>
                <w:noProof/>
                <w:webHidden/>
              </w:rPr>
              <w:tab/>
            </w:r>
            <w:r>
              <w:rPr>
                <w:noProof/>
                <w:webHidden/>
              </w:rPr>
              <w:fldChar w:fldCharType="begin"/>
            </w:r>
            <w:r>
              <w:rPr>
                <w:noProof/>
                <w:webHidden/>
              </w:rPr>
              <w:instrText xml:space="preserve"> PAGEREF _Toc183525761 \h </w:instrText>
            </w:r>
            <w:r>
              <w:rPr>
                <w:noProof/>
                <w:webHidden/>
              </w:rPr>
            </w:r>
            <w:r>
              <w:rPr>
                <w:noProof/>
                <w:webHidden/>
              </w:rPr>
              <w:fldChar w:fldCharType="separate"/>
            </w:r>
            <w:r>
              <w:rPr>
                <w:noProof/>
                <w:webHidden/>
              </w:rPr>
              <w:t>7</w:t>
            </w:r>
            <w:r>
              <w:rPr>
                <w:noProof/>
                <w:webHidden/>
              </w:rPr>
              <w:fldChar w:fldCharType="end"/>
            </w:r>
          </w:hyperlink>
        </w:p>
        <w:p w14:paraId="51F369B3" w14:textId="77777777" w:rsidR="00F95430" w:rsidRDefault="00F95430">
          <w:pPr>
            <w:pStyle w:val="TOC1"/>
            <w:tabs>
              <w:tab w:val="right" w:leader="dot" w:pos="9350"/>
            </w:tabs>
            <w:rPr>
              <w:rFonts w:eastAsiaTheme="minorEastAsia"/>
              <w:noProof/>
              <w:kern w:val="2"/>
              <w:sz w:val="24"/>
              <w:szCs w:val="24"/>
              <w14:ligatures w14:val="standardContextual"/>
            </w:rPr>
          </w:pPr>
          <w:hyperlink w:anchor="_Toc183525762" w:history="1">
            <w:r w:rsidRPr="00290D81">
              <w:rPr>
                <w:rStyle w:val="Hyperlink"/>
                <w:rFonts w:eastAsia="Times New Roman"/>
                <w:noProof/>
              </w:rPr>
              <w:t>Audit Procedure</w:t>
            </w:r>
            <w:r>
              <w:rPr>
                <w:noProof/>
                <w:webHidden/>
              </w:rPr>
              <w:tab/>
            </w:r>
            <w:r>
              <w:rPr>
                <w:noProof/>
                <w:webHidden/>
              </w:rPr>
              <w:fldChar w:fldCharType="begin"/>
            </w:r>
            <w:r>
              <w:rPr>
                <w:noProof/>
                <w:webHidden/>
              </w:rPr>
              <w:instrText xml:space="preserve"> PAGEREF _Toc183525762 \h </w:instrText>
            </w:r>
            <w:r>
              <w:rPr>
                <w:noProof/>
                <w:webHidden/>
              </w:rPr>
            </w:r>
            <w:r>
              <w:rPr>
                <w:noProof/>
                <w:webHidden/>
              </w:rPr>
              <w:fldChar w:fldCharType="separate"/>
            </w:r>
            <w:r>
              <w:rPr>
                <w:noProof/>
                <w:webHidden/>
              </w:rPr>
              <w:t>7</w:t>
            </w:r>
            <w:r>
              <w:rPr>
                <w:noProof/>
                <w:webHidden/>
              </w:rPr>
              <w:fldChar w:fldCharType="end"/>
            </w:r>
          </w:hyperlink>
        </w:p>
        <w:p w14:paraId="022AE773" w14:textId="77777777" w:rsidR="00F95430" w:rsidRDefault="00F95430">
          <w:pPr>
            <w:pStyle w:val="TOC1"/>
            <w:tabs>
              <w:tab w:val="right" w:leader="dot" w:pos="9350"/>
            </w:tabs>
            <w:rPr>
              <w:rFonts w:eastAsiaTheme="minorEastAsia"/>
              <w:noProof/>
              <w:kern w:val="2"/>
              <w:sz w:val="24"/>
              <w:szCs w:val="24"/>
              <w14:ligatures w14:val="standardContextual"/>
            </w:rPr>
          </w:pPr>
          <w:hyperlink w:anchor="_Toc183525763" w:history="1">
            <w:r w:rsidRPr="00290D81">
              <w:rPr>
                <w:rStyle w:val="Hyperlink"/>
                <w:rFonts w:eastAsia="Times New Roman"/>
                <w:noProof/>
              </w:rPr>
              <w:t>Fieldwork and Documentation</w:t>
            </w:r>
            <w:r>
              <w:rPr>
                <w:noProof/>
                <w:webHidden/>
              </w:rPr>
              <w:tab/>
            </w:r>
            <w:r>
              <w:rPr>
                <w:noProof/>
                <w:webHidden/>
              </w:rPr>
              <w:fldChar w:fldCharType="begin"/>
            </w:r>
            <w:r>
              <w:rPr>
                <w:noProof/>
                <w:webHidden/>
              </w:rPr>
              <w:instrText xml:space="preserve"> PAGEREF _Toc183525763 \h </w:instrText>
            </w:r>
            <w:r>
              <w:rPr>
                <w:noProof/>
                <w:webHidden/>
              </w:rPr>
            </w:r>
            <w:r>
              <w:rPr>
                <w:noProof/>
                <w:webHidden/>
              </w:rPr>
              <w:fldChar w:fldCharType="separate"/>
            </w:r>
            <w:r>
              <w:rPr>
                <w:noProof/>
                <w:webHidden/>
              </w:rPr>
              <w:t>9</w:t>
            </w:r>
            <w:r>
              <w:rPr>
                <w:noProof/>
                <w:webHidden/>
              </w:rPr>
              <w:fldChar w:fldCharType="end"/>
            </w:r>
          </w:hyperlink>
        </w:p>
        <w:p w14:paraId="42FDDE13" w14:textId="77777777" w:rsidR="00581B6A" w:rsidRDefault="00581B6A">
          <w:r>
            <w:rPr>
              <w:b/>
              <w:bCs/>
              <w:noProof/>
            </w:rPr>
            <w:fldChar w:fldCharType="end"/>
          </w:r>
        </w:p>
      </w:sdtContent>
    </w:sdt>
    <w:p w14:paraId="203D5AB2" w14:textId="77777777" w:rsidR="0055679B" w:rsidRPr="0055679B" w:rsidRDefault="0055679B">
      <w:pPr>
        <w:rPr>
          <w:rFonts w:ascii="Times New Roman" w:hAnsi="Times New Roman" w:cs="Times New Roman"/>
          <w:sz w:val="24"/>
          <w:szCs w:val="24"/>
        </w:rPr>
      </w:pPr>
    </w:p>
    <w:p w14:paraId="6CCD1655" w14:textId="77777777" w:rsidR="0055679B" w:rsidRPr="0055679B" w:rsidRDefault="0055679B">
      <w:pPr>
        <w:rPr>
          <w:rFonts w:ascii="Times New Roman" w:hAnsi="Times New Roman" w:cs="Times New Roman"/>
          <w:sz w:val="24"/>
          <w:szCs w:val="24"/>
        </w:rPr>
      </w:pPr>
    </w:p>
    <w:p w14:paraId="12DEB983" w14:textId="77777777" w:rsidR="0055679B" w:rsidRPr="0055679B" w:rsidRDefault="0055679B">
      <w:pPr>
        <w:rPr>
          <w:rFonts w:ascii="Times New Roman" w:hAnsi="Times New Roman" w:cs="Times New Roman"/>
          <w:sz w:val="24"/>
          <w:szCs w:val="24"/>
        </w:rPr>
      </w:pPr>
    </w:p>
    <w:p w14:paraId="057F892C" w14:textId="77777777" w:rsidR="0055679B" w:rsidRPr="0055679B" w:rsidRDefault="0055679B">
      <w:pPr>
        <w:rPr>
          <w:rFonts w:ascii="Times New Roman" w:hAnsi="Times New Roman" w:cs="Times New Roman"/>
          <w:sz w:val="24"/>
          <w:szCs w:val="24"/>
        </w:rPr>
      </w:pPr>
    </w:p>
    <w:p w14:paraId="08BE0167" w14:textId="77777777" w:rsidR="0055679B" w:rsidRPr="0055679B" w:rsidRDefault="0055679B">
      <w:pPr>
        <w:rPr>
          <w:rFonts w:ascii="Times New Roman" w:hAnsi="Times New Roman" w:cs="Times New Roman"/>
          <w:sz w:val="24"/>
          <w:szCs w:val="24"/>
        </w:rPr>
      </w:pPr>
    </w:p>
    <w:p w14:paraId="7C488A88" w14:textId="77777777" w:rsidR="0055679B" w:rsidRPr="0055679B" w:rsidRDefault="0055679B">
      <w:pPr>
        <w:rPr>
          <w:rFonts w:ascii="Times New Roman" w:hAnsi="Times New Roman" w:cs="Times New Roman"/>
          <w:sz w:val="24"/>
          <w:szCs w:val="24"/>
        </w:rPr>
      </w:pPr>
    </w:p>
    <w:p w14:paraId="05F77381" w14:textId="77777777" w:rsidR="0055679B" w:rsidRPr="0055679B" w:rsidRDefault="0055679B">
      <w:pPr>
        <w:rPr>
          <w:rFonts w:ascii="Times New Roman" w:hAnsi="Times New Roman" w:cs="Times New Roman"/>
          <w:sz w:val="24"/>
          <w:szCs w:val="24"/>
        </w:rPr>
      </w:pPr>
    </w:p>
    <w:p w14:paraId="0116C527" w14:textId="77777777" w:rsidR="0055679B" w:rsidRPr="0055679B" w:rsidRDefault="0055679B">
      <w:pPr>
        <w:rPr>
          <w:rFonts w:ascii="Times New Roman" w:hAnsi="Times New Roman" w:cs="Times New Roman"/>
          <w:sz w:val="24"/>
          <w:szCs w:val="24"/>
        </w:rPr>
      </w:pPr>
    </w:p>
    <w:p w14:paraId="61961FDD" w14:textId="77777777" w:rsidR="0055679B" w:rsidRPr="0055679B" w:rsidRDefault="0055679B">
      <w:pPr>
        <w:rPr>
          <w:rFonts w:ascii="Times New Roman" w:hAnsi="Times New Roman" w:cs="Times New Roman"/>
          <w:sz w:val="24"/>
          <w:szCs w:val="24"/>
        </w:rPr>
      </w:pPr>
    </w:p>
    <w:p w14:paraId="5751520D" w14:textId="77777777" w:rsidR="0055679B" w:rsidRPr="0055679B" w:rsidRDefault="0055679B">
      <w:pPr>
        <w:rPr>
          <w:rFonts w:ascii="Times New Roman" w:hAnsi="Times New Roman" w:cs="Times New Roman"/>
          <w:sz w:val="24"/>
          <w:szCs w:val="24"/>
        </w:rPr>
      </w:pPr>
    </w:p>
    <w:p w14:paraId="65C5B02F" w14:textId="77777777" w:rsidR="0055679B" w:rsidRDefault="0055679B">
      <w:pPr>
        <w:rPr>
          <w:rFonts w:ascii="Times New Roman" w:hAnsi="Times New Roman" w:cs="Times New Roman"/>
          <w:sz w:val="24"/>
          <w:szCs w:val="24"/>
        </w:rPr>
      </w:pPr>
    </w:p>
    <w:p w14:paraId="6C04F7C1" w14:textId="77777777" w:rsidR="00691A22" w:rsidRDefault="00691A22">
      <w:pPr>
        <w:rPr>
          <w:rFonts w:ascii="Times New Roman" w:hAnsi="Times New Roman" w:cs="Times New Roman"/>
          <w:sz w:val="24"/>
          <w:szCs w:val="24"/>
        </w:rPr>
      </w:pPr>
    </w:p>
    <w:p w14:paraId="15A18A8C" w14:textId="77777777" w:rsidR="00691A22" w:rsidRPr="0055679B" w:rsidRDefault="00691A22">
      <w:pPr>
        <w:rPr>
          <w:rFonts w:ascii="Times New Roman" w:hAnsi="Times New Roman" w:cs="Times New Roman"/>
          <w:sz w:val="24"/>
          <w:szCs w:val="24"/>
        </w:rPr>
      </w:pPr>
    </w:p>
    <w:p w14:paraId="714CD1D5" w14:textId="77777777" w:rsidR="0055679B" w:rsidRDefault="0055679B">
      <w:pPr>
        <w:rPr>
          <w:rFonts w:ascii="Times New Roman" w:hAnsi="Times New Roman" w:cs="Times New Roman"/>
          <w:sz w:val="24"/>
          <w:szCs w:val="24"/>
        </w:rPr>
      </w:pPr>
    </w:p>
    <w:p w14:paraId="2B1AC254" w14:textId="77777777" w:rsidR="00581B6A" w:rsidRDefault="00581B6A">
      <w:pPr>
        <w:rPr>
          <w:rFonts w:ascii="Times New Roman" w:hAnsi="Times New Roman" w:cs="Times New Roman"/>
          <w:sz w:val="24"/>
          <w:szCs w:val="24"/>
        </w:rPr>
      </w:pPr>
    </w:p>
    <w:p w14:paraId="3C9DE45C" w14:textId="77777777" w:rsidR="00581B6A" w:rsidRDefault="00581B6A">
      <w:pPr>
        <w:rPr>
          <w:rFonts w:ascii="Times New Roman" w:hAnsi="Times New Roman" w:cs="Times New Roman"/>
          <w:sz w:val="24"/>
          <w:szCs w:val="24"/>
        </w:rPr>
      </w:pPr>
    </w:p>
    <w:p w14:paraId="104E8114" w14:textId="77777777" w:rsidR="00581B6A" w:rsidRDefault="00581B6A">
      <w:pPr>
        <w:rPr>
          <w:rFonts w:ascii="Times New Roman" w:hAnsi="Times New Roman" w:cs="Times New Roman"/>
          <w:sz w:val="24"/>
          <w:szCs w:val="24"/>
        </w:rPr>
      </w:pPr>
    </w:p>
    <w:p w14:paraId="2EBAA612" w14:textId="77777777" w:rsidR="00581B6A" w:rsidRDefault="00581B6A">
      <w:pPr>
        <w:rPr>
          <w:rFonts w:ascii="Times New Roman" w:hAnsi="Times New Roman" w:cs="Times New Roman"/>
          <w:sz w:val="24"/>
          <w:szCs w:val="24"/>
        </w:rPr>
      </w:pPr>
    </w:p>
    <w:p w14:paraId="4981D728" w14:textId="77777777" w:rsidR="00581B6A" w:rsidRDefault="00581B6A">
      <w:pPr>
        <w:rPr>
          <w:rFonts w:ascii="Times New Roman" w:hAnsi="Times New Roman" w:cs="Times New Roman"/>
          <w:sz w:val="24"/>
          <w:szCs w:val="24"/>
        </w:rPr>
      </w:pPr>
    </w:p>
    <w:p w14:paraId="1527F279" w14:textId="77777777" w:rsidR="00581B6A" w:rsidRDefault="00581B6A">
      <w:pPr>
        <w:rPr>
          <w:rFonts w:ascii="Times New Roman" w:hAnsi="Times New Roman" w:cs="Times New Roman"/>
          <w:sz w:val="24"/>
          <w:szCs w:val="24"/>
        </w:rPr>
      </w:pPr>
    </w:p>
    <w:p w14:paraId="388DD6BC" w14:textId="77777777" w:rsidR="0055679B" w:rsidRPr="0055679B" w:rsidRDefault="0055679B">
      <w:pPr>
        <w:rPr>
          <w:rFonts w:ascii="Times New Roman" w:hAnsi="Times New Roman" w:cs="Times New Roman"/>
          <w:sz w:val="24"/>
          <w:szCs w:val="24"/>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single" w:sz="12" w:space="0" w:color="000000" w:themeColor="text1"/>
          <w:insideV w:val="none" w:sz="12" w:space="0" w:color="000000" w:themeColor="text1"/>
        </w:tblBorders>
        <w:tblLayout w:type="fixed"/>
        <w:tblLook w:val="06A0" w:firstRow="1" w:lastRow="0" w:firstColumn="1" w:lastColumn="0" w:noHBand="1" w:noVBand="1"/>
      </w:tblPr>
      <w:tblGrid>
        <w:gridCol w:w="9360"/>
      </w:tblGrid>
      <w:tr w:rsidR="0055679B" w14:paraId="59D07205" w14:textId="77777777" w:rsidTr="00805B23">
        <w:trPr>
          <w:trHeight w:val="300"/>
        </w:trPr>
        <w:tc>
          <w:tcPr>
            <w:tcW w:w="9360" w:type="dxa"/>
          </w:tcPr>
          <w:p w14:paraId="3473CEC7" w14:textId="77777777" w:rsidR="0055679B" w:rsidRDefault="0055679B" w:rsidP="00D15436">
            <w:pPr>
              <w:pStyle w:val="Heading1"/>
              <w:rPr>
                <w:rFonts w:eastAsia="Times New Roman"/>
              </w:rPr>
            </w:pPr>
            <w:bookmarkStart w:id="0" w:name="_Toc183525758"/>
            <w:bookmarkStart w:id="1" w:name="_Toc183525523"/>
            <w:r w:rsidRPr="29038A4C">
              <w:rPr>
                <w:rFonts w:eastAsia="Times New Roman"/>
              </w:rPr>
              <w:lastRenderedPageBreak/>
              <w:t>Audit Scope</w:t>
            </w:r>
            <w:bookmarkEnd w:id="0"/>
            <w:bookmarkEnd w:id="1"/>
          </w:p>
        </w:tc>
      </w:tr>
      <w:tr w:rsidR="0055679B" w14:paraId="6ED8E513" w14:textId="77777777" w:rsidTr="00805B23">
        <w:trPr>
          <w:trHeight w:val="300"/>
        </w:trPr>
        <w:tc>
          <w:tcPr>
            <w:tcW w:w="9360" w:type="dxa"/>
          </w:tcPr>
          <w:p w14:paraId="2CB31FD4" w14:textId="77777777" w:rsidR="00FD0717" w:rsidRPr="00691A22" w:rsidRDefault="00FD0717" w:rsidP="00691A22">
            <w:pPr>
              <w:keepNext/>
              <w:spacing w:line="360" w:lineRule="auto"/>
              <w:rPr>
                <w:rFonts w:ascii="Times New Roman" w:eastAsia="Times New Roman" w:hAnsi="Times New Roman" w:cs="Times New Roman"/>
              </w:rPr>
            </w:pPr>
          </w:p>
        </w:tc>
      </w:tr>
    </w:tbl>
    <w:p w14:paraId="3CC3D348" w14:textId="1506FEBD" w:rsidR="001C70EF" w:rsidRDefault="00C87A4C" w:rsidP="001C70EF">
      <w:pPr>
        <w:spacing w:line="480" w:lineRule="auto"/>
        <w:rPr>
          <w:rFonts w:ascii="Times New Roman" w:hAnsi="Times New Roman" w:cs="Times New Roman"/>
          <w:sz w:val="24"/>
          <w:szCs w:val="24"/>
        </w:rPr>
      </w:pPr>
      <w:r w:rsidRPr="00814092">
        <w:rPr>
          <w:rFonts w:ascii="Times New Roman" w:hAnsi="Times New Roman" w:cs="Times New Roman"/>
          <w:sz w:val="24"/>
          <w:szCs w:val="24"/>
        </w:rPr>
        <w:t xml:space="preserve"> </w:t>
      </w:r>
      <w:r w:rsidR="001C70EF" w:rsidRPr="00E602DA">
        <w:rPr>
          <w:rFonts w:ascii="Times New Roman" w:hAnsi="Times New Roman" w:cs="Times New Roman"/>
          <w:sz w:val="24"/>
          <w:szCs w:val="24"/>
        </w:rPr>
        <w:t>This audit</w:t>
      </w:r>
      <w:r w:rsidR="001C70EF">
        <w:rPr>
          <w:rFonts w:ascii="Times New Roman" w:hAnsi="Times New Roman" w:cs="Times New Roman"/>
          <w:sz w:val="24"/>
          <w:szCs w:val="24"/>
        </w:rPr>
        <w:t xml:space="preserve"> is designed to ensure a focus on evaluating Neptune Enterprises’</w:t>
      </w:r>
      <w:r w:rsidR="00305DA0">
        <w:rPr>
          <w:rFonts w:ascii="Times New Roman" w:hAnsi="Times New Roman" w:cs="Times New Roman"/>
          <w:sz w:val="24"/>
          <w:szCs w:val="24"/>
        </w:rPr>
        <w:t xml:space="preserve"> systems and</w:t>
      </w:r>
      <w:r w:rsidR="001C70EF">
        <w:rPr>
          <w:rFonts w:ascii="Times New Roman" w:hAnsi="Times New Roman" w:cs="Times New Roman"/>
          <w:sz w:val="24"/>
          <w:szCs w:val="24"/>
        </w:rPr>
        <w:t xml:space="preserve"> accounts and their adherence to the requirements outlined in NIST SP 800-53 for the AC-9 (Previous Logon Notification) control. The auditing procedure will assess the policies, procedures and practices related to previous logon notifications on user accounts within Neptune Enterprises to ensure that they meet the security and operational requirements of the organization. Specifically, this audit will cover: </w:t>
      </w:r>
    </w:p>
    <w:p w14:paraId="3F8D42D4" w14:textId="77777777" w:rsidR="001C70EF" w:rsidRDefault="001C70EF" w:rsidP="001C70EF">
      <w:pPr>
        <w:pStyle w:val="ListParagraph"/>
        <w:numPr>
          <w:ilvl w:val="0"/>
          <w:numId w:val="14"/>
        </w:numPr>
        <w:spacing w:line="480" w:lineRule="auto"/>
        <w:rPr>
          <w:rFonts w:ascii="Times New Roman" w:hAnsi="Times New Roman" w:cs="Times New Roman"/>
          <w:sz w:val="24"/>
          <w:szCs w:val="24"/>
        </w:rPr>
      </w:pPr>
      <w:r w:rsidRPr="005D693E">
        <w:rPr>
          <w:rFonts w:ascii="Times New Roman" w:hAnsi="Times New Roman" w:cs="Times New Roman"/>
          <w:b/>
          <w:bCs/>
          <w:sz w:val="24"/>
          <w:szCs w:val="24"/>
        </w:rPr>
        <w:t>Logon Notification Implementation:</w:t>
      </w:r>
      <w:r>
        <w:rPr>
          <w:rFonts w:ascii="Times New Roman" w:hAnsi="Times New Roman" w:cs="Times New Roman"/>
          <w:sz w:val="24"/>
          <w:szCs w:val="24"/>
        </w:rPr>
        <w:t xml:space="preserve"> Determining and evaluating if there is any tool or mechanism in place within Neptune Enterprises to notify users of previous logon activity.</w:t>
      </w:r>
    </w:p>
    <w:p w14:paraId="18D23E20" w14:textId="4EDCCD9A" w:rsidR="00FD0717" w:rsidRPr="001C70EF" w:rsidRDefault="001C70EF" w:rsidP="00814092">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b/>
          <w:bCs/>
          <w:sz w:val="24"/>
          <w:szCs w:val="24"/>
        </w:rPr>
        <w:t>Details of Information Provided:</w:t>
      </w:r>
      <w:r>
        <w:rPr>
          <w:rFonts w:ascii="Times New Roman" w:hAnsi="Times New Roman" w:cs="Times New Roman"/>
          <w:sz w:val="24"/>
          <w:szCs w:val="24"/>
        </w:rPr>
        <w:t xml:space="preserve"> If there is a previous logon notification, there will be an assessment of what information that notification provides such as date and time of the last logon and other possible attributes.</w:t>
      </w: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single" w:sz="12" w:space="0" w:color="000000" w:themeColor="text1"/>
          <w:insideV w:val="none" w:sz="12" w:space="0" w:color="000000" w:themeColor="text1"/>
        </w:tblBorders>
        <w:tblLayout w:type="fixed"/>
        <w:tblLook w:val="06A0" w:firstRow="1" w:lastRow="0" w:firstColumn="1" w:lastColumn="0" w:noHBand="1" w:noVBand="1"/>
      </w:tblPr>
      <w:tblGrid>
        <w:gridCol w:w="9360"/>
      </w:tblGrid>
      <w:tr w:rsidR="00855039" w14:paraId="7FF08A2F" w14:textId="77777777" w:rsidTr="00805B23">
        <w:trPr>
          <w:trHeight w:val="300"/>
        </w:trPr>
        <w:tc>
          <w:tcPr>
            <w:tcW w:w="9360" w:type="dxa"/>
          </w:tcPr>
          <w:p w14:paraId="54A603E7" w14:textId="77777777" w:rsidR="00855039" w:rsidRDefault="00855039" w:rsidP="00D15436">
            <w:pPr>
              <w:pStyle w:val="Heading1"/>
              <w:rPr>
                <w:rFonts w:eastAsia="Times New Roman"/>
              </w:rPr>
            </w:pPr>
            <w:bookmarkStart w:id="2" w:name="_Toc183525759"/>
            <w:bookmarkStart w:id="3" w:name="_Toc183525524"/>
            <w:r w:rsidRPr="29038A4C">
              <w:rPr>
                <w:rFonts w:eastAsia="Times New Roman"/>
              </w:rPr>
              <w:t>Executive Summary</w:t>
            </w:r>
            <w:bookmarkEnd w:id="2"/>
            <w:bookmarkEnd w:id="3"/>
          </w:p>
        </w:tc>
      </w:tr>
      <w:tr w:rsidR="00855039" w14:paraId="6910A1F0" w14:textId="77777777" w:rsidTr="00805B23">
        <w:trPr>
          <w:trHeight w:val="300"/>
        </w:trPr>
        <w:tc>
          <w:tcPr>
            <w:tcW w:w="9360" w:type="dxa"/>
          </w:tcPr>
          <w:p w14:paraId="49F22209" w14:textId="77777777" w:rsidR="00855039" w:rsidRDefault="00801FB3" w:rsidP="00855039">
            <w:pPr>
              <w:keepNext/>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tc>
      </w:tr>
    </w:tbl>
    <w:p w14:paraId="76FB858A" w14:textId="77777777" w:rsidR="00406925" w:rsidRDefault="00406925" w:rsidP="00406925">
      <w:pPr>
        <w:rPr>
          <w:rFonts w:ascii="Times New Roman" w:hAnsi="Times New Roman" w:cs="Times New Roman"/>
          <w:sz w:val="24"/>
          <w:szCs w:val="24"/>
        </w:rPr>
      </w:pPr>
      <w:r w:rsidRPr="005B4A62">
        <w:rPr>
          <w:rFonts w:ascii="Times New Roman" w:hAnsi="Times New Roman" w:cs="Times New Roman"/>
          <w:sz w:val="24"/>
          <w:szCs w:val="24"/>
        </w:rPr>
        <w:t xml:space="preserve">The audit of the Neptune Enterprises server revealed one security issue that did not align with the requirements of NIST SP 800-53 Access Control </w:t>
      </w:r>
      <w:r>
        <w:rPr>
          <w:rFonts w:ascii="Times New Roman" w:hAnsi="Times New Roman" w:cs="Times New Roman"/>
          <w:sz w:val="24"/>
          <w:szCs w:val="24"/>
        </w:rPr>
        <w:t xml:space="preserve">9 </w:t>
      </w:r>
      <w:r w:rsidRPr="005B4A62">
        <w:rPr>
          <w:rFonts w:ascii="Times New Roman" w:hAnsi="Times New Roman" w:cs="Times New Roman"/>
          <w:sz w:val="24"/>
          <w:szCs w:val="24"/>
        </w:rPr>
        <w:t xml:space="preserve">– (last logon notification). This vulnerability increases the risk of not being able to detect unauthorized access in Neptune Enterprise accounts. </w:t>
      </w:r>
    </w:p>
    <w:p w14:paraId="2A3EF140" w14:textId="77777777" w:rsidR="00406925" w:rsidRPr="005B4A62" w:rsidRDefault="00406925" w:rsidP="00406925">
      <w:pPr>
        <w:rPr>
          <w:rFonts w:ascii="Times New Roman" w:hAnsi="Times New Roman" w:cs="Times New Roman"/>
          <w:sz w:val="24"/>
          <w:szCs w:val="24"/>
        </w:rPr>
      </w:pPr>
    </w:p>
    <w:p w14:paraId="4BB9F04D" w14:textId="77777777" w:rsidR="00406925" w:rsidRPr="009C73D5" w:rsidRDefault="00406925" w:rsidP="00406925">
      <w:pPr>
        <w:pStyle w:val="ListParagraph"/>
        <w:numPr>
          <w:ilvl w:val="0"/>
          <w:numId w:val="15"/>
        </w:numPr>
        <w:rPr>
          <w:rFonts w:ascii="Times New Roman" w:hAnsi="Times New Roman" w:cs="Times New Roman"/>
          <w:b/>
          <w:bCs/>
          <w:sz w:val="24"/>
          <w:szCs w:val="24"/>
        </w:rPr>
      </w:pPr>
      <w:r w:rsidRPr="009C73D5">
        <w:rPr>
          <w:rFonts w:ascii="Times New Roman" w:hAnsi="Times New Roman" w:cs="Times New Roman"/>
          <w:b/>
          <w:bCs/>
          <w:sz w:val="24"/>
          <w:szCs w:val="24"/>
        </w:rPr>
        <w:t xml:space="preserve">No Last Logon Notification </w:t>
      </w:r>
      <w:proofErr w:type="gramStart"/>
      <w:r w:rsidRPr="009C73D5">
        <w:rPr>
          <w:rFonts w:ascii="Times New Roman" w:hAnsi="Times New Roman" w:cs="Times New Roman"/>
          <w:b/>
          <w:bCs/>
          <w:sz w:val="24"/>
          <w:szCs w:val="24"/>
        </w:rPr>
        <w:t>For</w:t>
      </w:r>
      <w:proofErr w:type="gramEnd"/>
      <w:r w:rsidRPr="009C73D5">
        <w:rPr>
          <w:rFonts w:ascii="Times New Roman" w:hAnsi="Times New Roman" w:cs="Times New Roman"/>
          <w:b/>
          <w:bCs/>
          <w:sz w:val="24"/>
          <w:szCs w:val="24"/>
        </w:rPr>
        <w:t xml:space="preserve"> Graphical Logins</w:t>
      </w:r>
    </w:p>
    <w:p w14:paraId="3744A1D3" w14:textId="77777777" w:rsidR="00406925" w:rsidRPr="009C73D5" w:rsidRDefault="00406925" w:rsidP="00406925">
      <w:pPr>
        <w:pStyle w:val="ListParagraph"/>
        <w:numPr>
          <w:ilvl w:val="1"/>
          <w:numId w:val="15"/>
        </w:numPr>
        <w:rPr>
          <w:rFonts w:ascii="Times New Roman" w:hAnsi="Times New Roman" w:cs="Times New Roman"/>
          <w:sz w:val="24"/>
          <w:szCs w:val="24"/>
        </w:rPr>
      </w:pPr>
      <w:r w:rsidRPr="009C73D5">
        <w:rPr>
          <w:rFonts w:ascii="Times New Roman" w:hAnsi="Times New Roman" w:cs="Times New Roman"/>
          <w:sz w:val="24"/>
          <w:szCs w:val="24"/>
        </w:rPr>
        <w:t>The audit identified one issue under AC-9. The issue is that graphical logons lack last logon notifications due to no /</w:t>
      </w:r>
      <w:proofErr w:type="spellStart"/>
      <w:r w:rsidRPr="009C73D5">
        <w:rPr>
          <w:rFonts w:ascii="Times New Roman" w:hAnsi="Times New Roman" w:cs="Times New Roman"/>
          <w:sz w:val="24"/>
          <w:szCs w:val="24"/>
        </w:rPr>
        <w:t>etc</w:t>
      </w:r>
      <w:proofErr w:type="spellEnd"/>
      <w:r w:rsidRPr="009C73D5">
        <w:rPr>
          <w:rFonts w:ascii="Times New Roman" w:hAnsi="Times New Roman" w:cs="Times New Roman"/>
          <w:sz w:val="24"/>
          <w:szCs w:val="24"/>
        </w:rPr>
        <w:t>/</w:t>
      </w:r>
      <w:proofErr w:type="spellStart"/>
      <w:r w:rsidRPr="009C73D5">
        <w:rPr>
          <w:rFonts w:ascii="Times New Roman" w:hAnsi="Times New Roman" w:cs="Times New Roman"/>
          <w:sz w:val="24"/>
          <w:szCs w:val="24"/>
        </w:rPr>
        <w:t>pam.d</w:t>
      </w:r>
      <w:proofErr w:type="spellEnd"/>
      <w:r w:rsidRPr="009C73D5">
        <w:rPr>
          <w:rFonts w:ascii="Times New Roman" w:hAnsi="Times New Roman" w:cs="Times New Roman"/>
          <w:sz w:val="24"/>
          <w:szCs w:val="24"/>
        </w:rPr>
        <w:t>/</w:t>
      </w:r>
      <w:proofErr w:type="spellStart"/>
      <w:r w:rsidRPr="009C73D5">
        <w:rPr>
          <w:rFonts w:ascii="Times New Roman" w:hAnsi="Times New Roman" w:cs="Times New Roman"/>
          <w:sz w:val="24"/>
          <w:szCs w:val="24"/>
        </w:rPr>
        <w:t>gdm</w:t>
      </w:r>
      <w:proofErr w:type="spellEnd"/>
      <w:r w:rsidRPr="009C73D5">
        <w:rPr>
          <w:rFonts w:ascii="Times New Roman" w:hAnsi="Times New Roman" w:cs="Times New Roman"/>
          <w:sz w:val="24"/>
          <w:szCs w:val="24"/>
        </w:rPr>
        <w:t xml:space="preserve"> directory being in place. Not having a last logon notification via the graphical interface creates accountability issues and increases the chance of not detecting suspicious activity. </w:t>
      </w:r>
    </w:p>
    <w:p w14:paraId="441B6D86" w14:textId="77777777" w:rsidR="009770A8" w:rsidRPr="009770A8" w:rsidRDefault="009770A8" w:rsidP="009770A8">
      <w:pPr>
        <w:rPr>
          <w:rFonts w:ascii="Times New Roman" w:hAnsi="Times New Roman" w:cs="Times New Roman"/>
          <w:sz w:val="24"/>
          <w:szCs w:val="24"/>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single" w:sz="12" w:space="0" w:color="000000" w:themeColor="text1"/>
          <w:insideV w:val="none" w:sz="12" w:space="0" w:color="000000" w:themeColor="text1"/>
        </w:tblBorders>
        <w:tblLayout w:type="fixed"/>
        <w:tblLook w:val="06A0" w:firstRow="1" w:lastRow="0" w:firstColumn="1" w:lastColumn="0" w:noHBand="1" w:noVBand="1"/>
      </w:tblPr>
      <w:tblGrid>
        <w:gridCol w:w="9360"/>
      </w:tblGrid>
      <w:tr w:rsidR="00DA2CCE" w14:paraId="67F38DE3" w14:textId="77777777" w:rsidTr="00A62FAD">
        <w:trPr>
          <w:trHeight w:val="300"/>
        </w:trPr>
        <w:tc>
          <w:tcPr>
            <w:tcW w:w="9360" w:type="dxa"/>
          </w:tcPr>
          <w:p w14:paraId="6B459860" w14:textId="77777777" w:rsidR="00DA2CCE" w:rsidRDefault="00DA2CCE" w:rsidP="00D15436">
            <w:pPr>
              <w:pStyle w:val="Heading1"/>
              <w:rPr>
                <w:rFonts w:eastAsia="Times New Roman"/>
              </w:rPr>
            </w:pPr>
            <w:bookmarkStart w:id="4" w:name="_Toc183525760"/>
            <w:bookmarkStart w:id="5" w:name="_Toc183525525"/>
            <w:r>
              <w:rPr>
                <w:rFonts w:eastAsia="Times New Roman"/>
              </w:rPr>
              <w:lastRenderedPageBreak/>
              <w:t>Discovered Issues and Solutions</w:t>
            </w:r>
            <w:bookmarkEnd w:id="4"/>
            <w:bookmarkEnd w:id="5"/>
          </w:p>
        </w:tc>
      </w:tr>
      <w:tr w:rsidR="00DA2CCE" w14:paraId="151D26B2" w14:textId="77777777" w:rsidTr="00A62FAD">
        <w:trPr>
          <w:trHeight w:val="300"/>
        </w:trPr>
        <w:tc>
          <w:tcPr>
            <w:tcW w:w="9360" w:type="dxa"/>
          </w:tcPr>
          <w:p w14:paraId="059736C7" w14:textId="77777777" w:rsidR="00DA2CCE" w:rsidRDefault="00DA2CCE" w:rsidP="00DA2CCE">
            <w:pPr>
              <w:keepNext/>
              <w:spacing w:line="360" w:lineRule="auto"/>
              <w:rPr>
                <w:rFonts w:ascii="Times New Roman" w:eastAsia="Times New Roman" w:hAnsi="Times New Roman" w:cs="Times New Roman"/>
              </w:rPr>
            </w:pPr>
          </w:p>
        </w:tc>
      </w:tr>
    </w:tbl>
    <w:p w14:paraId="2C922533" w14:textId="39F6D507" w:rsidR="003B0C4B" w:rsidRPr="00510568" w:rsidRDefault="003B0C4B" w:rsidP="003B0C4B">
      <w:pPr>
        <w:rPr>
          <w:rFonts w:ascii="Times New Roman" w:hAnsi="Times New Roman" w:cs="Times New Roman"/>
          <w:sz w:val="24"/>
          <w:szCs w:val="24"/>
        </w:rPr>
      </w:pPr>
      <w:r w:rsidRPr="00A45366">
        <w:rPr>
          <w:rFonts w:ascii="Times New Roman" w:hAnsi="Times New Roman" w:cs="Times New Roman"/>
          <w:b/>
          <w:bCs/>
          <w:sz w:val="24"/>
          <w:szCs w:val="24"/>
        </w:rPr>
        <w:t>Issue 1:</w:t>
      </w:r>
      <w:r>
        <w:rPr>
          <w:rFonts w:ascii="Times New Roman" w:hAnsi="Times New Roman" w:cs="Times New Roman"/>
          <w:sz w:val="24"/>
          <w:szCs w:val="24"/>
        </w:rPr>
        <w:t xml:space="preserve"> The main focus of AC-9 is that the system in focus needs to provide a previous logon notification when a successful logon occurs. This notification needs to provide the date and time of the last logon notification. The accounts for Neptune Enterprises have a last logon notification for secure shell logins, but there is no equivalent notification for graphical logons due to there being no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pam.d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gdm</w:t>
      </w:r>
      <w:proofErr w:type="spellEnd"/>
      <w:r>
        <w:rPr>
          <w:rFonts w:ascii="Times New Roman" w:hAnsi="Times New Roman" w:cs="Times New Roman"/>
          <w:sz w:val="24"/>
          <w:szCs w:val="24"/>
        </w:rPr>
        <w:t xml:space="preserve"> directory.</w:t>
      </w:r>
    </w:p>
    <w:p w14:paraId="7DA9D703" w14:textId="77777777" w:rsidR="003B0C4B" w:rsidRPr="00510568" w:rsidRDefault="003B0C4B" w:rsidP="003B0C4B">
      <w:pPr>
        <w:rPr>
          <w:rFonts w:ascii="Times New Roman" w:hAnsi="Times New Roman" w:cs="Times New Roman"/>
          <w:sz w:val="24"/>
          <w:szCs w:val="24"/>
        </w:rPr>
      </w:pPr>
      <w:r w:rsidRPr="00A45366">
        <w:rPr>
          <w:rFonts w:ascii="Times New Roman" w:hAnsi="Times New Roman" w:cs="Times New Roman"/>
          <w:b/>
          <w:bCs/>
          <w:sz w:val="24"/>
          <w:szCs w:val="24"/>
        </w:rPr>
        <w:t>Issue 1 Risk:</w:t>
      </w:r>
      <w:r>
        <w:rPr>
          <w:rFonts w:ascii="Times New Roman" w:hAnsi="Times New Roman" w:cs="Times New Roman"/>
          <w:sz w:val="24"/>
          <w:szCs w:val="24"/>
        </w:rPr>
        <w:t xml:space="preserve"> Without a last logon notification for graphical logins, which is most likely the more used way of logging into Neptune Enterprises’ systems, there is accountability issues for user access and logging. Not providing a last logon notification for graphical logins may make it harder to detect unauthorized use of an account when logging in via the graphical interface.</w:t>
      </w:r>
    </w:p>
    <w:p w14:paraId="3C422E1A" w14:textId="3C5CEC90" w:rsidR="00DA2CCE" w:rsidRDefault="003B0C4B">
      <w:pPr>
        <w:rPr>
          <w:rFonts w:ascii="Times New Roman" w:hAnsi="Times New Roman" w:cs="Times New Roman"/>
          <w:sz w:val="24"/>
          <w:szCs w:val="24"/>
        </w:rPr>
      </w:pPr>
      <w:r w:rsidRPr="00A45366">
        <w:rPr>
          <w:rFonts w:ascii="Times New Roman" w:hAnsi="Times New Roman" w:cs="Times New Roman"/>
          <w:b/>
          <w:bCs/>
          <w:sz w:val="24"/>
          <w:szCs w:val="24"/>
        </w:rPr>
        <w:t>Issue 1 Solution:</w:t>
      </w:r>
      <w:r w:rsidRPr="00510568">
        <w:rPr>
          <w:rFonts w:ascii="Times New Roman" w:hAnsi="Times New Roman" w:cs="Times New Roman"/>
          <w:sz w:val="24"/>
          <w:szCs w:val="24"/>
        </w:rPr>
        <w:t xml:space="preserve"> </w:t>
      </w:r>
      <w:r>
        <w:rPr>
          <w:rFonts w:ascii="Times New Roman" w:hAnsi="Times New Roman" w:cs="Times New Roman"/>
          <w:sz w:val="24"/>
          <w:szCs w:val="24"/>
        </w:rPr>
        <w:t>Create last logon notifications for graphical logins by setting up an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pam.d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gdm</w:t>
      </w:r>
      <w:proofErr w:type="spellEnd"/>
      <w:r>
        <w:rPr>
          <w:rFonts w:ascii="Times New Roman" w:hAnsi="Times New Roman" w:cs="Times New Roman"/>
          <w:sz w:val="24"/>
          <w:szCs w:val="24"/>
        </w:rPr>
        <w:t xml:space="preserve"> directory with the pluggable authentication module (PAM). Once this is created, ensure that the information that is provided for last logon notifications in secure shell is the same for graphical logins. Mark will be responsible for implementing this although it is highly </w:t>
      </w:r>
      <w:proofErr w:type="gramStart"/>
      <w:r>
        <w:rPr>
          <w:rFonts w:ascii="Times New Roman" w:hAnsi="Times New Roman" w:cs="Times New Roman"/>
          <w:sz w:val="24"/>
          <w:szCs w:val="24"/>
        </w:rPr>
        <w:t>recommended</w:t>
      </w:r>
      <w:proofErr w:type="gramEnd"/>
      <w:r>
        <w:rPr>
          <w:rFonts w:ascii="Times New Roman" w:hAnsi="Times New Roman" w:cs="Times New Roman"/>
          <w:sz w:val="24"/>
          <w:szCs w:val="24"/>
        </w:rPr>
        <w:t xml:space="preserve"> he </w:t>
      </w:r>
      <w:proofErr w:type="gramStart"/>
      <w:r>
        <w:rPr>
          <w:rFonts w:ascii="Times New Roman" w:hAnsi="Times New Roman" w:cs="Times New Roman"/>
          <w:sz w:val="24"/>
          <w:szCs w:val="24"/>
        </w:rPr>
        <w:t>seeks outside</w:t>
      </w:r>
      <w:proofErr w:type="gramEnd"/>
      <w:r>
        <w:rPr>
          <w:rFonts w:ascii="Times New Roman" w:hAnsi="Times New Roman" w:cs="Times New Roman"/>
          <w:sz w:val="24"/>
          <w:szCs w:val="24"/>
        </w:rPr>
        <w:t xml:space="preserve"> help to create and configure this control. The last logon notification for graphical logins should be created and implemented within one month </w:t>
      </w:r>
      <w:r w:rsidR="005B29C4">
        <w:rPr>
          <w:rFonts w:ascii="Times New Roman" w:hAnsi="Times New Roman" w:cs="Times New Roman"/>
          <w:sz w:val="24"/>
          <w:szCs w:val="24"/>
        </w:rPr>
        <w:t>from the submission date of December 6</w:t>
      </w:r>
      <w:r w:rsidR="005B29C4" w:rsidRPr="005B29C4">
        <w:rPr>
          <w:rFonts w:ascii="Times New Roman" w:hAnsi="Times New Roman" w:cs="Times New Roman"/>
          <w:sz w:val="24"/>
          <w:szCs w:val="24"/>
          <w:vertAlign w:val="superscript"/>
        </w:rPr>
        <w:t>th</w:t>
      </w:r>
      <w:r w:rsidR="005B29C4">
        <w:rPr>
          <w:rFonts w:ascii="Times New Roman" w:hAnsi="Times New Roman" w:cs="Times New Roman"/>
          <w:sz w:val="24"/>
          <w:szCs w:val="24"/>
        </w:rPr>
        <w:t xml:space="preserve">. </w:t>
      </w: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single" w:sz="12" w:space="0" w:color="000000" w:themeColor="text1"/>
          <w:insideV w:val="none" w:sz="12" w:space="0" w:color="000000" w:themeColor="text1"/>
        </w:tblBorders>
        <w:tblLayout w:type="fixed"/>
        <w:tblLook w:val="06A0" w:firstRow="1" w:lastRow="0" w:firstColumn="1" w:lastColumn="0" w:noHBand="1" w:noVBand="1"/>
      </w:tblPr>
      <w:tblGrid>
        <w:gridCol w:w="9360"/>
      </w:tblGrid>
      <w:tr w:rsidR="00DA2CCE" w14:paraId="69DAEA0B" w14:textId="77777777" w:rsidTr="00A62FAD">
        <w:trPr>
          <w:trHeight w:val="300"/>
        </w:trPr>
        <w:tc>
          <w:tcPr>
            <w:tcW w:w="9360" w:type="dxa"/>
          </w:tcPr>
          <w:p w14:paraId="51EF7150" w14:textId="77777777" w:rsidR="00DA2CCE" w:rsidRDefault="00DA2CCE" w:rsidP="00D15436">
            <w:pPr>
              <w:pStyle w:val="Heading1"/>
              <w:rPr>
                <w:rFonts w:eastAsia="Times New Roman"/>
              </w:rPr>
            </w:pPr>
            <w:bookmarkStart w:id="6" w:name="_Toc183525761"/>
            <w:bookmarkStart w:id="7" w:name="_Toc183525526"/>
            <w:bookmarkStart w:id="8" w:name="_Hlk183120802"/>
            <w:r>
              <w:rPr>
                <w:rFonts w:eastAsia="Times New Roman"/>
              </w:rPr>
              <w:t>Appendices</w:t>
            </w:r>
            <w:bookmarkEnd w:id="6"/>
            <w:bookmarkEnd w:id="7"/>
            <w:r>
              <w:rPr>
                <w:rFonts w:eastAsia="Times New Roman"/>
              </w:rPr>
              <w:t xml:space="preserve"> </w:t>
            </w:r>
          </w:p>
        </w:tc>
      </w:tr>
      <w:tr w:rsidR="00DA2CCE" w14:paraId="6BD9F347" w14:textId="77777777" w:rsidTr="00A62FAD">
        <w:trPr>
          <w:trHeight w:val="300"/>
        </w:trPr>
        <w:tc>
          <w:tcPr>
            <w:tcW w:w="9360" w:type="dxa"/>
          </w:tcPr>
          <w:p w14:paraId="0E519BFD" w14:textId="77777777" w:rsidR="00DA2CCE" w:rsidRDefault="00DA2CCE" w:rsidP="00A62FAD">
            <w:pPr>
              <w:keepNext/>
              <w:spacing w:line="360" w:lineRule="auto"/>
              <w:rPr>
                <w:rFonts w:ascii="Times New Roman" w:eastAsia="Times New Roman" w:hAnsi="Times New Roman" w:cs="Times New Roman"/>
              </w:rPr>
            </w:pPr>
          </w:p>
        </w:tc>
      </w:tr>
      <w:bookmarkEnd w:id="8"/>
    </w:tbl>
    <w:p w14:paraId="2356D7BE" w14:textId="77777777" w:rsidR="005461F8" w:rsidRDefault="005461F8">
      <w:pPr>
        <w:rPr>
          <w:rFonts w:ascii="Times New Roman" w:hAnsi="Times New Roman" w:cs="Times New Roman"/>
          <w:sz w:val="24"/>
          <w:szCs w:val="24"/>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single" w:sz="12" w:space="0" w:color="000000" w:themeColor="text1"/>
          <w:insideV w:val="none" w:sz="12" w:space="0" w:color="000000" w:themeColor="text1"/>
        </w:tblBorders>
        <w:tblLayout w:type="fixed"/>
        <w:tblLook w:val="06A0" w:firstRow="1" w:lastRow="0" w:firstColumn="1" w:lastColumn="0" w:noHBand="1" w:noVBand="1"/>
      </w:tblPr>
      <w:tblGrid>
        <w:gridCol w:w="9360"/>
      </w:tblGrid>
      <w:tr w:rsidR="00691A22" w14:paraId="5B27C3EE" w14:textId="77777777" w:rsidTr="00535AF2">
        <w:trPr>
          <w:trHeight w:val="300"/>
        </w:trPr>
        <w:tc>
          <w:tcPr>
            <w:tcW w:w="9360" w:type="dxa"/>
          </w:tcPr>
          <w:p w14:paraId="559F4BB2" w14:textId="77777777" w:rsidR="00691A22" w:rsidRDefault="00691A22" w:rsidP="00D15436">
            <w:pPr>
              <w:pStyle w:val="Heading1"/>
              <w:rPr>
                <w:rFonts w:eastAsia="Times New Roman"/>
              </w:rPr>
            </w:pPr>
            <w:bookmarkStart w:id="9" w:name="_Toc183525762"/>
            <w:bookmarkStart w:id="10" w:name="_Toc183525527"/>
            <w:r>
              <w:rPr>
                <w:rFonts w:eastAsia="Times New Roman"/>
              </w:rPr>
              <w:t>Audit Procedure</w:t>
            </w:r>
            <w:bookmarkEnd w:id="9"/>
            <w:bookmarkEnd w:id="10"/>
          </w:p>
        </w:tc>
      </w:tr>
      <w:tr w:rsidR="00691A22" w14:paraId="19572C75" w14:textId="77777777" w:rsidTr="00535AF2">
        <w:trPr>
          <w:trHeight w:val="300"/>
        </w:trPr>
        <w:tc>
          <w:tcPr>
            <w:tcW w:w="9360" w:type="dxa"/>
          </w:tcPr>
          <w:p w14:paraId="1F945A41" w14:textId="77777777" w:rsidR="00691A22" w:rsidRDefault="00691A22" w:rsidP="00535AF2">
            <w:pPr>
              <w:keepNext/>
              <w:spacing w:line="360" w:lineRule="auto"/>
              <w:rPr>
                <w:rFonts w:ascii="Times New Roman" w:eastAsia="Times New Roman" w:hAnsi="Times New Roman" w:cs="Times New Roman"/>
              </w:rPr>
            </w:pPr>
          </w:p>
        </w:tc>
      </w:tr>
    </w:tbl>
    <w:p w14:paraId="7A906719" w14:textId="77777777" w:rsidR="00FC4C78" w:rsidRDefault="00FC4C78" w:rsidP="00FC4C78">
      <w:pPr>
        <w:rPr>
          <w:sz w:val="32"/>
          <w:szCs w:val="32"/>
        </w:rPr>
      </w:pPr>
      <w:r w:rsidRPr="006762FA">
        <w:rPr>
          <w:sz w:val="32"/>
          <w:szCs w:val="32"/>
        </w:rPr>
        <w:t>Goal</w:t>
      </w:r>
    </w:p>
    <w:p w14:paraId="10D01DD9" w14:textId="77777777" w:rsidR="00FC4C78" w:rsidRPr="002A55B5" w:rsidRDefault="00FC4C78" w:rsidP="00FC4C78">
      <w:pPr>
        <w:spacing w:line="480" w:lineRule="auto"/>
        <w:rPr>
          <w:rFonts w:ascii="Times New Roman" w:hAnsi="Times New Roman" w:cs="Times New Roman"/>
          <w:sz w:val="24"/>
          <w:szCs w:val="24"/>
        </w:rPr>
      </w:pPr>
      <w:r w:rsidRPr="00EF59C2">
        <w:rPr>
          <w:rFonts w:ascii="Times New Roman" w:hAnsi="Times New Roman" w:cs="Times New Roman"/>
          <w:sz w:val="24"/>
          <w:szCs w:val="24"/>
        </w:rPr>
        <w:t xml:space="preserve">Verify that </w:t>
      </w:r>
      <w:r>
        <w:rPr>
          <w:rFonts w:ascii="Times New Roman" w:hAnsi="Times New Roman" w:cs="Times New Roman"/>
          <w:sz w:val="24"/>
          <w:szCs w:val="24"/>
        </w:rPr>
        <w:t>previous logon notification</w:t>
      </w:r>
      <w:r w:rsidRPr="00EF59C2">
        <w:rPr>
          <w:rFonts w:ascii="Times New Roman" w:hAnsi="Times New Roman" w:cs="Times New Roman"/>
          <w:sz w:val="24"/>
          <w:szCs w:val="24"/>
        </w:rPr>
        <w:t xml:space="preserve"> practices for Neptune Enterprises’ accounts align with NIST SP 800-53 AC-</w:t>
      </w:r>
      <w:r>
        <w:rPr>
          <w:rFonts w:ascii="Times New Roman" w:hAnsi="Times New Roman" w:cs="Times New Roman"/>
          <w:sz w:val="24"/>
          <w:szCs w:val="24"/>
        </w:rPr>
        <w:t>9</w:t>
      </w:r>
      <w:r w:rsidRPr="00EF59C2">
        <w:rPr>
          <w:rFonts w:ascii="Times New Roman" w:hAnsi="Times New Roman" w:cs="Times New Roman"/>
          <w:sz w:val="24"/>
          <w:szCs w:val="24"/>
        </w:rPr>
        <w:t xml:space="preserve"> requirements, ensuring secure, compliant, and effective handling of all user accounts. </w:t>
      </w:r>
    </w:p>
    <w:p w14:paraId="1B15D9BD" w14:textId="77777777" w:rsidR="00FC4C78" w:rsidRDefault="00FC4C78" w:rsidP="00FC4C78">
      <w:pPr>
        <w:rPr>
          <w:sz w:val="32"/>
          <w:szCs w:val="32"/>
        </w:rPr>
      </w:pPr>
      <w:r w:rsidRPr="006762FA">
        <w:rPr>
          <w:sz w:val="32"/>
          <w:szCs w:val="32"/>
        </w:rPr>
        <w:t>Required Software, Tools and/or Documentation</w:t>
      </w:r>
    </w:p>
    <w:p w14:paraId="304EDB36" w14:textId="77777777" w:rsidR="00FC4C78" w:rsidRPr="00FD4718" w:rsidRDefault="00FC4C78" w:rsidP="00FC4C78">
      <w:pPr>
        <w:pStyle w:val="ListParagraph"/>
        <w:numPr>
          <w:ilvl w:val="0"/>
          <w:numId w:val="9"/>
        </w:numPr>
      </w:pPr>
      <w:r>
        <w:rPr>
          <w:rFonts w:ascii="Times New Roman" w:hAnsi="Times New Roman" w:cs="Times New Roman"/>
          <w:sz w:val="24"/>
          <w:szCs w:val="24"/>
        </w:rPr>
        <w:t>NIST SP 800-53 AC-9 (Previous Logon Notification) documentation</w:t>
      </w:r>
    </w:p>
    <w:p w14:paraId="5C3C7F42" w14:textId="77777777" w:rsidR="00FC4C78" w:rsidRPr="00FD4718" w:rsidRDefault="00FC4C78" w:rsidP="00FC4C78">
      <w:pPr>
        <w:pStyle w:val="ListParagraph"/>
        <w:numPr>
          <w:ilvl w:val="0"/>
          <w:numId w:val="9"/>
        </w:numPr>
      </w:pPr>
      <w:r>
        <w:rPr>
          <w:rFonts w:ascii="Times New Roman" w:hAnsi="Times New Roman" w:cs="Times New Roman"/>
          <w:sz w:val="24"/>
          <w:szCs w:val="24"/>
        </w:rPr>
        <w:t>Standard Access to Neptune Enterprises’ server</w:t>
      </w:r>
    </w:p>
    <w:p w14:paraId="17EADC3F" w14:textId="77777777" w:rsidR="00FC4C78" w:rsidRPr="0077463A" w:rsidRDefault="00FC4C78" w:rsidP="00FC4C78">
      <w:pPr>
        <w:pStyle w:val="ListParagraph"/>
        <w:numPr>
          <w:ilvl w:val="0"/>
          <w:numId w:val="9"/>
        </w:numPr>
      </w:pPr>
      <w:r>
        <w:rPr>
          <w:rFonts w:ascii="Times New Roman" w:hAnsi="Times New Roman" w:cs="Times New Roman"/>
          <w:sz w:val="24"/>
          <w:szCs w:val="24"/>
        </w:rPr>
        <w:t>Mark Smith’s contact information</w:t>
      </w:r>
    </w:p>
    <w:p w14:paraId="28102B7D" w14:textId="77777777" w:rsidR="00FC4C78" w:rsidRPr="005359A8" w:rsidRDefault="00FC4C78" w:rsidP="00FC4C78">
      <w:pPr>
        <w:pStyle w:val="ListParagraph"/>
        <w:numPr>
          <w:ilvl w:val="0"/>
          <w:numId w:val="9"/>
        </w:numPr>
      </w:pPr>
      <w:r>
        <w:rPr>
          <w:rFonts w:ascii="Times New Roman" w:hAnsi="Times New Roman" w:cs="Times New Roman"/>
          <w:sz w:val="24"/>
          <w:szCs w:val="24"/>
        </w:rPr>
        <w:lastRenderedPageBreak/>
        <w:t>Documentation regarding auditing questions to evaluate if Neptune Enterprises has a previous logon notification control in place and Mark Smith’s answer to those questions</w:t>
      </w:r>
    </w:p>
    <w:p w14:paraId="0F6122A5" w14:textId="77777777" w:rsidR="00FC4C78" w:rsidRDefault="00FC4C78" w:rsidP="00FC4C78">
      <w:pPr>
        <w:rPr>
          <w:sz w:val="32"/>
          <w:szCs w:val="32"/>
        </w:rPr>
      </w:pPr>
      <w:r w:rsidRPr="006762FA">
        <w:rPr>
          <w:sz w:val="32"/>
          <w:szCs w:val="32"/>
        </w:rPr>
        <w:t>Directions</w:t>
      </w:r>
    </w:p>
    <w:p w14:paraId="1C7ACB51" w14:textId="77777777" w:rsidR="00FC4C78" w:rsidRDefault="00FC4C78" w:rsidP="00FC4C78">
      <w:pPr>
        <w:pStyle w:val="ListParagraph"/>
        <w:numPr>
          <w:ilvl w:val="0"/>
          <w:numId w:val="10"/>
        </w:numPr>
        <w:rPr>
          <w:rFonts w:ascii="Times New Roman" w:hAnsi="Times New Roman" w:cs="Times New Roman"/>
          <w:sz w:val="24"/>
          <w:szCs w:val="24"/>
        </w:rPr>
      </w:pPr>
      <w:r w:rsidRPr="00413345">
        <w:rPr>
          <w:rFonts w:ascii="Times New Roman" w:hAnsi="Times New Roman" w:cs="Times New Roman"/>
          <w:sz w:val="24"/>
          <w:szCs w:val="24"/>
        </w:rPr>
        <w:t>Below are the questions that will be asked to evaluate Neptune Enterprises’ systems pertaining to NIST SP 800-53 AC-</w:t>
      </w:r>
      <w:r>
        <w:rPr>
          <w:rFonts w:ascii="Times New Roman" w:hAnsi="Times New Roman" w:cs="Times New Roman"/>
          <w:sz w:val="24"/>
          <w:szCs w:val="24"/>
        </w:rPr>
        <w:t>9</w:t>
      </w:r>
      <w:r w:rsidRPr="00413345">
        <w:rPr>
          <w:rFonts w:ascii="Times New Roman" w:hAnsi="Times New Roman" w:cs="Times New Roman"/>
          <w:sz w:val="24"/>
          <w:szCs w:val="24"/>
        </w:rPr>
        <w:t xml:space="preserve">. These questions will be asked by the auditor and answered by Mark Smith. Mark’s responses to these questions will be reported in the fieldwork documentation below along with whether or not Mark’s answers can be verified and any issues that arise. </w:t>
      </w:r>
    </w:p>
    <w:p w14:paraId="5ECE3D86" w14:textId="77777777" w:rsidR="008E68CE" w:rsidRPr="008E68CE" w:rsidRDefault="008E68CE" w:rsidP="008E68CE">
      <w:pPr>
        <w:rPr>
          <w:rFonts w:ascii="Times New Roman" w:hAnsi="Times New Roman" w:cs="Times New Roman"/>
          <w:sz w:val="24"/>
          <w:szCs w:val="24"/>
        </w:rPr>
      </w:pPr>
    </w:p>
    <w:p w14:paraId="2A0BD17D" w14:textId="77777777" w:rsidR="008E68CE" w:rsidRPr="008E68CE" w:rsidRDefault="008E68CE" w:rsidP="008E68CE">
      <w:pPr>
        <w:rPr>
          <w:rFonts w:ascii="Times New Roman" w:hAnsi="Times New Roman" w:cs="Times New Roman"/>
          <w:b/>
          <w:bCs/>
          <w:sz w:val="24"/>
          <w:szCs w:val="24"/>
        </w:rPr>
      </w:pPr>
      <w:r w:rsidRPr="008E68CE">
        <w:rPr>
          <w:rFonts w:ascii="Times New Roman" w:hAnsi="Times New Roman" w:cs="Times New Roman"/>
          <w:b/>
          <w:bCs/>
          <w:sz w:val="24"/>
          <w:szCs w:val="24"/>
        </w:rPr>
        <w:t>Auditing Questions to be asked by the auditor and answered by Mark Smith:</w:t>
      </w:r>
    </w:p>
    <w:p w14:paraId="1538406A" w14:textId="6BCC7866" w:rsidR="008E68CE" w:rsidRPr="00F9138F" w:rsidRDefault="000E7C2C" w:rsidP="000E7C2C">
      <w:pPr>
        <w:pStyle w:val="ListParagraph"/>
        <w:numPr>
          <w:ilvl w:val="0"/>
          <w:numId w:val="16"/>
        </w:numPr>
        <w:spacing w:after="0" w:line="240" w:lineRule="auto"/>
        <w:rPr>
          <w:rFonts w:ascii="Times New Roman" w:eastAsia="Times New Roman" w:hAnsi="Times New Roman" w:cs="Times New Roman"/>
          <w:sz w:val="24"/>
          <w:szCs w:val="24"/>
        </w:rPr>
      </w:pPr>
      <w:r w:rsidRPr="00773EE3">
        <w:rPr>
          <w:rFonts w:ascii="Times New Roman" w:eastAsia="Times New Roman" w:hAnsi="Times New Roman" w:cs="Times New Roman"/>
          <w:color w:val="000000"/>
          <w:sz w:val="24"/>
          <w:szCs w:val="24"/>
        </w:rPr>
        <w:t>Does Neptune Enterprises have a tool or mechanism in place to notify users of previous logon activity? If there is, could you describe how this notification is delivered to users upon a successful logon? Whether it is an email, on-screen message, or something else?</w:t>
      </w:r>
    </w:p>
    <w:p w14:paraId="52E273F3" w14:textId="77777777" w:rsidR="00F9138F" w:rsidRDefault="00F9138F" w:rsidP="00F9138F">
      <w:pPr>
        <w:spacing w:after="0" w:line="240" w:lineRule="auto"/>
        <w:rPr>
          <w:rFonts w:ascii="Times New Roman" w:eastAsia="Times New Roman" w:hAnsi="Times New Roman" w:cs="Times New Roman"/>
          <w:sz w:val="24"/>
          <w:szCs w:val="24"/>
        </w:rPr>
      </w:pPr>
    </w:p>
    <w:p w14:paraId="46372912" w14:textId="0E451C5C" w:rsidR="00F9138F" w:rsidRPr="00D75997" w:rsidRDefault="00F9138F" w:rsidP="00F9138F">
      <w:pPr>
        <w:pStyle w:val="ListParagraph"/>
        <w:numPr>
          <w:ilvl w:val="0"/>
          <w:numId w:val="17"/>
        </w:numPr>
        <w:rPr>
          <w:rFonts w:ascii="Times New Roman" w:hAnsi="Times New Roman" w:cs="Times New Roman"/>
          <w:sz w:val="28"/>
          <w:szCs w:val="28"/>
        </w:rPr>
      </w:pPr>
      <w:r w:rsidRPr="00AF4E4D">
        <w:rPr>
          <w:rFonts w:ascii="Times New Roman" w:hAnsi="Times New Roman" w:cs="Times New Roman"/>
          <w:color w:val="000000"/>
          <w:sz w:val="24"/>
          <w:szCs w:val="24"/>
          <w:bdr w:val="none" w:sz="0" w:space="0" w:color="auto" w:frame="1"/>
          <w:shd w:val="clear" w:color="auto" w:fill="FFFFFF"/>
        </w:rPr>
        <w:t>What specific information is included in the previous logon notification? Does the information include date and time of the last logon, and other information such as the location of the logon?</w:t>
      </w:r>
    </w:p>
    <w:p w14:paraId="48FA22B6" w14:textId="77777777" w:rsidR="00F9138F" w:rsidRPr="00F9138F" w:rsidRDefault="00F9138F" w:rsidP="00F9138F">
      <w:pPr>
        <w:spacing w:after="0" w:line="240" w:lineRule="auto"/>
        <w:rPr>
          <w:rFonts w:ascii="Times New Roman" w:eastAsia="Times New Roman" w:hAnsi="Times New Roman" w:cs="Times New Roman"/>
          <w:sz w:val="24"/>
          <w:szCs w:val="24"/>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single" w:sz="12" w:space="0" w:color="000000" w:themeColor="text1"/>
          <w:insideV w:val="none" w:sz="12" w:space="0" w:color="000000" w:themeColor="text1"/>
        </w:tblBorders>
        <w:tblLayout w:type="fixed"/>
        <w:tblLook w:val="06A0" w:firstRow="1" w:lastRow="0" w:firstColumn="1" w:lastColumn="0" w:noHBand="1" w:noVBand="1"/>
        <w:tblCaption w:val="Auditor Information"/>
        <w:tblDescription w:val="This table lists the auditors who complete this instance of, or part thereof, the fieldwork.  The auditor must provide their auditor number, name and the date the audit took place."/>
      </w:tblPr>
      <w:tblGrid>
        <w:gridCol w:w="9360"/>
      </w:tblGrid>
      <w:tr w:rsidR="00AA022F" w14:paraId="304F9B28" w14:textId="77777777" w:rsidTr="00AA0CB0">
        <w:trPr>
          <w:trHeight w:val="300"/>
        </w:trPr>
        <w:tc>
          <w:tcPr>
            <w:tcW w:w="9360" w:type="dxa"/>
          </w:tcPr>
          <w:p w14:paraId="6B1755B9" w14:textId="77777777" w:rsidR="00AA022F" w:rsidRDefault="00AA022F" w:rsidP="00581B6A">
            <w:pPr>
              <w:pStyle w:val="Heading1"/>
              <w:rPr>
                <w:rFonts w:eastAsia="Times New Roman"/>
              </w:rPr>
            </w:pPr>
            <w:bookmarkStart w:id="11" w:name="_Toc183525763"/>
            <w:bookmarkStart w:id="12" w:name="_Toc183525528"/>
            <w:r>
              <w:rPr>
                <w:rFonts w:eastAsia="Times New Roman"/>
              </w:rPr>
              <w:t>Fieldwork and Documentation</w:t>
            </w:r>
            <w:bookmarkEnd w:id="11"/>
            <w:bookmarkEnd w:id="12"/>
            <w:r>
              <w:rPr>
                <w:rFonts w:eastAsia="Times New Roman"/>
              </w:rPr>
              <w:t xml:space="preserve"> </w:t>
            </w:r>
          </w:p>
          <w:p w14:paraId="6E5E3CCE" w14:textId="77777777" w:rsidR="00721E88" w:rsidRPr="00721E88" w:rsidRDefault="00721E88" w:rsidP="00721E88"/>
        </w:tc>
      </w:tr>
    </w:tbl>
    <w:p w14:paraId="333412A7" w14:textId="77777777" w:rsidR="00931822" w:rsidRPr="00E7129F" w:rsidRDefault="00931822" w:rsidP="00931822">
      <w:r>
        <w:t>Auditor Information</w:t>
      </w:r>
    </w:p>
    <w:tbl>
      <w:tblPr>
        <w:tblStyle w:val="GridTable1Light"/>
        <w:tblW w:w="0" w:type="auto"/>
        <w:tblLook w:val="04A0" w:firstRow="1" w:lastRow="0" w:firstColumn="1" w:lastColumn="0" w:noHBand="0" w:noVBand="1"/>
        <w:tblCaption w:val="Auditor Information"/>
        <w:tblDescription w:val="This table lists the auditors who complete this instance of, or part thereof, the fieldwork.  The auditor must provide their auditor number, name and the date the audit took place."/>
      </w:tblPr>
      <w:tblGrid>
        <w:gridCol w:w="3213"/>
        <w:gridCol w:w="3188"/>
        <w:gridCol w:w="2949"/>
      </w:tblGrid>
      <w:tr w:rsidR="00931822" w14:paraId="64779CA2" w14:textId="77777777" w:rsidTr="002517D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95" w:type="dxa"/>
          </w:tcPr>
          <w:p w14:paraId="6FBC694E" w14:textId="77777777" w:rsidR="00931822" w:rsidRDefault="00931822" w:rsidP="002517DF">
            <w:r>
              <w:t>Auditor Number</w:t>
            </w:r>
          </w:p>
        </w:tc>
        <w:tc>
          <w:tcPr>
            <w:tcW w:w="3271" w:type="dxa"/>
          </w:tcPr>
          <w:p w14:paraId="2A20D0F8" w14:textId="77777777" w:rsidR="00931822" w:rsidRDefault="00931822" w:rsidP="002517DF">
            <w:pPr>
              <w:cnfStyle w:val="100000000000" w:firstRow="1" w:lastRow="0" w:firstColumn="0" w:lastColumn="0" w:oddVBand="0" w:evenVBand="0" w:oddHBand="0" w:evenHBand="0" w:firstRowFirstColumn="0" w:firstRowLastColumn="0" w:lastRowFirstColumn="0" w:lastRowLastColumn="0"/>
            </w:pPr>
            <w:r>
              <w:t>Auditor Name</w:t>
            </w:r>
          </w:p>
        </w:tc>
        <w:tc>
          <w:tcPr>
            <w:tcW w:w="3010" w:type="dxa"/>
          </w:tcPr>
          <w:p w14:paraId="47FD88D8" w14:textId="77777777" w:rsidR="00931822" w:rsidRDefault="00931822" w:rsidP="002517DF">
            <w:pPr>
              <w:cnfStyle w:val="100000000000" w:firstRow="1" w:lastRow="0" w:firstColumn="0" w:lastColumn="0" w:oddVBand="0" w:evenVBand="0" w:oddHBand="0" w:evenHBand="0" w:firstRowFirstColumn="0" w:firstRowLastColumn="0" w:lastRowFirstColumn="0" w:lastRowLastColumn="0"/>
            </w:pPr>
            <w:r>
              <w:t>Date Audited</w:t>
            </w:r>
          </w:p>
        </w:tc>
      </w:tr>
      <w:tr w:rsidR="00931822" w14:paraId="1C14BF1E" w14:textId="77777777" w:rsidTr="002517D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95" w:type="dxa"/>
          </w:tcPr>
          <w:p w14:paraId="5BC0EEB5" w14:textId="77777777" w:rsidR="00931822" w:rsidRDefault="00931822" w:rsidP="002517DF">
            <w:r>
              <w:t>1</w:t>
            </w:r>
          </w:p>
        </w:tc>
        <w:tc>
          <w:tcPr>
            <w:tcW w:w="3271" w:type="dxa"/>
          </w:tcPr>
          <w:p w14:paraId="13927943" w14:textId="77777777" w:rsidR="00931822" w:rsidRDefault="00931822" w:rsidP="002517DF">
            <w:pPr>
              <w:cnfStyle w:val="100000000000" w:firstRow="1" w:lastRow="0" w:firstColumn="0" w:lastColumn="0" w:oddVBand="0" w:evenVBand="0" w:oddHBand="0" w:evenHBand="0" w:firstRowFirstColumn="0" w:firstRowLastColumn="0" w:lastRowFirstColumn="0" w:lastRowLastColumn="0"/>
            </w:pPr>
            <w:r>
              <w:t>Connor Bressler</w:t>
            </w:r>
          </w:p>
        </w:tc>
        <w:tc>
          <w:tcPr>
            <w:tcW w:w="3010" w:type="dxa"/>
          </w:tcPr>
          <w:p w14:paraId="7542BB34" w14:textId="77777777" w:rsidR="00931822" w:rsidRDefault="00931822" w:rsidP="002517DF">
            <w:pPr>
              <w:cnfStyle w:val="100000000000" w:firstRow="1" w:lastRow="0" w:firstColumn="0" w:lastColumn="0" w:oddVBand="0" w:evenVBand="0" w:oddHBand="0" w:evenHBand="0" w:firstRowFirstColumn="0" w:firstRowLastColumn="0" w:lastRowFirstColumn="0" w:lastRowLastColumn="0"/>
            </w:pPr>
            <w:r>
              <w:t>11/19/2024</w:t>
            </w:r>
          </w:p>
        </w:tc>
      </w:tr>
    </w:tbl>
    <w:p w14:paraId="62F493E0" w14:textId="77777777" w:rsidR="00931822" w:rsidRDefault="00931822" w:rsidP="00931822"/>
    <w:p w14:paraId="5BD9D822" w14:textId="77777777" w:rsidR="00931822" w:rsidRDefault="00931822" w:rsidP="00931822">
      <w:pPr>
        <w:rPr>
          <w:rFonts w:ascii="Times New Roman" w:hAnsi="Times New Roman" w:cs="Times New Roman"/>
          <w:b/>
          <w:bCs/>
          <w:sz w:val="24"/>
          <w:szCs w:val="24"/>
          <w:u w:val="single"/>
        </w:rPr>
      </w:pPr>
      <w:r w:rsidRPr="00B70CDB">
        <w:rPr>
          <w:rFonts w:ascii="Times New Roman" w:hAnsi="Times New Roman" w:cs="Times New Roman"/>
          <w:b/>
          <w:bCs/>
          <w:sz w:val="24"/>
          <w:szCs w:val="24"/>
          <w:u w:val="single"/>
        </w:rPr>
        <w:t>Auditing Questions, Mark’s Responses, and Arising Issues</w:t>
      </w:r>
      <w:r>
        <w:rPr>
          <w:rFonts w:ascii="Times New Roman" w:hAnsi="Times New Roman" w:cs="Times New Roman"/>
          <w:b/>
          <w:bCs/>
          <w:sz w:val="24"/>
          <w:szCs w:val="24"/>
          <w:u w:val="single"/>
        </w:rPr>
        <w:t>/Notes</w:t>
      </w:r>
    </w:p>
    <w:p w14:paraId="4F456F6F" w14:textId="24771F7C" w:rsidR="00931822" w:rsidRPr="00773EE3" w:rsidRDefault="00931822" w:rsidP="00931822">
      <w:pPr>
        <w:pStyle w:val="ListParagraph"/>
        <w:numPr>
          <w:ilvl w:val="0"/>
          <w:numId w:val="18"/>
        </w:numPr>
        <w:spacing w:after="0" w:line="240" w:lineRule="auto"/>
        <w:rPr>
          <w:rFonts w:ascii="Times New Roman" w:eastAsia="Times New Roman" w:hAnsi="Times New Roman" w:cs="Times New Roman"/>
          <w:sz w:val="24"/>
          <w:szCs w:val="24"/>
        </w:rPr>
      </w:pPr>
      <w:r w:rsidRPr="00773EE3">
        <w:rPr>
          <w:rFonts w:ascii="Times New Roman" w:eastAsia="Times New Roman" w:hAnsi="Times New Roman" w:cs="Times New Roman"/>
          <w:color w:val="000000"/>
          <w:sz w:val="24"/>
          <w:szCs w:val="24"/>
        </w:rPr>
        <w:t xml:space="preserve">Does Neptune Enterprises have a tool or mechanism in place to notify users of previous logon activity? </w:t>
      </w:r>
    </w:p>
    <w:p w14:paraId="35D0E26C" w14:textId="77777777" w:rsidR="00931822" w:rsidRDefault="00931822" w:rsidP="00931822">
      <w:pPr>
        <w:rPr>
          <w:rFonts w:ascii="Times New Roman" w:hAnsi="Times New Roman" w:cs="Times New Roman"/>
          <w:sz w:val="24"/>
          <w:szCs w:val="24"/>
        </w:rPr>
      </w:pPr>
    </w:p>
    <w:p w14:paraId="298B0EB2" w14:textId="77777777" w:rsidR="00931822" w:rsidRPr="00D86CC1" w:rsidRDefault="00931822" w:rsidP="00931822">
      <w:pPr>
        <w:rPr>
          <w:rFonts w:ascii="Times New Roman" w:hAnsi="Times New Roman" w:cs="Times New Roman"/>
          <w:sz w:val="24"/>
          <w:szCs w:val="24"/>
          <w:u w:val="single"/>
        </w:rPr>
      </w:pPr>
      <w:r w:rsidRPr="00D86CC1">
        <w:rPr>
          <w:rFonts w:ascii="Times New Roman" w:hAnsi="Times New Roman" w:cs="Times New Roman"/>
          <w:sz w:val="24"/>
          <w:szCs w:val="24"/>
          <w:u w:val="single"/>
        </w:rPr>
        <w:t>Response From Mark:</w:t>
      </w:r>
    </w:p>
    <w:p w14:paraId="56BF84C0" w14:textId="77777777" w:rsidR="00931822" w:rsidRDefault="00931822" w:rsidP="00931822">
      <w:pPr>
        <w:spacing w:after="0" w:line="240" w:lineRule="auto"/>
        <w:rPr>
          <w:rFonts w:ascii="Times New Roman" w:eastAsia="Times New Roman" w:hAnsi="Times New Roman" w:cs="Times New Roman"/>
          <w:sz w:val="24"/>
          <w:szCs w:val="24"/>
        </w:rPr>
      </w:pPr>
      <w:r w:rsidRPr="00C75AD3">
        <w:rPr>
          <w:rFonts w:ascii="Times New Roman" w:eastAsia="Times New Roman" w:hAnsi="Times New Roman" w:cs="Times New Roman"/>
          <w:sz w:val="24"/>
          <w:szCs w:val="24"/>
        </w:rPr>
        <w:t>The Neptune system was originally set-up by my IT consulting firm.  I remember the company asked a similar question.  After some discussion and debate, I decided to use their recommendations.  My recollection is that they set it up to follow industry standards of the time.  So, I assume it is set-up that way.  Is this still sufficient today?</w:t>
      </w:r>
    </w:p>
    <w:p w14:paraId="0C549B89" w14:textId="77777777" w:rsidR="00931822" w:rsidRDefault="00931822" w:rsidP="00931822">
      <w:pPr>
        <w:spacing w:after="0" w:line="240" w:lineRule="auto"/>
        <w:rPr>
          <w:rFonts w:ascii="Times New Roman" w:eastAsia="Times New Roman" w:hAnsi="Times New Roman" w:cs="Times New Roman"/>
          <w:sz w:val="24"/>
          <w:szCs w:val="24"/>
        </w:rPr>
      </w:pPr>
    </w:p>
    <w:p w14:paraId="24DF8BD2" w14:textId="77777777" w:rsidR="00931822" w:rsidRDefault="00931822" w:rsidP="00931822">
      <w:pPr>
        <w:spacing w:after="0" w:line="240" w:lineRule="auto"/>
        <w:rPr>
          <w:rFonts w:ascii="Times New Roman" w:eastAsia="Times New Roman" w:hAnsi="Times New Roman" w:cs="Times New Roman"/>
          <w:sz w:val="24"/>
          <w:szCs w:val="24"/>
        </w:rPr>
      </w:pPr>
      <w:r w:rsidRPr="00EE453F">
        <w:rPr>
          <w:rFonts w:ascii="Times New Roman" w:eastAsia="Times New Roman" w:hAnsi="Times New Roman" w:cs="Times New Roman"/>
          <w:sz w:val="24"/>
          <w:szCs w:val="24"/>
          <w:u w:val="single"/>
        </w:rPr>
        <w:t>Issues/Notes:</w:t>
      </w:r>
      <w:r>
        <w:rPr>
          <w:rFonts w:ascii="Times New Roman" w:eastAsia="Times New Roman" w:hAnsi="Times New Roman" w:cs="Times New Roman"/>
          <w:sz w:val="24"/>
          <w:szCs w:val="24"/>
        </w:rPr>
        <w:t xml:space="preserve"> This is good, although, this has to be verified that there is some sort of system logging actually in place on the system. Mark needs to show an actual picture of him getting a last logon notification when he logs in to verify this. The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pam</w:t>
      </w:r>
      <w:proofErr w:type="gramStart"/>
      <w:r>
        <w:rPr>
          <w:rFonts w:ascii="Times New Roman" w:eastAsia="Times New Roman" w:hAnsi="Times New Roman" w:cs="Times New Roman"/>
          <w:sz w:val="24"/>
          <w:szCs w:val="24"/>
        </w:rPr>
        <w:t>.d</w:t>
      </w:r>
      <w:proofErr w:type="spellEnd"/>
      <w:proofErr w:type="gramEnd"/>
      <w:r>
        <w:rPr>
          <w:rFonts w:ascii="Times New Roman" w:eastAsia="Times New Roman" w:hAnsi="Times New Roman" w:cs="Times New Roman"/>
          <w:sz w:val="24"/>
          <w:szCs w:val="24"/>
        </w:rPr>
        <w:t xml:space="preserve"> directory has to be viewed </w:t>
      </w:r>
      <w:r>
        <w:rPr>
          <w:rFonts w:ascii="Times New Roman" w:eastAsia="Times New Roman" w:hAnsi="Times New Roman" w:cs="Times New Roman"/>
          <w:sz w:val="24"/>
          <w:szCs w:val="24"/>
        </w:rPr>
        <w:lastRenderedPageBreak/>
        <w:t xml:space="preserve">for this to be confirmed as well on the graphical login as this directory handles all logon notifications for graphical logins. </w:t>
      </w:r>
    </w:p>
    <w:p w14:paraId="2F03C1D8" w14:textId="77777777" w:rsidR="00931822" w:rsidRDefault="00931822" w:rsidP="00931822">
      <w:pPr>
        <w:spacing w:after="0" w:line="240" w:lineRule="auto"/>
        <w:rPr>
          <w:rFonts w:ascii="Times New Roman" w:eastAsia="Times New Roman" w:hAnsi="Times New Roman" w:cs="Times New Roman"/>
          <w:sz w:val="24"/>
          <w:szCs w:val="24"/>
        </w:rPr>
      </w:pPr>
    </w:p>
    <w:p w14:paraId="3E304B0B" w14:textId="77777777" w:rsidR="00931822" w:rsidRDefault="00931822" w:rsidP="009318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11/22/24: Mark was asked to show pictures of </w:t>
      </w:r>
      <w:proofErr w:type="gramStart"/>
      <w:r>
        <w:rPr>
          <w:rFonts w:ascii="Times New Roman" w:eastAsia="Times New Roman" w:hAnsi="Times New Roman" w:cs="Times New Roman"/>
          <w:sz w:val="24"/>
          <w:szCs w:val="24"/>
        </w:rPr>
        <w:t>the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pam.d</w:t>
      </w:r>
      <w:proofErr w:type="spellEnd"/>
      <w:proofErr w:type="gramEnd"/>
      <w:r>
        <w:rPr>
          <w:rFonts w:ascii="Times New Roman" w:eastAsia="Times New Roman" w:hAnsi="Times New Roman" w:cs="Times New Roman"/>
          <w:sz w:val="24"/>
          <w:szCs w:val="24"/>
        </w:rPr>
        <w:t xml:space="preserve"> directory. He also showed a terminal screenshot where the last logon notification is clearly visible. Here are the two pictures below:</w:t>
      </w:r>
    </w:p>
    <w:p w14:paraId="5DBBBB16" w14:textId="77777777" w:rsidR="00931822" w:rsidRDefault="00931822" w:rsidP="00931822">
      <w:pPr>
        <w:spacing w:after="0" w:line="240" w:lineRule="auto"/>
        <w:rPr>
          <w:rFonts w:ascii="Times New Roman" w:eastAsia="Times New Roman" w:hAnsi="Times New Roman" w:cs="Times New Roman"/>
          <w:sz w:val="24"/>
          <w:szCs w:val="24"/>
        </w:rPr>
      </w:pPr>
    </w:p>
    <w:p w14:paraId="06052FE2" w14:textId="77777777" w:rsidR="00931822" w:rsidRDefault="00931822" w:rsidP="00931822">
      <w:pPr>
        <w:pStyle w:val="NormalWeb"/>
      </w:pPr>
      <w:r>
        <w:rPr>
          <w:noProof/>
        </w:rPr>
        <w:drawing>
          <wp:inline distT="0" distB="0" distL="0" distR="0" wp14:anchorId="3EBE16E3" wp14:editId="1D80E8AB">
            <wp:extent cx="4191000" cy="3027123"/>
            <wp:effectExtent l="0" t="0" r="0" b="190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7898" cy="3039328"/>
                    </a:xfrm>
                    <a:prstGeom prst="rect">
                      <a:avLst/>
                    </a:prstGeom>
                    <a:noFill/>
                    <a:ln>
                      <a:noFill/>
                    </a:ln>
                  </pic:spPr>
                </pic:pic>
              </a:graphicData>
            </a:graphic>
          </wp:inline>
        </w:drawing>
      </w:r>
    </w:p>
    <w:p w14:paraId="100AB25E" w14:textId="77777777" w:rsidR="00931822" w:rsidRDefault="00931822" w:rsidP="00931822">
      <w:pPr>
        <w:pStyle w:val="NormalWeb"/>
      </w:pPr>
      <w:r>
        <w:rPr>
          <w:noProof/>
        </w:rPr>
        <w:drawing>
          <wp:inline distT="0" distB="0" distL="0" distR="0" wp14:anchorId="756AB8AB" wp14:editId="1A3B5C14">
            <wp:extent cx="5076825" cy="3208995"/>
            <wp:effectExtent l="0" t="0" r="0" b="0"/>
            <wp:docPr id="2" name="Picture 1" descr="A computer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omputer screen shot of a computer erro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3962" cy="3226148"/>
                    </a:xfrm>
                    <a:prstGeom prst="rect">
                      <a:avLst/>
                    </a:prstGeom>
                    <a:noFill/>
                    <a:ln>
                      <a:noFill/>
                    </a:ln>
                  </pic:spPr>
                </pic:pic>
              </a:graphicData>
            </a:graphic>
          </wp:inline>
        </w:drawing>
      </w:r>
    </w:p>
    <w:p w14:paraId="05697BA5" w14:textId="77777777" w:rsidR="00931822" w:rsidRDefault="00931822" w:rsidP="00931822">
      <w:pPr>
        <w:pStyle w:val="NormalWeb"/>
      </w:pPr>
    </w:p>
    <w:p w14:paraId="3AB924F6" w14:textId="77777777" w:rsidR="00931822" w:rsidRDefault="00931822" w:rsidP="00931822">
      <w:pPr>
        <w:pStyle w:val="NormalWeb"/>
      </w:pPr>
      <w:r w:rsidRPr="00EE453F">
        <w:rPr>
          <w:u w:val="single"/>
        </w:rPr>
        <w:lastRenderedPageBreak/>
        <w:t>Issues/Notes:</w:t>
      </w:r>
      <w:r>
        <w:t xml:space="preserve"> So, from what can be observed from these screenshots, there is clearly a last logon notification for secure shell logins. Although, there is no /</w:t>
      </w:r>
      <w:proofErr w:type="spellStart"/>
      <w:r>
        <w:t>etc</w:t>
      </w:r>
      <w:proofErr w:type="spellEnd"/>
      <w:r>
        <w:t>/</w:t>
      </w:r>
      <w:proofErr w:type="spellStart"/>
      <w:r>
        <w:t>pam.d</w:t>
      </w:r>
      <w:proofErr w:type="spellEnd"/>
      <w:r>
        <w:t>/</w:t>
      </w:r>
      <w:proofErr w:type="spellStart"/>
      <w:r>
        <w:t>gdm</w:t>
      </w:r>
      <w:proofErr w:type="spellEnd"/>
      <w:r>
        <w:t xml:space="preserve"> directory. What this means is that there is a last logon notification for secure shell logons, but there is no notification for graphical logons, so this is an issue. On the bright side, the information that is provided for the last logon notification in the terminal provides all the information that is needed to align with AC-9. </w:t>
      </w:r>
    </w:p>
    <w:p w14:paraId="6BCBB7CC" w14:textId="77777777" w:rsidR="00931822" w:rsidRPr="00C75AD3" w:rsidRDefault="00931822" w:rsidP="00931822">
      <w:pPr>
        <w:spacing w:after="0" w:line="240" w:lineRule="auto"/>
        <w:rPr>
          <w:rFonts w:ascii="Times New Roman" w:eastAsia="Times New Roman" w:hAnsi="Times New Roman" w:cs="Times New Roman"/>
          <w:sz w:val="24"/>
          <w:szCs w:val="24"/>
        </w:rPr>
      </w:pPr>
    </w:p>
    <w:p w14:paraId="0157036D" w14:textId="77777777" w:rsidR="00931822" w:rsidRDefault="00000000" w:rsidP="00931822">
      <w:pPr>
        <w:rPr>
          <w:rFonts w:ascii="Times New Roman" w:hAnsi="Times New Roman" w:cs="Times New Roman"/>
          <w:sz w:val="24"/>
          <w:szCs w:val="24"/>
        </w:rPr>
      </w:pPr>
      <w:r>
        <w:rPr>
          <w:rFonts w:ascii="Times New Roman" w:hAnsi="Times New Roman" w:cs="Times New Roman"/>
          <w:sz w:val="24"/>
          <w:szCs w:val="24"/>
        </w:rPr>
        <w:pict w14:anchorId="1EA175E2">
          <v:rect id="_x0000_i1025" style="width:0;height:1.5pt" o:hralign="center" o:hrstd="t" o:hr="t" fillcolor="#a0a0a0" stroked="f"/>
        </w:pict>
      </w:r>
    </w:p>
    <w:p w14:paraId="022B18E2" w14:textId="20197650" w:rsidR="00931822" w:rsidRPr="00D75997" w:rsidRDefault="00931822" w:rsidP="00931822">
      <w:pPr>
        <w:pStyle w:val="ListParagraph"/>
        <w:numPr>
          <w:ilvl w:val="0"/>
          <w:numId w:val="17"/>
        </w:numPr>
        <w:rPr>
          <w:rFonts w:ascii="Times New Roman" w:hAnsi="Times New Roman" w:cs="Times New Roman"/>
          <w:sz w:val="28"/>
          <w:szCs w:val="28"/>
        </w:rPr>
      </w:pPr>
      <w:r w:rsidRPr="00AF4E4D">
        <w:rPr>
          <w:rFonts w:ascii="Times New Roman" w:hAnsi="Times New Roman" w:cs="Times New Roman"/>
          <w:color w:val="000000"/>
          <w:sz w:val="24"/>
          <w:szCs w:val="24"/>
          <w:bdr w:val="none" w:sz="0" w:space="0" w:color="auto" w:frame="1"/>
          <w:shd w:val="clear" w:color="auto" w:fill="FFFFFF"/>
        </w:rPr>
        <w:t>What specific information is included in the previous logon notification? Does the information include date and time of the last logon, and other information such as the location of the logon?</w:t>
      </w:r>
    </w:p>
    <w:p w14:paraId="4A6656FE" w14:textId="77777777" w:rsidR="00931822" w:rsidRPr="00D75997" w:rsidRDefault="00931822" w:rsidP="00931822">
      <w:pPr>
        <w:pStyle w:val="ListParagraph"/>
        <w:rPr>
          <w:rFonts w:ascii="Times New Roman" w:hAnsi="Times New Roman" w:cs="Times New Roman"/>
          <w:sz w:val="28"/>
          <w:szCs w:val="28"/>
        </w:rPr>
      </w:pPr>
    </w:p>
    <w:p w14:paraId="532418C9" w14:textId="77777777" w:rsidR="00931822" w:rsidRPr="00D86CC1" w:rsidRDefault="00931822" w:rsidP="00931822">
      <w:pPr>
        <w:ind w:left="360"/>
        <w:rPr>
          <w:rFonts w:ascii="Times New Roman" w:hAnsi="Times New Roman" w:cs="Times New Roman"/>
          <w:sz w:val="24"/>
          <w:szCs w:val="24"/>
          <w:u w:val="single"/>
        </w:rPr>
      </w:pPr>
      <w:r w:rsidRPr="00D86CC1">
        <w:rPr>
          <w:rFonts w:ascii="Times New Roman" w:hAnsi="Times New Roman" w:cs="Times New Roman"/>
          <w:sz w:val="24"/>
          <w:szCs w:val="24"/>
          <w:u w:val="single"/>
        </w:rPr>
        <w:t xml:space="preserve">Response From Mark: </w:t>
      </w:r>
    </w:p>
    <w:p w14:paraId="2AD7C5B1" w14:textId="77777777" w:rsidR="00931822" w:rsidRDefault="00931822" w:rsidP="00931822">
      <w:pPr>
        <w:ind w:left="360"/>
        <w:rPr>
          <w:rFonts w:ascii="Times New Roman" w:eastAsia="Times New Roman" w:hAnsi="Times New Roman" w:cs="Times New Roman"/>
          <w:sz w:val="24"/>
          <w:szCs w:val="24"/>
        </w:rPr>
      </w:pPr>
      <w:r w:rsidRPr="00D75997">
        <w:rPr>
          <w:rFonts w:ascii="Times New Roman" w:eastAsia="Times New Roman" w:hAnsi="Times New Roman" w:cs="Times New Roman"/>
          <w:sz w:val="24"/>
          <w:szCs w:val="24"/>
        </w:rPr>
        <w:t>From my experience, when I log into the system, I do get a message that tells me the last time I logged into the system.</w:t>
      </w:r>
    </w:p>
    <w:p w14:paraId="32C7D5A4" w14:textId="77777777" w:rsidR="00931822" w:rsidRDefault="00931822" w:rsidP="00931822">
      <w:pPr>
        <w:ind w:left="360"/>
        <w:rPr>
          <w:rFonts w:ascii="Times New Roman" w:eastAsia="Times New Roman" w:hAnsi="Times New Roman" w:cs="Times New Roman"/>
          <w:sz w:val="24"/>
          <w:szCs w:val="24"/>
        </w:rPr>
      </w:pPr>
    </w:p>
    <w:p w14:paraId="375BD337" w14:textId="77777777" w:rsidR="00931822" w:rsidRPr="00D75997" w:rsidRDefault="00931822" w:rsidP="00931822">
      <w:pPr>
        <w:ind w:left="360"/>
        <w:rPr>
          <w:rFonts w:ascii="Times New Roman" w:hAnsi="Times New Roman" w:cs="Times New Roman"/>
          <w:sz w:val="24"/>
          <w:szCs w:val="24"/>
        </w:rPr>
      </w:pPr>
      <w:r>
        <w:rPr>
          <w:rFonts w:ascii="Times New Roman" w:eastAsia="Times New Roman" w:hAnsi="Times New Roman" w:cs="Times New Roman"/>
          <w:sz w:val="24"/>
          <w:szCs w:val="24"/>
        </w:rPr>
        <w:t xml:space="preserve">Issues/Notes: All information that is provided for the last logon notification within the terminal aligns with AC-9. No issues here. </w:t>
      </w:r>
    </w:p>
    <w:p w14:paraId="58C2A844" w14:textId="77777777" w:rsidR="00931822" w:rsidRPr="00AF4E4D" w:rsidRDefault="00931822" w:rsidP="00931822">
      <w:pPr>
        <w:ind w:left="360"/>
        <w:rPr>
          <w:rFonts w:ascii="Times New Roman" w:hAnsi="Times New Roman" w:cs="Times New Roman"/>
          <w:sz w:val="24"/>
          <w:szCs w:val="24"/>
        </w:rPr>
      </w:pPr>
    </w:p>
    <w:p w14:paraId="36D5BBEF" w14:textId="77777777" w:rsidR="005461F8" w:rsidRDefault="005461F8" w:rsidP="00A5405C">
      <w:pPr>
        <w:keepNext/>
        <w:spacing w:line="360" w:lineRule="auto"/>
        <w:rPr>
          <w:rFonts w:ascii="Times New Roman" w:hAnsi="Times New Roman" w:cs="Times New Roman"/>
          <w:sz w:val="24"/>
          <w:szCs w:val="24"/>
        </w:rPr>
      </w:pPr>
    </w:p>
    <w:p w14:paraId="6BE8515D" w14:textId="77777777" w:rsidR="00931822" w:rsidRPr="00C35603" w:rsidRDefault="00931822" w:rsidP="00A5405C">
      <w:pPr>
        <w:keepNext/>
        <w:spacing w:line="360" w:lineRule="auto"/>
        <w:rPr>
          <w:rFonts w:ascii="Times New Roman" w:hAnsi="Times New Roman" w:cs="Times New Roman"/>
          <w:sz w:val="24"/>
          <w:szCs w:val="24"/>
        </w:rPr>
      </w:pPr>
    </w:p>
    <w:sectPr w:rsidR="00931822" w:rsidRPr="00C35603" w:rsidSect="0055679B">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8CCCBD" w14:textId="77777777" w:rsidR="000A194E" w:rsidRDefault="000A194E" w:rsidP="002C2B8A">
      <w:pPr>
        <w:spacing w:after="0" w:line="240" w:lineRule="auto"/>
      </w:pPr>
      <w:r>
        <w:separator/>
      </w:r>
    </w:p>
  </w:endnote>
  <w:endnote w:type="continuationSeparator" w:id="0">
    <w:p w14:paraId="7D9CBE78" w14:textId="77777777" w:rsidR="000A194E" w:rsidRDefault="000A194E" w:rsidP="002C2B8A">
      <w:pPr>
        <w:spacing w:after="0" w:line="240" w:lineRule="auto"/>
      </w:pPr>
      <w:r>
        <w:continuationSeparator/>
      </w:r>
    </w:p>
  </w:endnote>
  <w:endnote w:type="continuationNotice" w:id="1">
    <w:p w14:paraId="28A1254F" w14:textId="77777777" w:rsidR="000A194E" w:rsidRDefault="000A19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3772368"/>
      <w:docPartObj>
        <w:docPartGallery w:val="Page Numbers (Bottom of Page)"/>
        <w:docPartUnique/>
      </w:docPartObj>
    </w:sdtPr>
    <w:sdtEndPr>
      <w:rPr>
        <w:noProof/>
      </w:rPr>
    </w:sdtEndPr>
    <w:sdtContent>
      <w:p w14:paraId="38A4E04A" w14:textId="77777777" w:rsidR="0055679B" w:rsidRDefault="0055679B" w:rsidP="0055679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83D4795" w14:textId="77777777" w:rsidR="0055679B" w:rsidRPr="0055679B" w:rsidRDefault="0055679B">
    <w:pPr>
      <w:pStyle w:val="Foo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single" w:sz="12" w:space="0" w:color="000000" w:themeColor="text1"/>
        <w:insideV w:val="none" w:sz="12" w:space="0" w:color="000000" w:themeColor="text1"/>
      </w:tblBorders>
      <w:tblLayout w:type="fixed"/>
      <w:tblLook w:val="06A0" w:firstRow="1" w:lastRow="0" w:firstColumn="1" w:lastColumn="0" w:noHBand="1" w:noVBand="1"/>
    </w:tblPr>
    <w:tblGrid>
      <w:gridCol w:w="3120"/>
      <w:gridCol w:w="3120"/>
      <w:gridCol w:w="3120"/>
    </w:tblGrid>
    <w:tr w:rsidR="00873339" w14:paraId="288D1E7A" w14:textId="77777777" w:rsidTr="00A62FAD">
      <w:trPr>
        <w:trHeight w:val="300"/>
      </w:trPr>
      <w:tc>
        <w:tcPr>
          <w:tcW w:w="9360" w:type="dxa"/>
          <w:gridSpan w:val="3"/>
        </w:tcPr>
        <w:p w14:paraId="7C0A0C77" w14:textId="77777777" w:rsidR="00873339" w:rsidRDefault="00873339" w:rsidP="00873339">
          <w:pPr>
            <w:keepNext/>
            <w:rPr>
              <w:rFonts w:ascii="Times New Roman" w:eastAsia="Times New Roman" w:hAnsi="Times New Roman" w:cs="Times New Roman"/>
              <w:sz w:val="36"/>
              <w:szCs w:val="36"/>
            </w:rPr>
          </w:pPr>
          <w:r w:rsidRPr="12E65081">
            <w:rPr>
              <w:rFonts w:ascii="Times New Roman" w:eastAsia="Times New Roman" w:hAnsi="Times New Roman" w:cs="Times New Roman"/>
              <w:sz w:val="36"/>
              <w:szCs w:val="36"/>
            </w:rPr>
            <w:t>Pennsylvania College of Technology</w:t>
          </w:r>
        </w:p>
      </w:tc>
    </w:tr>
    <w:tr w:rsidR="00873339" w14:paraId="51811B71" w14:textId="77777777" w:rsidTr="00A62FAD">
      <w:trPr>
        <w:trHeight w:val="300"/>
      </w:trPr>
      <w:tc>
        <w:tcPr>
          <w:tcW w:w="3120" w:type="dxa"/>
        </w:tcPr>
        <w:p w14:paraId="48D701DD" w14:textId="77777777" w:rsidR="00873339" w:rsidRDefault="00873339" w:rsidP="00873339">
          <w:pPr>
            <w:keepNext/>
            <w:rPr>
              <w:rFonts w:ascii="Times New Roman" w:eastAsia="Times New Roman" w:hAnsi="Times New Roman" w:cs="Times New Roman"/>
              <w:sz w:val="36"/>
              <w:szCs w:val="36"/>
            </w:rPr>
          </w:pPr>
          <w:r>
            <w:rPr>
              <w:rFonts w:ascii="Times New Roman" w:eastAsia="Times New Roman" w:hAnsi="Times New Roman" w:cs="Times New Roman"/>
              <w:sz w:val="36"/>
              <w:szCs w:val="36"/>
            </w:rPr>
            <w:t>(570) 326-3761</w:t>
          </w:r>
        </w:p>
      </w:tc>
      <w:tc>
        <w:tcPr>
          <w:tcW w:w="3120" w:type="dxa"/>
        </w:tcPr>
        <w:p w14:paraId="7B6F696D" w14:textId="77777777" w:rsidR="00873339" w:rsidRDefault="00873339" w:rsidP="00873339">
          <w:pPr>
            <w:keepNext/>
            <w:rPr>
              <w:rFonts w:ascii="Times New Roman" w:eastAsia="Times New Roman" w:hAnsi="Times New Roman" w:cs="Times New Roman"/>
              <w:sz w:val="36"/>
              <w:szCs w:val="36"/>
            </w:rPr>
          </w:pPr>
          <w:r w:rsidRPr="12E65081">
            <w:rPr>
              <w:rFonts w:ascii="Times New Roman" w:eastAsia="Times New Roman" w:hAnsi="Times New Roman" w:cs="Times New Roman"/>
              <w:sz w:val="36"/>
              <w:szCs w:val="36"/>
            </w:rPr>
            <w:t>Williamsport, PA</w:t>
          </w:r>
        </w:p>
      </w:tc>
      <w:tc>
        <w:tcPr>
          <w:tcW w:w="3120" w:type="dxa"/>
        </w:tcPr>
        <w:p w14:paraId="7C2C7B3F" w14:textId="77777777" w:rsidR="00873339" w:rsidRDefault="00873339" w:rsidP="00873339">
          <w:pPr>
            <w:keepNext/>
            <w:rPr>
              <w:rFonts w:ascii="Times New Roman" w:eastAsia="Times New Roman" w:hAnsi="Times New Roman" w:cs="Times New Roman"/>
              <w:sz w:val="36"/>
              <w:szCs w:val="36"/>
            </w:rPr>
          </w:pPr>
          <w:r>
            <w:rPr>
              <w:rFonts w:ascii="Times New Roman" w:eastAsia="Times New Roman" w:hAnsi="Times New Roman" w:cs="Times New Roman"/>
              <w:sz w:val="36"/>
              <w:szCs w:val="36"/>
            </w:rPr>
            <w:t>www.pct.edu</w:t>
          </w:r>
        </w:p>
      </w:tc>
    </w:tr>
  </w:tbl>
  <w:p w14:paraId="6106AC1E" w14:textId="77777777" w:rsidR="00873339" w:rsidRDefault="00873339" w:rsidP="00873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10C25" w14:textId="77777777" w:rsidR="000A194E" w:rsidRDefault="000A194E" w:rsidP="002C2B8A">
      <w:pPr>
        <w:spacing w:after="0" w:line="240" w:lineRule="auto"/>
      </w:pPr>
      <w:r>
        <w:separator/>
      </w:r>
    </w:p>
  </w:footnote>
  <w:footnote w:type="continuationSeparator" w:id="0">
    <w:p w14:paraId="2352F925" w14:textId="77777777" w:rsidR="000A194E" w:rsidRDefault="000A194E" w:rsidP="002C2B8A">
      <w:pPr>
        <w:spacing w:after="0" w:line="240" w:lineRule="auto"/>
      </w:pPr>
      <w:r>
        <w:continuationSeparator/>
      </w:r>
    </w:p>
  </w:footnote>
  <w:footnote w:type="continuationNotice" w:id="1">
    <w:p w14:paraId="6ED903AE" w14:textId="77777777" w:rsidR="000A194E" w:rsidRDefault="000A194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305C7"/>
    <w:multiLevelType w:val="hybridMultilevel"/>
    <w:tmpl w:val="FFEEF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627E5"/>
    <w:multiLevelType w:val="hybridMultilevel"/>
    <w:tmpl w:val="92C2BA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546CF"/>
    <w:multiLevelType w:val="hybridMultilevel"/>
    <w:tmpl w:val="146CE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078F2"/>
    <w:multiLevelType w:val="hybridMultilevel"/>
    <w:tmpl w:val="8FBC8C96"/>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0E0050"/>
    <w:multiLevelType w:val="hybridMultilevel"/>
    <w:tmpl w:val="06CC1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96829"/>
    <w:multiLevelType w:val="hybridMultilevel"/>
    <w:tmpl w:val="EE5A7F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A32C51"/>
    <w:multiLevelType w:val="hybridMultilevel"/>
    <w:tmpl w:val="8FBC8C96"/>
    <w:lvl w:ilvl="0" w:tplc="614060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417A16"/>
    <w:multiLevelType w:val="hybridMultilevel"/>
    <w:tmpl w:val="BD52A9F2"/>
    <w:lvl w:ilvl="0" w:tplc="71346CA0">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6D0188"/>
    <w:multiLevelType w:val="hybridMultilevel"/>
    <w:tmpl w:val="CF20B8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EF13DD3"/>
    <w:multiLevelType w:val="hybridMultilevel"/>
    <w:tmpl w:val="C45A6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A842A5"/>
    <w:multiLevelType w:val="hybridMultilevel"/>
    <w:tmpl w:val="6EC87F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C9682A"/>
    <w:multiLevelType w:val="hybridMultilevel"/>
    <w:tmpl w:val="911097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F0BF0"/>
    <w:multiLevelType w:val="hybridMultilevel"/>
    <w:tmpl w:val="60D40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BE492A"/>
    <w:multiLevelType w:val="hybridMultilevel"/>
    <w:tmpl w:val="EE5A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F55ACA"/>
    <w:multiLevelType w:val="hybridMultilevel"/>
    <w:tmpl w:val="F5AA1E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505A46"/>
    <w:multiLevelType w:val="hybridMultilevel"/>
    <w:tmpl w:val="3BC67004"/>
    <w:lvl w:ilvl="0" w:tplc="8228A10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46122D"/>
    <w:multiLevelType w:val="hybridMultilevel"/>
    <w:tmpl w:val="C374CD5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20502B"/>
    <w:multiLevelType w:val="hybridMultilevel"/>
    <w:tmpl w:val="8FBC8C96"/>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25106674">
    <w:abstractNumId w:val="9"/>
  </w:num>
  <w:num w:numId="2" w16cid:durableId="1167750628">
    <w:abstractNumId w:val="13"/>
  </w:num>
  <w:num w:numId="3" w16cid:durableId="17708793">
    <w:abstractNumId w:val="10"/>
  </w:num>
  <w:num w:numId="4" w16cid:durableId="1004823689">
    <w:abstractNumId w:val="6"/>
  </w:num>
  <w:num w:numId="5" w16cid:durableId="1076971038">
    <w:abstractNumId w:val="5"/>
  </w:num>
  <w:num w:numId="6" w16cid:durableId="1269579767">
    <w:abstractNumId w:val="17"/>
  </w:num>
  <w:num w:numId="7" w16cid:durableId="696346877">
    <w:abstractNumId w:val="3"/>
  </w:num>
  <w:num w:numId="8" w16cid:durableId="2106462106">
    <w:abstractNumId w:val="12"/>
  </w:num>
  <w:num w:numId="9" w16cid:durableId="1624993989">
    <w:abstractNumId w:val="0"/>
  </w:num>
  <w:num w:numId="10" w16cid:durableId="406732133">
    <w:abstractNumId w:val="4"/>
  </w:num>
  <w:num w:numId="11" w16cid:durableId="107743432">
    <w:abstractNumId w:val="2"/>
  </w:num>
  <w:num w:numId="12" w16cid:durableId="1688485853">
    <w:abstractNumId w:val="8"/>
  </w:num>
  <w:num w:numId="13" w16cid:durableId="1920282609">
    <w:abstractNumId w:val="14"/>
  </w:num>
  <w:num w:numId="14" w16cid:durableId="340474979">
    <w:abstractNumId w:val="11"/>
  </w:num>
  <w:num w:numId="15" w16cid:durableId="892353407">
    <w:abstractNumId w:val="1"/>
  </w:num>
  <w:num w:numId="16" w16cid:durableId="1719083298">
    <w:abstractNumId w:val="15"/>
  </w:num>
  <w:num w:numId="17" w16cid:durableId="2119836372">
    <w:abstractNumId w:val="16"/>
  </w:num>
  <w:num w:numId="18" w16cid:durableId="1499546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11"/>
    <w:rsid w:val="000036A5"/>
    <w:rsid w:val="00005C84"/>
    <w:rsid w:val="000A194E"/>
    <w:rsid w:val="000B37DF"/>
    <w:rsid w:val="000E7C2C"/>
    <w:rsid w:val="000F32D9"/>
    <w:rsid w:val="001060BB"/>
    <w:rsid w:val="00147482"/>
    <w:rsid w:val="00184614"/>
    <w:rsid w:val="001B6811"/>
    <w:rsid w:val="001B6C5F"/>
    <w:rsid w:val="001C16F9"/>
    <w:rsid w:val="001C70EF"/>
    <w:rsid w:val="00215BF6"/>
    <w:rsid w:val="002C2B8A"/>
    <w:rsid w:val="002D5744"/>
    <w:rsid w:val="00304AAC"/>
    <w:rsid w:val="00305DA0"/>
    <w:rsid w:val="00322AED"/>
    <w:rsid w:val="003646F3"/>
    <w:rsid w:val="003B0C4B"/>
    <w:rsid w:val="003C4874"/>
    <w:rsid w:val="00406925"/>
    <w:rsid w:val="004B39B0"/>
    <w:rsid w:val="004C07CF"/>
    <w:rsid w:val="004E5C4D"/>
    <w:rsid w:val="004F0F66"/>
    <w:rsid w:val="005461F8"/>
    <w:rsid w:val="0055679B"/>
    <w:rsid w:val="00570403"/>
    <w:rsid w:val="00575A26"/>
    <w:rsid w:val="00581B6A"/>
    <w:rsid w:val="0058249A"/>
    <w:rsid w:val="005B29C4"/>
    <w:rsid w:val="005C1325"/>
    <w:rsid w:val="005D51E7"/>
    <w:rsid w:val="006336F1"/>
    <w:rsid w:val="00691A22"/>
    <w:rsid w:val="006D7A9C"/>
    <w:rsid w:val="006F24D8"/>
    <w:rsid w:val="006F6591"/>
    <w:rsid w:val="00712877"/>
    <w:rsid w:val="00721E88"/>
    <w:rsid w:val="007C511E"/>
    <w:rsid w:val="007D5E39"/>
    <w:rsid w:val="007F3BE2"/>
    <w:rsid w:val="00801FB3"/>
    <w:rsid w:val="00814092"/>
    <w:rsid w:val="00816AE8"/>
    <w:rsid w:val="00855039"/>
    <w:rsid w:val="00857058"/>
    <w:rsid w:val="0086249D"/>
    <w:rsid w:val="00873339"/>
    <w:rsid w:val="00873C79"/>
    <w:rsid w:val="00895C09"/>
    <w:rsid w:val="008D4BAA"/>
    <w:rsid w:val="008E68CE"/>
    <w:rsid w:val="00905F35"/>
    <w:rsid w:val="009123AB"/>
    <w:rsid w:val="00914235"/>
    <w:rsid w:val="00931822"/>
    <w:rsid w:val="00937766"/>
    <w:rsid w:val="009413B7"/>
    <w:rsid w:val="00943886"/>
    <w:rsid w:val="009770A8"/>
    <w:rsid w:val="00997748"/>
    <w:rsid w:val="009A2C32"/>
    <w:rsid w:val="009A4CD1"/>
    <w:rsid w:val="009C2E98"/>
    <w:rsid w:val="00A5405C"/>
    <w:rsid w:val="00A61F9F"/>
    <w:rsid w:val="00AA022F"/>
    <w:rsid w:val="00AB07A0"/>
    <w:rsid w:val="00AD6368"/>
    <w:rsid w:val="00B04601"/>
    <w:rsid w:val="00B0628E"/>
    <w:rsid w:val="00B9022E"/>
    <w:rsid w:val="00BF1742"/>
    <w:rsid w:val="00C01403"/>
    <w:rsid w:val="00C14663"/>
    <w:rsid w:val="00C17763"/>
    <w:rsid w:val="00C26B13"/>
    <w:rsid w:val="00C35603"/>
    <w:rsid w:val="00C54A25"/>
    <w:rsid w:val="00C87A4C"/>
    <w:rsid w:val="00CA5CB1"/>
    <w:rsid w:val="00CB12C1"/>
    <w:rsid w:val="00CE57FD"/>
    <w:rsid w:val="00D15436"/>
    <w:rsid w:val="00D9308B"/>
    <w:rsid w:val="00D973C5"/>
    <w:rsid w:val="00DA2CCE"/>
    <w:rsid w:val="00DC5B15"/>
    <w:rsid w:val="00E11110"/>
    <w:rsid w:val="00E11B4F"/>
    <w:rsid w:val="00E6695A"/>
    <w:rsid w:val="00E81E9C"/>
    <w:rsid w:val="00EC3372"/>
    <w:rsid w:val="00F10D55"/>
    <w:rsid w:val="00F9138F"/>
    <w:rsid w:val="00F95430"/>
    <w:rsid w:val="00FB69E4"/>
    <w:rsid w:val="00FC1D17"/>
    <w:rsid w:val="00FC4C78"/>
    <w:rsid w:val="00FD01D6"/>
    <w:rsid w:val="00FD03AC"/>
    <w:rsid w:val="00FD0717"/>
    <w:rsid w:val="00FE39F3"/>
    <w:rsid w:val="00FF3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6319E"/>
  <w15:chartTrackingRefBased/>
  <w15:docId w15:val="{3A4537D3-20DA-4F19-A882-2290662F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A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2B8A"/>
    <w:pPr>
      <w:spacing w:after="0" w:line="240" w:lineRule="auto"/>
    </w:pPr>
    <w:rPr>
      <w:rFonts w:eastAsiaTheme="minorEastAsia"/>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C2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B8A"/>
  </w:style>
  <w:style w:type="paragraph" w:styleId="Footer">
    <w:name w:val="footer"/>
    <w:basedOn w:val="Normal"/>
    <w:link w:val="FooterChar"/>
    <w:uiPriority w:val="99"/>
    <w:unhideWhenUsed/>
    <w:rsid w:val="002C2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B8A"/>
  </w:style>
  <w:style w:type="character" w:styleId="Hyperlink">
    <w:name w:val="Hyperlink"/>
    <w:basedOn w:val="DefaultParagraphFont"/>
    <w:uiPriority w:val="99"/>
    <w:unhideWhenUsed/>
    <w:rsid w:val="0055679B"/>
    <w:rPr>
      <w:color w:val="0563C1" w:themeColor="hyperlink"/>
      <w:u w:val="single"/>
    </w:rPr>
  </w:style>
  <w:style w:type="character" w:styleId="UnresolvedMention">
    <w:name w:val="Unresolved Mention"/>
    <w:basedOn w:val="DefaultParagraphFont"/>
    <w:uiPriority w:val="99"/>
    <w:semiHidden/>
    <w:unhideWhenUsed/>
    <w:rsid w:val="0055679B"/>
    <w:rPr>
      <w:color w:val="605E5C"/>
      <w:shd w:val="clear" w:color="auto" w:fill="E1DFDD"/>
    </w:rPr>
  </w:style>
  <w:style w:type="paragraph" w:styleId="ListParagraph">
    <w:name w:val="List Paragraph"/>
    <w:basedOn w:val="Normal"/>
    <w:uiPriority w:val="34"/>
    <w:qFormat/>
    <w:rsid w:val="00FD0717"/>
    <w:pPr>
      <w:ind w:left="720"/>
      <w:contextualSpacing/>
    </w:pPr>
  </w:style>
  <w:style w:type="table" w:customStyle="1" w:styleId="GridTable1Light1">
    <w:name w:val="Grid Table 1 Light1"/>
    <w:basedOn w:val="TableNormal"/>
    <w:next w:val="GridTable1Light"/>
    <w:uiPriority w:val="46"/>
    <w:rsid w:val="005461F8"/>
    <w:pPr>
      <w:spacing w:after="0" w:line="240" w:lineRule="auto"/>
    </w:pPr>
    <w:rPr>
      <w:rFonts w:eastAsia="Calibri"/>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
    <w:name w:val="Grid Table 1 Light"/>
    <w:basedOn w:val="TableNormal"/>
    <w:uiPriority w:val="46"/>
    <w:rsid w:val="005461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691A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1A22"/>
    <w:pPr>
      <w:outlineLvl w:val="9"/>
    </w:pPr>
  </w:style>
  <w:style w:type="paragraph" w:styleId="TOC1">
    <w:name w:val="toc 1"/>
    <w:basedOn w:val="Normal"/>
    <w:next w:val="Normal"/>
    <w:autoRedefine/>
    <w:uiPriority w:val="39"/>
    <w:unhideWhenUsed/>
    <w:rsid w:val="00581B6A"/>
    <w:pPr>
      <w:spacing w:after="100"/>
    </w:pPr>
  </w:style>
  <w:style w:type="paragraph" w:customStyle="1" w:styleId="xmsonormal">
    <w:name w:val="x_msonormal"/>
    <w:basedOn w:val="Normal"/>
    <w:rsid w:val="00AD636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060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785236">
      <w:bodyDiv w:val="1"/>
      <w:marLeft w:val="0"/>
      <w:marRight w:val="0"/>
      <w:marTop w:val="0"/>
      <w:marBottom w:val="0"/>
      <w:divBdr>
        <w:top w:val="none" w:sz="0" w:space="0" w:color="auto"/>
        <w:left w:val="none" w:sz="0" w:space="0" w:color="auto"/>
        <w:bottom w:val="none" w:sz="0" w:space="0" w:color="auto"/>
        <w:right w:val="none" w:sz="0" w:space="0" w:color="auto"/>
      </w:divBdr>
      <w:divsChild>
        <w:div w:id="1543444187">
          <w:marLeft w:val="0"/>
          <w:marRight w:val="0"/>
          <w:marTop w:val="0"/>
          <w:marBottom w:val="0"/>
          <w:divBdr>
            <w:top w:val="none" w:sz="0" w:space="0" w:color="auto"/>
            <w:left w:val="none" w:sz="0" w:space="0" w:color="auto"/>
            <w:bottom w:val="none" w:sz="0" w:space="0" w:color="auto"/>
            <w:right w:val="none" w:sz="0" w:space="0" w:color="auto"/>
          </w:divBdr>
          <w:divsChild>
            <w:div w:id="1543790040">
              <w:marLeft w:val="0"/>
              <w:marRight w:val="0"/>
              <w:marTop w:val="0"/>
              <w:marBottom w:val="0"/>
              <w:divBdr>
                <w:top w:val="none" w:sz="0" w:space="0" w:color="auto"/>
                <w:left w:val="none" w:sz="0" w:space="0" w:color="auto"/>
                <w:bottom w:val="none" w:sz="0" w:space="0" w:color="auto"/>
                <w:right w:val="none" w:sz="0" w:space="0" w:color="auto"/>
              </w:divBdr>
            </w:div>
          </w:divsChild>
        </w:div>
        <w:div w:id="1059285689">
          <w:marLeft w:val="0"/>
          <w:marRight w:val="0"/>
          <w:marTop w:val="0"/>
          <w:marBottom w:val="0"/>
          <w:divBdr>
            <w:top w:val="none" w:sz="0" w:space="0" w:color="auto"/>
            <w:left w:val="none" w:sz="0" w:space="0" w:color="auto"/>
            <w:bottom w:val="none" w:sz="0" w:space="0" w:color="auto"/>
            <w:right w:val="none" w:sz="0" w:space="0" w:color="auto"/>
          </w:divBdr>
          <w:divsChild>
            <w:div w:id="1858957745">
              <w:marLeft w:val="0"/>
              <w:marRight w:val="0"/>
              <w:marTop w:val="0"/>
              <w:marBottom w:val="0"/>
              <w:divBdr>
                <w:top w:val="none" w:sz="0" w:space="0" w:color="auto"/>
                <w:left w:val="none" w:sz="0" w:space="0" w:color="auto"/>
                <w:bottom w:val="none" w:sz="0" w:space="0" w:color="auto"/>
                <w:right w:val="none" w:sz="0" w:space="0" w:color="auto"/>
              </w:divBdr>
            </w:div>
          </w:divsChild>
        </w:div>
        <w:div w:id="822740033">
          <w:marLeft w:val="0"/>
          <w:marRight w:val="0"/>
          <w:marTop w:val="0"/>
          <w:marBottom w:val="0"/>
          <w:divBdr>
            <w:top w:val="none" w:sz="0" w:space="0" w:color="auto"/>
            <w:left w:val="none" w:sz="0" w:space="0" w:color="auto"/>
            <w:bottom w:val="none" w:sz="0" w:space="0" w:color="auto"/>
            <w:right w:val="none" w:sz="0" w:space="0" w:color="auto"/>
          </w:divBdr>
          <w:divsChild>
            <w:div w:id="1571698750">
              <w:marLeft w:val="0"/>
              <w:marRight w:val="0"/>
              <w:marTop w:val="0"/>
              <w:marBottom w:val="0"/>
              <w:divBdr>
                <w:top w:val="none" w:sz="0" w:space="0" w:color="auto"/>
                <w:left w:val="none" w:sz="0" w:space="0" w:color="auto"/>
                <w:bottom w:val="none" w:sz="0" w:space="0" w:color="auto"/>
                <w:right w:val="none" w:sz="0" w:space="0" w:color="auto"/>
              </w:divBdr>
            </w:div>
          </w:divsChild>
        </w:div>
        <w:div w:id="543719136">
          <w:marLeft w:val="0"/>
          <w:marRight w:val="0"/>
          <w:marTop w:val="0"/>
          <w:marBottom w:val="0"/>
          <w:divBdr>
            <w:top w:val="none" w:sz="0" w:space="0" w:color="auto"/>
            <w:left w:val="none" w:sz="0" w:space="0" w:color="auto"/>
            <w:bottom w:val="none" w:sz="0" w:space="0" w:color="auto"/>
            <w:right w:val="none" w:sz="0" w:space="0" w:color="auto"/>
          </w:divBdr>
          <w:divsChild>
            <w:div w:id="7530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2651">
      <w:bodyDiv w:val="1"/>
      <w:marLeft w:val="0"/>
      <w:marRight w:val="0"/>
      <w:marTop w:val="0"/>
      <w:marBottom w:val="0"/>
      <w:divBdr>
        <w:top w:val="none" w:sz="0" w:space="0" w:color="auto"/>
        <w:left w:val="none" w:sz="0" w:space="0" w:color="auto"/>
        <w:bottom w:val="none" w:sz="0" w:space="0" w:color="auto"/>
        <w:right w:val="none" w:sz="0" w:space="0" w:color="auto"/>
      </w:divBdr>
      <w:divsChild>
        <w:div w:id="777868701">
          <w:marLeft w:val="0"/>
          <w:marRight w:val="0"/>
          <w:marTop w:val="0"/>
          <w:marBottom w:val="0"/>
          <w:divBdr>
            <w:top w:val="none" w:sz="0" w:space="0" w:color="auto"/>
            <w:left w:val="none" w:sz="0" w:space="0" w:color="auto"/>
            <w:bottom w:val="none" w:sz="0" w:space="0" w:color="auto"/>
            <w:right w:val="none" w:sz="0" w:space="0" w:color="auto"/>
          </w:divBdr>
        </w:div>
        <w:div w:id="129058725">
          <w:marLeft w:val="0"/>
          <w:marRight w:val="0"/>
          <w:marTop w:val="0"/>
          <w:marBottom w:val="0"/>
          <w:divBdr>
            <w:top w:val="none" w:sz="0" w:space="0" w:color="auto"/>
            <w:left w:val="none" w:sz="0" w:space="0" w:color="auto"/>
            <w:bottom w:val="none" w:sz="0" w:space="0" w:color="auto"/>
            <w:right w:val="none" w:sz="0" w:space="0" w:color="auto"/>
          </w:divBdr>
        </w:div>
        <w:div w:id="817575331">
          <w:marLeft w:val="0"/>
          <w:marRight w:val="0"/>
          <w:marTop w:val="0"/>
          <w:marBottom w:val="0"/>
          <w:divBdr>
            <w:top w:val="none" w:sz="0" w:space="0" w:color="auto"/>
            <w:left w:val="none" w:sz="0" w:space="0" w:color="auto"/>
            <w:bottom w:val="none" w:sz="0" w:space="0" w:color="auto"/>
            <w:right w:val="none" w:sz="0" w:space="0" w:color="auto"/>
          </w:divBdr>
        </w:div>
      </w:divsChild>
    </w:div>
    <w:div w:id="1117020981">
      <w:bodyDiv w:val="1"/>
      <w:marLeft w:val="0"/>
      <w:marRight w:val="0"/>
      <w:marTop w:val="0"/>
      <w:marBottom w:val="0"/>
      <w:divBdr>
        <w:top w:val="none" w:sz="0" w:space="0" w:color="auto"/>
        <w:left w:val="none" w:sz="0" w:space="0" w:color="auto"/>
        <w:bottom w:val="none" w:sz="0" w:space="0" w:color="auto"/>
        <w:right w:val="none" w:sz="0" w:space="0" w:color="auto"/>
      </w:divBdr>
      <w:divsChild>
        <w:div w:id="1067721959">
          <w:marLeft w:val="0"/>
          <w:marRight w:val="0"/>
          <w:marTop w:val="0"/>
          <w:marBottom w:val="0"/>
          <w:divBdr>
            <w:top w:val="none" w:sz="0" w:space="0" w:color="auto"/>
            <w:left w:val="none" w:sz="0" w:space="0" w:color="auto"/>
            <w:bottom w:val="none" w:sz="0" w:space="0" w:color="auto"/>
            <w:right w:val="none" w:sz="0" w:space="0" w:color="auto"/>
          </w:divBdr>
        </w:div>
        <w:div w:id="1461074559">
          <w:marLeft w:val="0"/>
          <w:marRight w:val="0"/>
          <w:marTop w:val="0"/>
          <w:marBottom w:val="0"/>
          <w:divBdr>
            <w:top w:val="none" w:sz="0" w:space="0" w:color="auto"/>
            <w:left w:val="none" w:sz="0" w:space="0" w:color="auto"/>
            <w:bottom w:val="none" w:sz="0" w:space="0" w:color="auto"/>
            <w:right w:val="none" w:sz="0" w:space="0" w:color="auto"/>
          </w:divBdr>
        </w:div>
        <w:div w:id="1050036928">
          <w:marLeft w:val="0"/>
          <w:marRight w:val="0"/>
          <w:marTop w:val="0"/>
          <w:marBottom w:val="0"/>
          <w:divBdr>
            <w:top w:val="none" w:sz="0" w:space="0" w:color="auto"/>
            <w:left w:val="none" w:sz="0" w:space="0" w:color="auto"/>
            <w:bottom w:val="none" w:sz="0" w:space="0" w:color="auto"/>
            <w:right w:val="none" w:sz="0" w:space="0" w:color="auto"/>
          </w:divBdr>
        </w:div>
      </w:divsChild>
    </w:div>
    <w:div w:id="1988439433">
      <w:bodyDiv w:val="1"/>
      <w:marLeft w:val="0"/>
      <w:marRight w:val="0"/>
      <w:marTop w:val="0"/>
      <w:marBottom w:val="0"/>
      <w:divBdr>
        <w:top w:val="none" w:sz="0" w:space="0" w:color="auto"/>
        <w:left w:val="none" w:sz="0" w:space="0" w:color="auto"/>
        <w:bottom w:val="none" w:sz="0" w:space="0" w:color="auto"/>
        <w:right w:val="none" w:sz="0" w:space="0" w:color="auto"/>
      </w:divBdr>
      <w:divsChild>
        <w:div w:id="222526945">
          <w:marLeft w:val="0"/>
          <w:marRight w:val="0"/>
          <w:marTop w:val="0"/>
          <w:marBottom w:val="0"/>
          <w:divBdr>
            <w:top w:val="none" w:sz="0" w:space="0" w:color="auto"/>
            <w:left w:val="none" w:sz="0" w:space="0" w:color="auto"/>
            <w:bottom w:val="none" w:sz="0" w:space="0" w:color="auto"/>
            <w:right w:val="none" w:sz="0" w:space="0" w:color="auto"/>
          </w:divBdr>
          <w:divsChild>
            <w:div w:id="2093967151">
              <w:marLeft w:val="0"/>
              <w:marRight w:val="0"/>
              <w:marTop w:val="0"/>
              <w:marBottom w:val="0"/>
              <w:divBdr>
                <w:top w:val="none" w:sz="0" w:space="0" w:color="auto"/>
                <w:left w:val="none" w:sz="0" w:space="0" w:color="auto"/>
                <w:bottom w:val="none" w:sz="0" w:space="0" w:color="auto"/>
                <w:right w:val="none" w:sz="0" w:space="0" w:color="auto"/>
              </w:divBdr>
            </w:div>
          </w:divsChild>
        </w:div>
        <w:div w:id="1575160800">
          <w:marLeft w:val="0"/>
          <w:marRight w:val="0"/>
          <w:marTop w:val="0"/>
          <w:marBottom w:val="0"/>
          <w:divBdr>
            <w:top w:val="none" w:sz="0" w:space="0" w:color="auto"/>
            <w:left w:val="none" w:sz="0" w:space="0" w:color="auto"/>
            <w:bottom w:val="none" w:sz="0" w:space="0" w:color="auto"/>
            <w:right w:val="none" w:sz="0" w:space="0" w:color="auto"/>
          </w:divBdr>
          <w:divsChild>
            <w:div w:id="1135366372">
              <w:marLeft w:val="0"/>
              <w:marRight w:val="0"/>
              <w:marTop w:val="0"/>
              <w:marBottom w:val="0"/>
              <w:divBdr>
                <w:top w:val="none" w:sz="0" w:space="0" w:color="auto"/>
                <w:left w:val="none" w:sz="0" w:space="0" w:color="auto"/>
                <w:bottom w:val="none" w:sz="0" w:space="0" w:color="auto"/>
                <w:right w:val="none" w:sz="0" w:space="0" w:color="auto"/>
              </w:divBdr>
            </w:div>
          </w:divsChild>
        </w:div>
        <w:div w:id="1270046194">
          <w:marLeft w:val="0"/>
          <w:marRight w:val="0"/>
          <w:marTop w:val="0"/>
          <w:marBottom w:val="0"/>
          <w:divBdr>
            <w:top w:val="none" w:sz="0" w:space="0" w:color="auto"/>
            <w:left w:val="none" w:sz="0" w:space="0" w:color="auto"/>
            <w:bottom w:val="none" w:sz="0" w:space="0" w:color="auto"/>
            <w:right w:val="none" w:sz="0" w:space="0" w:color="auto"/>
          </w:divBdr>
          <w:divsChild>
            <w:div w:id="475414688">
              <w:marLeft w:val="0"/>
              <w:marRight w:val="0"/>
              <w:marTop w:val="0"/>
              <w:marBottom w:val="0"/>
              <w:divBdr>
                <w:top w:val="none" w:sz="0" w:space="0" w:color="auto"/>
                <w:left w:val="none" w:sz="0" w:space="0" w:color="auto"/>
                <w:bottom w:val="none" w:sz="0" w:space="0" w:color="auto"/>
                <w:right w:val="none" w:sz="0" w:space="0" w:color="auto"/>
              </w:divBdr>
            </w:div>
          </w:divsChild>
        </w:div>
        <w:div w:id="893389059">
          <w:marLeft w:val="0"/>
          <w:marRight w:val="0"/>
          <w:marTop w:val="0"/>
          <w:marBottom w:val="0"/>
          <w:divBdr>
            <w:top w:val="none" w:sz="0" w:space="0" w:color="auto"/>
            <w:left w:val="none" w:sz="0" w:space="0" w:color="auto"/>
            <w:bottom w:val="none" w:sz="0" w:space="0" w:color="auto"/>
            <w:right w:val="none" w:sz="0" w:space="0" w:color="auto"/>
          </w:divBdr>
          <w:divsChild>
            <w:div w:id="7051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B43DB-C4E5-40F9-8093-C5C962950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 Bressler</cp:lastModifiedBy>
  <cp:revision>18</cp:revision>
  <dcterms:created xsi:type="dcterms:W3CDTF">2024-11-28T23:50:00Z</dcterms:created>
  <dcterms:modified xsi:type="dcterms:W3CDTF">2024-12-05T19:51:00Z</dcterms:modified>
</cp:coreProperties>
</file>