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8A881" w14:textId="77777777" w:rsidR="00754384" w:rsidRDefault="00754384">
      <w:pPr>
        <w:pStyle w:val="Heading1"/>
        <w:spacing w:before="0"/>
        <w:rPr>
          <w:sz w:val="46"/>
          <w:szCs w:val="46"/>
        </w:rPr>
      </w:pPr>
      <w:bookmarkStart w:id="0" w:name="_ld5v7l4n137c" w:colFirst="0" w:colLast="0"/>
      <w:bookmarkEnd w:id="0"/>
    </w:p>
    <w:p w14:paraId="1D25411F" w14:textId="77777777" w:rsidR="00754384" w:rsidRDefault="00000000">
      <w:pPr>
        <w:pStyle w:val="Heading1"/>
        <w:spacing w:before="0"/>
        <w:ind w:left="3600" w:firstLine="720"/>
        <w:rPr>
          <w:b/>
          <w:sz w:val="42"/>
          <w:szCs w:val="42"/>
        </w:rPr>
      </w:pPr>
      <w:bookmarkStart w:id="1" w:name="_8uupdatvf6gu" w:colFirst="0" w:colLast="0"/>
      <w:bookmarkEnd w:id="1"/>
      <w:r>
        <w:rPr>
          <w:b/>
          <w:sz w:val="42"/>
          <w:szCs w:val="42"/>
        </w:rPr>
        <w:t>Cris Jordan Dieza</w:t>
      </w:r>
    </w:p>
    <w:p w14:paraId="393FF716" w14:textId="77777777" w:rsidR="00754384" w:rsidRDefault="00000000">
      <w:pPr>
        <w:pStyle w:val="Heading1"/>
        <w:spacing w:before="0"/>
        <w:ind w:left="4320"/>
        <w:rPr>
          <w:sz w:val="38"/>
          <w:szCs w:val="38"/>
        </w:rPr>
      </w:pPr>
      <w:bookmarkStart w:id="2" w:name="_j841ymmxtkon" w:colFirst="0" w:colLast="0"/>
      <w:bookmarkEnd w:id="2"/>
      <w:r>
        <w:rPr>
          <w:b/>
          <w:sz w:val="20"/>
          <w:szCs w:val="20"/>
        </w:rPr>
        <w:t>WEB DEVELOPER</w:t>
      </w:r>
    </w:p>
    <w:p w14:paraId="65F6E301" w14:textId="77777777" w:rsidR="00754384" w:rsidRDefault="00754384">
      <w:pPr>
        <w:rPr>
          <w:sz w:val="22"/>
          <w:szCs w:val="22"/>
        </w:rPr>
      </w:pPr>
    </w:p>
    <w:tbl>
      <w:tblPr>
        <w:tblStyle w:val="a"/>
        <w:tblpPr w:leftFromText="180" w:rightFromText="180" w:topFromText="180" w:bottomFromText="180" w:vertAnchor="text" w:tblpX="90"/>
        <w:tblW w:w="11055" w:type="dxa"/>
        <w:tblLayout w:type="fixed"/>
        <w:tblLook w:val="0400" w:firstRow="0" w:lastRow="0" w:firstColumn="0" w:lastColumn="0" w:noHBand="0" w:noVBand="1"/>
      </w:tblPr>
      <w:tblGrid>
        <w:gridCol w:w="3600"/>
        <w:gridCol w:w="270"/>
        <w:gridCol w:w="270"/>
        <w:gridCol w:w="6915"/>
      </w:tblGrid>
      <w:tr w:rsidR="00754384" w14:paraId="18AE0544" w14:textId="77777777">
        <w:trPr>
          <w:trHeight w:val="12255"/>
        </w:trPr>
        <w:tc>
          <w:tcPr>
            <w:tcW w:w="3600" w:type="dxa"/>
            <w:tcBorders>
              <w:top w:val="nil"/>
              <w:left w:val="nil"/>
              <w:bottom w:val="nil"/>
              <w:right w:val="nil"/>
            </w:tcBorders>
            <w:tcMar>
              <w:top w:w="0" w:type="dxa"/>
              <w:left w:w="115" w:type="dxa"/>
              <w:bottom w:w="0" w:type="dxa"/>
              <w:right w:w="115" w:type="dxa"/>
            </w:tcMar>
          </w:tcPr>
          <w:p w14:paraId="4B6F794D" w14:textId="77777777" w:rsidR="00754384" w:rsidRDefault="00754384">
            <w:pPr>
              <w:rPr>
                <w:color w:val="FFFFFF"/>
              </w:rPr>
            </w:pPr>
          </w:p>
          <w:p w14:paraId="0E8D53F2" w14:textId="77777777" w:rsidR="00754384" w:rsidRDefault="00000000">
            <w:pPr>
              <w:rPr>
                <w:b/>
                <w:u w:val="single"/>
              </w:rPr>
            </w:pPr>
            <w:proofErr w:type="spellStart"/>
            <w:r>
              <w:rPr>
                <w:b/>
                <w:u w:val="single"/>
              </w:rPr>
              <w:t>crisjordandieza@gmail.com</w:t>
            </w:r>
            <w:proofErr w:type="spellEnd"/>
          </w:p>
          <w:p w14:paraId="5EDA1DA4" w14:textId="77777777" w:rsidR="00754384" w:rsidRDefault="00000000">
            <w:pPr>
              <w:rPr>
                <w:b/>
              </w:rPr>
            </w:pPr>
            <w:r>
              <w:rPr>
                <w:b/>
              </w:rPr>
              <w:t>+63 956 009 7339</w:t>
            </w:r>
          </w:p>
          <w:p w14:paraId="70AFF54A" w14:textId="77777777" w:rsidR="00754384" w:rsidRDefault="00000000">
            <w:pPr>
              <w:rPr>
                <w:b/>
                <w:sz w:val="16"/>
                <w:szCs w:val="16"/>
              </w:rPr>
            </w:pPr>
            <w:r>
              <w:rPr>
                <w:b/>
                <w:sz w:val="16"/>
                <w:szCs w:val="16"/>
              </w:rPr>
              <w:t xml:space="preserve">Doña </w:t>
            </w:r>
            <w:proofErr w:type="spellStart"/>
            <w:r>
              <w:rPr>
                <w:b/>
                <w:sz w:val="16"/>
                <w:szCs w:val="16"/>
              </w:rPr>
              <w:t>Ninay</w:t>
            </w:r>
            <w:proofErr w:type="spellEnd"/>
            <w:r>
              <w:rPr>
                <w:b/>
                <w:sz w:val="16"/>
                <w:szCs w:val="16"/>
              </w:rPr>
              <w:t xml:space="preserve"> Road, San Isidro, </w:t>
            </w:r>
            <w:proofErr w:type="spellStart"/>
            <w:r>
              <w:rPr>
                <w:b/>
                <w:sz w:val="16"/>
                <w:szCs w:val="16"/>
              </w:rPr>
              <w:t>Parañaque</w:t>
            </w:r>
            <w:proofErr w:type="spellEnd"/>
            <w:r>
              <w:rPr>
                <w:b/>
                <w:sz w:val="16"/>
                <w:szCs w:val="16"/>
              </w:rPr>
              <w:t>, Metro Manila.</w:t>
            </w:r>
          </w:p>
          <w:p w14:paraId="29621A7C" w14:textId="77777777" w:rsidR="00754384" w:rsidRDefault="00754384"/>
          <w:p w14:paraId="339ED19A" w14:textId="77777777" w:rsidR="00754384" w:rsidRDefault="00754384"/>
          <w:p w14:paraId="6EDBD084" w14:textId="77777777" w:rsidR="00754384" w:rsidRDefault="00000000">
            <w:pPr>
              <w:rPr>
                <w:b/>
                <w:sz w:val="20"/>
                <w:szCs w:val="20"/>
              </w:rPr>
            </w:pPr>
            <w:r>
              <w:rPr>
                <w:b/>
                <w:sz w:val="20"/>
                <w:szCs w:val="20"/>
              </w:rPr>
              <w:t>Enthusiastic and highly motivated MERN/</w:t>
            </w:r>
            <w:proofErr w:type="spellStart"/>
            <w:r>
              <w:rPr>
                <w:b/>
                <w:sz w:val="20"/>
                <w:szCs w:val="20"/>
              </w:rPr>
              <w:t>Fullstack</w:t>
            </w:r>
            <w:proofErr w:type="spellEnd"/>
            <w:r>
              <w:rPr>
                <w:b/>
                <w:sz w:val="20"/>
                <w:szCs w:val="20"/>
              </w:rPr>
              <w:t xml:space="preserve"> developer with a passion for creating efficient and user-friendly web applications. Recently graduated from </w:t>
            </w:r>
            <w:proofErr w:type="spellStart"/>
            <w:r>
              <w:rPr>
                <w:b/>
                <w:sz w:val="20"/>
                <w:szCs w:val="20"/>
              </w:rPr>
              <w:t>Zuitt.co</w:t>
            </w:r>
            <w:proofErr w:type="spellEnd"/>
            <w:r>
              <w:rPr>
                <w:b/>
                <w:sz w:val="20"/>
                <w:szCs w:val="20"/>
              </w:rPr>
              <w:t xml:space="preserve"> training boot camp, equipped with hands-on experience in building responsive front-end interfaces and robust back-end systems. A quick learner who thrives in fast-paced, collaborative environments, consistently delivering high-quality code to meet project requirements. Proficient in using tools like Postman for API testing, MongoDB for efficient database management, Bootstrap for responsive web design, and Studio </w:t>
            </w:r>
            <w:proofErr w:type="spellStart"/>
            <w:r>
              <w:rPr>
                <w:b/>
                <w:sz w:val="20"/>
                <w:szCs w:val="20"/>
              </w:rPr>
              <w:t>3T</w:t>
            </w:r>
            <w:proofErr w:type="spellEnd"/>
            <w:r>
              <w:rPr>
                <w:b/>
                <w:sz w:val="20"/>
                <w:szCs w:val="20"/>
              </w:rPr>
              <w:t xml:space="preserve"> for smooth application development. Seeking an opportunity to contribute my skills and knowledge to a dynamic development team.</w:t>
            </w:r>
          </w:p>
          <w:p w14:paraId="01DB546A" w14:textId="77777777" w:rsidR="00754384" w:rsidRDefault="00754384">
            <w:pPr>
              <w:rPr>
                <w:color w:val="FFFFFF"/>
                <w:sz w:val="20"/>
                <w:szCs w:val="20"/>
              </w:rPr>
            </w:pPr>
          </w:p>
        </w:tc>
        <w:tc>
          <w:tcPr>
            <w:tcW w:w="270" w:type="dxa"/>
            <w:tcBorders>
              <w:top w:val="nil"/>
              <w:left w:val="nil"/>
              <w:bottom w:val="nil"/>
              <w:right w:val="nil"/>
            </w:tcBorders>
            <w:tcMar>
              <w:top w:w="0" w:type="dxa"/>
              <w:left w:w="115" w:type="dxa"/>
              <w:bottom w:w="0" w:type="dxa"/>
              <w:right w:w="115" w:type="dxa"/>
            </w:tcMar>
          </w:tcPr>
          <w:p w14:paraId="56420EBE" w14:textId="77777777" w:rsidR="00754384" w:rsidRDefault="00754384">
            <w:pPr>
              <w:tabs>
                <w:tab w:val="left" w:pos="990"/>
              </w:tabs>
              <w:rPr>
                <w:sz w:val="20"/>
                <w:szCs w:val="20"/>
              </w:rPr>
            </w:pPr>
          </w:p>
        </w:tc>
        <w:tc>
          <w:tcPr>
            <w:tcW w:w="270" w:type="dxa"/>
            <w:tcBorders>
              <w:top w:val="nil"/>
              <w:left w:val="nil"/>
              <w:bottom w:val="nil"/>
              <w:right w:val="nil"/>
            </w:tcBorders>
            <w:tcMar>
              <w:top w:w="0" w:type="dxa"/>
              <w:left w:w="115" w:type="dxa"/>
              <w:bottom w:w="0" w:type="dxa"/>
              <w:right w:w="115" w:type="dxa"/>
            </w:tcMar>
          </w:tcPr>
          <w:p w14:paraId="3F3C7D9F" w14:textId="77777777" w:rsidR="00754384" w:rsidRDefault="00754384">
            <w:pPr>
              <w:tabs>
                <w:tab w:val="left" w:pos="990"/>
              </w:tabs>
              <w:rPr>
                <w:sz w:val="20"/>
                <w:szCs w:val="20"/>
              </w:rPr>
            </w:pPr>
          </w:p>
        </w:tc>
        <w:tc>
          <w:tcPr>
            <w:tcW w:w="6915" w:type="dxa"/>
            <w:tcBorders>
              <w:top w:val="nil"/>
              <w:left w:val="nil"/>
              <w:bottom w:val="nil"/>
              <w:right w:val="nil"/>
            </w:tcBorders>
            <w:tcMar>
              <w:top w:w="0" w:type="dxa"/>
              <w:left w:w="115" w:type="dxa"/>
              <w:bottom w:w="0" w:type="dxa"/>
              <w:right w:w="115" w:type="dxa"/>
            </w:tcMar>
          </w:tcPr>
          <w:p w14:paraId="0EAC0B24" w14:textId="77777777" w:rsidR="00754384" w:rsidRDefault="00000000">
            <w:pPr>
              <w:pStyle w:val="Heading2"/>
              <w:spacing w:before="120" w:after="0"/>
              <w:rPr>
                <w:color w:val="B85B22"/>
              </w:rPr>
            </w:pPr>
            <w:bookmarkStart w:id="3" w:name="_mi8egmgaihau" w:colFirst="0" w:colLast="0"/>
            <w:bookmarkEnd w:id="3"/>
            <w:r>
              <w:rPr>
                <w:color w:val="B85B22"/>
                <w:sz w:val="20"/>
                <w:szCs w:val="20"/>
              </w:rPr>
              <w:t>EDUCATION</w:t>
            </w:r>
          </w:p>
          <w:p w14:paraId="6F922611" w14:textId="74AE3606" w:rsidR="00E33A97" w:rsidRDefault="00E33A97">
            <w:pPr>
              <w:rPr>
                <w:b/>
              </w:rPr>
            </w:pPr>
            <w:r>
              <w:rPr>
                <w:b/>
              </w:rPr>
              <w:t>FULL STACK WEB DEVELOPMENT</w:t>
            </w:r>
          </w:p>
          <w:p w14:paraId="00F8B7B3" w14:textId="590E5C1B" w:rsidR="00E33A97" w:rsidRDefault="00E33A97">
            <w:pPr>
              <w:rPr>
                <w:b/>
              </w:rPr>
            </w:pPr>
            <w:proofErr w:type="spellStart"/>
            <w:r>
              <w:rPr>
                <w:b/>
              </w:rPr>
              <w:t>KodeGo</w:t>
            </w:r>
            <w:proofErr w:type="spellEnd"/>
            <w:r>
              <w:rPr>
                <w:b/>
              </w:rPr>
              <w:t>/Software Development Training Bootcamp</w:t>
            </w:r>
          </w:p>
          <w:p w14:paraId="1ECF0414" w14:textId="225A3A9A" w:rsidR="00E33A97" w:rsidRDefault="00E33A97">
            <w:pPr>
              <w:rPr>
                <w:b/>
              </w:rPr>
            </w:pPr>
            <w:r>
              <w:rPr>
                <w:b/>
              </w:rPr>
              <w:t>August 3, - Present</w:t>
            </w:r>
          </w:p>
          <w:p w14:paraId="1900A56F" w14:textId="77777777" w:rsidR="00E33A97" w:rsidRDefault="00E33A97">
            <w:pPr>
              <w:rPr>
                <w:b/>
              </w:rPr>
            </w:pPr>
          </w:p>
          <w:p w14:paraId="05D8173E" w14:textId="77777777" w:rsidR="00E33A97" w:rsidRDefault="00E33A97">
            <w:pPr>
              <w:rPr>
                <w:b/>
              </w:rPr>
            </w:pPr>
          </w:p>
          <w:p w14:paraId="79341767" w14:textId="48D74753" w:rsidR="00754384" w:rsidRDefault="00000000">
            <w:pPr>
              <w:rPr>
                <w:b/>
              </w:rPr>
            </w:pPr>
            <w:r>
              <w:rPr>
                <w:b/>
              </w:rPr>
              <w:t>FULL STACK WEB DEVELOPMENT</w:t>
            </w:r>
          </w:p>
          <w:p w14:paraId="5E72B484" w14:textId="77777777" w:rsidR="00754384" w:rsidRDefault="00000000">
            <w:pPr>
              <w:rPr>
                <w:b/>
              </w:rPr>
            </w:pPr>
            <w:proofErr w:type="spellStart"/>
            <w:r>
              <w:rPr>
                <w:b/>
              </w:rPr>
              <w:t>Zuitt.co</w:t>
            </w:r>
            <w:proofErr w:type="spellEnd"/>
            <w:r>
              <w:rPr>
                <w:b/>
              </w:rPr>
              <w:t xml:space="preserve"> Training Bootcamp</w:t>
            </w:r>
          </w:p>
          <w:p w14:paraId="71840D95" w14:textId="77777777" w:rsidR="00754384" w:rsidRDefault="00000000">
            <w:r>
              <w:t>May 2023 - Present</w:t>
            </w:r>
          </w:p>
          <w:p w14:paraId="720A00F7" w14:textId="77777777" w:rsidR="00754384" w:rsidRDefault="00754384">
            <w:pPr>
              <w:rPr>
                <w:b/>
              </w:rPr>
            </w:pPr>
          </w:p>
          <w:p w14:paraId="04D3FD0B" w14:textId="77777777" w:rsidR="00754384" w:rsidRDefault="00000000">
            <w:pPr>
              <w:rPr>
                <w:b/>
              </w:rPr>
            </w:pPr>
            <w:r>
              <w:rPr>
                <w:b/>
              </w:rPr>
              <w:t>SOCIAL MEDIA MARKETING MANAGEMENT</w:t>
            </w:r>
          </w:p>
          <w:p w14:paraId="539F4578" w14:textId="77777777" w:rsidR="00754384" w:rsidRDefault="00000000">
            <w:pPr>
              <w:rPr>
                <w:b/>
                <w:i/>
                <w:sz w:val="14"/>
                <w:szCs w:val="14"/>
              </w:rPr>
            </w:pPr>
            <w:r>
              <w:rPr>
                <w:b/>
                <w:i/>
                <w:sz w:val="14"/>
                <w:szCs w:val="14"/>
              </w:rPr>
              <w:t>UDEMY</w:t>
            </w:r>
          </w:p>
          <w:p w14:paraId="2038E875" w14:textId="77777777" w:rsidR="00754384" w:rsidRDefault="00000000">
            <w:pPr>
              <w:rPr>
                <w:sz w:val="16"/>
                <w:szCs w:val="16"/>
              </w:rPr>
            </w:pPr>
            <w:r>
              <w:rPr>
                <w:sz w:val="16"/>
                <w:szCs w:val="16"/>
              </w:rPr>
              <w:t>Dec. 1, 2022 – Jan. 30, 2023</w:t>
            </w:r>
          </w:p>
          <w:p w14:paraId="423A9E81" w14:textId="77777777" w:rsidR="00754384" w:rsidRDefault="00754384">
            <w:pPr>
              <w:rPr>
                <w:sz w:val="16"/>
                <w:szCs w:val="16"/>
              </w:rPr>
            </w:pPr>
          </w:p>
          <w:p w14:paraId="5DDF9813" w14:textId="77777777" w:rsidR="00754384" w:rsidRDefault="00000000">
            <w:pPr>
              <w:pStyle w:val="Heading4"/>
            </w:pPr>
            <w:r>
              <w:t>ACTIVE SALES MANAGEMENT</w:t>
            </w:r>
          </w:p>
          <w:p w14:paraId="65D9E93E" w14:textId="77777777" w:rsidR="00754384" w:rsidRDefault="00000000">
            <w:pPr>
              <w:rPr>
                <w:b/>
                <w:i/>
              </w:rPr>
            </w:pPr>
            <w:r>
              <w:rPr>
                <w:b/>
                <w:i/>
              </w:rPr>
              <w:t>Lectera</w:t>
            </w:r>
          </w:p>
          <w:p w14:paraId="73D5CF47" w14:textId="77777777" w:rsidR="00754384" w:rsidRDefault="00000000">
            <w:pPr>
              <w:rPr>
                <w:sz w:val="16"/>
                <w:szCs w:val="16"/>
              </w:rPr>
            </w:pPr>
            <w:r>
              <w:rPr>
                <w:sz w:val="16"/>
                <w:szCs w:val="16"/>
              </w:rPr>
              <w:t>NOV. 1, 2022 – Dec. 30 2023</w:t>
            </w:r>
          </w:p>
          <w:p w14:paraId="6C7DDC3D" w14:textId="77777777" w:rsidR="00754384" w:rsidRDefault="00754384">
            <w:pPr>
              <w:rPr>
                <w:sz w:val="16"/>
                <w:szCs w:val="16"/>
              </w:rPr>
            </w:pPr>
          </w:p>
          <w:p w14:paraId="3376FD55" w14:textId="77777777" w:rsidR="00754384" w:rsidRDefault="00000000">
            <w:pPr>
              <w:rPr>
                <w:b/>
              </w:rPr>
            </w:pPr>
            <w:r>
              <w:rPr>
                <w:b/>
              </w:rPr>
              <w:t>B.S. CRIMINOLOGY</w:t>
            </w:r>
          </w:p>
          <w:p w14:paraId="76E17261" w14:textId="77777777" w:rsidR="00754384" w:rsidRDefault="00000000">
            <w:pPr>
              <w:rPr>
                <w:b/>
                <w:i/>
                <w:sz w:val="14"/>
                <w:szCs w:val="14"/>
              </w:rPr>
            </w:pPr>
            <w:r>
              <w:rPr>
                <w:b/>
                <w:i/>
                <w:sz w:val="14"/>
                <w:szCs w:val="14"/>
              </w:rPr>
              <w:t>CAMARINES NORTE SCHOOL OF LAW</w:t>
            </w:r>
          </w:p>
          <w:p w14:paraId="41EDDE89" w14:textId="77777777" w:rsidR="00754384" w:rsidRDefault="00000000">
            <w:pPr>
              <w:rPr>
                <w:b/>
                <w:i/>
                <w:sz w:val="14"/>
                <w:szCs w:val="14"/>
              </w:rPr>
            </w:pPr>
            <w:r>
              <w:rPr>
                <w:b/>
                <w:i/>
                <w:sz w:val="14"/>
                <w:szCs w:val="14"/>
              </w:rPr>
              <w:t>June, 2011 – April 2019</w:t>
            </w:r>
          </w:p>
          <w:p w14:paraId="5D7F0BCE" w14:textId="77777777" w:rsidR="00754384" w:rsidRDefault="00000000">
            <w:pPr>
              <w:pStyle w:val="Heading2"/>
              <w:rPr>
                <w:sz w:val="20"/>
                <w:szCs w:val="20"/>
              </w:rPr>
            </w:pPr>
            <w:r>
              <w:rPr>
                <w:color w:val="B85B22"/>
                <w:sz w:val="20"/>
                <w:szCs w:val="20"/>
              </w:rPr>
              <w:t>WORK EXPERIENCE</w:t>
            </w:r>
          </w:p>
          <w:p w14:paraId="6DF4B619" w14:textId="77777777" w:rsidR="00754384" w:rsidRDefault="00000000">
            <w:pPr>
              <w:pStyle w:val="Heading4"/>
              <w:rPr>
                <w:sz w:val="20"/>
                <w:szCs w:val="20"/>
              </w:rPr>
            </w:pPr>
            <w:r>
              <w:rPr>
                <w:sz w:val="20"/>
                <w:szCs w:val="20"/>
              </w:rPr>
              <w:t xml:space="preserve">Admin Assistant  </w:t>
            </w:r>
          </w:p>
          <w:p w14:paraId="5FFADC3C" w14:textId="77777777" w:rsidR="00754384" w:rsidRDefault="00000000">
            <w:pPr>
              <w:rPr>
                <w:sz w:val="16"/>
                <w:szCs w:val="16"/>
              </w:rPr>
            </w:pPr>
            <w:r>
              <w:rPr>
                <w:sz w:val="16"/>
                <w:szCs w:val="16"/>
              </w:rPr>
              <w:t>Jan. 3, 2016 to Jan, 3 2017</w:t>
            </w:r>
          </w:p>
          <w:p w14:paraId="35DFCD14" w14:textId="77777777" w:rsidR="00754384" w:rsidRDefault="00000000">
            <w:pPr>
              <w:rPr>
                <w:sz w:val="12"/>
                <w:szCs w:val="12"/>
              </w:rPr>
            </w:pPr>
            <w:r>
              <w:rPr>
                <w:sz w:val="16"/>
                <w:szCs w:val="16"/>
              </w:rPr>
              <w:t xml:space="preserve">Local Government Unit </w:t>
            </w:r>
          </w:p>
          <w:p w14:paraId="65CB4597" w14:textId="77777777" w:rsidR="00754384" w:rsidRDefault="00754384">
            <w:pPr>
              <w:rPr>
                <w:sz w:val="16"/>
                <w:szCs w:val="16"/>
              </w:rPr>
            </w:pPr>
          </w:p>
          <w:p w14:paraId="42399D14" w14:textId="77777777" w:rsidR="00754384" w:rsidRDefault="00000000">
            <w:pPr>
              <w:pStyle w:val="Heading4"/>
              <w:rPr>
                <w:sz w:val="20"/>
                <w:szCs w:val="20"/>
              </w:rPr>
            </w:pPr>
            <w:proofErr w:type="spellStart"/>
            <w:r>
              <w:rPr>
                <w:sz w:val="20"/>
                <w:szCs w:val="20"/>
              </w:rPr>
              <w:t>LCC</w:t>
            </w:r>
            <w:proofErr w:type="spellEnd"/>
            <w:r>
              <w:rPr>
                <w:sz w:val="20"/>
                <w:szCs w:val="20"/>
              </w:rPr>
              <w:t xml:space="preserve"> </w:t>
            </w:r>
            <w:proofErr w:type="gramStart"/>
            <w:r>
              <w:rPr>
                <w:sz w:val="20"/>
                <w:szCs w:val="20"/>
              </w:rPr>
              <w:t>Malls  Sales</w:t>
            </w:r>
            <w:proofErr w:type="gramEnd"/>
            <w:r>
              <w:rPr>
                <w:sz w:val="20"/>
                <w:szCs w:val="20"/>
              </w:rPr>
              <w:t xml:space="preserve"> Representative/ Rd. ELECTRONICS</w:t>
            </w:r>
          </w:p>
          <w:p w14:paraId="374BDF55" w14:textId="77777777" w:rsidR="00754384" w:rsidRDefault="00000000">
            <w:pPr>
              <w:rPr>
                <w:sz w:val="16"/>
                <w:szCs w:val="16"/>
              </w:rPr>
            </w:pPr>
            <w:r>
              <w:rPr>
                <w:sz w:val="16"/>
                <w:szCs w:val="16"/>
              </w:rPr>
              <w:t>July 4, 2014–Dec. 29, 2016</w:t>
            </w:r>
          </w:p>
          <w:p w14:paraId="74C39C43" w14:textId="77777777" w:rsidR="00754384" w:rsidRDefault="00000000">
            <w:pPr>
              <w:pStyle w:val="Heading2"/>
            </w:pPr>
            <w:r>
              <w:rPr>
                <w:color w:val="B85B22"/>
              </w:rPr>
              <w:t>SKILLS</w:t>
            </w:r>
          </w:p>
          <w:p w14:paraId="0F4EB51F" w14:textId="77777777" w:rsidR="00754384" w:rsidRDefault="00000000">
            <w:pPr>
              <w:rPr>
                <w:sz w:val="16"/>
                <w:szCs w:val="16"/>
              </w:rPr>
            </w:pPr>
            <w:r>
              <w:rPr>
                <w:sz w:val="16"/>
                <w:szCs w:val="16"/>
              </w:rPr>
              <w:t>Key Skills:</w:t>
            </w:r>
          </w:p>
          <w:p w14:paraId="598726A0" w14:textId="77777777" w:rsidR="00754384" w:rsidRDefault="00000000">
            <w:pPr>
              <w:rPr>
                <w:sz w:val="16"/>
                <w:szCs w:val="16"/>
              </w:rPr>
            </w:pPr>
            <w:r>
              <w:rPr>
                <w:sz w:val="16"/>
                <w:szCs w:val="16"/>
              </w:rPr>
              <w:t>- Proficient in JavaScript, HTML, CSS, and React for building interactive and responsive front-end applications.</w:t>
            </w:r>
          </w:p>
          <w:p w14:paraId="30E1A317" w14:textId="23ABA643" w:rsidR="00754384" w:rsidRDefault="00000000">
            <w:pPr>
              <w:rPr>
                <w:sz w:val="16"/>
                <w:szCs w:val="16"/>
              </w:rPr>
            </w:pPr>
            <w:r>
              <w:rPr>
                <w:sz w:val="16"/>
                <w:szCs w:val="16"/>
              </w:rPr>
              <w:t xml:space="preserve">- Experienced in Node.js, </w:t>
            </w:r>
            <w:proofErr w:type="spellStart"/>
            <w:proofErr w:type="gramStart"/>
            <w:r>
              <w:rPr>
                <w:sz w:val="16"/>
                <w:szCs w:val="16"/>
              </w:rPr>
              <w:t>Express.js</w:t>
            </w:r>
            <w:proofErr w:type="spellEnd"/>
            <w:r w:rsidR="00E33A97">
              <w:rPr>
                <w:sz w:val="16"/>
                <w:szCs w:val="16"/>
              </w:rPr>
              <w:t xml:space="preserve"> </w:t>
            </w:r>
            <w:r>
              <w:rPr>
                <w:sz w:val="16"/>
                <w:szCs w:val="16"/>
              </w:rPr>
              <w:t xml:space="preserve"> for</w:t>
            </w:r>
            <w:proofErr w:type="gramEnd"/>
            <w:r>
              <w:rPr>
                <w:sz w:val="16"/>
                <w:szCs w:val="16"/>
              </w:rPr>
              <w:t xml:space="preserve"> developing scalable and efficient back-end solutions.</w:t>
            </w:r>
          </w:p>
          <w:p w14:paraId="5B3A7076" w14:textId="77777777" w:rsidR="00754384" w:rsidRDefault="00000000">
            <w:pPr>
              <w:rPr>
                <w:sz w:val="16"/>
                <w:szCs w:val="16"/>
              </w:rPr>
            </w:pPr>
            <w:r>
              <w:rPr>
                <w:sz w:val="16"/>
                <w:szCs w:val="16"/>
              </w:rPr>
              <w:t>- Familiarity with version control systems like Git, enabling effective collaboration and code management.</w:t>
            </w:r>
          </w:p>
          <w:p w14:paraId="6BF9472A" w14:textId="77777777" w:rsidR="00754384" w:rsidRDefault="00000000">
            <w:pPr>
              <w:rPr>
                <w:sz w:val="16"/>
                <w:szCs w:val="16"/>
              </w:rPr>
            </w:pPr>
            <w:r>
              <w:rPr>
                <w:sz w:val="16"/>
                <w:szCs w:val="16"/>
              </w:rPr>
              <w:t>- Strong understanding of RESTful APIs and asynchronous programming to ensure seamless data exchange.</w:t>
            </w:r>
          </w:p>
          <w:p w14:paraId="552C1077" w14:textId="77777777" w:rsidR="00754384" w:rsidRDefault="00000000">
            <w:pPr>
              <w:rPr>
                <w:sz w:val="16"/>
                <w:szCs w:val="16"/>
              </w:rPr>
            </w:pPr>
            <w:r>
              <w:rPr>
                <w:sz w:val="16"/>
                <w:szCs w:val="16"/>
              </w:rPr>
              <w:t>- Solid knowledge of data structures, algorithms, and software design patterns for optimized coding practices.</w:t>
            </w:r>
          </w:p>
          <w:p w14:paraId="168088F6" w14:textId="77777777" w:rsidR="00754384" w:rsidRDefault="00000000">
            <w:pPr>
              <w:rPr>
                <w:sz w:val="16"/>
                <w:szCs w:val="16"/>
              </w:rPr>
            </w:pPr>
            <w:r>
              <w:rPr>
                <w:sz w:val="16"/>
                <w:szCs w:val="16"/>
              </w:rPr>
              <w:t>- Adept at debugging, testing, and performance optimization to deliver reliable and high-performing applications.</w:t>
            </w:r>
          </w:p>
          <w:p w14:paraId="5C131623" w14:textId="77777777" w:rsidR="00754384" w:rsidRDefault="00000000">
            <w:pPr>
              <w:rPr>
                <w:sz w:val="16"/>
                <w:szCs w:val="16"/>
              </w:rPr>
            </w:pPr>
            <w:r>
              <w:rPr>
                <w:sz w:val="16"/>
                <w:szCs w:val="16"/>
              </w:rPr>
              <w:t>- Experienced in using Postman for API testing, ensuring the accuracy and reliability of endpoints.</w:t>
            </w:r>
          </w:p>
          <w:p w14:paraId="63453593" w14:textId="77777777" w:rsidR="00754384" w:rsidRDefault="00000000">
            <w:pPr>
              <w:rPr>
                <w:sz w:val="16"/>
                <w:szCs w:val="16"/>
              </w:rPr>
            </w:pPr>
            <w:r>
              <w:rPr>
                <w:sz w:val="16"/>
                <w:szCs w:val="16"/>
              </w:rPr>
              <w:t>- Proficient in MongoDB for efficient database management, including data modeling and CRUD operations.</w:t>
            </w:r>
          </w:p>
          <w:p w14:paraId="712521B7" w14:textId="77777777" w:rsidR="00754384" w:rsidRDefault="00000000">
            <w:pPr>
              <w:rPr>
                <w:sz w:val="16"/>
                <w:szCs w:val="16"/>
              </w:rPr>
            </w:pPr>
            <w:r>
              <w:rPr>
                <w:sz w:val="16"/>
                <w:szCs w:val="16"/>
              </w:rPr>
              <w:t>- Skilled in Bootstrap for creating responsive and visually appealing user interfaces.</w:t>
            </w:r>
          </w:p>
          <w:p w14:paraId="388B571A" w14:textId="77777777" w:rsidR="00754384" w:rsidRDefault="00000000">
            <w:pPr>
              <w:rPr>
                <w:sz w:val="16"/>
                <w:szCs w:val="16"/>
              </w:rPr>
            </w:pPr>
            <w:r>
              <w:rPr>
                <w:sz w:val="16"/>
                <w:szCs w:val="16"/>
              </w:rPr>
              <w:t xml:space="preserve">- Familiarity with Studio </w:t>
            </w:r>
            <w:proofErr w:type="spellStart"/>
            <w:r>
              <w:rPr>
                <w:sz w:val="16"/>
                <w:szCs w:val="16"/>
              </w:rPr>
              <w:t>3T</w:t>
            </w:r>
            <w:proofErr w:type="spellEnd"/>
            <w:r>
              <w:rPr>
                <w:sz w:val="16"/>
                <w:szCs w:val="16"/>
              </w:rPr>
              <w:t xml:space="preserve"> for smooth development and debugging processes.</w:t>
            </w:r>
          </w:p>
          <w:p w14:paraId="54995065" w14:textId="77777777" w:rsidR="00754384" w:rsidRDefault="00000000">
            <w:pPr>
              <w:rPr>
                <w:sz w:val="16"/>
                <w:szCs w:val="16"/>
              </w:rPr>
            </w:pPr>
            <w:r>
              <w:rPr>
                <w:sz w:val="16"/>
                <w:szCs w:val="16"/>
              </w:rPr>
              <w:t>I possess skills in Active Sales, Data Management, File Keeping, Computer Literacy, Communication, Social Media Marketing Management, Networking, Researching, Project Management, Data Analysis, Objection Management, Customer Relationship Management, Cold Calling, and Flexibility.</w:t>
            </w:r>
          </w:p>
        </w:tc>
      </w:tr>
    </w:tbl>
    <w:p w14:paraId="670CBB9F" w14:textId="77777777" w:rsidR="00754384" w:rsidRDefault="00754384">
      <w:pPr>
        <w:tabs>
          <w:tab w:val="center" w:pos="842"/>
        </w:tabs>
      </w:pPr>
    </w:p>
    <w:sectPr w:rsidR="00754384">
      <w:headerReference w:type="default" r:id="rId6"/>
      <w:pgSz w:w="11906" w:h="16838"/>
      <w:pgMar w:top="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EA50F" w14:textId="77777777" w:rsidR="003048E6" w:rsidRDefault="003048E6">
      <w:r>
        <w:separator/>
      </w:r>
    </w:p>
  </w:endnote>
  <w:endnote w:type="continuationSeparator" w:id="0">
    <w:p w14:paraId="3E2E3993" w14:textId="77777777" w:rsidR="003048E6" w:rsidRDefault="00304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5FF2F" w14:textId="77777777" w:rsidR="003048E6" w:rsidRDefault="003048E6">
      <w:r>
        <w:separator/>
      </w:r>
    </w:p>
  </w:footnote>
  <w:footnote w:type="continuationSeparator" w:id="0">
    <w:p w14:paraId="66A2C79B" w14:textId="77777777" w:rsidR="003048E6" w:rsidRDefault="00304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B8D53" w14:textId="77777777" w:rsidR="00754384" w:rsidRDefault="00000000">
    <w:pPr>
      <w:pBdr>
        <w:top w:val="nil"/>
        <w:left w:val="nil"/>
        <w:bottom w:val="nil"/>
        <w:right w:val="nil"/>
        <w:between w:val="nil"/>
      </w:pBdr>
      <w:tabs>
        <w:tab w:val="center" w:pos="4680"/>
        <w:tab w:val="right" w:pos="9360"/>
      </w:tabs>
      <w:rPr>
        <w:color w:val="000000"/>
      </w:rPr>
    </w:pPr>
    <w:r>
      <w:rPr>
        <w:noProof/>
        <w:color w:val="000000"/>
      </w:rPr>
      <w:drawing>
        <wp:anchor distT="0" distB="0" distL="0" distR="0" simplePos="0" relativeHeight="251658240" behindDoc="1" locked="0" layoutInCell="1" hidden="0" allowOverlap="1" wp14:anchorId="357A9D90" wp14:editId="3BFB5D60">
          <wp:simplePos x="0" y="0"/>
          <wp:positionH relativeFrom="page">
            <wp:align>center</wp:align>
          </wp:positionH>
          <wp:positionV relativeFrom="page">
            <wp:align>center</wp:align>
          </wp:positionV>
          <wp:extent cx="7260336" cy="9628632"/>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60336" cy="962863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384"/>
    <w:rsid w:val="003048E6"/>
    <w:rsid w:val="00754384"/>
    <w:rsid w:val="00E33A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9B1C"/>
  <w15:docId w15:val="{6F900B0A-A1DD-4F06-9F53-CA2D7EC2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18"/>
        <w:szCs w:val="18"/>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548AB7"/>
      <w:sz w:val="32"/>
      <w:szCs w:val="32"/>
    </w:rPr>
  </w:style>
  <w:style w:type="paragraph" w:styleId="Heading2">
    <w:name w:val="heading 2"/>
    <w:basedOn w:val="Normal"/>
    <w:next w:val="Normal"/>
    <w:uiPriority w:val="9"/>
    <w:unhideWhenUsed/>
    <w:qFormat/>
    <w:pPr>
      <w:keepNext/>
      <w:keepLines/>
      <w:pBdr>
        <w:bottom w:val="single" w:sz="8" w:space="1" w:color="94B6D2"/>
      </w:pBdr>
      <w:spacing w:before="240" w:after="120"/>
      <w:outlineLvl w:val="1"/>
    </w:pPr>
    <w:rPr>
      <w:b/>
      <w:smallCaps/>
      <w:sz w:val="22"/>
      <w:szCs w:val="22"/>
    </w:rPr>
  </w:style>
  <w:style w:type="paragraph" w:styleId="Heading3">
    <w:name w:val="heading 3"/>
    <w:basedOn w:val="Normal"/>
    <w:next w:val="Normal"/>
    <w:uiPriority w:val="9"/>
    <w:unhideWhenUsed/>
    <w:qFormat/>
    <w:pPr>
      <w:keepNext/>
      <w:keepLines/>
      <w:spacing w:before="240" w:after="120"/>
      <w:outlineLvl w:val="2"/>
    </w:pPr>
    <w:rPr>
      <w:b/>
      <w:smallCaps/>
      <w:color w:val="548AB7"/>
      <w:sz w:val="28"/>
      <w:szCs w:val="28"/>
    </w:rPr>
  </w:style>
  <w:style w:type="paragraph" w:styleId="Heading4">
    <w:name w:val="heading 4"/>
    <w:basedOn w:val="Normal"/>
    <w:next w:val="Normal"/>
    <w:uiPriority w:val="9"/>
    <w:unhideWhenUsed/>
    <w:qFormat/>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mallCaps/>
      <w:color w:val="000000"/>
      <w:sz w:val="96"/>
      <w:szCs w:val="96"/>
    </w:rPr>
  </w:style>
  <w:style w:type="paragraph" w:styleId="Subtitle">
    <w:name w:val="Subtitle"/>
    <w:basedOn w:val="Normal"/>
    <w:next w:val="Normal"/>
    <w:uiPriority w:val="11"/>
    <w:qFormat/>
    <w:rPr>
      <w:color w:val="000000"/>
      <w:sz w:val="32"/>
      <w:szCs w:val="32"/>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 Jordan Dieza</dc:creator>
  <cp:lastModifiedBy>Cris Jordan Dieza</cp:lastModifiedBy>
  <cp:revision>2</cp:revision>
  <dcterms:created xsi:type="dcterms:W3CDTF">2023-10-23T10:09:00Z</dcterms:created>
  <dcterms:modified xsi:type="dcterms:W3CDTF">2023-10-23T10:09:00Z</dcterms:modified>
</cp:coreProperties>
</file>