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4C73" w14:textId="0522864E" w:rsidR="002B3376" w:rsidRDefault="002B3376" w:rsidP="002B3376">
      <w:pPr>
        <w:pStyle w:val="NoSpacing"/>
        <w:ind w:firstLine="720"/>
      </w:pPr>
      <w:r w:rsidRPr="002B3376">
        <w:t>HTML provides several tags for creating sections of a webpage. The most common sectioning elements in HTML5 are &lt;header&gt;, &lt;nav&gt;, &lt;main&gt;, &lt;section&gt;, &lt;article&gt;, &lt;aside&gt;, and &lt;footer&gt;. Here are some basic rules for using these sectioning elements:</w:t>
      </w:r>
    </w:p>
    <w:p w14:paraId="1886FFFB" w14:textId="77777777" w:rsidR="002B3376" w:rsidRPr="002B3376" w:rsidRDefault="002B3376" w:rsidP="002B3376">
      <w:pPr>
        <w:pStyle w:val="NoSpacing"/>
      </w:pPr>
    </w:p>
    <w:p w14:paraId="7E738328" w14:textId="0E170904" w:rsidR="002B3376" w:rsidRDefault="002B3376" w:rsidP="002B3376">
      <w:pPr>
        <w:pStyle w:val="NoSpacing"/>
        <w:ind w:firstLine="720"/>
      </w:pPr>
      <w:r w:rsidRPr="002B3376">
        <w:t>Use the &lt;header&gt; element to define the top part of the webpage, usually containing a logo, a heading, and some navigation links.</w:t>
      </w:r>
    </w:p>
    <w:p w14:paraId="24C1A736" w14:textId="77777777" w:rsidR="002B3376" w:rsidRPr="002B3376" w:rsidRDefault="002B3376" w:rsidP="002B3376">
      <w:pPr>
        <w:pStyle w:val="NoSpacing"/>
      </w:pPr>
    </w:p>
    <w:p w14:paraId="307B9C41" w14:textId="34388468" w:rsidR="002B3376" w:rsidRDefault="002B3376" w:rsidP="002B3376">
      <w:pPr>
        <w:pStyle w:val="NoSpacing"/>
        <w:ind w:firstLine="720"/>
      </w:pPr>
      <w:r w:rsidRPr="002B3376">
        <w:t>Use the &lt;nav&gt; element to define a block of navigation links, such as a menu or a list of links to different pages on the site.</w:t>
      </w:r>
    </w:p>
    <w:p w14:paraId="773C4FB0" w14:textId="77777777" w:rsidR="002B3376" w:rsidRPr="002B3376" w:rsidRDefault="002B3376" w:rsidP="002B3376">
      <w:pPr>
        <w:pStyle w:val="NoSpacing"/>
      </w:pPr>
    </w:p>
    <w:p w14:paraId="112633DF" w14:textId="5FC9FED5" w:rsidR="002B3376" w:rsidRDefault="002B3376" w:rsidP="002B3376">
      <w:pPr>
        <w:pStyle w:val="NoSpacing"/>
        <w:ind w:firstLine="720"/>
      </w:pPr>
      <w:r w:rsidRPr="002B3376">
        <w:t>Use the &lt;main&gt; element to define the main content of the webpage. This should include all of the content that is unique to the page, such as articles, blog posts, or product listings.</w:t>
      </w:r>
    </w:p>
    <w:p w14:paraId="634220CC" w14:textId="77777777" w:rsidR="002B3376" w:rsidRPr="002B3376" w:rsidRDefault="002B3376" w:rsidP="002B3376">
      <w:pPr>
        <w:pStyle w:val="NoSpacing"/>
      </w:pPr>
    </w:p>
    <w:p w14:paraId="01A0A5B7" w14:textId="7AF10FC4" w:rsidR="002B3376" w:rsidRDefault="002B3376" w:rsidP="002B3376">
      <w:pPr>
        <w:pStyle w:val="NoSpacing"/>
        <w:ind w:firstLine="720"/>
      </w:pPr>
      <w:r w:rsidRPr="002B3376">
        <w:t>Use the &lt;section&gt; element to group related content together. Each section should have a heading that describes its purpose or topic.</w:t>
      </w:r>
    </w:p>
    <w:p w14:paraId="0CF6D45B" w14:textId="77777777" w:rsidR="002B3376" w:rsidRPr="002B3376" w:rsidRDefault="002B3376" w:rsidP="002B3376">
      <w:pPr>
        <w:pStyle w:val="NoSpacing"/>
      </w:pPr>
    </w:p>
    <w:p w14:paraId="0B021DB3" w14:textId="77777777" w:rsidR="002B3376" w:rsidRPr="002B3376" w:rsidRDefault="002B3376" w:rsidP="002B3376">
      <w:pPr>
        <w:pStyle w:val="NoSpacing"/>
        <w:ind w:firstLine="720"/>
      </w:pPr>
      <w:r w:rsidRPr="002B3376">
        <w:t>Use the &lt;article&gt; element to define a standalone piece of content, such as a blog post or news article.</w:t>
      </w:r>
    </w:p>
    <w:p w14:paraId="6B3A02B0" w14:textId="743D6E2A" w:rsidR="002B3376" w:rsidRDefault="002B3376" w:rsidP="002B3376">
      <w:pPr>
        <w:pStyle w:val="NoSpacing"/>
        <w:ind w:firstLine="720"/>
      </w:pPr>
      <w:r w:rsidRPr="002B3376">
        <w:t>Use the &lt;aside&gt; element to define content that is related to the main content, but not essential to it. This could include advertisements, related links, or other supporting information.</w:t>
      </w:r>
    </w:p>
    <w:p w14:paraId="73B8298E" w14:textId="77777777" w:rsidR="002B3376" w:rsidRPr="002B3376" w:rsidRDefault="002B3376" w:rsidP="002B3376">
      <w:pPr>
        <w:pStyle w:val="NoSpacing"/>
        <w:ind w:firstLine="720"/>
      </w:pPr>
    </w:p>
    <w:p w14:paraId="2B861B27" w14:textId="7B1F26CA" w:rsidR="002B3376" w:rsidRDefault="002B3376" w:rsidP="002B3376">
      <w:pPr>
        <w:pStyle w:val="NoSpacing"/>
        <w:ind w:firstLine="720"/>
      </w:pPr>
      <w:r w:rsidRPr="002B3376">
        <w:t>Use the &lt;footer&gt; element to define the bottom part of the webpage, usually containing copyright information, contact details, and links to social media profiles.</w:t>
      </w:r>
    </w:p>
    <w:p w14:paraId="75201D79" w14:textId="77777777" w:rsidR="002B3376" w:rsidRPr="002B3376" w:rsidRDefault="002B3376" w:rsidP="002B3376">
      <w:pPr>
        <w:pStyle w:val="NoSpacing"/>
        <w:ind w:firstLine="720"/>
      </w:pPr>
    </w:p>
    <w:p w14:paraId="52CC771E" w14:textId="77777777" w:rsidR="002B3376" w:rsidRPr="002B3376" w:rsidRDefault="002B3376" w:rsidP="002B3376">
      <w:pPr>
        <w:pStyle w:val="NoSpacing"/>
        <w:ind w:firstLine="720"/>
      </w:pPr>
      <w:r w:rsidRPr="002B3376">
        <w:t>It's important to note that each of these sectioning elements has its own specific semantic meaning, which can affect how search engines and other tools interpret your webpage. Therefore, it's important to use these elements appropriately and to follow best practices for structuring your HTML code.</w:t>
      </w:r>
    </w:p>
    <w:p w14:paraId="2015002A" w14:textId="77777777" w:rsidR="00C07FD6" w:rsidRPr="002B3376" w:rsidRDefault="00C07FD6" w:rsidP="002B3376">
      <w:pPr>
        <w:pStyle w:val="NoSpacing"/>
      </w:pPr>
    </w:p>
    <w:sectPr w:rsidR="00C07FD6" w:rsidRPr="002B3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0CBA"/>
    <w:multiLevelType w:val="multilevel"/>
    <w:tmpl w:val="FA42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4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76"/>
    <w:rsid w:val="002B3376"/>
    <w:rsid w:val="009B07FC"/>
    <w:rsid w:val="00C07F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8B86"/>
  <w15:chartTrackingRefBased/>
  <w15:docId w15:val="{C70296E1-1B3F-4136-9D34-0D6AFDB4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33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26058">
      <w:bodyDiv w:val="1"/>
      <w:marLeft w:val="0"/>
      <w:marRight w:val="0"/>
      <w:marTop w:val="0"/>
      <w:marBottom w:val="0"/>
      <w:divBdr>
        <w:top w:val="none" w:sz="0" w:space="0" w:color="auto"/>
        <w:left w:val="none" w:sz="0" w:space="0" w:color="auto"/>
        <w:bottom w:val="none" w:sz="0" w:space="0" w:color="auto"/>
        <w:right w:val="none" w:sz="0" w:space="0" w:color="auto"/>
      </w:divBdr>
    </w:div>
    <w:div w:id="11970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Jordan Dieza</dc:creator>
  <cp:keywords/>
  <dc:description/>
  <cp:lastModifiedBy>Cris Jordan Dieza</cp:lastModifiedBy>
  <cp:revision>1</cp:revision>
  <dcterms:created xsi:type="dcterms:W3CDTF">2023-04-01T23:47:00Z</dcterms:created>
  <dcterms:modified xsi:type="dcterms:W3CDTF">2023-04-01T23:48:00Z</dcterms:modified>
</cp:coreProperties>
</file>