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61171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316571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75077" w:history="1">
            <w:r w:rsidRPr="0034574B">
              <w:rPr>
                <w:rStyle w:val="Hyperlink"/>
                <w:noProof/>
              </w:rPr>
              <w:t>Jar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2"/>
            <w:rPr>
              <w:noProof/>
              <w:sz w:val="22"/>
              <w:szCs w:val="22"/>
            </w:rPr>
          </w:pPr>
          <w:hyperlink w:anchor="_Toc400375078" w:history="1">
            <w:r w:rsidR="00316571" w:rsidRPr="0034574B">
              <w:rPr>
                <w:rStyle w:val="Hyperlink"/>
                <w:noProof/>
              </w:rPr>
              <w:t>createSandbox.jar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_Toc400375078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79" w:history="1">
            <w:r w:rsidR="00316571" w:rsidRPr="0034574B">
              <w:rPr>
                <w:rStyle w:val="Hyperlink"/>
                <w:noProof/>
              </w:rPr>
              <w:t>Inputs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_Toc400375079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0" w:history="1">
            <w:r w:rsidR="00316571" w:rsidRPr="0034574B">
              <w:rPr>
                <w:rStyle w:val="Hyperlink"/>
                <w:noProof/>
              </w:rPr>
              <w:t>Outputs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_Toc400375080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1" w:history="1">
            <w:r w:rsidR="00316571" w:rsidRPr="0034574B">
              <w:rPr>
                <w:rStyle w:val="Hyperlink"/>
                <w:noProof/>
              </w:rPr>
              <w:t>Notes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_Toc400375081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2" w:history="1">
            <w:r w:rsidR="00316571" w:rsidRPr="0034574B">
              <w:rPr>
                <w:rStyle w:val="Hyperlink"/>
                <w:noProof/>
              </w:rPr>
              <w:t>Example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_Toc400375082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3" w:history="1">
            <w:r w:rsidR="00316571" w:rsidRPr="0034574B">
              <w:rPr>
                <w:rStyle w:val="Hyperlink"/>
                <w:noProof/>
              </w:rPr>
              <w:t>To-Do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_Toc400375083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2"/>
            <w:rPr>
              <w:noProof/>
              <w:sz w:val="22"/>
              <w:szCs w:val="22"/>
            </w:rPr>
          </w:pPr>
          <w:hyperlink w:anchor="_Toc400375084" w:history="1">
            <w:r w:rsidR="00316571" w:rsidRPr="0034574B">
              <w:rPr>
                <w:rStyle w:val="Hyperlink"/>
                <w:noProof/>
              </w:rPr>
              <w:t>Addlabel.jar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_Toc400375084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5" w:history="1">
            <w:r w:rsidR="00316571" w:rsidRPr="0034574B">
              <w:rPr>
                <w:rStyle w:val="Hyperlink"/>
                <w:noProof/>
              </w:rPr>
              <w:t>Inputs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_Toc400375085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6" w:history="1">
            <w:r w:rsidR="00316571" w:rsidRPr="0034574B">
              <w:rPr>
                <w:rStyle w:val="Hyperlink"/>
                <w:noProof/>
              </w:rPr>
              <w:t>Outputs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_Toc400375086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7" w:history="1">
            <w:r w:rsidR="00316571" w:rsidRPr="0034574B">
              <w:rPr>
                <w:rStyle w:val="Hyperlink"/>
                <w:noProof/>
              </w:rPr>
              <w:t>Notes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_Toc400375087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8" w:history="1">
            <w:r w:rsidR="00316571" w:rsidRPr="0034574B">
              <w:rPr>
                <w:rStyle w:val="Hyperlink"/>
                <w:noProof/>
              </w:rPr>
              <w:t>Example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_Toc400375088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9" w:history="1">
            <w:r w:rsidR="00316571" w:rsidRPr="0034574B">
              <w:rPr>
                <w:rStyle w:val="Hyperlink"/>
                <w:noProof/>
              </w:rPr>
              <w:t>To-Do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_Toc400375089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90" w:history="1">
            <w:r w:rsidR="00316571" w:rsidRPr="0034574B">
              <w:rPr>
                <w:rStyle w:val="Hyperlink"/>
                <w:noProof/>
              </w:rPr>
              <w:t>Commented Code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_Toc400375090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4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2"/>
            <w:rPr>
              <w:noProof/>
              <w:sz w:val="22"/>
              <w:szCs w:val="22"/>
            </w:rPr>
          </w:pPr>
          <w:hyperlink w:anchor="_Toc400375091" w:history="1">
            <w:r w:rsidR="00316571" w:rsidRPr="0034574B">
              <w:rPr>
                <w:rStyle w:val="Hyperlink"/>
                <w:noProof/>
              </w:rPr>
              <w:t>ArgParser.java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_Toc400375091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4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2"/>
            <w:rPr>
              <w:noProof/>
              <w:sz w:val="22"/>
              <w:szCs w:val="22"/>
            </w:rPr>
          </w:pPr>
          <w:hyperlink w:anchor="_Toc400375092" w:history="1">
            <w:r w:rsidR="00316571" w:rsidRPr="0034574B">
              <w:rPr>
                <w:rStyle w:val="Hyperlink"/>
                <w:noProof/>
              </w:rPr>
              <w:t>CommandMan.java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_Toc400375092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6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F573F7">
          <w:pPr>
            <w:pStyle w:val="TOC2"/>
            <w:rPr>
              <w:noProof/>
              <w:sz w:val="22"/>
              <w:szCs w:val="22"/>
            </w:rPr>
          </w:pPr>
          <w:hyperlink w:anchor="_Toc400375093" w:history="1">
            <w:r w:rsidR="00316571" w:rsidRPr="0034574B">
              <w:rPr>
                <w:rStyle w:val="Hyperlink"/>
                <w:noProof/>
              </w:rPr>
              <w:t>Main.java – (CreateSandbox.jar)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_Toc400375093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8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0" w:name="_Toc400375077"/>
      <w:r>
        <w:br w:type="page"/>
      </w:r>
    </w:p>
    <w:p w:rsidR="000B5B52" w:rsidRPr="000B5B52" w:rsidRDefault="000B5B52" w:rsidP="000B5B52">
      <w:pPr>
        <w:pStyle w:val="Heading1"/>
      </w:pPr>
      <w:r>
        <w:lastRenderedPageBreak/>
        <w:t>Jar Documentation</w:t>
      </w:r>
      <w:bookmarkEnd w:id="0"/>
    </w:p>
    <w:p w:rsidR="00150D3D" w:rsidRDefault="00150D3D" w:rsidP="000B5B52">
      <w:pPr>
        <w:pStyle w:val="Heading2"/>
      </w:pPr>
      <w:bookmarkStart w:id="1" w:name="_Toc400374695"/>
      <w:bookmarkStart w:id="2" w:name="_Toc400375078"/>
      <w:r>
        <w:t>createSandbox.jar</w:t>
      </w:r>
      <w:bookmarkEnd w:id="1"/>
      <w:bookmarkEnd w:id="2"/>
    </w:p>
    <w:p w:rsidR="00150D3D" w:rsidRDefault="00150D3D" w:rsidP="008720B0">
      <w:pPr>
        <w:pStyle w:val="Heading3"/>
        <w:ind w:firstLine="720"/>
      </w:pPr>
      <w:bookmarkStart w:id="3" w:name="_Toc400374696"/>
      <w:bookmarkStart w:id="4" w:name="_Toc400375079"/>
      <w:r>
        <w:t>Inputs</w:t>
      </w:r>
      <w:bookmarkEnd w:id="3"/>
      <w:bookmarkEnd w:id="4"/>
    </w:p>
    <w:p w:rsidR="00150D3D" w:rsidRDefault="00150D3D" w:rsidP="008720B0">
      <w:pPr>
        <w:pStyle w:val="Heading4"/>
        <w:ind w:left="720" w:firstLine="720"/>
        <w:rPr>
          <w:rStyle w:val="Strong"/>
          <w:b w:val="0"/>
          <w:bCs w:val="0"/>
        </w:rPr>
      </w:pPr>
      <w:bookmarkStart w:id="5" w:name="_Toc400374697"/>
      <w:r w:rsidRPr="00150D3D">
        <w:rPr>
          <w:rStyle w:val="Strong"/>
          <w:b w:val="0"/>
          <w:bCs w:val="0"/>
        </w:rPr>
        <w:t>Required</w:t>
      </w:r>
      <w:bookmarkEnd w:id="5"/>
    </w:p>
    <w:p w:rsidR="00150D3D" w:rsidRDefault="00150D3D" w:rsidP="008720B0">
      <w:pPr>
        <w:pStyle w:val="ListParagraph"/>
        <w:ind w:firstLine="720"/>
      </w:pPr>
      <w:r>
        <w:t>Project – Which project is the sandbox created from?</w:t>
      </w:r>
    </w:p>
    <w:p w:rsidR="00150D3D" w:rsidRDefault="00EF417F" w:rsidP="008720B0">
      <w:pPr>
        <w:pStyle w:val="ListParagraph"/>
        <w:ind w:firstLine="720"/>
      </w:pPr>
      <w:r>
        <w:t>Path – Where will the sandbox be stored?</w:t>
      </w:r>
    </w:p>
    <w:p w:rsidR="00EF417F" w:rsidRPr="00150D3D" w:rsidRDefault="00EF417F" w:rsidP="008720B0">
      <w:pPr>
        <w:pStyle w:val="ListParagraph"/>
        <w:ind w:firstLine="720"/>
      </w:pPr>
      <w:r>
        <w:t>Label – Which label should all of the included files contain?</w:t>
      </w:r>
    </w:p>
    <w:p w:rsidR="00150D3D" w:rsidRDefault="00150D3D" w:rsidP="008720B0">
      <w:pPr>
        <w:pStyle w:val="Heading4"/>
        <w:ind w:left="720" w:firstLine="720"/>
      </w:pPr>
      <w:bookmarkStart w:id="6" w:name="_Toc400374698"/>
      <w:r>
        <w:t>Optional</w:t>
      </w:r>
      <w:bookmarkEnd w:id="6"/>
    </w:p>
    <w:p w:rsidR="00EF417F" w:rsidRPr="00EF417F" w:rsidRDefault="00EF417F" w:rsidP="008720B0">
      <w:pPr>
        <w:pStyle w:val="ListParagraph"/>
        <w:ind w:firstLine="720"/>
      </w:pPr>
      <w:r>
        <w:t>N/A</w:t>
      </w:r>
    </w:p>
    <w:p w:rsidR="00150D3D" w:rsidRDefault="00150D3D" w:rsidP="008720B0">
      <w:pPr>
        <w:pStyle w:val="Heading3"/>
        <w:ind w:firstLine="720"/>
      </w:pPr>
      <w:bookmarkStart w:id="7" w:name="_Toc400374699"/>
      <w:bookmarkStart w:id="8" w:name="_Toc400375080"/>
      <w:r>
        <w:t>Outputs</w:t>
      </w:r>
      <w:bookmarkEnd w:id="7"/>
      <w:bookmarkEnd w:id="8"/>
    </w:p>
    <w:p w:rsidR="00EF417F" w:rsidRDefault="00EF417F" w:rsidP="00EF417F">
      <w:pPr>
        <w:pStyle w:val="ListParagraph"/>
      </w:pPr>
      <w:r>
        <w:t>Sandbox is created.</w:t>
      </w:r>
    </w:p>
    <w:p w:rsidR="00EF417F" w:rsidRDefault="00EF417F" w:rsidP="00EF417F">
      <w:pPr>
        <w:pStyle w:val="ListParagraph"/>
      </w:pPr>
      <w:r>
        <w:t>No outputs via the command line</w:t>
      </w:r>
    </w:p>
    <w:p w:rsidR="0070310E" w:rsidRDefault="0070310E" w:rsidP="0070310E">
      <w:pPr>
        <w:pStyle w:val="Heading4"/>
        <w:ind w:left="720" w:firstLine="720"/>
      </w:pPr>
      <w:r>
        <w:t>Fail Cases</w:t>
      </w:r>
    </w:p>
    <w:p w:rsidR="0070310E" w:rsidRDefault="0070310E" w:rsidP="0070310E">
      <w:pPr>
        <w:pStyle w:val="ListParagraph"/>
      </w:pPr>
      <w:r>
        <w:tab/>
        <w:t>0 – good!</w:t>
      </w:r>
    </w:p>
    <w:p w:rsidR="0070310E" w:rsidRDefault="0070310E" w:rsidP="0070310E">
      <w:pPr>
        <w:pStyle w:val="ListParagraph"/>
      </w:pPr>
      <w:r>
        <w:tab/>
        <w:t xml:space="preserve">1 – </w:t>
      </w:r>
      <w:proofErr w:type="gramStart"/>
      <w:r>
        <w:t>syntax</w:t>
      </w:r>
      <w:proofErr w:type="gramEnd"/>
      <w:r>
        <w:t xml:space="preserve"> error</w:t>
      </w:r>
    </w:p>
    <w:p w:rsidR="0070310E" w:rsidRPr="0070310E" w:rsidRDefault="0070310E" w:rsidP="0070310E">
      <w:pPr>
        <w:pStyle w:val="ListParagraph"/>
      </w:pPr>
      <w:r>
        <w:tab/>
        <w:t xml:space="preserve">2 – </w:t>
      </w:r>
      <w:proofErr w:type="gramStart"/>
      <w:r>
        <w:t>connection</w:t>
      </w:r>
      <w:proofErr w:type="gramEnd"/>
      <w:r>
        <w:t xml:space="preserve"> error</w:t>
      </w:r>
    </w:p>
    <w:p w:rsidR="00150D3D" w:rsidRDefault="00150D3D" w:rsidP="008720B0">
      <w:pPr>
        <w:pStyle w:val="Heading3"/>
        <w:ind w:firstLine="720"/>
      </w:pPr>
      <w:bookmarkStart w:id="9" w:name="_Toc400374700"/>
      <w:bookmarkStart w:id="10" w:name="_Toc400375081"/>
      <w:r>
        <w:t>Notes</w:t>
      </w:r>
      <w:bookmarkEnd w:id="9"/>
      <w:bookmarkEnd w:id="10"/>
    </w:p>
    <w:p w:rsidR="00EF417F" w:rsidRDefault="00EF417F" w:rsidP="00EF417F">
      <w:pPr>
        <w:pStyle w:val="ListParagraph"/>
      </w:pPr>
      <w:r>
        <w:t>User must specify all three of the required labels in order for the Java API to produce desired response</w:t>
      </w:r>
    </w:p>
    <w:p w:rsidR="00EF417F" w:rsidRDefault="00EF417F" w:rsidP="008720B0">
      <w:pPr>
        <w:pStyle w:val="Heading4"/>
        <w:ind w:left="720" w:firstLine="720"/>
      </w:pPr>
      <w:bookmarkStart w:id="11" w:name="_Toc400374701"/>
      <w:r>
        <w:t>Assumptions</w:t>
      </w:r>
      <w:bookmarkEnd w:id="11"/>
    </w:p>
    <w:p w:rsidR="00EF417F" w:rsidRDefault="00EF417F" w:rsidP="008720B0">
      <w:pPr>
        <w:pStyle w:val="ListParagraph"/>
        <w:ind w:firstLine="720"/>
      </w:pPr>
      <w:r>
        <w:t>User is logging in as mk347 (Connor Boyle)</w:t>
      </w:r>
    </w:p>
    <w:p w:rsidR="000B5B52" w:rsidRDefault="000B5B52" w:rsidP="008720B0">
      <w:pPr>
        <w:pStyle w:val="Heading4"/>
        <w:ind w:left="720" w:firstLine="720"/>
      </w:pPr>
      <w:bookmarkStart w:id="12" w:name="_Toc400374702"/>
      <w:r>
        <w:t>Classes Used</w:t>
      </w:r>
      <w:bookmarkEnd w:id="12"/>
    </w:p>
    <w:p w:rsidR="000B5B52" w:rsidRDefault="000B5B52" w:rsidP="008720B0">
      <w:pPr>
        <w:pStyle w:val="ListParagraph"/>
        <w:ind w:firstLine="720"/>
      </w:pPr>
      <w:r>
        <w:t>CommandMan.java</w:t>
      </w:r>
    </w:p>
    <w:p w:rsidR="000B5B52" w:rsidRDefault="000B5B52" w:rsidP="008720B0">
      <w:pPr>
        <w:pStyle w:val="ListParagraph"/>
        <w:ind w:firstLine="720"/>
      </w:pPr>
      <w:r>
        <w:t>ArgParser.java</w:t>
      </w:r>
    </w:p>
    <w:p w:rsidR="000B5B52" w:rsidRDefault="000B5B52" w:rsidP="008720B0">
      <w:pPr>
        <w:pStyle w:val="Heading4"/>
        <w:ind w:left="720" w:firstLine="720"/>
      </w:pPr>
      <w:bookmarkStart w:id="13" w:name="_Toc400374703"/>
      <w:r>
        <w:t>Libraries Used</w:t>
      </w:r>
      <w:bookmarkEnd w:id="13"/>
    </w:p>
    <w:p w:rsidR="000B5B52" w:rsidRPr="000B5B52" w:rsidRDefault="000B5B52" w:rsidP="000B5B52">
      <w:r>
        <w:tab/>
      </w:r>
      <w:r w:rsidR="008720B0">
        <w:tab/>
      </w:r>
      <w:r>
        <w:t>mksapi.jar</w:t>
      </w:r>
    </w:p>
    <w:p w:rsidR="00150D3D" w:rsidRDefault="00150D3D" w:rsidP="008720B0">
      <w:pPr>
        <w:pStyle w:val="Heading3"/>
        <w:ind w:firstLine="720"/>
      </w:pPr>
      <w:bookmarkStart w:id="14" w:name="_Toc400374704"/>
      <w:bookmarkStart w:id="15" w:name="_Toc400375082"/>
      <w:r>
        <w:t>Example</w:t>
      </w:r>
      <w:bookmarkEnd w:id="14"/>
      <w:bookmarkEnd w:id="15"/>
    </w:p>
    <w:p w:rsidR="00EF417F" w:rsidRPr="00EF417F" w:rsidRDefault="00EF417F" w:rsidP="00EF417F">
      <w:r>
        <w:tab/>
      </w:r>
      <w:r w:rsidR="0070310E">
        <w:rPr>
          <w:noProof/>
        </w:rPr>
        <w:drawing>
          <wp:inline distT="0" distB="0" distL="0" distR="0" wp14:anchorId="15631D46" wp14:editId="00B9EB25">
            <wp:extent cx="50958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8720B0">
      <w:pPr>
        <w:pStyle w:val="Heading3"/>
        <w:ind w:firstLine="720"/>
      </w:pPr>
      <w:bookmarkStart w:id="16" w:name="_Toc400374705"/>
      <w:bookmarkStart w:id="17" w:name="_Toc400375083"/>
      <w:r>
        <w:lastRenderedPageBreak/>
        <w:t>To-Do</w:t>
      </w:r>
      <w:bookmarkEnd w:id="16"/>
      <w:bookmarkEnd w:id="17"/>
    </w:p>
    <w:p w:rsidR="00EF417F" w:rsidRDefault="00EF417F" w:rsidP="00F573F7">
      <w:pPr>
        <w:pStyle w:val="ListParagraph"/>
      </w:pPr>
      <w:r>
        <w:t>What if label is not required?</w:t>
      </w:r>
    </w:p>
    <w:p w:rsidR="00F573F7" w:rsidRPr="00F573F7" w:rsidRDefault="00F573F7" w:rsidP="00F573F7">
      <w:pPr>
        <w:pStyle w:val="ListParagraph"/>
      </w:pPr>
      <w:r>
        <w:t>What if a sandbox needs to be filtered on more than one label?</w:t>
      </w:r>
    </w:p>
    <w:p w:rsidR="00EF417F" w:rsidRDefault="00EF417F" w:rsidP="00EF417F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EF417F" w:rsidRPr="00EF417F" w:rsidRDefault="00EF417F" w:rsidP="00EF417F">
      <w:pPr>
        <w:pStyle w:val="ListParagraph"/>
      </w:pPr>
    </w:p>
    <w:p w:rsidR="000B5B52" w:rsidRDefault="000B5B52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5B52" w:rsidRDefault="000B5B52" w:rsidP="000B5B52">
      <w:pPr>
        <w:pStyle w:val="Heading2"/>
      </w:pPr>
      <w:bookmarkStart w:id="18" w:name="_Toc400374706"/>
      <w:bookmarkStart w:id="19" w:name="_Toc400375084"/>
      <w:r>
        <w:lastRenderedPageBreak/>
        <w:t>Addlabel.jar</w:t>
      </w:r>
      <w:bookmarkEnd w:id="18"/>
      <w:bookmarkEnd w:id="19"/>
    </w:p>
    <w:p w:rsidR="000B5B52" w:rsidRDefault="000B5B52" w:rsidP="008720B0">
      <w:pPr>
        <w:pStyle w:val="Heading3"/>
        <w:ind w:firstLine="720"/>
      </w:pPr>
      <w:bookmarkStart w:id="20" w:name="_Toc400374707"/>
      <w:bookmarkStart w:id="21" w:name="_Toc400375085"/>
      <w:r>
        <w:t>Inputs</w:t>
      </w:r>
      <w:bookmarkEnd w:id="20"/>
      <w:bookmarkEnd w:id="21"/>
    </w:p>
    <w:p w:rsidR="000B5B52" w:rsidRDefault="000B5B52" w:rsidP="008720B0">
      <w:pPr>
        <w:pStyle w:val="Heading4"/>
        <w:ind w:left="720" w:firstLine="720"/>
        <w:rPr>
          <w:rStyle w:val="Strong"/>
          <w:b w:val="0"/>
          <w:bCs w:val="0"/>
        </w:rPr>
      </w:pPr>
      <w:bookmarkStart w:id="22" w:name="_Toc400374708"/>
      <w:r w:rsidRPr="00150D3D">
        <w:rPr>
          <w:rStyle w:val="Strong"/>
          <w:b w:val="0"/>
          <w:bCs w:val="0"/>
        </w:rPr>
        <w:t>Required</w:t>
      </w:r>
      <w:bookmarkEnd w:id="22"/>
    </w:p>
    <w:p w:rsidR="000B5B52" w:rsidRDefault="000B5B52" w:rsidP="008720B0">
      <w:pPr>
        <w:pStyle w:val="Heading4"/>
        <w:ind w:left="720" w:firstLine="720"/>
      </w:pPr>
      <w:bookmarkStart w:id="23" w:name="_Toc400374709"/>
      <w:r>
        <w:t>Optional</w:t>
      </w:r>
      <w:bookmarkEnd w:id="23"/>
    </w:p>
    <w:p w:rsidR="000B5B52" w:rsidRDefault="000B5B52" w:rsidP="008720B0">
      <w:pPr>
        <w:pStyle w:val="Heading3"/>
        <w:ind w:firstLine="720"/>
      </w:pPr>
      <w:bookmarkStart w:id="24" w:name="_Toc400374710"/>
      <w:bookmarkStart w:id="25" w:name="_Toc400375086"/>
      <w:r>
        <w:t>Outputs</w:t>
      </w:r>
      <w:bookmarkEnd w:id="24"/>
      <w:bookmarkEnd w:id="25"/>
    </w:p>
    <w:p w:rsidR="000B5B52" w:rsidRDefault="000B5B52" w:rsidP="008720B0">
      <w:pPr>
        <w:pStyle w:val="Heading3"/>
        <w:ind w:firstLine="720"/>
      </w:pPr>
      <w:bookmarkStart w:id="26" w:name="_Toc400374711"/>
      <w:bookmarkStart w:id="27" w:name="_Toc400375087"/>
      <w:r>
        <w:t>Notes</w:t>
      </w:r>
      <w:bookmarkEnd w:id="26"/>
      <w:bookmarkEnd w:id="27"/>
    </w:p>
    <w:p w:rsidR="000B5B52" w:rsidRDefault="000B5B52" w:rsidP="008720B0">
      <w:pPr>
        <w:pStyle w:val="Heading4"/>
        <w:ind w:left="720" w:firstLine="720"/>
      </w:pPr>
      <w:bookmarkStart w:id="28" w:name="_Toc400374712"/>
      <w:r>
        <w:t>Assumptions</w:t>
      </w:r>
      <w:bookmarkEnd w:id="28"/>
    </w:p>
    <w:p w:rsidR="000B5B52" w:rsidRDefault="000B5B52" w:rsidP="008720B0">
      <w:pPr>
        <w:pStyle w:val="Heading4"/>
        <w:ind w:left="720" w:firstLine="720"/>
      </w:pPr>
      <w:bookmarkStart w:id="29" w:name="_Toc400374713"/>
      <w:r>
        <w:t>Classes Used</w:t>
      </w:r>
      <w:bookmarkEnd w:id="29"/>
    </w:p>
    <w:p w:rsidR="000B5B52" w:rsidRDefault="000B5B52" w:rsidP="008720B0">
      <w:pPr>
        <w:pStyle w:val="Heading4"/>
        <w:ind w:left="720" w:firstLine="720"/>
      </w:pPr>
      <w:bookmarkStart w:id="30" w:name="_Toc400374714"/>
      <w:r>
        <w:t>Libraries Used</w:t>
      </w:r>
      <w:bookmarkEnd w:id="30"/>
    </w:p>
    <w:p w:rsidR="000B5B52" w:rsidRPr="00EF417F" w:rsidRDefault="000B5B52" w:rsidP="008720B0">
      <w:pPr>
        <w:pStyle w:val="Heading3"/>
        <w:ind w:firstLine="720"/>
      </w:pPr>
      <w:bookmarkStart w:id="31" w:name="_Toc400374715"/>
      <w:bookmarkStart w:id="32" w:name="_Toc400375088"/>
      <w:r>
        <w:t>Example</w:t>
      </w:r>
      <w:bookmarkEnd w:id="31"/>
      <w:bookmarkEnd w:id="32"/>
    </w:p>
    <w:p w:rsidR="000B5B52" w:rsidRDefault="000B5B52" w:rsidP="008720B0">
      <w:pPr>
        <w:pStyle w:val="Heading3"/>
        <w:ind w:firstLine="720"/>
      </w:pPr>
      <w:bookmarkStart w:id="33" w:name="_Toc400374716"/>
      <w:bookmarkStart w:id="34" w:name="_Toc400375089"/>
      <w:r>
        <w:t>To-Do</w:t>
      </w:r>
      <w:bookmarkEnd w:id="33"/>
      <w:bookmarkEnd w:id="34"/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35" w:name="_Toc400375090"/>
      <w:r>
        <w:lastRenderedPageBreak/>
        <w:t>Commented Code</w:t>
      </w:r>
      <w:bookmarkEnd w:id="35"/>
    </w:p>
    <w:p w:rsidR="00EF417F" w:rsidRDefault="00EF417F" w:rsidP="008720B0">
      <w:pPr>
        <w:pStyle w:val="Heading2"/>
      </w:pPr>
      <w:bookmarkStart w:id="36" w:name="_Toc400374717"/>
      <w:bookmarkStart w:id="37" w:name="_Toc400375091"/>
      <w:r>
        <w:t>ArgParser.java</w:t>
      </w:r>
      <w:bookmarkEnd w:id="36"/>
      <w:bookmarkEnd w:id="37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8" w:name="_Toc400374718"/>
      <w:bookmarkStart w:id="39" w:name="_Toc400375092"/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parses the arguments from the command line and creates meaningful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for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adding to Command object in Main.java prior to command execution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@author</w:t>
      </w:r>
      <w:r w:rsidRPr="00F223B6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@version</w:t>
      </w:r>
      <w:r w:rsidRPr="00F223B6">
        <w:rPr>
          <w:rFonts w:ascii="Consolas" w:hAnsi="Consolas" w:cs="Consolas"/>
          <w:color w:val="3F5FBF"/>
          <w:sz w:val="16"/>
        </w:rPr>
        <w:t xml:space="preserve"> 10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7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2014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class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"label"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"project"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"path"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to store Arguments and split-Arguments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//String path to store the sandbox's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Constructs an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object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(String[]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//Set incoming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 to private variable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this</w:t>
      </w:r>
      <w:r w:rsidRPr="00F223B6">
        <w:rPr>
          <w:rFonts w:ascii="Consolas" w:hAnsi="Consolas" w:cs="Consolas"/>
          <w:color w:val="000000"/>
          <w:sz w:val="16"/>
        </w:rPr>
        <w:t>.</w:t>
      </w:r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</w:t>
      </w:r>
      <w:proofErr w:type="gramStart"/>
      <w:r w:rsidRPr="00F223B6">
        <w:rPr>
          <w:rFonts w:ascii="Consolas" w:hAnsi="Consolas" w:cs="Consolas"/>
          <w:color w:val="000000"/>
          <w:sz w:val="16"/>
        </w:rPr>
        <w:t>&gt;(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Arrays.</w:t>
      </w:r>
      <w:r w:rsidRPr="00F223B6">
        <w:rPr>
          <w:rFonts w:ascii="Consolas" w:hAnsi="Consolas" w:cs="Consolas"/>
          <w:i/>
          <w:iCs/>
          <w:color w:val="000000"/>
          <w:sz w:val="16"/>
        </w:rPr>
        <w:t>asList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));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printArguments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Args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)+ </w:t>
      </w:r>
      <w:r w:rsidRPr="00F223B6">
        <w:rPr>
          <w:rFonts w:ascii="Consolas" w:hAnsi="Consolas" w:cs="Consolas"/>
          <w:color w:val="2A00FF"/>
          <w:sz w:val="16"/>
        </w:rPr>
        <w:t>"  Index:"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passed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in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to print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passed-in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Makes sure that the passed in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will make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a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to check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checked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@throws</w:t>
      </w:r>
      <w:r w:rsidRPr="00F223B6">
        <w:rPr>
          <w:rFonts w:ascii="Consolas" w:hAnsi="Consolas" w:cs="Consolas"/>
          <w:color w:val="3F5FBF"/>
          <w:sz w:val="16"/>
        </w:rPr>
        <w:t xml:space="preserve"> Exception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 </w:t>
      </w:r>
      <w:r w:rsidRPr="00F223B6">
        <w:rPr>
          <w:rFonts w:ascii="Consolas" w:hAnsi="Consolas" w:cs="Consolas"/>
          <w:b/>
          <w:bCs/>
          <w:color w:val="7F0055"/>
          <w:sz w:val="16"/>
        </w:rPr>
        <w:t>throws</w:t>
      </w:r>
      <w:r w:rsidRPr="00F223B6">
        <w:rPr>
          <w:rFonts w:ascii="Consolas" w:hAnsi="Consolas" w:cs="Consolas"/>
          <w:color w:val="000000"/>
          <w:sz w:val="16"/>
        </w:rPr>
        <w:t xml:space="preserve"> Exception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invalid...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//Yell at user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throw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Exception(</w:t>
      </w:r>
      <w:r w:rsidRPr="00F223B6">
        <w:rPr>
          <w:rFonts w:ascii="Consolas" w:hAnsi="Consolas" w:cs="Consolas"/>
          <w:color w:val="2A00FF"/>
          <w:sz w:val="16"/>
        </w:rPr>
        <w:t>"Invalid key/value pair! "</w:t>
      </w:r>
      <w:r w:rsidRPr="00F223B6">
        <w:rPr>
          <w:rFonts w:ascii="Consolas" w:hAnsi="Consolas" w:cs="Consolas"/>
          <w:color w:val="000000"/>
          <w:sz w:val="16"/>
        </w:rPr>
        <w:t xml:space="preserve"> +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2A00FF"/>
          <w:sz w:val="16"/>
        </w:rPr>
        <w:t>"Did you enter your arguments correctly?"</w:t>
      </w:r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F223B6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F223B6">
        <w:rPr>
          <w:rFonts w:ascii="Consolas" w:hAnsi="Consolas" w:cs="Consolas"/>
          <w:color w:val="3F7F5F"/>
          <w:sz w:val="16"/>
        </w:rPr>
        <w:t>(</w:t>
      </w:r>
      <w:proofErr w:type="gramEnd"/>
      <w:r w:rsidRPr="00F223B6">
        <w:rPr>
          <w:rFonts w:ascii="Consolas" w:hAnsi="Consolas" w:cs="Consolas"/>
          <w:color w:val="3F7F5F"/>
          <w:sz w:val="16"/>
        </w:rPr>
        <w:t xml:space="preserve">) is called 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label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//change to scope and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: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correct integrity command syntax)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 = </w:t>
      </w:r>
      <w:r w:rsidRPr="00F223B6">
        <w:rPr>
          <w:rFonts w:ascii="Consolas" w:hAnsi="Consolas" w:cs="Consolas"/>
          <w:color w:val="2A00FF"/>
          <w:sz w:val="16"/>
        </w:rPr>
        <w:t>"scope"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)[1] = </w:t>
      </w:r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argument is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Because path is a selection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color w:val="0000C0"/>
          <w:sz w:val="16"/>
        </w:rPr>
        <w:t>path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this.ensureValidOptions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string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true if key is one of the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default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SWITCH_PATH; false otherwise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(String string)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//Better way to write this logic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) 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)||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))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true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false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calls other methods and outputs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getOptionsFromArgs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//Creates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spellStart"/>
      <w:proofErr w:type="gramEnd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are just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that are split into key/value pairs)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</w:t>
      </w:r>
      <w:proofErr w:type="gramStart"/>
      <w:r w:rsidRPr="00F223B6">
        <w:rPr>
          <w:rFonts w:ascii="Consolas" w:hAnsi="Consolas" w:cs="Consolas"/>
          <w:color w:val="000000"/>
          <w:sz w:val="16"/>
        </w:rPr>
        <w:t>String[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//Ensure that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will make a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} </w:t>
      </w:r>
      <w:r w:rsidRPr="00F223B6">
        <w:rPr>
          <w:rFonts w:ascii="Consolas" w:hAnsi="Consolas" w:cs="Consolas"/>
          <w:b/>
          <w:bCs/>
          <w:color w:val="7F0055"/>
          <w:sz w:val="16"/>
        </w:rPr>
        <w:t>catch</w:t>
      </w:r>
      <w:r w:rsidRPr="00F223B6">
        <w:rPr>
          <w:rFonts w:ascii="Consolas" w:hAnsi="Consolas" w:cs="Consolas"/>
          <w:color w:val="000000"/>
          <w:sz w:val="16"/>
        </w:rPr>
        <w:t xml:space="preserve"> (Exception e)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//If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don't make valid objects...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1); </w:t>
      </w:r>
      <w:r w:rsidRPr="00F223B6">
        <w:rPr>
          <w:rFonts w:ascii="Consolas" w:hAnsi="Consolas" w:cs="Consolas"/>
          <w:color w:val="3F7F5F"/>
          <w:sz w:val="16"/>
        </w:rPr>
        <w:t>// Exit code 1 = syntax error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Takes a list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and turns them into an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Integrity Option with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pair at index "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i</w:t>
      </w:r>
      <w:proofErr w:type="spellEnd"/>
      <w:r w:rsidRPr="00F223B6">
        <w:rPr>
          <w:rFonts w:ascii="Consolas" w:hAnsi="Consolas" w:cs="Consolas"/>
          <w:color w:val="3F7F5F"/>
          <w:sz w:val="16"/>
        </w:rPr>
        <w:t>"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223B6">
        <w:rPr>
          <w:rFonts w:ascii="Consolas" w:hAnsi="Consolas" w:cs="Consolas"/>
          <w:color w:val="000000"/>
          <w:sz w:val="16"/>
        </w:rPr>
        <w:t>Option(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)[0],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Integrity Option to Integrity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ol.add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o);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Creates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&lt;String[]&gt;();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startsWith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color w:val="2A00FF"/>
          <w:sz w:val="16"/>
        </w:rPr>
        <w:t>"--"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the key/value pair to the list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String[]{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).substring(2),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(i+1)});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(because path is a selection and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getPath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8720B0">
      <w:pPr>
        <w:pStyle w:val="Heading2"/>
      </w:pPr>
      <w:r>
        <w:t>CommandMan.java</w:t>
      </w:r>
      <w:bookmarkEnd w:id="38"/>
      <w:bookmarkEnd w:id="39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40" w:name="_Toc400374719"/>
      <w:bookmarkStart w:id="41" w:name="_Toc400375093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java.io.IOException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java.util.Iterator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com.mks.api.IntegrationPointFactory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@author</w:t>
      </w:r>
      <w:r w:rsidRPr="00550425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@version</w:t>
      </w:r>
      <w:r w:rsidRPr="00550425">
        <w:rPr>
          <w:rFonts w:ascii="Consolas" w:hAnsi="Consolas" w:cs="Consolas"/>
          <w:color w:val="3F5FBF"/>
          <w:sz w:val="16"/>
        </w:rPr>
        <w:t xml:space="preserve"> 10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6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2014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class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Session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CmdRunner</w:t>
      </w:r>
      <w:proofErr w:type="spell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hostname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port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username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password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connect(String hostname,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port)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lastRenderedPageBreak/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//Should be changed to "server user" or "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api</w:t>
      </w:r>
      <w:proofErr w:type="spellEnd"/>
      <w:r w:rsidRPr="00550425">
        <w:rPr>
          <w:rFonts w:ascii="Consolas" w:hAnsi="Consolas" w:cs="Consolas"/>
          <w:color w:val="3F7F5F"/>
          <w:sz w:val="16"/>
        </w:rPr>
        <w:t>" account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color w:val="2A00FF"/>
          <w:sz w:val="16"/>
        </w:rPr>
        <w:t>"</w:t>
      </w:r>
      <w:r>
        <w:rPr>
          <w:rFonts w:ascii="Consolas" w:hAnsi="Consolas" w:cs="Consolas"/>
          <w:color w:val="2A00FF"/>
          <w:sz w:val="16"/>
        </w:rPr>
        <w:t>username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>
        <w:rPr>
          <w:rFonts w:ascii="Consolas" w:hAnsi="Consolas" w:cs="Consolas"/>
          <w:color w:val="2A00FF"/>
          <w:sz w:val="16"/>
        </w:rPr>
        <w:t>"password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//The following creates the integration point, session, and 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Client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gramStart"/>
      <w:r w:rsidRPr="00550425">
        <w:rPr>
          <w:rFonts w:ascii="Consolas" w:hAnsi="Consolas" w:cs="Consolas"/>
          <w:color w:val="000000"/>
          <w:sz w:val="16"/>
        </w:rPr>
        <w:t>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).createLocalIntegrationPoint(4, 12);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ip.setAutoStartIntegrityClient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ip.getCommonSession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.setDefaultHostname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hostname);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.setDefaultPort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port);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550425">
        <w:rPr>
          <w:rFonts w:ascii="Consolas" w:hAnsi="Consolas" w:cs="Consolas"/>
          <w:b/>
          <w:bCs/>
          <w:color w:val="7F0055"/>
          <w:sz w:val="16"/>
        </w:rPr>
        <w:t>else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Server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().createIntegrationPoint(hostname, port, 4, 12).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createSession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color w:val="3F7F5F"/>
          <w:sz w:val="16"/>
        </w:rPr>
        <w:t>//Command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.createCmdRunner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550425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550425">
        <w:rPr>
          <w:rFonts w:ascii="Consolas" w:hAnsi="Consolas" w:cs="Consolas"/>
          <w:color w:val="3F7F5F"/>
          <w:sz w:val="16"/>
        </w:rPr>
        <w:t>(</w:t>
      </w:r>
      <w:proofErr w:type="gramEnd"/>
      <w:r w:rsidRPr="00550425">
        <w:rPr>
          <w:rFonts w:ascii="Consolas" w:hAnsi="Consolas" w:cs="Consolas"/>
          <w:color w:val="3F7F5F"/>
          <w:sz w:val="16"/>
        </w:rPr>
        <w:t xml:space="preserve">) is called by 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7F5F"/>
          <w:sz w:val="16"/>
        </w:rPr>
        <w:t>() if exception is thrown</w:t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false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Executes the passed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in command and returns the response object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Response to be parsed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this.printResponse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Response execute(Command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>.execute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response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printResponse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(Response response)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>{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(response !=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"Response not null"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response.getWorkItems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lastRenderedPageBreak/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wii.next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646464"/>
          <w:sz w:val="16"/>
        </w:rPr>
        <w:t>@</w:t>
      </w:r>
      <w:proofErr w:type="spellStart"/>
      <w:r w:rsidRPr="00550425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"unchecked"</w:t>
      </w:r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Iterator&lt;Field&gt; iterator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wi.getFields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iterator.hasNext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Field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iterator.next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field.getName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() + </w:t>
      </w:r>
      <w:r w:rsidRPr="00550425">
        <w:rPr>
          <w:rFonts w:ascii="Consolas" w:hAnsi="Consolas" w:cs="Consolas"/>
          <w:color w:val="2A00FF"/>
          <w:sz w:val="16"/>
        </w:rPr>
        <w:t>" 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field.getValueAsString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000000"/>
          <w:sz w:val="16"/>
        </w:rPr>
        <w:t>}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close()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.release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Default="00550425" w:rsidP="00550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550425" w:rsidRDefault="00550425" w:rsidP="00550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E375C4" w:rsidRDefault="00E375C4" w:rsidP="008720B0">
      <w:pPr>
        <w:pStyle w:val="Heading2"/>
      </w:pPr>
      <w:r>
        <w:t>Main.java – (CreateSandbox.jar)</w:t>
      </w:r>
      <w:bookmarkEnd w:id="40"/>
      <w:bookmarkEnd w:id="41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class</w:t>
      </w:r>
      <w:r w:rsidRPr="00F573F7">
        <w:rPr>
          <w:rFonts w:ascii="Consolas" w:hAnsi="Consolas" w:cs="Consolas"/>
          <w:color w:val="000000"/>
          <w:sz w:val="16"/>
        </w:rPr>
        <w:t xml:space="preserve"> Main 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static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void</w:t>
      </w:r>
      <w:r w:rsidRPr="00F573F7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{</w:t>
      </w:r>
      <w:bookmarkStart w:id="42" w:name="_GoBack"/>
      <w:bookmarkEnd w:id="42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ap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ap.getOptionsFromArgs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 xml:space="preserve">//Some of the following code may throw an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exeption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try</w:t>
      </w:r>
      <w:r w:rsidRPr="00F573F7">
        <w:rPr>
          <w:rFonts w:ascii="Consolas" w:hAnsi="Consolas" w:cs="Consolas"/>
          <w:color w:val="000000"/>
          <w:sz w:val="16"/>
        </w:rPr>
        <w:t>{</w:t>
      </w:r>
      <w:proofErr w:type="gram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//Command manager - helps manage the server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man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2A00FF"/>
          <w:sz w:val="16"/>
        </w:rPr>
        <w:t>"integrity.cummins.com"</w:t>
      </w:r>
      <w:r w:rsidRPr="00F573F7">
        <w:rPr>
          <w:rFonts w:ascii="Consolas" w:hAnsi="Consolas" w:cs="Consolas"/>
          <w:color w:val="000000"/>
          <w:sz w:val="16"/>
        </w:rPr>
        <w:t>, 7002);</w:t>
      </w:r>
      <w:r w:rsidRPr="00F573F7">
        <w:rPr>
          <w:rFonts w:ascii="Consolas" w:hAnsi="Consolas" w:cs="Consolas"/>
          <w:color w:val="3F7F5F"/>
          <w:sz w:val="16"/>
        </w:rPr>
        <w:t xml:space="preserve">//uses username and password defined in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CommandMan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//Create Sandbox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573F7">
        <w:rPr>
          <w:rFonts w:ascii="Consolas" w:hAnsi="Consolas" w:cs="Consolas"/>
          <w:color w:val="000000"/>
          <w:sz w:val="16"/>
        </w:rPr>
        <w:t>Command(</w:t>
      </w:r>
      <w:proofErr w:type="gramEnd"/>
      <w:r w:rsidRPr="00F573F7">
        <w:rPr>
          <w:rFonts w:ascii="Consolas" w:hAnsi="Consolas" w:cs="Consolas"/>
          <w:color w:val="000000"/>
          <w:sz w:val="16"/>
        </w:rPr>
        <w:t>Command.</w:t>
      </w:r>
      <w:r w:rsidRPr="00F573F7">
        <w:rPr>
          <w:rFonts w:ascii="Consolas" w:hAnsi="Consolas" w:cs="Consolas"/>
          <w:i/>
          <w:iCs/>
          <w:color w:val="0000C0"/>
          <w:sz w:val="16"/>
        </w:rPr>
        <w:t>SI</w:t>
      </w:r>
      <w:r w:rsidRPr="00F573F7">
        <w:rPr>
          <w:rFonts w:ascii="Consolas" w:hAnsi="Consolas" w:cs="Consolas"/>
          <w:color w:val="000000"/>
          <w:sz w:val="16"/>
        </w:rPr>
        <w:t xml:space="preserve">, 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createsandbox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si</w:t>
      </w:r>
      <w:proofErr w:type="spellEnd"/>
      <w:r w:rsidRPr="00F573F7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createsandbox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ap.getPath</w:t>
      </w:r>
      <w:proofErr w:type="spellEnd"/>
      <w:r w:rsidRPr="00F573F7">
        <w:rPr>
          <w:rFonts w:ascii="Consolas" w:hAnsi="Consolas" w:cs="Consolas"/>
          <w:color w:val="000000"/>
          <w:sz w:val="16"/>
        </w:rPr>
        <w:t>());</w:t>
      </w:r>
      <w:r w:rsidRPr="00F573F7">
        <w:rPr>
          <w:rFonts w:ascii="Consolas" w:hAnsi="Consolas" w:cs="Consolas"/>
          <w:color w:val="3F7F5F"/>
          <w:sz w:val="16"/>
        </w:rPr>
        <w:t>//with path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ol.add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Option(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recurse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));</w:t>
      </w:r>
      <w:r w:rsidRPr="00F573F7">
        <w:rPr>
          <w:rFonts w:ascii="Consolas" w:hAnsi="Consolas" w:cs="Consolas"/>
          <w:color w:val="3F7F5F"/>
          <w:sz w:val="16"/>
        </w:rPr>
        <w:t>//with recursion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cmd.setOptionList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//with other options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//Execute command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//Close the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lastRenderedPageBreak/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0);</w:t>
      </w:r>
      <w:r w:rsidRPr="00F573F7">
        <w:rPr>
          <w:rFonts w:ascii="Consolas" w:hAnsi="Consolas" w:cs="Consolas"/>
          <w:color w:val="3F7F5F"/>
          <w:sz w:val="16"/>
        </w:rPr>
        <w:t>// Exit code 0 = all good!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color w:val="000000"/>
          <w:sz w:val="16"/>
        </w:rPr>
        <w:t>}</w:t>
      </w:r>
      <w:r w:rsidRPr="00F573F7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F573F7">
        <w:rPr>
          <w:rFonts w:ascii="Consolas" w:hAnsi="Consolas" w:cs="Consolas"/>
          <w:color w:val="000000"/>
          <w:sz w:val="16"/>
        </w:rPr>
        <w:t>(Exception e){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2);</w:t>
      </w:r>
      <w:r w:rsidRPr="00F573F7">
        <w:rPr>
          <w:rFonts w:ascii="Consolas" w:hAnsi="Consolas" w:cs="Consolas"/>
          <w:color w:val="3F7F5F"/>
          <w:sz w:val="16"/>
        </w:rPr>
        <w:t>//Exit code 2 = connection error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F573F7" w:rsidRDefault="00F573F7" w:rsidP="00F573F7">
      <w:pPr>
        <w:shd w:val="clear" w:color="auto" w:fill="F2F2F2" w:themeFill="background1" w:themeFillShade="F2"/>
        <w:rPr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>}</w:t>
      </w:r>
    </w:p>
    <w:p w:rsidR="00E375C4" w:rsidRDefault="00E375C4" w:rsidP="00E375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E375C4" w:rsidRPr="00E375C4" w:rsidRDefault="00E375C4" w:rsidP="00E375C4"/>
    <w:sectPr w:rsidR="00E375C4" w:rsidRPr="00E375C4" w:rsidSect="00AA6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15A8"/>
    <w:multiLevelType w:val="hybridMultilevel"/>
    <w:tmpl w:val="511C0030"/>
    <w:lvl w:ilvl="0" w:tplc="B0C2A1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B5B52"/>
    <w:rsid w:val="00150D3D"/>
    <w:rsid w:val="00316571"/>
    <w:rsid w:val="00550425"/>
    <w:rsid w:val="005F551D"/>
    <w:rsid w:val="0070310E"/>
    <w:rsid w:val="008720B0"/>
    <w:rsid w:val="00AA6E4B"/>
    <w:rsid w:val="00B26211"/>
    <w:rsid w:val="00CC4817"/>
    <w:rsid w:val="00E375C4"/>
    <w:rsid w:val="00EF417F"/>
    <w:rsid w:val="00F223B6"/>
    <w:rsid w:val="00F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6DDB-A8D0-4E70-87C7-D4DDD672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6</cp:revision>
  <cp:lastPrinted>2014-10-06T20:16:00Z</cp:lastPrinted>
  <dcterms:created xsi:type="dcterms:W3CDTF">2014-10-06T19:13:00Z</dcterms:created>
  <dcterms:modified xsi:type="dcterms:W3CDTF">2014-10-07T18:16:00Z</dcterms:modified>
</cp:coreProperties>
</file>