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85A69" w14:textId="292E882B" w:rsidR="006A5965" w:rsidRPr="00C83C6B" w:rsidRDefault="006A5965" w:rsidP="006A5965">
      <w:pPr>
        <w:spacing w:after="0" w:line="28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Homework </w:t>
      </w:r>
      <w:r w:rsidR="00DD57AF" w:rsidRPr="00C83C6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>: Written Problems</w:t>
      </w:r>
    </w:p>
    <w:p w14:paraId="55FD7F72" w14:textId="77777777" w:rsidR="006A5965" w:rsidRPr="00C83C6B" w:rsidRDefault="006A5965" w:rsidP="006A5965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1CF6FAF" w14:textId="77777777" w:rsidR="00DD57AF" w:rsidRPr="00D9675F" w:rsidRDefault="00DD57AF" w:rsidP="00DD57A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9675F">
        <w:rPr>
          <w:rFonts w:ascii="Times New Roman" w:eastAsia="Times New Roman" w:hAnsi="Times New Roman" w:cs="Times New Roman"/>
          <w:b/>
          <w:sz w:val="24"/>
          <w:szCs w:val="24"/>
        </w:rPr>
        <w:t>Problem 1: Exercise 3.2, page 142</w:t>
      </w:r>
    </w:p>
    <w:p w14:paraId="4DFC5734" w14:textId="77777777" w:rsidR="00DD57AF" w:rsidRPr="00C83C6B" w:rsidRDefault="00DD57AF" w:rsidP="00DD57AF">
      <w:pPr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Suppose a computer has atomic decrement DEC and increment INC instructions that also return the value of the sign bit of the result. </w:t>
      </w:r>
      <w:proofErr w:type="gramStart"/>
      <w:r w:rsidRPr="00C83C6B">
        <w:rPr>
          <w:rFonts w:ascii="Times New Roman" w:eastAsia="Times New Roman" w:hAnsi="Times New Roman" w:cs="Times New Roman"/>
          <w:sz w:val="24"/>
          <w:szCs w:val="24"/>
        </w:rPr>
        <w:t>In particular, the</w:t>
      </w:r>
      <w:proofErr w:type="gram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decrement instruction has the following effect:</w:t>
      </w:r>
    </w:p>
    <w:p w14:paraId="64AA3C6E" w14:textId="77777777" w:rsidR="00DD57AF" w:rsidRPr="00C83C6B" w:rsidRDefault="00DD57AF" w:rsidP="00397F2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3C6B">
        <w:rPr>
          <w:rFonts w:ascii="Times New Roman" w:eastAsia="Times New Roman" w:hAnsi="Times New Roman" w:cs="Times New Roman"/>
          <w:sz w:val="24"/>
          <w:szCs w:val="24"/>
        </w:rPr>
        <w:t>DEC(</w:t>
      </w:r>
      <w:proofErr w:type="gramEnd"/>
      <w:r w:rsidRPr="00C83C6B">
        <w:rPr>
          <w:rFonts w:ascii="Times New Roman" w:eastAsia="Times New Roman" w:hAnsi="Times New Roman" w:cs="Times New Roman"/>
          <w:sz w:val="24"/>
          <w:szCs w:val="24"/>
        </w:rPr>
        <w:t>var, sign):</w:t>
      </w:r>
    </w:p>
    <w:p w14:paraId="71DD404B" w14:textId="77777777" w:rsidR="00DD57AF" w:rsidRPr="00C83C6B" w:rsidRDefault="00DD57AF" w:rsidP="00397F2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  &lt; var = var - 1;</w:t>
      </w:r>
    </w:p>
    <w:p w14:paraId="4FF87282" w14:textId="77777777" w:rsidR="00DD57AF" w:rsidRPr="00C83C6B" w:rsidRDefault="00DD57AF" w:rsidP="00397F2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    if (var &gt;= 0)</w:t>
      </w:r>
    </w:p>
    <w:p w14:paraId="094DC969" w14:textId="77777777" w:rsidR="00DD57AF" w:rsidRPr="00C83C6B" w:rsidRDefault="00DD57AF" w:rsidP="00397F2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       sign = 0;</w:t>
      </w:r>
    </w:p>
    <w:p w14:paraId="08346F01" w14:textId="77777777" w:rsidR="00DD57AF" w:rsidRPr="00C83C6B" w:rsidRDefault="00DD57AF" w:rsidP="00397F2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    else</w:t>
      </w:r>
    </w:p>
    <w:p w14:paraId="5E933322" w14:textId="2A29DB5E" w:rsidR="00DD57AF" w:rsidRPr="00C83C6B" w:rsidRDefault="00DD57AF" w:rsidP="00397F2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       sign = 1; &gt;</w:t>
      </w:r>
    </w:p>
    <w:p w14:paraId="22D16105" w14:textId="77777777" w:rsidR="0033250D" w:rsidRPr="00C83C6B" w:rsidRDefault="0033250D" w:rsidP="00397F2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1D7AEA" w14:textId="77777777" w:rsidR="00DD57AF" w:rsidRPr="00C83C6B" w:rsidRDefault="00DD57AF" w:rsidP="00DD57AF">
      <w:pPr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INC is similar, the only difference being that it adds 1 to var.</w:t>
      </w:r>
    </w:p>
    <w:p w14:paraId="29443F04" w14:textId="77777777" w:rsidR="00397F22" w:rsidRPr="00C83C6B" w:rsidRDefault="00DD57AF" w:rsidP="00DD57AF">
      <w:pPr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Using DEC and/or INC, develop a solution to the critical section problem for n processes. Do not worry about the eventual entry property. Describe clearly how your solution works and why it is correct.</w:t>
      </w:r>
    </w:p>
    <w:p w14:paraId="70A2AF5B" w14:textId="24A41D24" w:rsidR="004811C2" w:rsidRPr="00C83C6B" w:rsidRDefault="004811C2" w:rsidP="003128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C6B">
        <w:rPr>
          <w:rFonts w:ascii="Times New Roman" w:hAnsi="Times New Roman" w:cs="Times New Roman"/>
          <w:sz w:val="24"/>
          <w:szCs w:val="24"/>
        </w:rPr>
        <w:t xml:space="preserve">mutex = </w:t>
      </w:r>
      <w:r w:rsidR="00E15DD1" w:rsidRPr="00C83C6B">
        <w:rPr>
          <w:rFonts w:ascii="Times New Roman" w:hAnsi="Times New Roman" w:cs="Times New Roman"/>
          <w:sz w:val="24"/>
          <w:szCs w:val="24"/>
        </w:rPr>
        <w:t>0</w:t>
      </w:r>
      <w:r w:rsidR="008A1D8A" w:rsidRPr="00C83C6B">
        <w:rPr>
          <w:rFonts w:ascii="Times New Roman" w:hAnsi="Times New Roman" w:cs="Times New Roman"/>
          <w:sz w:val="24"/>
          <w:szCs w:val="24"/>
        </w:rPr>
        <w:t>, sign = 0</w:t>
      </w:r>
    </w:p>
    <w:p w14:paraId="04DDEBD6" w14:textId="68E69302" w:rsidR="003219AA" w:rsidRPr="00C83C6B" w:rsidRDefault="003219AA" w:rsidP="003128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C6B">
        <w:rPr>
          <w:rFonts w:ascii="Times New Roman" w:hAnsi="Times New Roman" w:cs="Times New Roman"/>
          <w:sz w:val="24"/>
          <w:szCs w:val="24"/>
        </w:rPr>
        <w:t xml:space="preserve">process CS [ </w:t>
      </w:r>
      <w:proofErr w:type="spellStart"/>
      <w:r w:rsidRPr="00C83C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3C6B">
        <w:rPr>
          <w:rFonts w:ascii="Times New Roman" w:hAnsi="Times New Roman" w:cs="Times New Roman"/>
          <w:sz w:val="24"/>
          <w:szCs w:val="24"/>
        </w:rPr>
        <w:t xml:space="preserve"> = 1 to </w:t>
      </w:r>
      <w:proofErr w:type="gramStart"/>
      <w:r w:rsidRPr="00C83C6B">
        <w:rPr>
          <w:rFonts w:ascii="Times New Roman" w:hAnsi="Times New Roman" w:cs="Times New Roman"/>
          <w:sz w:val="24"/>
          <w:szCs w:val="24"/>
        </w:rPr>
        <w:t>n ]</w:t>
      </w:r>
      <w:proofErr w:type="gramEnd"/>
      <w:r w:rsidRPr="00C83C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59ABC9" w14:textId="5E2BD060" w:rsidR="003219AA" w:rsidRPr="00C83C6B" w:rsidRDefault="003219AA" w:rsidP="0033250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83C6B">
        <w:rPr>
          <w:rFonts w:ascii="Times New Roman" w:hAnsi="Times New Roman" w:cs="Times New Roman"/>
          <w:sz w:val="24"/>
          <w:szCs w:val="24"/>
        </w:rPr>
        <w:t xml:space="preserve">while </w:t>
      </w:r>
      <w:proofErr w:type="gramStart"/>
      <w:r w:rsidRPr="00C83C6B">
        <w:rPr>
          <w:rFonts w:ascii="Times New Roman" w:hAnsi="Times New Roman" w:cs="Times New Roman"/>
          <w:sz w:val="24"/>
          <w:szCs w:val="24"/>
        </w:rPr>
        <w:t>( true</w:t>
      </w:r>
      <w:proofErr w:type="gramEnd"/>
      <w:r w:rsidRPr="00C83C6B">
        <w:rPr>
          <w:rFonts w:ascii="Times New Roman" w:hAnsi="Times New Roman" w:cs="Times New Roman"/>
          <w:sz w:val="24"/>
          <w:szCs w:val="24"/>
        </w:rPr>
        <w:t xml:space="preserve"> ) {</w:t>
      </w:r>
    </w:p>
    <w:p w14:paraId="273FDFDE" w14:textId="54A1992B" w:rsidR="003219AA" w:rsidRPr="00C83C6B" w:rsidRDefault="00B178AC" w:rsidP="00A7128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E15DD1" w:rsidRPr="00C83C6B">
        <w:rPr>
          <w:rFonts w:ascii="Times New Roman" w:hAnsi="Times New Roman" w:cs="Times New Roman"/>
          <w:sz w:val="24"/>
          <w:szCs w:val="24"/>
        </w:rPr>
        <w:t>await(</w:t>
      </w:r>
      <w:r w:rsidR="000F5FEF" w:rsidRPr="00C83C6B">
        <w:rPr>
          <w:rFonts w:ascii="Times New Roman" w:hAnsi="Times New Roman" w:cs="Times New Roman"/>
          <w:sz w:val="24"/>
          <w:szCs w:val="24"/>
        </w:rPr>
        <w:t xml:space="preserve"> sign</w:t>
      </w:r>
      <w:proofErr w:type="gramEnd"/>
      <w:r w:rsidR="000F5FEF" w:rsidRPr="00C83C6B">
        <w:rPr>
          <w:rFonts w:ascii="Times New Roman" w:hAnsi="Times New Roman" w:cs="Times New Roman"/>
          <w:sz w:val="24"/>
          <w:szCs w:val="24"/>
        </w:rPr>
        <w:t xml:space="preserve"> == </w:t>
      </w:r>
      <w:r w:rsidR="005D6510">
        <w:rPr>
          <w:rFonts w:ascii="Times New Roman" w:hAnsi="Times New Roman" w:cs="Times New Roman"/>
          <w:sz w:val="24"/>
          <w:szCs w:val="24"/>
        </w:rPr>
        <w:t>0)</w:t>
      </w:r>
      <w:r w:rsidR="00A71288" w:rsidRPr="00C83C6B">
        <w:rPr>
          <w:rFonts w:ascii="Times New Roman" w:hAnsi="Times New Roman" w:cs="Times New Roman"/>
          <w:sz w:val="24"/>
          <w:szCs w:val="24"/>
        </w:rPr>
        <w:t xml:space="preserve"> </w:t>
      </w:r>
      <w:r w:rsidR="0033250D" w:rsidRPr="00C83C6B">
        <w:rPr>
          <w:rFonts w:ascii="Times New Roman" w:hAnsi="Times New Roman" w:cs="Times New Roman"/>
          <w:sz w:val="24"/>
          <w:szCs w:val="24"/>
        </w:rPr>
        <w:t>DEC(</w:t>
      </w:r>
      <w:proofErr w:type="spellStart"/>
      <w:r w:rsidR="0033250D" w:rsidRPr="00C83C6B">
        <w:rPr>
          <w:rFonts w:ascii="Times New Roman" w:hAnsi="Times New Roman" w:cs="Times New Roman"/>
          <w:sz w:val="24"/>
          <w:szCs w:val="24"/>
        </w:rPr>
        <w:t>mutex,sign</w:t>
      </w:r>
      <w:proofErr w:type="spellEnd"/>
      <w:r w:rsidR="000D74A6" w:rsidRPr="00C83C6B">
        <w:rPr>
          <w:rFonts w:ascii="Times New Roman" w:hAnsi="Times New Roman" w:cs="Times New Roman"/>
          <w:sz w:val="24"/>
          <w:szCs w:val="24"/>
        </w:rPr>
        <w:t>)</w:t>
      </w:r>
      <w:r w:rsidR="005D6510">
        <w:rPr>
          <w:rFonts w:ascii="Times New Roman" w:hAnsi="Times New Roman" w:cs="Times New Roman"/>
          <w:sz w:val="24"/>
          <w:szCs w:val="24"/>
        </w:rPr>
        <w:t>;&gt;</w:t>
      </w:r>
    </w:p>
    <w:p w14:paraId="587C199E" w14:textId="2AA12D14" w:rsidR="003219AA" w:rsidRPr="00C83C6B" w:rsidRDefault="003219AA" w:rsidP="00A7128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83C6B">
        <w:rPr>
          <w:rFonts w:ascii="Times New Roman" w:hAnsi="Times New Roman" w:cs="Times New Roman"/>
          <w:sz w:val="24"/>
          <w:szCs w:val="24"/>
        </w:rPr>
        <w:t>critical section S;</w:t>
      </w:r>
    </w:p>
    <w:p w14:paraId="7230CF0D" w14:textId="612A48C7" w:rsidR="00312842" w:rsidRPr="00C83C6B" w:rsidRDefault="007C64D4" w:rsidP="00A7128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83C6B">
        <w:rPr>
          <w:rFonts w:ascii="Times New Roman" w:hAnsi="Times New Roman" w:cs="Times New Roman"/>
          <w:sz w:val="24"/>
          <w:szCs w:val="24"/>
        </w:rPr>
        <w:t>INC(</w:t>
      </w:r>
      <w:proofErr w:type="spellStart"/>
      <w:proofErr w:type="gramEnd"/>
      <w:r w:rsidRPr="00C83C6B">
        <w:rPr>
          <w:rFonts w:ascii="Times New Roman" w:hAnsi="Times New Roman" w:cs="Times New Roman"/>
          <w:sz w:val="24"/>
          <w:szCs w:val="24"/>
        </w:rPr>
        <w:t>mutex,sign</w:t>
      </w:r>
      <w:proofErr w:type="spellEnd"/>
      <w:r w:rsidRPr="00C83C6B">
        <w:rPr>
          <w:rFonts w:ascii="Times New Roman" w:hAnsi="Times New Roman" w:cs="Times New Roman"/>
          <w:sz w:val="24"/>
          <w:szCs w:val="24"/>
        </w:rPr>
        <w:t>)</w:t>
      </w:r>
    </w:p>
    <w:p w14:paraId="1F23BBB8" w14:textId="77777777" w:rsidR="00312842" w:rsidRPr="00C83C6B" w:rsidRDefault="003219AA" w:rsidP="0031284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83C6B">
        <w:rPr>
          <w:rFonts w:ascii="Times New Roman" w:hAnsi="Times New Roman" w:cs="Times New Roman"/>
          <w:sz w:val="24"/>
          <w:szCs w:val="24"/>
        </w:rPr>
        <w:t>non-critical code</w:t>
      </w:r>
    </w:p>
    <w:p w14:paraId="5F0F47CA" w14:textId="77777777" w:rsidR="00312842" w:rsidRPr="00C83C6B" w:rsidRDefault="003219AA" w:rsidP="0031284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3C6B">
        <w:rPr>
          <w:rFonts w:ascii="Times New Roman" w:hAnsi="Times New Roman" w:cs="Times New Roman"/>
          <w:sz w:val="24"/>
          <w:szCs w:val="24"/>
        </w:rPr>
        <w:t>}</w:t>
      </w:r>
    </w:p>
    <w:p w14:paraId="34985F3E" w14:textId="741E277E" w:rsidR="00C64A7A" w:rsidRPr="00C83C6B" w:rsidRDefault="003219AA" w:rsidP="003128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C6B">
        <w:rPr>
          <w:rFonts w:ascii="Times New Roman" w:hAnsi="Times New Roman" w:cs="Times New Roman"/>
          <w:sz w:val="24"/>
          <w:szCs w:val="24"/>
        </w:rPr>
        <w:t>}</w:t>
      </w:r>
    </w:p>
    <w:p w14:paraId="43DE107F" w14:textId="77777777" w:rsidR="000753CF" w:rsidRPr="00C83C6B" w:rsidRDefault="000753CF" w:rsidP="00312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69914" w14:textId="36159120" w:rsidR="007C64D4" w:rsidRPr="00C83C6B" w:rsidRDefault="007C64D4" w:rsidP="003128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C6B">
        <w:rPr>
          <w:rFonts w:ascii="Times New Roman" w:hAnsi="Times New Roman" w:cs="Times New Roman"/>
          <w:sz w:val="24"/>
          <w:szCs w:val="24"/>
        </w:rPr>
        <w:t xml:space="preserve">How solution works: </w:t>
      </w:r>
      <w:r w:rsidR="001C3CA5">
        <w:rPr>
          <w:rFonts w:ascii="Times New Roman" w:hAnsi="Times New Roman" w:cs="Times New Roman"/>
          <w:sz w:val="24"/>
          <w:szCs w:val="24"/>
        </w:rPr>
        <w:t>var/mutex</w:t>
      </w:r>
      <w:r w:rsidR="001046B9" w:rsidRPr="00C83C6B">
        <w:rPr>
          <w:rFonts w:ascii="Times New Roman" w:hAnsi="Times New Roman" w:cs="Times New Roman"/>
          <w:sz w:val="24"/>
          <w:szCs w:val="24"/>
        </w:rPr>
        <w:t xml:space="preserve"> starts at one, and when the first process reaches the </w:t>
      </w:r>
      <w:r w:rsidR="000F5FEF" w:rsidRPr="00C83C6B">
        <w:rPr>
          <w:rFonts w:ascii="Times New Roman" w:hAnsi="Times New Roman" w:cs="Times New Roman"/>
          <w:sz w:val="24"/>
          <w:szCs w:val="24"/>
        </w:rPr>
        <w:t xml:space="preserve">first sign </w:t>
      </w:r>
      <w:r w:rsidR="00E15DD1" w:rsidRPr="00C83C6B">
        <w:rPr>
          <w:rFonts w:ascii="Times New Roman" w:hAnsi="Times New Roman" w:cs="Times New Roman"/>
          <w:sz w:val="24"/>
          <w:szCs w:val="24"/>
        </w:rPr>
        <w:t xml:space="preserve">check, </w:t>
      </w:r>
      <w:r w:rsidR="001C3CA5">
        <w:rPr>
          <w:rFonts w:ascii="Times New Roman" w:hAnsi="Times New Roman" w:cs="Times New Roman"/>
          <w:sz w:val="24"/>
          <w:szCs w:val="24"/>
        </w:rPr>
        <w:t>since the mutex is non-negative</w:t>
      </w:r>
      <w:r w:rsidR="00E15DD1" w:rsidRPr="00C83C6B">
        <w:rPr>
          <w:rFonts w:ascii="Times New Roman" w:hAnsi="Times New Roman" w:cs="Times New Roman"/>
          <w:sz w:val="24"/>
          <w:szCs w:val="24"/>
        </w:rPr>
        <w:t xml:space="preserve">, the process will make </w:t>
      </w:r>
      <w:proofErr w:type="spellStart"/>
      <w:proofErr w:type="gramStart"/>
      <w:r w:rsidR="00E15DD1" w:rsidRPr="00C83C6B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="00E15DD1" w:rsidRPr="00C83C6B">
        <w:rPr>
          <w:rFonts w:ascii="Times New Roman" w:hAnsi="Times New Roman" w:cs="Times New Roman"/>
          <w:sz w:val="24"/>
          <w:szCs w:val="24"/>
        </w:rPr>
        <w:t xml:space="preserve"> way to the first </w:t>
      </w:r>
      <w:r w:rsidR="001046B9" w:rsidRPr="00C83C6B">
        <w:rPr>
          <w:rFonts w:ascii="Times New Roman" w:hAnsi="Times New Roman" w:cs="Times New Roman"/>
          <w:sz w:val="24"/>
          <w:szCs w:val="24"/>
        </w:rPr>
        <w:t xml:space="preserve">atomic DEC action, </w:t>
      </w:r>
      <w:r w:rsidR="008364D9" w:rsidRPr="00C83C6B">
        <w:rPr>
          <w:rFonts w:ascii="Times New Roman" w:hAnsi="Times New Roman" w:cs="Times New Roman"/>
          <w:sz w:val="24"/>
          <w:szCs w:val="24"/>
        </w:rPr>
        <w:t>tak</w:t>
      </w:r>
      <w:r w:rsidR="001C3CA5">
        <w:rPr>
          <w:rFonts w:ascii="Times New Roman" w:hAnsi="Times New Roman" w:cs="Times New Roman"/>
          <w:sz w:val="24"/>
          <w:szCs w:val="24"/>
        </w:rPr>
        <w:t>ing</w:t>
      </w:r>
      <w:r w:rsidR="006150FA">
        <w:rPr>
          <w:rFonts w:ascii="Times New Roman" w:hAnsi="Times New Roman" w:cs="Times New Roman"/>
          <w:sz w:val="24"/>
          <w:szCs w:val="24"/>
        </w:rPr>
        <w:t xml:space="preserve"> </w:t>
      </w:r>
      <w:r w:rsidR="001C3CA5">
        <w:rPr>
          <w:rFonts w:ascii="Times New Roman" w:hAnsi="Times New Roman" w:cs="Times New Roman"/>
          <w:sz w:val="24"/>
          <w:szCs w:val="24"/>
        </w:rPr>
        <w:t xml:space="preserve">the </w:t>
      </w:r>
      <w:r w:rsidR="006150FA">
        <w:rPr>
          <w:rFonts w:ascii="Times New Roman" w:hAnsi="Times New Roman" w:cs="Times New Roman"/>
          <w:sz w:val="24"/>
          <w:szCs w:val="24"/>
        </w:rPr>
        <w:t>sign</w:t>
      </w:r>
      <w:r w:rsidR="008364D9" w:rsidRPr="00C83C6B">
        <w:rPr>
          <w:rFonts w:ascii="Times New Roman" w:hAnsi="Times New Roman" w:cs="Times New Roman"/>
          <w:sz w:val="24"/>
          <w:szCs w:val="24"/>
        </w:rPr>
        <w:t xml:space="preserve"> to </w:t>
      </w:r>
      <w:r w:rsidR="006456CC" w:rsidRPr="00C83C6B">
        <w:rPr>
          <w:rFonts w:ascii="Times New Roman" w:hAnsi="Times New Roman" w:cs="Times New Roman"/>
          <w:sz w:val="24"/>
          <w:szCs w:val="24"/>
        </w:rPr>
        <w:t>1</w:t>
      </w:r>
      <w:r w:rsidR="008364D9" w:rsidRPr="00C83C6B">
        <w:rPr>
          <w:rFonts w:ascii="Times New Roman" w:hAnsi="Times New Roman" w:cs="Times New Roman"/>
          <w:sz w:val="24"/>
          <w:szCs w:val="24"/>
        </w:rPr>
        <w:t xml:space="preserve">. </w:t>
      </w:r>
      <w:r w:rsidR="006456CC" w:rsidRPr="00C83C6B">
        <w:rPr>
          <w:rFonts w:ascii="Times New Roman" w:hAnsi="Times New Roman" w:cs="Times New Roman"/>
          <w:sz w:val="24"/>
          <w:szCs w:val="24"/>
        </w:rPr>
        <w:t xml:space="preserve">Because </w:t>
      </w:r>
      <w:r w:rsidR="00FE012F" w:rsidRPr="00C83C6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E012F" w:rsidRPr="00C83C6B">
        <w:rPr>
          <w:rFonts w:ascii="Times New Roman" w:hAnsi="Times New Roman" w:cs="Times New Roman"/>
          <w:sz w:val="24"/>
          <w:szCs w:val="24"/>
        </w:rPr>
        <w:t>dec</w:t>
      </w:r>
      <w:proofErr w:type="spellEnd"/>
      <w:r w:rsidR="00FE012F" w:rsidRPr="00C83C6B">
        <w:rPr>
          <w:rFonts w:ascii="Times New Roman" w:hAnsi="Times New Roman" w:cs="Times New Roman"/>
          <w:sz w:val="24"/>
          <w:szCs w:val="24"/>
        </w:rPr>
        <w:t xml:space="preserve"> action is atomic, all the other processes will be stuck at the await statement</w:t>
      </w:r>
      <w:r w:rsidR="00885456" w:rsidRPr="00C83C6B">
        <w:rPr>
          <w:rFonts w:ascii="Times New Roman" w:hAnsi="Times New Roman" w:cs="Times New Roman"/>
          <w:sz w:val="24"/>
          <w:szCs w:val="24"/>
        </w:rPr>
        <w:t xml:space="preserve">. Finally, after the critical section goes, </w:t>
      </w:r>
      <w:r w:rsidR="006150FA">
        <w:rPr>
          <w:rFonts w:ascii="Times New Roman" w:hAnsi="Times New Roman" w:cs="Times New Roman"/>
          <w:sz w:val="24"/>
          <w:szCs w:val="24"/>
        </w:rPr>
        <w:t>var</w:t>
      </w:r>
      <w:r w:rsidR="00885456" w:rsidRPr="00C83C6B">
        <w:rPr>
          <w:rFonts w:ascii="Times New Roman" w:hAnsi="Times New Roman" w:cs="Times New Roman"/>
          <w:sz w:val="24"/>
          <w:szCs w:val="24"/>
        </w:rPr>
        <w:t xml:space="preserve"> is incremented</w:t>
      </w:r>
      <w:r w:rsidR="00CD0F49">
        <w:rPr>
          <w:rFonts w:ascii="Times New Roman" w:hAnsi="Times New Roman" w:cs="Times New Roman"/>
          <w:sz w:val="24"/>
          <w:szCs w:val="24"/>
        </w:rPr>
        <w:t>, sign is back to 0</w:t>
      </w:r>
      <w:r w:rsidR="006150FA">
        <w:rPr>
          <w:rFonts w:ascii="Times New Roman" w:hAnsi="Times New Roman" w:cs="Times New Roman"/>
          <w:sz w:val="24"/>
          <w:szCs w:val="24"/>
        </w:rPr>
        <w:t>,</w:t>
      </w:r>
      <w:r w:rsidR="00885456" w:rsidRPr="00C83C6B">
        <w:rPr>
          <w:rFonts w:ascii="Times New Roman" w:hAnsi="Times New Roman" w:cs="Times New Roman"/>
          <w:sz w:val="24"/>
          <w:szCs w:val="24"/>
        </w:rPr>
        <w:t xml:space="preserve"> and the next process can start.</w:t>
      </w:r>
    </w:p>
    <w:p w14:paraId="0F3E2961" w14:textId="5EC62D8D" w:rsidR="00885456" w:rsidRPr="00C83C6B" w:rsidRDefault="00885456" w:rsidP="00312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79CA96" w14:textId="77777777" w:rsidR="00B63BAF" w:rsidRPr="00C83C6B" w:rsidRDefault="006E7C86" w:rsidP="003925EF">
      <w:pPr>
        <w:spacing w:after="0" w:line="39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9E303B" w14:textId="77777777" w:rsidR="00B63BAF" w:rsidRPr="00C83C6B" w:rsidRDefault="00B63BAF">
      <w:pPr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80F59E7" w14:textId="255DC6BE" w:rsidR="003925EF" w:rsidRPr="0070622D" w:rsidRDefault="003925EF" w:rsidP="003925EF">
      <w:pPr>
        <w:spacing w:after="0" w:line="39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22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2: Exercise 3.4, page 143</w:t>
      </w:r>
    </w:p>
    <w:p w14:paraId="7FF8EE2C" w14:textId="77777777" w:rsidR="003925EF" w:rsidRPr="00C83C6B" w:rsidRDefault="003925EF" w:rsidP="003925EF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Suppose a computer has an atomic Compare-and-Swap instruction, which has the following effect:</w:t>
      </w:r>
    </w:p>
    <w:p w14:paraId="0BD6068C" w14:textId="77777777" w:rsidR="003925EF" w:rsidRPr="00C83C6B" w:rsidRDefault="003925EF" w:rsidP="003925EF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3C6B">
        <w:rPr>
          <w:rFonts w:ascii="Times New Roman" w:eastAsia="Times New Roman" w:hAnsi="Times New Roman" w:cs="Times New Roman"/>
          <w:sz w:val="24"/>
          <w:szCs w:val="24"/>
        </w:rPr>
        <w:t>CSW(</w:t>
      </w:r>
      <w:proofErr w:type="gramEnd"/>
      <w:r w:rsidRPr="00C83C6B">
        <w:rPr>
          <w:rFonts w:ascii="Times New Roman" w:eastAsia="Times New Roman" w:hAnsi="Times New Roman" w:cs="Times New Roman"/>
          <w:sz w:val="24"/>
          <w:szCs w:val="24"/>
        </w:rPr>
        <w:t>a, b, c):</w:t>
      </w:r>
    </w:p>
    <w:p w14:paraId="2CC5E661" w14:textId="77777777" w:rsidR="003925EF" w:rsidRPr="00C83C6B" w:rsidRDefault="003925EF" w:rsidP="003925EF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   &lt; if </w:t>
      </w:r>
      <w:proofErr w:type="gramStart"/>
      <w:r w:rsidRPr="00C83C6B">
        <w:rPr>
          <w:rFonts w:ascii="Times New Roman" w:eastAsia="Times New Roman" w:hAnsi="Times New Roman" w:cs="Times New Roman"/>
          <w:sz w:val="24"/>
          <w:szCs w:val="24"/>
        </w:rPr>
        <w:t>( a</w:t>
      </w:r>
      <w:proofErr w:type="gram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== c ) {</w:t>
      </w:r>
    </w:p>
    <w:p w14:paraId="3F23CF96" w14:textId="77777777" w:rsidR="003925EF" w:rsidRPr="00C83C6B" w:rsidRDefault="003925EF" w:rsidP="003925EF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        c = b;</w:t>
      </w:r>
    </w:p>
    <w:p w14:paraId="5BDF77BF" w14:textId="77777777" w:rsidR="003925EF" w:rsidRPr="00C83C6B" w:rsidRDefault="003925EF" w:rsidP="003925EF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        return (0);</w:t>
      </w:r>
    </w:p>
    <w:p w14:paraId="2701B474" w14:textId="77777777" w:rsidR="003925EF" w:rsidRPr="00C83C6B" w:rsidRDefault="003925EF" w:rsidP="003925EF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     }</w:t>
      </w:r>
    </w:p>
    <w:p w14:paraId="0774865C" w14:textId="77777777" w:rsidR="003925EF" w:rsidRPr="00C83C6B" w:rsidRDefault="003925EF" w:rsidP="003925EF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     else {</w:t>
      </w:r>
    </w:p>
    <w:p w14:paraId="1C531E16" w14:textId="77777777" w:rsidR="003925EF" w:rsidRPr="00C83C6B" w:rsidRDefault="003925EF" w:rsidP="003925EF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        a = c;</w:t>
      </w:r>
    </w:p>
    <w:p w14:paraId="3BB60158" w14:textId="77777777" w:rsidR="003925EF" w:rsidRPr="00C83C6B" w:rsidRDefault="003925EF" w:rsidP="003925EF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        return (1);</w:t>
      </w:r>
    </w:p>
    <w:p w14:paraId="505E4E28" w14:textId="77777777" w:rsidR="003925EF" w:rsidRPr="00C83C6B" w:rsidRDefault="003925EF" w:rsidP="003925EF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     } &gt;</w:t>
      </w:r>
    </w:p>
    <w:p w14:paraId="3549A3DC" w14:textId="742C2F32" w:rsidR="004D617F" w:rsidRPr="00C83C6B" w:rsidRDefault="003925EF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Parameters </w:t>
      </w:r>
      <w:r w:rsidRPr="00C83C6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3C6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83C6B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are simple variables, such as integers. Using </w:t>
      </w:r>
      <w:r w:rsidRPr="00C83C6B">
        <w:rPr>
          <w:rFonts w:ascii="Times New Roman" w:eastAsia="Times New Roman" w:hAnsi="Times New Roman" w:cs="Times New Roman"/>
          <w:b/>
          <w:bCs/>
          <w:sz w:val="24"/>
          <w:szCs w:val="24"/>
        </w:rPr>
        <w:t>CSW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, develop a solution to the critical section problem for </w:t>
      </w:r>
      <w:r w:rsidRPr="00C83C6B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processes. Do not worry about the eventual entry property. Describe clearly how your solution works and why it is correct.</w:t>
      </w:r>
    </w:p>
    <w:p w14:paraId="5E1B8E11" w14:textId="62261A95" w:rsidR="00447C04" w:rsidRPr="00C83C6B" w:rsidRDefault="00447C04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2C2904E" w14:textId="3626507A" w:rsidR="00953F91" w:rsidRPr="00C83C6B" w:rsidRDefault="0086397E" w:rsidP="00953F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</w:t>
      </w:r>
      <w:r w:rsidR="00953F91" w:rsidRPr="00C83C6B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D26E02C" w14:textId="78FBF759" w:rsidR="00953F91" w:rsidRDefault="00953F91" w:rsidP="00953F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C6B">
        <w:rPr>
          <w:rFonts w:ascii="Times New Roman" w:hAnsi="Times New Roman" w:cs="Times New Roman"/>
          <w:sz w:val="24"/>
          <w:szCs w:val="24"/>
        </w:rPr>
        <w:t xml:space="preserve">process CS [ </w:t>
      </w:r>
      <w:proofErr w:type="spellStart"/>
      <w:r w:rsidRPr="00C83C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3C6B">
        <w:rPr>
          <w:rFonts w:ascii="Times New Roman" w:hAnsi="Times New Roman" w:cs="Times New Roman"/>
          <w:sz w:val="24"/>
          <w:szCs w:val="24"/>
        </w:rPr>
        <w:t xml:space="preserve"> = 1 to </w:t>
      </w:r>
      <w:proofErr w:type="gramStart"/>
      <w:r w:rsidRPr="00C83C6B">
        <w:rPr>
          <w:rFonts w:ascii="Times New Roman" w:hAnsi="Times New Roman" w:cs="Times New Roman"/>
          <w:sz w:val="24"/>
          <w:szCs w:val="24"/>
        </w:rPr>
        <w:t>n ]</w:t>
      </w:r>
      <w:proofErr w:type="gramEnd"/>
      <w:r w:rsidRPr="00C83C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4D0970" w14:textId="15245D5E" w:rsidR="008B4232" w:rsidRDefault="008B4232" w:rsidP="008B423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</w:t>
      </w:r>
      <w:r w:rsidRPr="00C83C6B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F1EAD01" w14:textId="77777777" w:rsidR="0086397E" w:rsidRPr="00C83C6B" w:rsidRDefault="0086397E" w:rsidP="008B423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772B7AD" w14:textId="6621C8E1" w:rsidR="00953F91" w:rsidRDefault="00953F91" w:rsidP="00953F9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83C6B">
        <w:rPr>
          <w:rFonts w:ascii="Times New Roman" w:hAnsi="Times New Roman" w:cs="Times New Roman"/>
          <w:sz w:val="24"/>
          <w:szCs w:val="24"/>
        </w:rPr>
        <w:t>while (</w:t>
      </w:r>
      <w:proofErr w:type="gramStart"/>
      <w:r w:rsidR="006843ED">
        <w:rPr>
          <w:rFonts w:ascii="Times New Roman" w:hAnsi="Times New Roman" w:cs="Times New Roman"/>
          <w:sz w:val="24"/>
          <w:szCs w:val="24"/>
        </w:rPr>
        <w:t>CSW(</w:t>
      </w:r>
      <w:proofErr w:type="gramEnd"/>
      <w:r w:rsidR="0086397E">
        <w:rPr>
          <w:rFonts w:ascii="Times New Roman" w:hAnsi="Times New Roman" w:cs="Times New Roman"/>
          <w:sz w:val="24"/>
          <w:szCs w:val="24"/>
        </w:rPr>
        <w:t>local</w:t>
      </w:r>
      <w:r w:rsidR="006843ED">
        <w:rPr>
          <w:rFonts w:ascii="Times New Roman" w:hAnsi="Times New Roman" w:cs="Times New Roman"/>
          <w:sz w:val="24"/>
          <w:szCs w:val="24"/>
        </w:rPr>
        <w:t xml:space="preserve">, </w:t>
      </w:r>
      <w:r w:rsidR="0086397E">
        <w:rPr>
          <w:rFonts w:ascii="Times New Roman" w:hAnsi="Times New Roman" w:cs="Times New Roman"/>
          <w:sz w:val="24"/>
          <w:szCs w:val="24"/>
        </w:rPr>
        <w:t>1</w:t>
      </w:r>
      <w:r w:rsidR="006843ED">
        <w:rPr>
          <w:rFonts w:ascii="Times New Roman" w:hAnsi="Times New Roman" w:cs="Times New Roman"/>
          <w:sz w:val="24"/>
          <w:szCs w:val="24"/>
        </w:rPr>
        <w:t xml:space="preserve">, </w:t>
      </w:r>
      <w:r w:rsidR="0086397E">
        <w:rPr>
          <w:rFonts w:ascii="Times New Roman" w:hAnsi="Times New Roman" w:cs="Times New Roman"/>
          <w:sz w:val="24"/>
          <w:szCs w:val="24"/>
        </w:rPr>
        <w:t>global</w:t>
      </w:r>
      <w:r w:rsidR="006843ED">
        <w:rPr>
          <w:rFonts w:ascii="Times New Roman" w:hAnsi="Times New Roman" w:cs="Times New Roman"/>
          <w:sz w:val="24"/>
          <w:szCs w:val="24"/>
        </w:rPr>
        <w:t>)</w:t>
      </w:r>
      <w:r w:rsidR="006843ED">
        <w:rPr>
          <w:rFonts w:ascii="Times New Roman" w:hAnsi="Times New Roman" w:cs="Times New Roman"/>
          <w:sz w:val="24"/>
          <w:szCs w:val="24"/>
        </w:rPr>
        <w:t xml:space="preserve"> == </w:t>
      </w:r>
      <w:r w:rsidR="00911AF4">
        <w:rPr>
          <w:rFonts w:ascii="Times New Roman" w:hAnsi="Times New Roman" w:cs="Times New Roman"/>
          <w:sz w:val="24"/>
          <w:szCs w:val="24"/>
        </w:rPr>
        <w:t>1</w:t>
      </w:r>
      <w:r w:rsidR="008B0BAC" w:rsidRPr="00C83C6B">
        <w:rPr>
          <w:rFonts w:ascii="Times New Roman" w:hAnsi="Times New Roman" w:cs="Times New Roman"/>
          <w:sz w:val="24"/>
          <w:szCs w:val="24"/>
        </w:rPr>
        <w:t>)</w:t>
      </w:r>
      <w:r w:rsidRPr="00C83C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9CE608" w14:textId="0F83D6E4" w:rsidR="0030103C" w:rsidRDefault="00911AF4" w:rsidP="00953F9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103C">
        <w:rPr>
          <w:rFonts w:ascii="Times New Roman" w:hAnsi="Times New Roman" w:cs="Times New Roman"/>
          <w:sz w:val="24"/>
          <w:szCs w:val="24"/>
        </w:rPr>
        <w:t>local</w:t>
      </w:r>
    </w:p>
    <w:p w14:paraId="1119710B" w14:textId="27ED31D1" w:rsidR="00911AF4" w:rsidRDefault="00911AF4" w:rsidP="003010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continue;</w:t>
      </w:r>
    </w:p>
    <w:p w14:paraId="39245347" w14:textId="0B8BE694" w:rsidR="00911AF4" w:rsidRDefault="00911AF4" w:rsidP="00953F9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D320857" w14:textId="77777777" w:rsidR="00911AF4" w:rsidRDefault="00953F91" w:rsidP="00911A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C83C6B">
        <w:rPr>
          <w:rFonts w:ascii="Times New Roman" w:hAnsi="Times New Roman" w:cs="Times New Roman"/>
          <w:sz w:val="24"/>
          <w:szCs w:val="24"/>
        </w:rPr>
        <w:t>critical section S;</w:t>
      </w:r>
    </w:p>
    <w:p w14:paraId="70CE44B7" w14:textId="0F298391" w:rsidR="008B0970" w:rsidRPr="00C83C6B" w:rsidRDefault="00CE76CC" w:rsidP="00911AF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</w:t>
      </w:r>
      <w:r w:rsidR="00442A35" w:rsidRPr="00C83C6B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BD9FFF2" w14:textId="77777777" w:rsidR="00953F91" w:rsidRPr="00C83C6B" w:rsidRDefault="00953F91" w:rsidP="00953F91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C83C6B">
        <w:rPr>
          <w:rFonts w:ascii="Times New Roman" w:hAnsi="Times New Roman" w:cs="Times New Roman"/>
          <w:sz w:val="24"/>
          <w:szCs w:val="24"/>
        </w:rPr>
        <w:t>}</w:t>
      </w:r>
    </w:p>
    <w:p w14:paraId="653CC28D" w14:textId="77076687" w:rsidR="00953F91" w:rsidRPr="00C83C6B" w:rsidRDefault="00953F91" w:rsidP="00953F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C6B">
        <w:rPr>
          <w:rFonts w:ascii="Times New Roman" w:hAnsi="Times New Roman" w:cs="Times New Roman"/>
          <w:sz w:val="24"/>
          <w:szCs w:val="24"/>
        </w:rPr>
        <w:t>}</w:t>
      </w:r>
    </w:p>
    <w:p w14:paraId="71F53217" w14:textId="668F8FAB" w:rsidR="0014262D" w:rsidRPr="00C83C6B" w:rsidRDefault="0014262D" w:rsidP="00953F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781F1" w14:textId="7BC0ACD2" w:rsidR="0014262D" w:rsidRPr="00C83C6B" w:rsidRDefault="0014262D" w:rsidP="00953F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C6B">
        <w:rPr>
          <w:rFonts w:ascii="Times New Roman" w:hAnsi="Times New Roman" w:cs="Times New Roman"/>
          <w:sz w:val="24"/>
          <w:szCs w:val="24"/>
        </w:rPr>
        <w:t>Global:</w:t>
      </w:r>
      <w:r w:rsidR="003C0EFE" w:rsidRPr="00C83C6B">
        <w:rPr>
          <w:rFonts w:ascii="Times New Roman" w:hAnsi="Times New Roman" w:cs="Times New Roman"/>
          <w:sz w:val="24"/>
          <w:szCs w:val="24"/>
        </w:rPr>
        <w:t xml:space="preserve"> </w:t>
      </w:r>
      <w:r w:rsidR="00B63BAF" w:rsidRPr="00C83C6B">
        <w:rPr>
          <w:rFonts w:ascii="Times New Roman" w:hAnsi="Times New Roman" w:cs="Times New Roman"/>
          <w:sz w:val="24"/>
          <w:szCs w:val="24"/>
        </w:rPr>
        <w:t>c</w:t>
      </w:r>
    </w:p>
    <w:p w14:paraId="59CC25E5" w14:textId="43354597" w:rsidR="0014262D" w:rsidRPr="00C83C6B" w:rsidRDefault="0014262D" w:rsidP="00953F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C6B">
        <w:rPr>
          <w:rFonts w:ascii="Times New Roman" w:hAnsi="Times New Roman" w:cs="Times New Roman"/>
          <w:sz w:val="24"/>
          <w:szCs w:val="24"/>
        </w:rPr>
        <w:t>Local:</w:t>
      </w:r>
      <w:r w:rsidR="00B63BAF" w:rsidRPr="00C83C6B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B2EF2D4" w14:textId="3977D584" w:rsidR="0014262D" w:rsidRPr="00C83C6B" w:rsidRDefault="0014262D" w:rsidP="00953F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3C6B">
        <w:rPr>
          <w:rFonts w:ascii="Times New Roman" w:hAnsi="Times New Roman" w:cs="Times New Roman"/>
          <w:sz w:val="24"/>
          <w:szCs w:val="24"/>
        </w:rPr>
        <w:t>Constant:</w:t>
      </w:r>
      <w:r w:rsidR="008B0BAC" w:rsidRPr="00C83C6B">
        <w:rPr>
          <w:rFonts w:ascii="Times New Roman" w:hAnsi="Times New Roman" w:cs="Times New Roman"/>
          <w:sz w:val="24"/>
          <w:szCs w:val="24"/>
        </w:rPr>
        <w:t xml:space="preserve"> b = 1</w:t>
      </w:r>
    </w:p>
    <w:p w14:paraId="6AD6C25C" w14:textId="2A76F969" w:rsidR="00447C04" w:rsidRPr="00C83C6B" w:rsidRDefault="00527079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br/>
      </w:r>
      <w:r w:rsidR="00442A35" w:rsidRPr="00C83C6B">
        <w:rPr>
          <w:rFonts w:ascii="Times New Roman" w:eastAsia="Times New Roman" w:hAnsi="Times New Roman" w:cs="Times New Roman"/>
          <w:sz w:val="24"/>
          <w:szCs w:val="24"/>
        </w:rPr>
        <w:t xml:space="preserve">Explanation: </w:t>
      </w:r>
      <w:r w:rsidR="00EF3117" w:rsidRPr="00C83C6B">
        <w:rPr>
          <w:rFonts w:ascii="Times New Roman" w:eastAsia="Times New Roman" w:hAnsi="Times New Roman" w:cs="Times New Roman"/>
          <w:sz w:val="24"/>
          <w:szCs w:val="24"/>
        </w:rPr>
        <w:t xml:space="preserve">For the n processes that make their way to the instruction, the </w:t>
      </w:r>
      <w:r w:rsidR="00CE76CC" w:rsidRPr="00C83C6B">
        <w:rPr>
          <w:rFonts w:ascii="Times New Roman" w:eastAsia="Times New Roman" w:hAnsi="Times New Roman" w:cs="Times New Roman"/>
          <w:sz w:val="24"/>
          <w:szCs w:val="24"/>
        </w:rPr>
        <w:t>first</w:t>
      </w:r>
      <w:r w:rsidR="00EF3117" w:rsidRPr="00C83C6B">
        <w:rPr>
          <w:rFonts w:ascii="Times New Roman" w:eastAsia="Times New Roman" w:hAnsi="Times New Roman" w:cs="Times New Roman"/>
          <w:sz w:val="24"/>
          <w:szCs w:val="24"/>
        </w:rPr>
        <w:t xml:space="preserve"> processes that executes CSW </w:t>
      </w:r>
      <w:r w:rsidR="00CE76CC">
        <w:rPr>
          <w:rFonts w:ascii="Times New Roman" w:eastAsia="Times New Roman" w:hAnsi="Times New Roman" w:cs="Times New Roman"/>
          <w:sz w:val="24"/>
          <w:szCs w:val="24"/>
        </w:rPr>
        <w:t>ends up going through to CS but global is now = 1</w:t>
      </w:r>
      <w:r w:rsidR="00A31DA3" w:rsidRPr="00C83C6B">
        <w:rPr>
          <w:rFonts w:ascii="Times New Roman" w:eastAsia="Times New Roman" w:hAnsi="Times New Roman" w:cs="Times New Roman"/>
          <w:sz w:val="24"/>
          <w:szCs w:val="24"/>
        </w:rPr>
        <w:t>. During this time</w:t>
      </w:r>
      <w:r w:rsidR="003617CF" w:rsidRPr="00C83C6B">
        <w:rPr>
          <w:rFonts w:ascii="Times New Roman" w:eastAsia="Times New Roman" w:hAnsi="Times New Roman" w:cs="Times New Roman"/>
          <w:sz w:val="24"/>
          <w:szCs w:val="24"/>
        </w:rPr>
        <w:t>, an</w:t>
      </w:r>
      <w:r w:rsidR="007F281A" w:rsidRPr="00C83C6B">
        <w:rPr>
          <w:rFonts w:ascii="Times New Roman" w:eastAsia="Times New Roman" w:hAnsi="Times New Roman" w:cs="Times New Roman"/>
          <w:sz w:val="24"/>
          <w:szCs w:val="24"/>
        </w:rPr>
        <w:t>y</w:t>
      </w:r>
      <w:r w:rsidR="003617CF" w:rsidRPr="00C83C6B">
        <w:rPr>
          <w:rFonts w:ascii="Times New Roman" w:eastAsia="Times New Roman" w:hAnsi="Times New Roman" w:cs="Times New Roman"/>
          <w:sz w:val="24"/>
          <w:szCs w:val="24"/>
        </w:rPr>
        <w:t xml:space="preserve"> process</w:t>
      </w:r>
      <w:r w:rsidR="007F281A" w:rsidRPr="00C83C6B">
        <w:rPr>
          <w:rFonts w:ascii="Times New Roman" w:eastAsia="Times New Roman" w:hAnsi="Times New Roman" w:cs="Times New Roman"/>
          <w:sz w:val="24"/>
          <w:szCs w:val="24"/>
        </w:rPr>
        <w:t xml:space="preserve"> entering while loop </w:t>
      </w:r>
      <w:r w:rsidR="003617CF" w:rsidRPr="00C83C6B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5D3833" w:rsidRPr="00C83C6B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00B420CA" w:rsidRPr="00C83C6B">
        <w:rPr>
          <w:rFonts w:ascii="Times New Roman" w:eastAsia="Times New Roman" w:hAnsi="Times New Roman" w:cs="Times New Roman"/>
          <w:sz w:val="24"/>
          <w:szCs w:val="24"/>
        </w:rPr>
        <w:t xml:space="preserve">CSW = </w:t>
      </w:r>
      <w:r w:rsidR="00EA5CA9" w:rsidRPr="00C83C6B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 w:rsidR="0030103C">
        <w:rPr>
          <w:rFonts w:ascii="Times New Roman" w:eastAsia="Times New Roman" w:hAnsi="Times New Roman" w:cs="Times New Roman"/>
          <w:sz w:val="24"/>
          <w:szCs w:val="24"/>
        </w:rPr>
        <w:t>changing the value of local to 1.</w:t>
      </w:r>
      <w:r w:rsidR="006871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103C">
        <w:rPr>
          <w:rFonts w:ascii="Times New Roman" w:eastAsia="Times New Roman" w:hAnsi="Times New Roman" w:cs="Times New Roman"/>
          <w:sz w:val="24"/>
          <w:szCs w:val="24"/>
        </w:rPr>
        <w:t xml:space="preserve">However, we want to keep this lock spinning, so we </w:t>
      </w:r>
      <w:r w:rsidR="0068711C">
        <w:rPr>
          <w:rFonts w:ascii="Times New Roman" w:eastAsia="Times New Roman" w:hAnsi="Times New Roman" w:cs="Times New Roman"/>
          <w:sz w:val="24"/>
          <w:szCs w:val="24"/>
        </w:rPr>
        <w:t>reset local to 0</w:t>
      </w:r>
      <w:r w:rsidR="00EA5CA9" w:rsidRPr="00C83C6B">
        <w:rPr>
          <w:rFonts w:ascii="Times New Roman" w:eastAsia="Times New Roman" w:hAnsi="Times New Roman" w:cs="Times New Roman"/>
          <w:sz w:val="24"/>
          <w:szCs w:val="24"/>
        </w:rPr>
        <w:t xml:space="preserve">, and thus will not be able to enter the critical section. </w:t>
      </w:r>
      <w:r w:rsidR="00926C2E" w:rsidRPr="00C83C6B">
        <w:rPr>
          <w:rFonts w:ascii="Times New Roman" w:eastAsia="Times New Roman" w:hAnsi="Times New Roman" w:cs="Times New Roman"/>
          <w:sz w:val="24"/>
          <w:szCs w:val="24"/>
        </w:rPr>
        <w:t xml:space="preserve">This resolves with the CS exit code, which resets </w:t>
      </w:r>
      <w:r w:rsidR="0068711C">
        <w:rPr>
          <w:rFonts w:ascii="Times New Roman" w:eastAsia="Times New Roman" w:hAnsi="Times New Roman" w:cs="Times New Roman"/>
          <w:sz w:val="24"/>
          <w:szCs w:val="24"/>
        </w:rPr>
        <w:t>global</w:t>
      </w:r>
      <w:r w:rsidR="00926C2E" w:rsidRPr="00C83C6B">
        <w:rPr>
          <w:rFonts w:ascii="Times New Roman" w:eastAsia="Times New Roman" w:hAnsi="Times New Roman" w:cs="Times New Roman"/>
          <w:sz w:val="24"/>
          <w:szCs w:val="24"/>
        </w:rPr>
        <w:t xml:space="preserve"> to 0 and allows a process to </w:t>
      </w:r>
      <w:r w:rsidR="0068711C">
        <w:rPr>
          <w:rFonts w:ascii="Times New Roman" w:eastAsia="Times New Roman" w:hAnsi="Times New Roman" w:cs="Times New Roman"/>
          <w:sz w:val="24"/>
          <w:szCs w:val="24"/>
        </w:rPr>
        <w:t xml:space="preserve">exit while loop and </w:t>
      </w:r>
      <w:r w:rsidR="00926C2E" w:rsidRPr="00C83C6B">
        <w:rPr>
          <w:rFonts w:ascii="Times New Roman" w:eastAsia="Times New Roman" w:hAnsi="Times New Roman" w:cs="Times New Roman"/>
          <w:sz w:val="24"/>
          <w:szCs w:val="24"/>
        </w:rPr>
        <w:t>enter</w:t>
      </w:r>
      <w:r w:rsidR="0068711C">
        <w:rPr>
          <w:rFonts w:ascii="Times New Roman" w:eastAsia="Times New Roman" w:hAnsi="Times New Roman" w:cs="Times New Roman"/>
          <w:sz w:val="24"/>
          <w:szCs w:val="24"/>
        </w:rPr>
        <w:t xml:space="preserve"> CS</w:t>
      </w:r>
      <w:r w:rsidR="00926C2E" w:rsidRPr="00C83C6B">
        <w:rPr>
          <w:rFonts w:ascii="Times New Roman" w:eastAsia="Times New Roman" w:hAnsi="Times New Roman" w:cs="Times New Roman"/>
          <w:sz w:val="24"/>
          <w:szCs w:val="24"/>
        </w:rPr>
        <w:t xml:space="preserve"> again.</w:t>
      </w:r>
    </w:p>
    <w:p w14:paraId="32AAC286" w14:textId="5BF56A04" w:rsidR="00926C2E" w:rsidRPr="00C83C6B" w:rsidRDefault="00926C2E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0F10566" w14:textId="77777777" w:rsidR="00926C2E" w:rsidRPr="00C83C6B" w:rsidRDefault="00926C2E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DCBCFAA" w14:textId="77777777" w:rsidR="00B63BAF" w:rsidRPr="00C83C6B" w:rsidRDefault="00B63BAF">
      <w:pPr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276D863" w14:textId="64AD0CAA" w:rsidR="00E65964" w:rsidRPr="006C573E" w:rsidRDefault="00E65964" w:rsidP="00E65964">
      <w:pPr>
        <w:spacing w:after="0" w:line="39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573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3: Exercise 4.11, page 194</w:t>
      </w:r>
    </w:p>
    <w:p w14:paraId="44581FB6" w14:textId="77777777" w:rsidR="00E65964" w:rsidRPr="00C83C6B" w:rsidRDefault="00E65964" w:rsidP="00D6660E">
      <w:pPr>
        <w:spacing w:after="0" w:line="28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It is possible to implement a reusable n-process barrier with two semaphores and one counter. These are declared as follows:</w:t>
      </w:r>
    </w:p>
    <w:p w14:paraId="03C5697B" w14:textId="77777777" w:rsidR="00E65964" w:rsidRPr="00C83C6B" w:rsidRDefault="00E65964" w:rsidP="00E65964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int count = 0;</w:t>
      </w:r>
    </w:p>
    <w:p w14:paraId="476C376D" w14:textId="77777777" w:rsidR="00E65964" w:rsidRPr="00C83C6B" w:rsidRDefault="00E65964" w:rsidP="00E65964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C6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arrive = 1, go = 0;</w:t>
      </w:r>
    </w:p>
    <w:p w14:paraId="1D971CBA" w14:textId="56C02DD5" w:rsidR="00E65964" w:rsidRPr="00C83C6B" w:rsidRDefault="00E65964" w:rsidP="00E65964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Develop a solution. (</w:t>
      </w:r>
      <w:r w:rsidRPr="00C83C6B">
        <w:rPr>
          <w:rFonts w:ascii="Times New Roman" w:eastAsia="Times New Roman" w:hAnsi="Times New Roman" w:cs="Times New Roman"/>
          <w:i/>
          <w:iCs/>
          <w:sz w:val="24"/>
          <w:szCs w:val="24"/>
        </w:rPr>
        <w:t>Hint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>: Use the idea of passing the baton.)</w:t>
      </w:r>
    </w:p>
    <w:p w14:paraId="25AB25B6" w14:textId="77777777" w:rsidR="003C1847" w:rsidRPr="00C83C6B" w:rsidRDefault="003C1847" w:rsidP="00E65964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113DCD2" w14:textId="4B534459" w:rsidR="00E65964" w:rsidRPr="00C83C6B" w:rsidRDefault="00E65964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8B66CF5" w14:textId="4F3370E4" w:rsidR="00014DC9" w:rsidRPr="00C83C6B" w:rsidRDefault="000D460A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 w:rsidR="0075265D" w:rsidRPr="00C83C6B">
        <w:rPr>
          <w:rFonts w:ascii="Times New Roman" w:eastAsia="Times New Roman" w:hAnsi="Times New Roman" w:cs="Times New Roman"/>
          <w:sz w:val="24"/>
          <w:szCs w:val="24"/>
        </w:rPr>
        <w:t>n = the number of threads</w:t>
      </w:r>
    </w:p>
    <w:p w14:paraId="37A84897" w14:textId="3478A4ED" w:rsidR="001C1E75" w:rsidRPr="00C83C6B" w:rsidRDefault="001C1E75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P(arrive)</w:t>
      </w:r>
      <w:r w:rsidR="009F5CF6" w:rsidRPr="00C83C6B">
        <w:rPr>
          <w:rFonts w:ascii="Times New Roman" w:eastAsia="Times New Roman" w:hAnsi="Times New Roman" w:cs="Times New Roman"/>
          <w:sz w:val="24"/>
          <w:szCs w:val="24"/>
        </w:rPr>
        <w:tab/>
      </w:r>
      <w:r w:rsidR="009F5CF6" w:rsidRPr="00C83C6B">
        <w:rPr>
          <w:rFonts w:ascii="Times New Roman" w:eastAsia="Times New Roman" w:hAnsi="Times New Roman" w:cs="Times New Roman"/>
          <w:sz w:val="24"/>
          <w:szCs w:val="24"/>
        </w:rPr>
        <w:tab/>
      </w:r>
      <w:r w:rsidR="00550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5CF6" w:rsidRPr="00C83C6B">
        <w:rPr>
          <w:rFonts w:ascii="Times New Roman" w:eastAsia="Times New Roman" w:hAnsi="Times New Roman" w:cs="Times New Roman"/>
          <w:sz w:val="24"/>
          <w:szCs w:val="24"/>
        </w:rPr>
        <w:t>// wait here letting one thread n</w:t>
      </w:r>
    </w:p>
    <w:p w14:paraId="4B664B99" w14:textId="135BF77C" w:rsidR="00341F22" w:rsidRPr="00C83C6B" w:rsidRDefault="009F5CF6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count</w:t>
      </w:r>
      <w:r w:rsidR="00A239F1" w:rsidRPr="00C83C6B">
        <w:rPr>
          <w:rFonts w:ascii="Times New Roman" w:eastAsia="Times New Roman" w:hAnsi="Times New Roman" w:cs="Times New Roman"/>
          <w:sz w:val="24"/>
          <w:szCs w:val="24"/>
        </w:rPr>
        <w:t xml:space="preserve"> = count </w:t>
      </w:r>
      <w:r w:rsidR="00341F22" w:rsidRPr="00C83C6B">
        <w:rPr>
          <w:rFonts w:ascii="Times New Roman" w:eastAsia="Times New Roman" w:hAnsi="Times New Roman" w:cs="Times New Roman"/>
          <w:sz w:val="24"/>
          <w:szCs w:val="24"/>
        </w:rPr>
        <w:t>+</w:t>
      </w:r>
      <w:r w:rsidR="00A239F1" w:rsidRPr="00C83C6B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FF381B" w:rsidRPr="00C83C6B">
        <w:rPr>
          <w:rFonts w:ascii="Times New Roman" w:eastAsia="Times New Roman" w:hAnsi="Times New Roman" w:cs="Times New Roman"/>
          <w:sz w:val="24"/>
          <w:szCs w:val="24"/>
        </w:rPr>
        <w:t xml:space="preserve"> // increment count, one thread at a time</w:t>
      </w:r>
    </w:p>
    <w:p w14:paraId="25C41E1B" w14:textId="4A320C4A" w:rsidR="00A239F1" w:rsidRPr="00C83C6B" w:rsidRDefault="00A239F1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V(</w:t>
      </w:r>
      <w:proofErr w:type="gramStart"/>
      <w:r w:rsidRPr="00C83C6B">
        <w:rPr>
          <w:rFonts w:ascii="Times New Roman" w:eastAsia="Times New Roman" w:hAnsi="Times New Roman" w:cs="Times New Roman"/>
          <w:sz w:val="24"/>
          <w:szCs w:val="24"/>
        </w:rPr>
        <w:t>arrive</w:t>
      </w:r>
      <w:r w:rsidR="009F5CF6" w:rsidRPr="00C83C6B">
        <w:rPr>
          <w:rFonts w:ascii="Times New Roman" w:eastAsia="Times New Roman" w:hAnsi="Times New Roman" w:cs="Times New Roman"/>
          <w:sz w:val="24"/>
          <w:szCs w:val="24"/>
        </w:rPr>
        <w:t>)</w:t>
      </w:r>
      <w:r w:rsidR="00FF381B" w:rsidRPr="00C83C6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 w:rsidR="00FF381B" w:rsidRPr="00C83C6B">
        <w:rPr>
          <w:rFonts w:ascii="Times New Roman" w:eastAsia="Times New Roman" w:hAnsi="Times New Roman" w:cs="Times New Roman"/>
          <w:sz w:val="24"/>
          <w:szCs w:val="24"/>
        </w:rPr>
        <w:t xml:space="preserve">                   // thread that incremented can move on</w:t>
      </w:r>
    </w:p>
    <w:p w14:paraId="4A754E62" w14:textId="77777777" w:rsidR="009F5CF6" w:rsidRPr="00C83C6B" w:rsidRDefault="009F5CF6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8B4D60B" w14:textId="77777777" w:rsidR="00AD456F" w:rsidRDefault="00341F22" w:rsidP="00550786">
      <w:pPr>
        <w:spacing w:after="0" w:line="280" w:lineRule="atLeast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If (count == n) </w:t>
      </w:r>
      <w:r w:rsidR="00D94A18" w:rsidRPr="00C83C6B">
        <w:rPr>
          <w:rFonts w:ascii="Times New Roman" w:eastAsia="Times New Roman" w:hAnsi="Times New Roman" w:cs="Times New Roman"/>
          <w:sz w:val="24"/>
          <w:szCs w:val="24"/>
        </w:rPr>
        <w:t>V(go)</w:t>
      </w:r>
      <w:r w:rsidR="00FF381B" w:rsidRPr="00C83C6B">
        <w:rPr>
          <w:rFonts w:ascii="Times New Roman" w:eastAsia="Times New Roman" w:hAnsi="Times New Roman" w:cs="Times New Roman"/>
          <w:sz w:val="24"/>
          <w:szCs w:val="24"/>
        </w:rPr>
        <w:tab/>
        <w:t xml:space="preserve"> // if all threads have incremented </w:t>
      </w:r>
      <w:r w:rsidR="004A24E1" w:rsidRPr="00C83C6B">
        <w:rPr>
          <w:rFonts w:ascii="Times New Roman" w:eastAsia="Times New Roman" w:hAnsi="Times New Roman" w:cs="Times New Roman"/>
          <w:sz w:val="24"/>
          <w:szCs w:val="24"/>
        </w:rPr>
        <w:t xml:space="preserve">counter, </w:t>
      </w:r>
      <w:r w:rsidR="00550786">
        <w:rPr>
          <w:rFonts w:ascii="Times New Roman" w:eastAsia="Times New Roman" w:hAnsi="Times New Roman" w:cs="Times New Roman"/>
          <w:sz w:val="24"/>
          <w:szCs w:val="24"/>
        </w:rPr>
        <w:t xml:space="preserve">allow the nth thread to pass </w:t>
      </w:r>
    </w:p>
    <w:p w14:paraId="707BD0AF" w14:textId="5DD2CB1D" w:rsidR="009F5CF6" w:rsidRDefault="00AD456F" w:rsidP="00AD456F">
      <w:pPr>
        <w:spacing w:after="0" w:line="280" w:lineRule="atLeast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0786">
        <w:rPr>
          <w:rFonts w:ascii="Times New Roman" w:eastAsia="Times New Roman" w:hAnsi="Times New Roman" w:cs="Times New Roman"/>
          <w:sz w:val="24"/>
          <w:szCs w:val="24"/>
        </w:rPr>
        <w:t>// through</w:t>
      </w:r>
    </w:p>
    <w:p w14:paraId="5B3A0C13" w14:textId="77777777" w:rsidR="005874DC" w:rsidRDefault="006C16B7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P(go)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ab/>
      </w:r>
      <w:r w:rsidRPr="00C83C6B">
        <w:rPr>
          <w:rFonts w:ascii="Times New Roman" w:eastAsia="Times New Roman" w:hAnsi="Times New Roman" w:cs="Times New Roman"/>
          <w:sz w:val="24"/>
          <w:szCs w:val="24"/>
        </w:rPr>
        <w:tab/>
      </w:r>
      <w:r w:rsidRPr="00C83C6B">
        <w:rPr>
          <w:rFonts w:ascii="Times New Roman" w:eastAsia="Times New Roman" w:hAnsi="Times New Roman" w:cs="Times New Roman"/>
          <w:sz w:val="24"/>
          <w:szCs w:val="24"/>
        </w:rPr>
        <w:tab/>
        <w:t xml:space="preserve"> // </w:t>
      </w:r>
      <w:r w:rsidR="00541E38">
        <w:rPr>
          <w:rFonts w:ascii="Times New Roman" w:eastAsia="Times New Roman" w:hAnsi="Times New Roman" w:cs="Times New Roman"/>
          <w:sz w:val="24"/>
          <w:szCs w:val="24"/>
        </w:rPr>
        <w:t xml:space="preserve">first n – 1 </w:t>
      </w:r>
      <w:proofErr w:type="gramStart"/>
      <w:r w:rsidR="00541E38">
        <w:rPr>
          <w:rFonts w:ascii="Times New Roman" w:eastAsia="Times New Roman" w:hAnsi="Times New Roman" w:cs="Times New Roman"/>
          <w:sz w:val="24"/>
          <w:szCs w:val="24"/>
        </w:rPr>
        <w:t>threads</w:t>
      </w:r>
      <w:proofErr w:type="gramEnd"/>
      <w:r w:rsidR="00541E38">
        <w:rPr>
          <w:rFonts w:ascii="Times New Roman" w:eastAsia="Times New Roman" w:hAnsi="Times New Roman" w:cs="Times New Roman"/>
          <w:sz w:val="24"/>
          <w:szCs w:val="24"/>
        </w:rPr>
        <w:t xml:space="preserve"> wait here</w:t>
      </w:r>
      <w:r w:rsidR="00AD456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220CC">
        <w:rPr>
          <w:rFonts w:ascii="Times New Roman" w:eastAsia="Times New Roman" w:hAnsi="Times New Roman" w:cs="Times New Roman"/>
          <w:sz w:val="24"/>
          <w:szCs w:val="24"/>
        </w:rPr>
        <w:t xml:space="preserve">When V(go) is executed, a thread is </w:t>
      </w:r>
    </w:p>
    <w:p w14:paraId="546556E7" w14:textId="431C1B30" w:rsidR="001C1E75" w:rsidRPr="00C83C6B" w:rsidRDefault="005874DC" w:rsidP="005874DC">
      <w:pPr>
        <w:spacing w:after="0" w:line="280" w:lineRule="atLeast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 w:rsidR="00C220CC">
        <w:rPr>
          <w:rFonts w:ascii="Times New Roman" w:eastAsia="Times New Roman" w:hAnsi="Times New Roman" w:cs="Times New Roman"/>
          <w:sz w:val="24"/>
          <w:szCs w:val="24"/>
        </w:rPr>
        <w:t xml:space="preserve">allowed </w:t>
      </w:r>
      <w:r>
        <w:rPr>
          <w:rFonts w:ascii="Times New Roman" w:eastAsia="Times New Roman" w:hAnsi="Times New Roman" w:cs="Times New Roman"/>
          <w:sz w:val="24"/>
          <w:szCs w:val="24"/>
        </w:rPr>
        <w:t>to pass through</w:t>
      </w:r>
    </w:p>
    <w:p w14:paraId="741C3270" w14:textId="30DF1E89" w:rsidR="00F005CC" w:rsidRPr="00C83C6B" w:rsidRDefault="00014D41" w:rsidP="00CA359F">
      <w:pPr>
        <w:spacing w:after="0" w:line="280" w:lineRule="atLeast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V(go)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ab/>
        <w:t xml:space="preserve">// </w:t>
      </w:r>
      <w:r w:rsidR="00CA359F">
        <w:rPr>
          <w:rFonts w:ascii="Times New Roman" w:eastAsia="Times New Roman" w:hAnsi="Times New Roman" w:cs="Times New Roman"/>
          <w:sz w:val="24"/>
          <w:szCs w:val="24"/>
        </w:rPr>
        <w:t xml:space="preserve">thread that passes through 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>ha</w:t>
      </w:r>
      <w:r w:rsidR="00CA359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to signal other threads to move on so </w:t>
      </w:r>
      <w:proofErr w:type="gramStart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 w:rsidR="00CA359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gramEnd"/>
      <w:r w:rsidR="00CA359F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>don’t get stuck</w:t>
      </w:r>
    </w:p>
    <w:p w14:paraId="265B1994" w14:textId="77777777" w:rsidR="00732779" w:rsidRPr="00C83C6B" w:rsidRDefault="00732779">
      <w:pPr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B4A459B" w14:textId="77777777" w:rsidR="006D3E4D" w:rsidRPr="00A06282" w:rsidRDefault="006D3E4D" w:rsidP="006D3E4D">
      <w:pPr>
        <w:spacing w:after="0" w:line="39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628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4: Exercise 4.13, page 194</w:t>
      </w:r>
    </w:p>
    <w:p w14:paraId="3B5D047B" w14:textId="77777777" w:rsidR="006D3E4D" w:rsidRPr="00C83C6B" w:rsidRDefault="006D3E4D" w:rsidP="006D3E4D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Consider the following proposal for implementing </w:t>
      </w:r>
      <w:r w:rsidRPr="00C83C6B">
        <w:rPr>
          <w:rFonts w:ascii="Times New Roman" w:eastAsia="Times New Roman" w:hAnsi="Times New Roman" w:cs="Times New Roman"/>
          <w:b/>
          <w:bCs/>
          <w:sz w:val="24"/>
          <w:szCs w:val="24"/>
        </w:rPr>
        <w:t>await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statements using semaphores:</w:t>
      </w:r>
    </w:p>
    <w:p w14:paraId="7A81ACDC" w14:textId="77777777" w:rsidR="006D3E4D" w:rsidRPr="00C83C6B" w:rsidRDefault="006D3E4D" w:rsidP="006D3E4D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C6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e = 1, d = </w:t>
      </w:r>
      <w:proofErr w:type="gramStart"/>
      <w:r w:rsidRPr="00C83C6B">
        <w:rPr>
          <w:rFonts w:ascii="Times New Roman" w:eastAsia="Times New Roman" w:hAnsi="Times New Roman" w:cs="Times New Roman"/>
          <w:sz w:val="24"/>
          <w:szCs w:val="24"/>
        </w:rPr>
        <w:t>0;  #</w:t>
      </w:r>
      <w:proofErr w:type="gram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entry and delay semaphores</w:t>
      </w:r>
    </w:p>
    <w:p w14:paraId="5BD16D61" w14:textId="77777777" w:rsidR="006D3E4D" w:rsidRPr="00C83C6B" w:rsidRDefault="006D3E4D" w:rsidP="006D3E4D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C83C6B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0;   </w:t>
      </w:r>
      <w:proofErr w:type="gramEnd"/>
      <w:r w:rsidRPr="00C83C6B">
        <w:rPr>
          <w:rFonts w:ascii="Times New Roman" w:eastAsia="Times New Roman" w:hAnsi="Times New Roman" w:cs="Times New Roman"/>
          <w:sz w:val="24"/>
          <w:szCs w:val="24"/>
        </w:rPr>
        <w:t>     # delay counter</w:t>
      </w:r>
    </w:p>
    <w:p w14:paraId="0C5E0D04" w14:textId="77777777" w:rsidR="006D3E4D" w:rsidRPr="00C83C6B" w:rsidRDefault="006D3E4D" w:rsidP="006D3E4D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# implementation of &lt;await (</w:t>
      </w:r>
      <w:proofErr w:type="gramStart"/>
      <w:r w:rsidRPr="00C83C6B">
        <w:rPr>
          <w:rFonts w:ascii="Times New Roman" w:eastAsia="Times New Roman" w:hAnsi="Times New Roman" w:cs="Times New Roman"/>
          <w:sz w:val="24"/>
          <w:szCs w:val="24"/>
        </w:rPr>
        <w:t>B)  S</w:t>
      </w:r>
      <w:proofErr w:type="gramEnd"/>
      <w:r w:rsidRPr="00C83C6B">
        <w:rPr>
          <w:rFonts w:ascii="Times New Roman" w:eastAsia="Times New Roman" w:hAnsi="Times New Roman" w:cs="Times New Roman"/>
          <w:sz w:val="24"/>
          <w:szCs w:val="24"/>
        </w:rPr>
        <w:t>;&gt;</w:t>
      </w:r>
    </w:p>
    <w:p w14:paraId="0F25FFB7" w14:textId="77777777" w:rsidR="006D3E4D" w:rsidRPr="00C83C6B" w:rsidRDefault="006D3E4D" w:rsidP="006D3E4D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P(e);</w:t>
      </w:r>
    </w:p>
    <w:p w14:paraId="3FCFB7DE" w14:textId="77777777" w:rsidR="006D3E4D" w:rsidRPr="00C83C6B" w:rsidRDefault="006D3E4D" w:rsidP="006D3E4D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gramStart"/>
      <w:r w:rsidRPr="00C83C6B">
        <w:rPr>
          <w:rFonts w:ascii="Times New Roman" w:eastAsia="Times New Roman" w:hAnsi="Times New Roman" w:cs="Times New Roman"/>
          <w:sz w:val="24"/>
          <w:szCs w:val="24"/>
        </w:rPr>
        <w:t>(!B</w:t>
      </w:r>
      <w:proofErr w:type="gramEnd"/>
      <w:r w:rsidRPr="00C83C6B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ECD95D1" w14:textId="11773052" w:rsidR="006D3E4D" w:rsidRPr="00C83C6B" w:rsidRDefault="006D3E4D" w:rsidP="00B44992">
      <w:pPr>
        <w:spacing w:after="0" w:line="2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C6B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83C6B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+ 1;</w:t>
      </w:r>
    </w:p>
    <w:p w14:paraId="4FF9486B" w14:textId="5C17A733" w:rsidR="006D3E4D" w:rsidRPr="00C83C6B" w:rsidRDefault="006D3E4D" w:rsidP="00B44992">
      <w:pPr>
        <w:spacing w:after="0" w:line="2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V(e);</w:t>
      </w:r>
    </w:p>
    <w:p w14:paraId="295C1461" w14:textId="02F6A454" w:rsidR="006D3E4D" w:rsidRPr="00C83C6B" w:rsidRDefault="006D3E4D" w:rsidP="00B44992">
      <w:pPr>
        <w:spacing w:after="0" w:line="2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P(d);</w:t>
      </w:r>
    </w:p>
    <w:p w14:paraId="4C86891B" w14:textId="45B9A279" w:rsidR="006D3E4D" w:rsidRPr="00C83C6B" w:rsidRDefault="006D3E4D" w:rsidP="00B44992">
      <w:pPr>
        <w:spacing w:after="0" w:line="2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P(e);</w:t>
      </w:r>
    </w:p>
    <w:p w14:paraId="6046AFAB" w14:textId="77777777" w:rsidR="006D3E4D" w:rsidRPr="00C83C6B" w:rsidRDefault="006D3E4D" w:rsidP="006D3E4D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CE0B51" w14:textId="77777777" w:rsidR="006D3E4D" w:rsidRPr="00C83C6B" w:rsidRDefault="006D3E4D" w:rsidP="006D3E4D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S;</w:t>
      </w:r>
    </w:p>
    <w:p w14:paraId="0594CDE3" w14:textId="77777777" w:rsidR="006D3E4D" w:rsidRPr="00C83C6B" w:rsidRDefault="006D3E4D" w:rsidP="006D3E4D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while (</w:t>
      </w:r>
      <w:proofErr w:type="spellStart"/>
      <w:r w:rsidRPr="00C83C6B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&gt; 0) {</w:t>
      </w:r>
    </w:p>
    <w:p w14:paraId="38AB3E6E" w14:textId="7AD5EF5F" w:rsidR="006D3E4D" w:rsidRPr="00C83C6B" w:rsidRDefault="006D3E4D" w:rsidP="006D3E4D">
      <w:pPr>
        <w:spacing w:after="0" w:line="2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C6B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83C6B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- 1;</w:t>
      </w:r>
    </w:p>
    <w:p w14:paraId="1C86C7F2" w14:textId="0081B5CB" w:rsidR="006D3E4D" w:rsidRPr="00C83C6B" w:rsidRDefault="006D3E4D" w:rsidP="006D3E4D">
      <w:pPr>
        <w:spacing w:after="0" w:line="2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V(d);</w:t>
      </w:r>
    </w:p>
    <w:p w14:paraId="79B15B6A" w14:textId="77777777" w:rsidR="006D3E4D" w:rsidRPr="00C83C6B" w:rsidRDefault="006D3E4D" w:rsidP="006D3E4D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0CDCCF" w14:textId="77777777" w:rsidR="006D3E4D" w:rsidRPr="00C83C6B" w:rsidRDefault="006D3E4D" w:rsidP="006D3E4D">
      <w:pPr>
        <w:spacing w:after="0" w:line="2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V(e);</w:t>
      </w:r>
    </w:p>
    <w:p w14:paraId="1C7FA8E0" w14:textId="77777777" w:rsidR="006D3E4D" w:rsidRPr="00C83C6B" w:rsidRDefault="006D3E4D" w:rsidP="006D3E4D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For each of the following questions, either give a convincing argument why the answer is “yes</w:t>
      </w:r>
      <w:proofErr w:type="gramStart"/>
      <w:r w:rsidRPr="00C83C6B">
        <w:rPr>
          <w:rFonts w:ascii="Times New Roman" w:eastAsia="Times New Roman" w:hAnsi="Times New Roman" w:cs="Times New Roman"/>
          <w:sz w:val="24"/>
          <w:szCs w:val="24"/>
        </w:rPr>
        <w:t>”, or</w:t>
      </w:r>
      <w:proofErr w:type="gram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give an execution sequence that illustrates why the answer is “no”.</w:t>
      </w:r>
    </w:p>
    <w:p w14:paraId="687E4B46" w14:textId="5EDC06AC" w:rsidR="006D3E4D" w:rsidRPr="00EB1356" w:rsidRDefault="00EB1356" w:rsidP="00EB135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B1356"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D3E4D" w:rsidRPr="00EB1356">
        <w:rPr>
          <w:rFonts w:ascii="Times New Roman" w:eastAsia="Times New Roman" w:hAnsi="Times New Roman" w:cs="Times New Roman"/>
          <w:sz w:val="24"/>
          <w:szCs w:val="24"/>
        </w:rPr>
        <w:t xml:space="preserve">Does this code ensure that the </w:t>
      </w:r>
      <w:r w:rsidR="006D3E4D" w:rsidRPr="00EB1356">
        <w:rPr>
          <w:rFonts w:ascii="Times New Roman" w:eastAsia="Times New Roman" w:hAnsi="Times New Roman" w:cs="Times New Roman"/>
          <w:b/>
          <w:bCs/>
          <w:sz w:val="24"/>
          <w:szCs w:val="24"/>
        </w:rPr>
        <w:t>await</w:t>
      </w:r>
      <w:r w:rsidR="006D3E4D" w:rsidRPr="00EB1356">
        <w:rPr>
          <w:rFonts w:ascii="Times New Roman" w:eastAsia="Times New Roman" w:hAnsi="Times New Roman" w:cs="Times New Roman"/>
          <w:sz w:val="24"/>
          <w:szCs w:val="24"/>
        </w:rPr>
        <w:t xml:space="preserve"> statement is executed atomically?</w:t>
      </w:r>
    </w:p>
    <w:p w14:paraId="69244F35" w14:textId="61D46B08" w:rsidR="001F1FA4" w:rsidRPr="00EB1356" w:rsidRDefault="001F1FA4" w:rsidP="00EB1356">
      <w:pPr>
        <w:rPr>
          <w:rFonts w:ascii="Times New Roman" w:hAnsi="Times New Roman" w:cs="Times New Roman"/>
          <w:sz w:val="24"/>
          <w:szCs w:val="24"/>
        </w:rPr>
      </w:pPr>
      <w:r w:rsidRPr="00EB1356">
        <w:rPr>
          <w:rFonts w:ascii="Times New Roman" w:hAnsi="Times New Roman" w:cs="Times New Roman"/>
          <w:sz w:val="24"/>
          <w:szCs w:val="24"/>
        </w:rPr>
        <w:t xml:space="preserve">Not necessarily, other elements can enter and </w:t>
      </w:r>
      <w:r w:rsidR="00EB1356" w:rsidRPr="00EB1356">
        <w:rPr>
          <w:rFonts w:ascii="Times New Roman" w:hAnsi="Times New Roman" w:cs="Times New Roman"/>
          <w:sz w:val="24"/>
          <w:szCs w:val="24"/>
        </w:rPr>
        <w:t xml:space="preserve">be in the while loop, with a sample execution being that B is true, so multiple processes </w:t>
      </w:r>
      <w:r w:rsidR="00EB1356">
        <w:rPr>
          <w:rFonts w:ascii="Times New Roman" w:hAnsi="Times New Roman" w:cs="Times New Roman"/>
          <w:sz w:val="24"/>
          <w:szCs w:val="24"/>
        </w:rPr>
        <w:t xml:space="preserve">can </w:t>
      </w:r>
      <w:r w:rsidR="00EB1356" w:rsidRPr="00EB1356">
        <w:rPr>
          <w:rFonts w:ascii="Times New Roman" w:hAnsi="Times New Roman" w:cs="Times New Roman"/>
          <w:sz w:val="24"/>
          <w:szCs w:val="24"/>
        </w:rPr>
        <w:t xml:space="preserve">execute </w:t>
      </w:r>
      <w:r w:rsidR="00A06282">
        <w:rPr>
          <w:rFonts w:ascii="Times New Roman" w:hAnsi="Times New Roman" w:cs="Times New Roman"/>
          <w:sz w:val="24"/>
          <w:szCs w:val="24"/>
        </w:rPr>
        <w:t xml:space="preserve">S (due to the entry lock being lifted in the while loop) </w:t>
      </w:r>
      <w:r w:rsidR="00EB1356">
        <w:rPr>
          <w:rFonts w:ascii="Times New Roman" w:hAnsi="Times New Roman" w:cs="Times New Roman"/>
          <w:sz w:val="24"/>
          <w:szCs w:val="24"/>
        </w:rPr>
        <w:t xml:space="preserve">without finishing the </w:t>
      </w:r>
      <w:r w:rsidR="00A06282">
        <w:rPr>
          <w:rFonts w:ascii="Times New Roman" w:hAnsi="Times New Roman" w:cs="Times New Roman"/>
          <w:sz w:val="24"/>
          <w:szCs w:val="24"/>
        </w:rPr>
        <w:t>function.</w:t>
      </w:r>
    </w:p>
    <w:p w14:paraId="37270AB5" w14:textId="77777777" w:rsidR="007B1717" w:rsidRPr="00C83C6B" w:rsidRDefault="007B1717" w:rsidP="006D3E4D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01ABB95" w14:textId="1C16D89B" w:rsidR="006D3E4D" w:rsidRDefault="006D3E4D" w:rsidP="006D3E4D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b.) Does it avoid deadlock?</w:t>
      </w:r>
    </w:p>
    <w:p w14:paraId="338078F8" w14:textId="4C6F0D27" w:rsidR="008F7B1C" w:rsidRDefault="008F7B1C" w:rsidP="006D3E4D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Yes, because as soon as B turns, S is immediately </w:t>
      </w:r>
      <w:r w:rsidR="003B78F0">
        <w:rPr>
          <w:rFonts w:ascii="Times New Roman" w:eastAsia="Times New Roman" w:hAnsi="Times New Roman" w:cs="Times New Roman"/>
          <w:sz w:val="24"/>
          <w:szCs w:val="24"/>
        </w:rPr>
        <w:t>executed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There’s no requisite </w:t>
      </w:r>
      <w:r w:rsidR="007728A4">
        <w:rPr>
          <w:rFonts w:ascii="Times New Roman" w:eastAsia="Times New Roman" w:hAnsi="Times New Roman" w:cs="Times New Roman"/>
          <w:sz w:val="24"/>
          <w:szCs w:val="24"/>
        </w:rPr>
        <w:t>action before because P(e) is already executed by the time you get to the while loop.</w:t>
      </w:r>
      <w:r w:rsidR="003B78F0">
        <w:rPr>
          <w:rFonts w:ascii="Times New Roman" w:eastAsia="Times New Roman" w:hAnsi="Times New Roman" w:cs="Times New Roman"/>
          <w:sz w:val="24"/>
          <w:szCs w:val="24"/>
        </w:rPr>
        <w:t xml:space="preserve"> In addition, due to the first semaphore, other processes are blocked there</w:t>
      </w:r>
      <w:r w:rsidR="00880C85">
        <w:rPr>
          <w:rFonts w:ascii="Times New Roman" w:eastAsia="Times New Roman" w:hAnsi="Times New Roman" w:cs="Times New Roman"/>
          <w:sz w:val="24"/>
          <w:szCs w:val="24"/>
        </w:rPr>
        <w:t xml:space="preserve"> or just delaying in the while loop.</w:t>
      </w:r>
    </w:p>
    <w:p w14:paraId="1F80D1A3" w14:textId="77777777" w:rsidR="00DD1E9E" w:rsidRPr="00C83C6B" w:rsidRDefault="00DD1E9E" w:rsidP="006D3E4D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4EA5AC1" w14:textId="77777777" w:rsidR="00C23D7C" w:rsidRDefault="00C23D7C" w:rsidP="00C23D7C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c.) Does it guarantee that </w:t>
      </w:r>
      <w:r w:rsidRPr="00C83C6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is true before </w:t>
      </w:r>
      <w:r w:rsidRPr="00C83C6B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is executed?</w:t>
      </w:r>
    </w:p>
    <w:p w14:paraId="416A5EBD" w14:textId="32B7D248" w:rsidR="00DD1E9E" w:rsidRPr="00C83C6B" w:rsidRDefault="00DD1E9E" w:rsidP="00776CE1">
      <w:pPr>
        <w:spacing w:after="0" w:line="28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Yes, if B is not true, the program will </w:t>
      </w:r>
      <w:r w:rsidR="003B78F0">
        <w:rPr>
          <w:rFonts w:ascii="Times New Roman" w:eastAsia="Times New Roman" w:hAnsi="Times New Roman" w:cs="Times New Roman"/>
          <w:sz w:val="24"/>
          <w:szCs w:val="24"/>
        </w:rPr>
        <w:t xml:space="preserve">spin </w:t>
      </w:r>
      <w:r w:rsidR="00880C85">
        <w:rPr>
          <w:rFonts w:ascii="Times New Roman" w:eastAsia="Times New Roman" w:hAnsi="Times New Roman" w:cs="Times New Roman"/>
          <w:sz w:val="24"/>
          <w:szCs w:val="24"/>
        </w:rPr>
        <w:t xml:space="preserve">in the while loop </w:t>
      </w:r>
      <w:r w:rsidR="00C23D7C">
        <w:rPr>
          <w:rFonts w:ascii="Times New Roman" w:eastAsia="Times New Roman" w:hAnsi="Times New Roman" w:cs="Times New Roman"/>
          <w:sz w:val="24"/>
          <w:szCs w:val="24"/>
        </w:rPr>
        <w:t xml:space="preserve">until </w:t>
      </w:r>
      <w:r w:rsidR="00614805">
        <w:rPr>
          <w:rFonts w:ascii="Times New Roman" w:eastAsia="Times New Roman" w:hAnsi="Times New Roman" w:cs="Times New Roman"/>
          <w:sz w:val="24"/>
          <w:szCs w:val="24"/>
        </w:rPr>
        <w:t>B is true. The entry semaphore is already passed, but no processes</w:t>
      </w:r>
      <w:r w:rsidR="000E5631">
        <w:rPr>
          <w:rFonts w:ascii="Times New Roman" w:eastAsia="Times New Roman" w:hAnsi="Times New Roman" w:cs="Times New Roman"/>
          <w:sz w:val="24"/>
          <w:szCs w:val="24"/>
        </w:rPr>
        <w:t xml:space="preserve"> will execute S until B is true.</w:t>
      </w:r>
    </w:p>
    <w:p w14:paraId="12D4F487" w14:textId="0EB59897" w:rsidR="007272A9" w:rsidRPr="00C83C6B" w:rsidRDefault="007272A9">
      <w:pPr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6634F7F" w14:textId="77777777" w:rsidR="00FA2A14" w:rsidRPr="00FA2A14" w:rsidRDefault="00FA2A14" w:rsidP="00FA2A14">
      <w:pPr>
        <w:spacing w:after="0" w:line="39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2A1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5: Exercise 4.20, page 196</w:t>
      </w:r>
    </w:p>
    <w:p w14:paraId="671389CE" w14:textId="77777777" w:rsidR="00FA2A14" w:rsidRPr="00FA2A14" w:rsidRDefault="00FA2A14" w:rsidP="00FA2A14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A2A14">
        <w:rPr>
          <w:rFonts w:ascii="Times New Roman" w:eastAsia="Times New Roman" w:hAnsi="Times New Roman" w:cs="Times New Roman"/>
          <w:sz w:val="24"/>
          <w:szCs w:val="24"/>
        </w:rPr>
        <w:t xml:space="preserve">Explain the role of each semaphore. Develop assertions that indicate what is true at critical points. </w:t>
      </w:r>
      <w:proofErr w:type="gramStart"/>
      <w:r w:rsidRPr="00FA2A14">
        <w:rPr>
          <w:rFonts w:ascii="Times New Roman" w:eastAsia="Times New Roman" w:hAnsi="Times New Roman" w:cs="Times New Roman"/>
          <w:sz w:val="24"/>
          <w:szCs w:val="24"/>
        </w:rPr>
        <w:t>In particular, show</w:t>
      </w:r>
      <w:proofErr w:type="gramEnd"/>
      <w:r w:rsidRPr="00FA2A14">
        <w:rPr>
          <w:rFonts w:ascii="Times New Roman" w:eastAsia="Times New Roman" w:hAnsi="Times New Roman" w:cs="Times New Roman"/>
          <w:sz w:val="24"/>
          <w:szCs w:val="24"/>
        </w:rPr>
        <w:t xml:space="preserve"> that the solution ensures that writers have exclusive access to the database and a writer excludes readers. Give a convincing argument that the solution gives writers preference over readers.</w:t>
      </w:r>
    </w:p>
    <w:p w14:paraId="67AB9F83" w14:textId="0E0FE844" w:rsidR="007272A9" w:rsidRPr="00C83C6B" w:rsidRDefault="007272A9" w:rsidP="006D3E4D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34E3BFE" w14:textId="442955E0" w:rsidR="002C1FC9" w:rsidRPr="00C83C6B" w:rsidRDefault="00911445" w:rsidP="006D3E4D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s</w:t>
      </w:r>
      <w:r w:rsidR="002C1FC9" w:rsidRPr="00C83C6B">
        <w:rPr>
          <w:rFonts w:ascii="Times New Roman" w:eastAsia="Times New Roman" w:hAnsi="Times New Roman" w:cs="Times New Roman"/>
          <w:sz w:val="24"/>
          <w:szCs w:val="24"/>
        </w:rPr>
        <w:t xml:space="preserve">em m2: </w:t>
      </w:r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controls mutual exclusion to the number of </w:t>
      </w:r>
      <w:proofErr w:type="gramStart"/>
      <w:r w:rsidRPr="00C83C6B">
        <w:rPr>
          <w:rFonts w:ascii="Times New Roman" w:eastAsia="Times New Roman" w:hAnsi="Times New Roman" w:cs="Times New Roman"/>
          <w:sz w:val="24"/>
          <w:szCs w:val="24"/>
        </w:rPr>
        <w:t>writers</w:t>
      </w:r>
      <w:proofErr w:type="gram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counter</w:t>
      </w:r>
      <w:r w:rsidR="00EA1A1E" w:rsidRPr="00C83C6B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6E5B" w:rsidRPr="00C83C6B">
        <w:rPr>
          <w:rFonts w:ascii="Times New Roman" w:eastAsia="Times New Roman" w:hAnsi="Times New Roman" w:cs="Times New Roman"/>
          <w:sz w:val="24"/>
          <w:szCs w:val="24"/>
        </w:rPr>
        <w:t xml:space="preserve"> Next, provides mutual </w:t>
      </w:r>
      <w:r w:rsidR="003101E7" w:rsidRPr="00C83C6B">
        <w:rPr>
          <w:rFonts w:ascii="Times New Roman" w:eastAsia="Times New Roman" w:hAnsi="Times New Roman" w:cs="Times New Roman"/>
          <w:sz w:val="24"/>
          <w:szCs w:val="24"/>
        </w:rPr>
        <w:t>exclusion</w:t>
      </w:r>
      <w:r w:rsidR="000C6E5B" w:rsidRPr="00C83C6B">
        <w:rPr>
          <w:rFonts w:ascii="Times New Roman" w:eastAsia="Times New Roman" w:hAnsi="Times New Roman" w:cs="Times New Roman"/>
          <w:sz w:val="24"/>
          <w:szCs w:val="24"/>
        </w:rPr>
        <w:t xml:space="preserve"> to decrementing the number of writers and</w:t>
      </w:r>
      <w:r w:rsidR="006E517C" w:rsidRPr="00C83C6B">
        <w:rPr>
          <w:rFonts w:ascii="Times New Roman" w:eastAsia="Times New Roman" w:hAnsi="Times New Roman" w:cs="Times New Roman"/>
          <w:sz w:val="24"/>
          <w:szCs w:val="24"/>
        </w:rPr>
        <w:t xml:space="preserve"> passing baton to readers.</w:t>
      </w:r>
      <w:r w:rsidR="00EA1A1E" w:rsidRPr="00C83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F2716E" w14:textId="0905FDEE" w:rsidR="00EA1A1E" w:rsidRPr="00C83C6B" w:rsidRDefault="00EA1A1E" w:rsidP="006D3E4D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C6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m1: </w:t>
      </w:r>
      <w:r w:rsidR="0073766B" w:rsidRPr="00C83C6B">
        <w:rPr>
          <w:rFonts w:ascii="Times New Roman" w:eastAsia="Times New Roman" w:hAnsi="Times New Roman" w:cs="Times New Roman"/>
          <w:sz w:val="24"/>
          <w:szCs w:val="24"/>
        </w:rPr>
        <w:t xml:space="preserve">first provides inner mutual exclusion to number of readers counter. Next, it provides mutual exclusion to decreasing </w:t>
      </w:r>
      <w:r w:rsidR="00DC7116" w:rsidRPr="00C83C6B">
        <w:rPr>
          <w:rFonts w:ascii="Times New Roman" w:eastAsia="Times New Roman" w:hAnsi="Times New Roman" w:cs="Times New Roman"/>
          <w:sz w:val="24"/>
          <w:szCs w:val="24"/>
        </w:rPr>
        <w:t>number of readers and passing the baton to writers.</w:t>
      </w:r>
    </w:p>
    <w:p w14:paraId="45EB5982" w14:textId="76827004" w:rsidR="00DC7116" w:rsidRPr="00C83C6B" w:rsidRDefault="00DC7116" w:rsidP="006D3E4D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C6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m3: provides mutual exclusion to </w:t>
      </w:r>
      <w:r w:rsidR="006E517C" w:rsidRPr="00C83C6B">
        <w:rPr>
          <w:rFonts w:ascii="Times New Roman" w:eastAsia="Times New Roman" w:hAnsi="Times New Roman" w:cs="Times New Roman"/>
          <w:sz w:val="24"/>
          <w:szCs w:val="24"/>
        </w:rPr>
        <w:t>read semaphore.</w:t>
      </w:r>
    </w:p>
    <w:p w14:paraId="12530B65" w14:textId="351D67F1" w:rsidR="00DD4E6D" w:rsidRPr="00C83C6B" w:rsidRDefault="0066095B" w:rsidP="006D3E4D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C6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read: In </w:t>
      </w:r>
      <w:r w:rsidR="00B30995" w:rsidRPr="00C83C6B">
        <w:rPr>
          <w:rFonts w:ascii="Times New Roman" w:eastAsia="Times New Roman" w:hAnsi="Times New Roman" w:cs="Times New Roman"/>
          <w:sz w:val="24"/>
          <w:szCs w:val="24"/>
        </w:rPr>
        <w:t xml:space="preserve">reader process: controls when a process can enter </w:t>
      </w:r>
      <w:proofErr w:type="gramStart"/>
      <w:r w:rsidR="00B30995" w:rsidRPr="00C83C6B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00B30995" w:rsidRPr="00C83C6B">
        <w:rPr>
          <w:rFonts w:ascii="Times New Roman" w:eastAsia="Times New Roman" w:hAnsi="Times New Roman" w:cs="Times New Roman"/>
          <w:sz w:val="24"/>
          <w:szCs w:val="24"/>
        </w:rPr>
        <w:t xml:space="preserve"> increment </w:t>
      </w:r>
      <w:r w:rsidR="00945303" w:rsidRPr="00C83C6B"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 w:rsidR="00BD6E1A" w:rsidRPr="00C83C6B">
        <w:rPr>
          <w:rFonts w:ascii="Times New Roman" w:eastAsia="Times New Roman" w:hAnsi="Times New Roman" w:cs="Times New Roman"/>
          <w:sz w:val="24"/>
          <w:szCs w:val="24"/>
        </w:rPr>
        <w:t>readers and</w:t>
      </w:r>
      <w:r w:rsidR="00945303" w:rsidRPr="00C83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2A08" w:rsidRPr="00C83C6B">
        <w:rPr>
          <w:rFonts w:ascii="Times New Roman" w:eastAsia="Times New Roman" w:hAnsi="Times New Roman" w:cs="Times New Roman"/>
          <w:sz w:val="24"/>
          <w:szCs w:val="24"/>
        </w:rPr>
        <w:t xml:space="preserve">disable </w:t>
      </w:r>
      <w:r w:rsidR="00945303" w:rsidRPr="00C83C6B">
        <w:rPr>
          <w:rFonts w:ascii="Times New Roman" w:eastAsia="Times New Roman" w:hAnsi="Times New Roman" w:cs="Times New Roman"/>
          <w:sz w:val="24"/>
          <w:szCs w:val="24"/>
        </w:rPr>
        <w:t>write if the number of readers</w:t>
      </w:r>
      <w:r w:rsidR="00B51D75" w:rsidRPr="00C83C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5303" w:rsidRPr="00C83C6B">
        <w:rPr>
          <w:rFonts w:ascii="Times New Roman" w:eastAsia="Times New Roman" w:hAnsi="Times New Roman" w:cs="Times New Roman"/>
          <w:sz w:val="24"/>
          <w:szCs w:val="24"/>
        </w:rPr>
        <w:t>is on</w:t>
      </w:r>
      <w:r w:rsidR="00B51D75" w:rsidRPr="00C83C6B">
        <w:rPr>
          <w:rFonts w:ascii="Times New Roman" w:eastAsia="Times New Roman" w:hAnsi="Times New Roman" w:cs="Times New Roman"/>
          <w:sz w:val="24"/>
          <w:szCs w:val="24"/>
        </w:rPr>
        <w:t xml:space="preserve">e. If not, then </w:t>
      </w:r>
      <w:r w:rsidR="002C1FC9" w:rsidRPr="00C83C6B">
        <w:rPr>
          <w:rFonts w:ascii="Times New Roman" w:eastAsia="Times New Roman" w:hAnsi="Times New Roman" w:cs="Times New Roman"/>
          <w:sz w:val="24"/>
          <w:szCs w:val="24"/>
        </w:rPr>
        <w:t>the process holds on the second line so that nothing is executed.</w:t>
      </w:r>
      <w:r w:rsidR="00FB564F" w:rsidRPr="00C83C6B">
        <w:rPr>
          <w:rFonts w:ascii="Times New Roman" w:eastAsia="Times New Roman" w:hAnsi="Times New Roman" w:cs="Times New Roman"/>
          <w:sz w:val="24"/>
          <w:szCs w:val="24"/>
        </w:rPr>
        <w:t xml:space="preserve"> In writer</w:t>
      </w:r>
      <w:r w:rsidR="00CA2CF0" w:rsidRPr="00C83C6B">
        <w:rPr>
          <w:rFonts w:ascii="Times New Roman" w:eastAsia="Times New Roman" w:hAnsi="Times New Roman" w:cs="Times New Roman"/>
          <w:sz w:val="24"/>
          <w:szCs w:val="24"/>
        </w:rPr>
        <w:t xml:space="preserve"> process, if the number of </w:t>
      </w:r>
      <w:r w:rsidR="00B6262C" w:rsidRPr="00C83C6B">
        <w:rPr>
          <w:rFonts w:ascii="Times New Roman" w:eastAsia="Times New Roman" w:hAnsi="Times New Roman" w:cs="Times New Roman"/>
          <w:sz w:val="24"/>
          <w:szCs w:val="24"/>
        </w:rPr>
        <w:t>writers</w:t>
      </w:r>
      <w:r w:rsidR="00EA468B" w:rsidRPr="00C83C6B">
        <w:rPr>
          <w:rFonts w:ascii="Times New Roman" w:eastAsia="Times New Roman" w:hAnsi="Times New Roman" w:cs="Times New Roman"/>
          <w:sz w:val="24"/>
          <w:szCs w:val="24"/>
        </w:rPr>
        <w:t xml:space="preserve"> is 1, access is closed to </w:t>
      </w:r>
      <w:r w:rsidR="00731D27">
        <w:rPr>
          <w:rFonts w:ascii="Times New Roman" w:eastAsia="Times New Roman" w:hAnsi="Times New Roman" w:cs="Times New Roman"/>
          <w:sz w:val="24"/>
          <w:szCs w:val="24"/>
        </w:rPr>
        <w:t xml:space="preserve">read, and released </w:t>
      </w:r>
      <w:r w:rsidR="004D229E">
        <w:rPr>
          <w:rFonts w:ascii="Times New Roman" w:eastAsia="Times New Roman" w:hAnsi="Times New Roman" w:cs="Times New Roman"/>
          <w:sz w:val="24"/>
          <w:szCs w:val="24"/>
        </w:rPr>
        <w:t>after there are no writers left</w:t>
      </w:r>
      <w:r w:rsidR="00203DE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D6E1A">
        <w:rPr>
          <w:rFonts w:ascii="Times New Roman" w:eastAsia="Times New Roman" w:hAnsi="Times New Roman" w:cs="Times New Roman"/>
          <w:sz w:val="24"/>
          <w:szCs w:val="24"/>
        </w:rPr>
        <w:t>So, in effect</w:t>
      </w:r>
      <w:r w:rsidR="00BD6E1A" w:rsidRPr="00BD6E1A">
        <w:rPr>
          <w:rFonts w:ascii="Times New Roman" w:eastAsia="Times New Roman" w:hAnsi="Times New Roman" w:cs="Times New Roman"/>
          <w:b/>
          <w:sz w:val="24"/>
          <w:szCs w:val="24"/>
        </w:rPr>
        <w:t>, this means that no readers can exist in the d</w:t>
      </w:r>
      <w:r w:rsidR="00BD6E1A">
        <w:rPr>
          <w:rFonts w:ascii="Times New Roman" w:eastAsia="Times New Roman" w:hAnsi="Times New Roman" w:cs="Times New Roman"/>
          <w:b/>
          <w:sz w:val="24"/>
          <w:szCs w:val="24"/>
        </w:rPr>
        <w:t>ata</w:t>
      </w:r>
      <w:r w:rsidR="00BD6E1A" w:rsidRPr="00BD6E1A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BD6E1A">
        <w:rPr>
          <w:rFonts w:ascii="Times New Roman" w:eastAsia="Times New Roman" w:hAnsi="Times New Roman" w:cs="Times New Roman"/>
          <w:b/>
          <w:sz w:val="24"/>
          <w:szCs w:val="24"/>
        </w:rPr>
        <w:t>ase</w:t>
      </w:r>
      <w:r w:rsidR="00BD6E1A" w:rsidRPr="00BD6E1A">
        <w:rPr>
          <w:rFonts w:ascii="Times New Roman" w:eastAsia="Times New Roman" w:hAnsi="Times New Roman" w:cs="Times New Roman"/>
          <w:b/>
          <w:sz w:val="24"/>
          <w:szCs w:val="24"/>
        </w:rPr>
        <w:t xml:space="preserve"> while there is at least one writer currently running</w:t>
      </w:r>
      <w:r w:rsidR="00BD6E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B229A4" w14:textId="7B6A15DC" w:rsidR="00180495" w:rsidRDefault="003C080B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C6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="002C1FC9" w:rsidRPr="00C83C6B">
        <w:rPr>
          <w:rFonts w:ascii="Times New Roman" w:eastAsia="Times New Roman" w:hAnsi="Times New Roman" w:cs="Times New Roman"/>
          <w:sz w:val="24"/>
          <w:szCs w:val="24"/>
        </w:rPr>
        <w:t xml:space="preserve"> write: </w:t>
      </w:r>
      <w:r w:rsidR="004D229E">
        <w:rPr>
          <w:rFonts w:ascii="Times New Roman" w:eastAsia="Times New Roman" w:hAnsi="Times New Roman" w:cs="Times New Roman"/>
          <w:sz w:val="24"/>
          <w:szCs w:val="24"/>
        </w:rPr>
        <w:t>In reader process</w:t>
      </w:r>
      <w:r w:rsidR="00454757">
        <w:rPr>
          <w:rFonts w:ascii="Times New Roman" w:eastAsia="Times New Roman" w:hAnsi="Times New Roman" w:cs="Times New Roman"/>
          <w:sz w:val="24"/>
          <w:szCs w:val="24"/>
        </w:rPr>
        <w:t xml:space="preserve">, allows reader number to be </w:t>
      </w:r>
      <w:r w:rsidR="009A1D54">
        <w:rPr>
          <w:rFonts w:ascii="Times New Roman" w:eastAsia="Times New Roman" w:hAnsi="Times New Roman" w:cs="Times New Roman"/>
          <w:sz w:val="24"/>
          <w:szCs w:val="24"/>
        </w:rPr>
        <w:t>incremented, and allows for number of readers to be decremented</w:t>
      </w:r>
      <w:r w:rsidR="00BD6E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D6E1A" w:rsidRPr="00BD6E1A">
        <w:rPr>
          <w:rFonts w:ascii="Times New Roman" w:eastAsia="Times New Roman" w:hAnsi="Times New Roman" w:cs="Times New Roman"/>
          <w:b/>
          <w:sz w:val="24"/>
          <w:szCs w:val="24"/>
        </w:rPr>
        <w:t>Importantly, it also allows for no writers to be in the database while there is at least one reader in there</w:t>
      </w:r>
      <w:r w:rsidR="00BD6E1A">
        <w:rPr>
          <w:rFonts w:ascii="Times New Roman" w:eastAsia="Times New Roman" w:hAnsi="Times New Roman" w:cs="Times New Roman"/>
          <w:sz w:val="24"/>
          <w:szCs w:val="24"/>
        </w:rPr>
        <w:t>.</w:t>
      </w:r>
      <w:r w:rsidR="00BE6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6E99" w:rsidRPr="00203DED">
        <w:rPr>
          <w:rFonts w:ascii="Times New Roman" w:eastAsia="Times New Roman" w:hAnsi="Times New Roman" w:cs="Times New Roman"/>
          <w:b/>
          <w:sz w:val="24"/>
          <w:szCs w:val="24"/>
        </w:rPr>
        <w:t>In writer process, handles code so that only one writer can write at a time.</w:t>
      </w:r>
      <w:r w:rsidR="00203D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217962" w14:textId="013A89FC" w:rsidR="00CA65C0" w:rsidRDefault="00CA65C0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DCC32CF" w14:textId="37AF1B74" w:rsidR="00CA65C0" w:rsidRDefault="000D0CC5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Basically, if there is one or more reader</w:t>
      </w:r>
      <w:r w:rsidR="002F3D7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writer</w:t>
      </w:r>
      <w:r w:rsidR="002F3D7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="002F3D7D">
        <w:rPr>
          <w:rFonts w:ascii="Times New Roman" w:eastAsia="Times New Roman" w:hAnsi="Times New Roman" w:cs="Times New Roman"/>
          <w:sz w:val="24"/>
          <w:szCs w:val="24"/>
        </w:rPr>
        <w:t>current process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2F3D7D">
        <w:rPr>
          <w:rFonts w:ascii="Times New Roman" w:eastAsia="Times New Roman" w:hAnsi="Times New Roman" w:cs="Times New Roman"/>
          <w:sz w:val="24"/>
          <w:szCs w:val="24"/>
        </w:rPr>
        <w:t xml:space="preserve"> access is closed to the other. </w:t>
      </w:r>
      <w:proofErr w:type="gramStart"/>
      <w:r w:rsidR="00BE6E99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="00BE6E99">
        <w:rPr>
          <w:rFonts w:ascii="Times New Roman" w:eastAsia="Times New Roman" w:hAnsi="Times New Roman" w:cs="Times New Roman"/>
          <w:sz w:val="24"/>
          <w:szCs w:val="24"/>
        </w:rPr>
        <w:t xml:space="preserve"> multiple readers allowed to read at one time, but </w:t>
      </w:r>
      <w:r w:rsidR="00A23F8D">
        <w:rPr>
          <w:rFonts w:ascii="Times New Roman" w:eastAsia="Times New Roman" w:hAnsi="Times New Roman" w:cs="Times New Roman"/>
          <w:sz w:val="24"/>
          <w:szCs w:val="24"/>
        </w:rPr>
        <w:t>only one writer can write at a time.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EC7">
        <w:rPr>
          <w:rFonts w:ascii="Times New Roman" w:eastAsia="Times New Roman" w:hAnsi="Times New Roman" w:cs="Times New Roman"/>
          <w:sz w:val="24"/>
          <w:szCs w:val="24"/>
        </w:rPr>
        <w:t xml:space="preserve">And if no </w:t>
      </w:r>
      <w:r w:rsidR="00BE6E99">
        <w:rPr>
          <w:rFonts w:ascii="Times New Roman" w:eastAsia="Times New Roman" w:hAnsi="Times New Roman" w:cs="Times New Roman"/>
          <w:sz w:val="24"/>
          <w:szCs w:val="24"/>
        </w:rPr>
        <w:t>more readers exist for the reader process</w:t>
      </w:r>
      <w:r w:rsidR="00A74A92">
        <w:rPr>
          <w:rFonts w:ascii="Times New Roman" w:eastAsia="Times New Roman" w:hAnsi="Times New Roman" w:cs="Times New Roman"/>
          <w:sz w:val="24"/>
          <w:szCs w:val="24"/>
        </w:rPr>
        <w:t>, both read and write semaphores are open.</w:t>
      </w:r>
      <w:r w:rsidR="00D60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4A92">
        <w:rPr>
          <w:rFonts w:ascii="Times New Roman" w:eastAsia="Times New Roman" w:hAnsi="Times New Roman" w:cs="Times New Roman"/>
          <w:sz w:val="24"/>
          <w:szCs w:val="24"/>
        </w:rPr>
        <w:t>O</w:t>
      </w:r>
      <w:r w:rsidR="00D60DB8">
        <w:rPr>
          <w:rFonts w:ascii="Times New Roman" w:eastAsia="Times New Roman" w:hAnsi="Times New Roman" w:cs="Times New Roman"/>
          <w:sz w:val="24"/>
          <w:szCs w:val="24"/>
        </w:rPr>
        <w:t>ther mutex semaphores exist so these actions of swapping/incrementing/decrementing are atomic.</w:t>
      </w:r>
    </w:p>
    <w:p w14:paraId="53BCFE17" w14:textId="146CA71A" w:rsidR="00A74A92" w:rsidRDefault="00A74A92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75355C1" w14:textId="46361DC3" w:rsidR="00A74A92" w:rsidRPr="00C83C6B" w:rsidRDefault="00A74A92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 what makes </w:t>
      </w:r>
      <w:r w:rsidR="00BD6E1A">
        <w:rPr>
          <w:rFonts w:ascii="Times New Roman" w:eastAsia="Times New Roman" w:hAnsi="Times New Roman" w:cs="Times New Roman"/>
          <w:sz w:val="24"/>
          <w:szCs w:val="24"/>
        </w:rPr>
        <w:t>this code writer preference?</w:t>
      </w:r>
      <w:r w:rsidR="00C96BF5">
        <w:rPr>
          <w:rFonts w:ascii="Times New Roman" w:eastAsia="Times New Roman" w:hAnsi="Times New Roman" w:cs="Times New Roman"/>
          <w:sz w:val="24"/>
          <w:szCs w:val="24"/>
        </w:rPr>
        <w:t xml:space="preserve"> Well, for starters, readers are delayed if there </w:t>
      </w:r>
      <w:proofErr w:type="gramStart"/>
      <w:r w:rsidR="00C96BF5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="00C96BF5">
        <w:rPr>
          <w:rFonts w:ascii="Times New Roman" w:eastAsia="Times New Roman" w:hAnsi="Times New Roman" w:cs="Times New Roman"/>
          <w:sz w:val="24"/>
          <w:szCs w:val="24"/>
        </w:rPr>
        <w:t xml:space="preserve"> one or more writers in line. </w:t>
      </w:r>
      <w:r w:rsidR="00430DF7">
        <w:rPr>
          <w:rFonts w:ascii="Times New Roman" w:eastAsia="Times New Roman" w:hAnsi="Times New Roman" w:cs="Times New Roman"/>
          <w:sz w:val="24"/>
          <w:szCs w:val="24"/>
        </w:rPr>
        <w:t>And the delayed readers are only awakened if there are no writers available.</w:t>
      </w:r>
      <w:r w:rsidR="003D441B">
        <w:rPr>
          <w:rFonts w:ascii="Times New Roman" w:eastAsia="Times New Roman" w:hAnsi="Times New Roman" w:cs="Times New Roman"/>
          <w:sz w:val="24"/>
          <w:szCs w:val="24"/>
        </w:rPr>
        <w:t xml:space="preserve"> Finally, the </w:t>
      </w:r>
      <w:r w:rsidR="00D87357">
        <w:rPr>
          <w:rFonts w:ascii="Times New Roman" w:eastAsia="Times New Roman" w:hAnsi="Times New Roman" w:cs="Times New Roman"/>
          <w:sz w:val="24"/>
          <w:szCs w:val="24"/>
        </w:rPr>
        <w:t>fact that an extra mutex surrounds the incrementing of readers means that writers can enter the queue more quickly, thus showing that this code favors writers.</w:t>
      </w:r>
    </w:p>
    <w:p w14:paraId="1D5B5BBD" w14:textId="54DB338E" w:rsidR="00C31FC9" w:rsidRPr="00C83C6B" w:rsidRDefault="00C31FC9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855BCE1" w14:textId="0C3BEBF8" w:rsidR="00C31FC9" w:rsidRPr="00C83C6B" w:rsidRDefault="00C31FC9">
      <w:pPr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5627D50" w14:textId="77777777" w:rsidR="00C83C6B" w:rsidRPr="00C83C6B" w:rsidRDefault="00C83C6B" w:rsidP="00C83C6B">
      <w:pPr>
        <w:spacing w:after="0" w:line="39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C83C6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6: Exercise 4.21, pages 197-8</w:t>
      </w:r>
    </w:p>
    <w:bookmarkEnd w:id="0"/>
    <w:p w14:paraId="2E6E265A" w14:textId="77777777" w:rsidR="00C83C6B" w:rsidRPr="00C83C6B" w:rsidRDefault="00C83C6B" w:rsidP="00C83C6B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Consider the following solution to the readers/</w:t>
      </w:r>
      <w:proofErr w:type="gramStart"/>
      <w:r w:rsidRPr="00C83C6B">
        <w:rPr>
          <w:rFonts w:ascii="Times New Roman" w:eastAsia="Times New Roman" w:hAnsi="Times New Roman" w:cs="Times New Roman"/>
          <w:sz w:val="24"/>
          <w:szCs w:val="24"/>
        </w:rPr>
        <w:t>writers</w:t>
      </w:r>
      <w:proofErr w:type="gram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problem. It employs the same counters and semaphores as in Figure 4.13 (page 176</w:t>
      </w:r>
      <w:proofErr w:type="gramStart"/>
      <w:r w:rsidRPr="00C83C6B">
        <w:rPr>
          <w:rFonts w:ascii="Times New Roman" w:eastAsia="Times New Roman" w:hAnsi="Times New Roman" w:cs="Times New Roman"/>
          <w:sz w:val="24"/>
          <w:szCs w:val="24"/>
        </w:rPr>
        <w:t>), but</w:t>
      </w:r>
      <w:proofErr w:type="gramEnd"/>
      <w:r w:rsidRPr="00C83C6B">
        <w:rPr>
          <w:rFonts w:ascii="Times New Roman" w:eastAsia="Times New Roman" w:hAnsi="Times New Roman" w:cs="Times New Roman"/>
          <w:sz w:val="24"/>
          <w:szCs w:val="24"/>
        </w:rPr>
        <w:t xml:space="preserve"> uses them differently.</w:t>
      </w:r>
    </w:p>
    <w:p w14:paraId="78A5366C" w14:textId="7E8D6106" w:rsidR="00C83C6B" w:rsidRPr="00C224E0" w:rsidRDefault="00C224E0" w:rsidP="00C224E0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224E0"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C83C6B" w:rsidRPr="00C224E0">
        <w:rPr>
          <w:rFonts w:ascii="Times New Roman" w:eastAsia="Times New Roman" w:hAnsi="Times New Roman" w:cs="Times New Roman"/>
          <w:sz w:val="24"/>
          <w:szCs w:val="24"/>
        </w:rPr>
        <w:t>Carefully explain how this solution works. What is the role of each semaphore? Show that the solution ensures that writers have exclusive access to the database and a writer excludes readers.</w:t>
      </w:r>
    </w:p>
    <w:p w14:paraId="7BD55262" w14:textId="633DF82F" w:rsidR="00C224E0" w:rsidRPr="001164A3" w:rsidRDefault="00235385" w:rsidP="00C224E0">
      <w:pPr>
        <w:rPr>
          <w:rFonts w:ascii="Times New Roman" w:hAnsi="Times New Roman" w:cs="Times New Roman"/>
          <w:sz w:val="24"/>
          <w:szCs w:val="24"/>
        </w:rPr>
      </w:pPr>
      <w:r w:rsidRPr="001164A3">
        <w:rPr>
          <w:rFonts w:ascii="Times New Roman" w:hAnsi="Times New Roman" w:cs="Times New Roman"/>
          <w:sz w:val="24"/>
          <w:szCs w:val="24"/>
        </w:rPr>
        <w:t xml:space="preserve">Semaphore </w:t>
      </w:r>
      <w:r w:rsidR="0045422D" w:rsidRPr="001164A3">
        <w:rPr>
          <w:rFonts w:ascii="Times New Roman" w:hAnsi="Times New Roman" w:cs="Times New Roman"/>
          <w:sz w:val="24"/>
          <w:szCs w:val="24"/>
        </w:rPr>
        <w:t xml:space="preserve">controls access to the baton switching code. </w:t>
      </w:r>
      <w:r w:rsidR="00F94919" w:rsidRPr="001164A3">
        <w:rPr>
          <w:rFonts w:ascii="Times New Roman" w:hAnsi="Times New Roman" w:cs="Times New Roman"/>
          <w:sz w:val="24"/>
          <w:szCs w:val="24"/>
        </w:rPr>
        <w:t xml:space="preserve">R controls read access to the database (can only </w:t>
      </w:r>
      <w:r w:rsidR="00E43885" w:rsidRPr="001164A3">
        <w:rPr>
          <w:rFonts w:ascii="Times New Roman" w:hAnsi="Times New Roman" w:cs="Times New Roman"/>
          <w:sz w:val="24"/>
          <w:szCs w:val="24"/>
        </w:rPr>
        <w:t>pass P(r) if number of readers has been incremented</w:t>
      </w:r>
      <w:r w:rsidR="00340F9B" w:rsidRPr="001164A3">
        <w:rPr>
          <w:rFonts w:ascii="Times New Roman" w:hAnsi="Times New Roman" w:cs="Times New Roman"/>
          <w:sz w:val="24"/>
          <w:szCs w:val="24"/>
        </w:rPr>
        <w:t>)</w:t>
      </w:r>
      <w:r w:rsidR="00E43885" w:rsidRPr="001164A3">
        <w:rPr>
          <w:rFonts w:ascii="Times New Roman" w:hAnsi="Times New Roman" w:cs="Times New Roman"/>
          <w:sz w:val="24"/>
          <w:szCs w:val="24"/>
        </w:rPr>
        <w:t xml:space="preserve">. </w:t>
      </w:r>
      <w:r w:rsidR="00340F9B" w:rsidRPr="001164A3">
        <w:rPr>
          <w:rFonts w:ascii="Times New Roman" w:hAnsi="Times New Roman" w:cs="Times New Roman"/>
          <w:sz w:val="24"/>
          <w:szCs w:val="24"/>
        </w:rPr>
        <w:t xml:space="preserve">W controls write access to the database (only opens </w:t>
      </w:r>
      <w:r w:rsidR="005537CC" w:rsidRPr="001164A3">
        <w:rPr>
          <w:rFonts w:ascii="Times New Roman" w:hAnsi="Times New Roman" w:cs="Times New Roman"/>
          <w:sz w:val="24"/>
          <w:szCs w:val="24"/>
        </w:rPr>
        <w:t xml:space="preserve">if there is a writer available for the database). When a reader process comes alive, </w:t>
      </w:r>
      <w:r w:rsidR="0099495A" w:rsidRPr="001164A3">
        <w:rPr>
          <w:rFonts w:ascii="Times New Roman" w:hAnsi="Times New Roman" w:cs="Times New Roman"/>
          <w:sz w:val="24"/>
          <w:szCs w:val="24"/>
        </w:rPr>
        <w:t xml:space="preserve">it takes the mutual exclusion semaphore, increments number of readers if number of writers is 0 (else delays reader), </w:t>
      </w:r>
      <w:r w:rsidR="00E045F7" w:rsidRPr="001164A3">
        <w:rPr>
          <w:rFonts w:ascii="Times New Roman" w:hAnsi="Times New Roman" w:cs="Times New Roman"/>
          <w:sz w:val="24"/>
          <w:szCs w:val="24"/>
        </w:rPr>
        <w:t xml:space="preserve">closes, me semaphore, and awaits to read the db. Once </w:t>
      </w:r>
      <w:proofErr w:type="spellStart"/>
      <w:r w:rsidR="00E045F7" w:rsidRPr="001164A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E045F7" w:rsidRPr="001164A3">
        <w:rPr>
          <w:rFonts w:ascii="Times New Roman" w:hAnsi="Times New Roman" w:cs="Times New Roman"/>
          <w:sz w:val="24"/>
          <w:szCs w:val="24"/>
        </w:rPr>
        <w:t xml:space="preserve"> has been read, it opens the mutual exclusion semaphore again</w:t>
      </w:r>
      <w:r w:rsidR="00BF6B6F" w:rsidRPr="001164A3">
        <w:rPr>
          <w:rFonts w:ascii="Times New Roman" w:hAnsi="Times New Roman" w:cs="Times New Roman"/>
          <w:sz w:val="24"/>
          <w:szCs w:val="24"/>
        </w:rPr>
        <w:t xml:space="preserve">, decrements number of readers, and if the number of readers is 0 and number of writers is more than 0, opens </w:t>
      </w:r>
      <w:r w:rsidR="00296A9C" w:rsidRPr="001164A3">
        <w:rPr>
          <w:rFonts w:ascii="Times New Roman" w:hAnsi="Times New Roman" w:cs="Times New Roman"/>
          <w:sz w:val="24"/>
          <w:szCs w:val="24"/>
        </w:rPr>
        <w:t xml:space="preserve">writer semaphore. </w:t>
      </w:r>
      <w:r w:rsidR="00DD1C45" w:rsidRPr="001164A3">
        <w:rPr>
          <w:rFonts w:ascii="Times New Roman" w:hAnsi="Times New Roman" w:cs="Times New Roman"/>
          <w:sz w:val="24"/>
          <w:szCs w:val="24"/>
        </w:rPr>
        <w:t xml:space="preserve">When a writer process comes alive, it </w:t>
      </w:r>
      <w:r w:rsidR="007E7245" w:rsidRPr="001164A3">
        <w:rPr>
          <w:rFonts w:ascii="Times New Roman" w:hAnsi="Times New Roman" w:cs="Times New Roman"/>
          <w:sz w:val="24"/>
          <w:szCs w:val="24"/>
        </w:rPr>
        <w:t xml:space="preserve">adds to number of writers and opens </w:t>
      </w:r>
      <w:r w:rsidR="001E53E8" w:rsidRPr="001164A3">
        <w:rPr>
          <w:rFonts w:ascii="Times New Roman" w:hAnsi="Times New Roman" w:cs="Times New Roman"/>
          <w:sz w:val="24"/>
          <w:szCs w:val="24"/>
        </w:rPr>
        <w:t>itself or delays, writers, and opens another writer or passes baton to reader processes.</w:t>
      </w:r>
    </w:p>
    <w:p w14:paraId="7525B994" w14:textId="5B67194F" w:rsidR="00C83C6B" w:rsidRDefault="00C83C6B" w:rsidP="00C83C6B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b.) What kind of preference does the solution have? Readers preference? Writers preference? Alternating preference? Explain.</w:t>
      </w:r>
    </w:p>
    <w:p w14:paraId="1D42DDAB" w14:textId="3DE182C0" w:rsidR="001E53E8" w:rsidRDefault="000E3546" w:rsidP="00C83C6B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code has an alternating preference.</w:t>
      </w:r>
    </w:p>
    <w:p w14:paraId="0F61C403" w14:textId="071C8E2C" w:rsidR="000E3546" w:rsidRDefault="000E3546" w:rsidP="000E3546">
      <w:pPr>
        <w:pStyle w:val="ListParagraph"/>
        <w:numPr>
          <w:ilvl w:val="0"/>
          <w:numId w:val="7"/>
        </w:num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delays a new reader when writer is waiting (</w:t>
      </w:r>
      <w:r w:rsidR="008C1D45">
        <w:rPr>
          <w:rFonts w:ascii="Times New Roman" w:eastAsia="Times New Roman" w:hAnsi="Times New Roman" w:cs="Times New Roman"/>
          <w:sz w:val="24"/>
          <w:szCs w:val="24"/>
        </w:rPr>
        <w:t>line 9 of reader)</w:t>
      </w:r>
    </w:p>
    <w:p w14:paraId="6D86EAAD" w14:textId="54D65A48" w:rsidR="008C1D45" w:rsidRDefault="00E26778" w:rsidP="000E3546">
      <w:pPr>
        <w:pStyle w:val="ListParagraph"/>
        <w:numPr>
          <w:ilvl w:val="0"/>
          <w:numId w:val="7"/>
        </w:num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delays new writer when readers are waiting (</w:t>
      </w:r>
      <w:r w:rsidR="00C71FDC">
        <w:rPr>
          <w:rFonts w:ascii="Times New Roman" w:eastAsia="Times New Roman" w:hAnsi="Times New Roman" w:cs="Times New Roman"/>
          <w:sz w:val="24"/>
          <w:szCs w:val="24"/>
        </w:rPr>
        <w:t>line 9 of writer)</w:t>
      </w:r>
    </w:p>
    <w:p w14:paraId="3E525A1E" w14:textId="0BF835A3" w:rsidR="00C71FDC" w:rsidRDefault="00C71FDC" w:rsidP="000E3546">
      <w:pPr>
        <w:pStyle w:val="ListParagraph"/>
        <w:numPr>
          <w:ilvl w:val="0"/>
          <w:numId w:val="7"/>
        </w:num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awakens a writer when reader finishes</w:t>
      </w:r>
      <w:r w:rsidR="009E43B1">
        <w:rPr>
          <w:rFonts w:ascii="Times New Roman" w:eastAsia="Times New Roman" w:hAnsi="Times New Roman" w:cs="Times New Roman"/>
          <w:sz w:val="24"/>
          <w:szCs w:val="24"/>
        </w:rPr>
        <w:t xml:space="preserve"> (line 18 of reader)</w:t>
      </w:r>
    </w:p>
    <w:p w14:paraId="4C2E61FD" w14:textId="4F8CDA65" w:rsidR="009E43B1" w:rsidRDefault="009E43B1" w:rsidP="000E3546">
      <w:pPr>
        <w:pStyle w:val="ListParagraph"/>
        <w:numPr>
          <w:ilvl w:val="0"/>
          <w:numId w:val="7"/>
        </w:num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awakens all readers when writer finishes (while loop at end of writer).</w:t>
      </w:r>
    </w:p>
    <w:p w14:paraId="69A333EC" w14:textId="3512A6B1" w:rsidR="009E43B1" w:rsidRPr="009E43B1" w:rsidRDefault="009E43B1" w:rsidP="009E43B1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the textbook, this </w:t>
      </w:r>
      <w:r w:rsidR="00605C17">
        <w:rPr>
          <w:rFonts w:ascii="Times New Roman" w:eastAsia="Times New Roman" w:hAnsi="Times New Roman" w:cs="Times New Roman"/>
          <w:sz w:val="24"/>
          <w:szCs w:val="24"/>
        </w:rPr>
        <w:t xml:space="preserve">is the definition of an alternating preference solution, so I believe </w:t>
      </w:r>
      <w:r w:rsidR="001164A3">
        <w:rPr>
          <w:rFonts w:ascii="Times New Roman" w:eastAsia="Times New Roman" w:hAnsi="Times New Roman" w:cs="Times New Roman"/>
          <w:sz w:val="24"/>
          <w:szCs w:val="24"/>
        </w:rPr>
        <w:t>this code has alternating preference.</w:t>
      </w:r>
    </w:p>
    <w:p w14:paraId="1BADDB24" w14:textId="77777777" w:rsidR="00C224E0" w:rsidRPr="00C83C6B" w:rsidRDefault="00C224E0" w:rsidP="00C83C6B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34D55C8" w14:textId="77777777" w:rsidR="00C83C6B" w:rsidRPr="00C83C6B" w:rsidRDefault="00C83C6B" w:rsidP="00C83C6B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83C6B">
        <w:rPr>
          <w:rFonts w:ascii="Times New Roman" w:eastAsia="Times New Roman" w:hAnsi="Times New Roman" w:cs="Times New Roman"/>
          <w:sz w:val="24"/>
          <w:szCs w:val="24"/>
        </w:rPr>
        <w:t>c.) Compare this solution to the one in Figure 4.13 (p. 176). How many P and V operations are executed by each process in each solution in the best case? In the worst case?</w:t>
      </w:r>
    </w:p>
    <w:p w14:paraId="154B03DE" w14:textId="77777777" w:rsidR="00891DE0" w:rsidRDefault="00891DE0" w:rsidP="006E7C86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4.13: </w:t>
      </w:r>
    </w:p>
    <w:p w14:paraId="71D82FAE" w14:textId="56C3FD35" w:rsidR="00C31FC9" w:rsidRDefault="00891DE0" w:rsidP="00891DE0">
      <w:pPr>
        <w:spacing w:after="0" w:line="28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case for reader:</w:t>
      </w:r>
      <w:r w:rsidR="00A16D69">
        <w:rPr>
          <w:rFonts w:ascii="Times New Roman" w:eastAsia="Times New Roman" w:hAnsi="Times New Roman" w:cs="Times New Roman"/>
          <w:sz w:val="24"/>
          <w:szCs w:val="24"/>
        </w:rPr>
        <w:t xml:space="preserve">     4 ops</w:t>
      </w:r>
    </w:p>
    <w:p w14:paraId="01E36FA1" w14:textId="3F0A9EB1" w:rsidR="00A16D69" w:rsidRDefault="00A16D69" w:rsidP="00891DE0">
      <w:pPr>
        <w:spacing w:after="0" w:line="28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Worst case for reader:  6 ops</w:t>
      </w:r>
    </w:p>
    <w:p w14:paraId="1576AF4A" w14:textId="6D2EBE73" w:rsidR="00C65827" w:rsidRDefault="00C65827" w:rsidP="00891DE0">
      <w:pPr>
        <w:spacing w:after="0" w:line="28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Best case for writer:     </w:t>
      </w:r>
      <w:r w:rsidR="007601BC">
        <w:rPr>
          <w:rFonts w:ascii="Times New Roman" w:eastAsia="Times New Roman" w:hAnsi="Times New Roman" w:cs="Times New Roman"/>
          <w:sz w:val="24"/>
          <w:szCs w:val="24"/>
        </w:rPr>
        <w:t>4 ops</w:t>
      </w:r>
    </w:p>
    <w:p w14:paraId="5A6B0E29" w14:textId="354D3EAF" w:rsidR="007601BC" w:rsidRDefault="007601BC" w:rsidP="00891DE0">
      <w:pPr>
        <w:spacing w:after="0" w:line="28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Worst case for writer:   6 ops</w:t>
      </w:r>
    </w:p>
    <w:p w14:paraId="62C7C245" w14:textId="262475D7" w:rsidR="007601BC" w:rsidRDefault="007601BC" w:rsidP="007601BC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FC97845" w14:textId="2763D37D" w:rsidR="007601BC" w:rsidRDefault="007601BC" w:rsidP="007601BC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figure:</w:t>
      </w:r>
    </w:p>
    <w:p w14:paraId="5D1B5BFA" w14:textId="4AA3F312" w:rsidR="007601BC" w:rsidRDefault="007601BC" w:rsidP="007601BC">
      <w:pPr>
        <w:spacing w:after="0" w:line="28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Best case for reader:     </w:t>
      </w:r>
      <w:r w:rsidR="007A4CC4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ops</w:t>
      </w:r>
    </w:p>
    <w:p w14:paraId="7DA45FE1" w14:textId="1D209E6F" w:rsidR="007601BC" w:rsidRDefault="007601BC" w:rsidP="007601BC">
      <w:pPr>
        <w:spacing w:after="0" w:line="28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Worst case for reader:  </w:t>
      </w:r>
      <w:r w:rsidR="00E20050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ops</w:t>
      </w:r>
    </w:p>
    <w:p w14:paraId="25FF47AE" w14:textId="28E3B74B" w:rsidR="007601BC" w:rsidRDefault="007601BC" w:rsidP="007601BC">
      <w:pPr>
        <w:spacing w:after="0" w:line="28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Best case for writer:     </w:t>
      </w:r>
      <w:r w:rsidR="00E20050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ops</w:t>
      </w:r>
    </w:p>
    <w:p w14:paraId="4D6DAB50" w14:textId="5DEEFE2C" w:rsidR="007601BC" w:rsidRDefault="007601BC" w:rsidP="007601BC">
      <w:pPr>
        <w:spacing w:after="0" w:line="28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Worst case for writer:   </w:t>
      </w:r>
      <w:r w:rsidR="000C2D44">
        <w:rPr>
          <w:rFonts w:ascii="Times New Roman" w:eastAsia="Times New Roman" w:hAnsi="Times New Roman" w:cs="Times New Roman"/>
          <w:sz w:val="24"/>
          <w:szCs w:val="24"/>
        </w:rPr>
        <w:t>&gt;=7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ops</w:t>
      </w:r>
      <w:r w:rsidR="000C2D44">
        <w:rPr>
          <w:rFonts w:ascii="Times New Roman" w:eastAsia="Times New Roman" w:hAnsi="Times New Roman" w:cs="Times New Roman"/>
          <w:sz w:val="24"/>
          <w:szCs w:val="24"/>
        </w:rPr>
        <w:t xml:space="preserve"> (depending on how many readers are waiting)</w:t>
      </w:r>
    </w:p>
    <w:p w14:paraId="3499D74B" w14:textId="0CE53503" w:rsidR="000C2D44" w:rsidRDefault="000C2D44" w:rsidP="000C2D44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02F629F" w14:textId="0F290968" w:rsidR="000C2D44" w:rsidRDefault="000C2D44" w:rsidP="000C2D44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4.13 is more efficient, but is reader favored.</w:t>
      </w:r>
    </w:p>
    <w:p w14:paraId="3BB53535" w14:textId="31C70114" w:rsidR="007601BC" w:rsidRPr="00C83C6B" w:rsidRDefault="007601BC" w:rsidP="007601BC">
      <w:pPr>
        <w:spacing w:after="0" w:line="280" w:lineRule="atLeast"/>
        <w:rPr>
          <w:rFonts w:ascii="Times New Roman" w:eastAsia="Times New Roman" w:hAnsi="Times New Roman" w:cs="Times New Roman"/>
          <w:sz w:val="24"/>
          <w:szCs w:val="24"/>
        </w:rPr>
      </w:pPr>
    </w:p>
    <w:sectPr w:rsidR="007601BC" w:rsidRPr="00C8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55D3"/>
    <w:multiLevelType w:val="hybridMultilevel"/>
    <w:tmpl w:val="53FE8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7512"/>
    <w:multiLevelType w:val="hybridMultilevel"/>
    <w:tmpl w:val="2C7E227C"/>
    <w:lvl w:ilvl="0" w:tplc="B7DE62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31546"/>
    <w:multiLevelType w:val="hybridMultilevel"/>
    <w:tmpl w:val="391A2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E22F4"/>
    <w:multiLevelType w:val="hybridMultilevel"/>
    <w:tmpl w:val="59C42466"/>
    <w:lvl w:ilvl="0" w:tplc="39223D2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977A5"/>
    <w:multiLevelType w:val="hybridMultilevel"/>
    <w:tmpl w:val="556EF5CC"/>
    <w:lvl w:ilvl="0" w:tplc="850EF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D5864"/>
    <w:multiLevelType w:val="hybridMultilevel"/>
    <w:tmpl w:val="F61AD734"/>
    <w:lvl w:ilvl="0" w:tplc="DBACE7B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224C8"/>
    <w:multiLevelType w:val="hybridMultilevel"/>
    <w:tmpl w:val="D55CCF1A"/>
    <w:lvl w:ilvl="0" w:tplc="8DBAA8B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F9"/>
    <w:rsid w:val="00004F94"/>
    <w:rsid w:val="00012739"/>
    <w:rsid w:val="00014D41"/>
    <w:rsid w:val="00014DC9"/>
    <w:rsid w:val="00020B7C"/>
    <w:rsid w:val="000753CF"/>
    <w:rsid w:val="0007767E"/>
    <w:rsid w:val="000A2C02"/>
    <w:rsid w:val="000B5187"/>
    <w:rsid w:val="000B547D"/>
    <w:rsid w:val="000C2D44"/>
    <w:rsid w:val="000C6E5B"/>
    <w:rsid w:val="000D0CC5"/>
    <w:rsid w:val="000D460A"/>
    <w:rsid w:val="000D74A6"/>
    <w:rsid w:val="000E3546"/>
    <w:rsid w:val="000E5631"/>
    <w:rsid w:val="000F5FEF"/>
    <w:rsid w:val="001046B9"/>
    <w:rsid w:val="00104F0B"/>
    <w:rsid w:val="001164A3"/>
    <w:rsid w:val="001277D3"/>
    <w:rsid w:val="001342A4"/>
    <w:rsid w:val="00135414"/>
    <w:rsid w:val="001400EA"/>
    <w:rsid w:val="0014262D"/>
    <w:rsid w:val="00177403"/>
    <w:rsid w:val="00180495"/>
    <w:rsid w:val="001B5597"/>
    <w:rsid w:val="001C1E75"/>
    <w:rsid w:val="001C3CA5"/>
    <w:rsid w:val="001E3640"/>
    <w:rsid w:val="001E53E8"/>
    <w:rsid w:val="001E6182"/>
    <w:rsid w:val="001F1FA4"/>
    <w:rsid w:val="00203DED"/>
    <w:rsid w:val="00227E97"/>
    <w:rsid w:val="0023444D"/>
    <w:rsid w:val="00235385"/>
    <w:rsid w:val="002372F9"/>
    <w:rsid w:val="00262B03"/>
    <w:rsid w:val="00286C99"/>
    <w:rsid w:val="00296A9C"/>
    <w:rsid w:val="002B6FC6"/>
    <w:rsid w:val="002C1FC9"/>
    <w:rsid w:val="002D36B6"/>
    <w:rsid w:val="002F3D7D"/>
    <w:rsid w:val="0030103C"/>
    <w:rsid w:val="003101E7"/>
    <w:rsid w:val="00312842"/>
    <w:rsid w:val="00317947"/>
    <w:rsid w:val="003219AA"/>
    <w:rsid w:val="0033250D"/>
    <w:rsid w:val="00340F9B"/>
    <w:rsid w:val="00341F22"/>
    <w:rsid w:val="003617CF"/>
    <w:rsid w:val="00363CCA"/>
    <w:rsid w:val="00370D43"/>
    <w:rsid w:val="00381587"/>
    <w:rsid w:val="00391008"/>
    <w:rsid w:val="003925EF"/>
    <w:rsid w:val="00397F22"/>
    <w:rsid w:val="003B78F0"/>
    <w:rsid w:val="003C080B"/>
    <w:rsid w:val="003C0EFE"/>
    <w:rsid w:val="003C1847"/>
    <w:rsid w:val="003D0A51"/>
    <w:rsid w:val="003D441B"/>
    <w:rsid w:val="003E58B4"/>
    <w:rsid w:val="00413D38"/>
    <w:rsid w:val="004142D4"/>
    <w:rsid w:val="00415544"/>
    <w:rsid w:val="00425D91"/>
    <w:rsid w:val="00430DF7"/>
    <w:rsid w:val="00442A35"/>
    <w:rsid w:val="00447C04"/>
    <w:rsid w:val="0045422D"/>
    <w:rsid w:val="00454757"/>
    <w:rsid w:val="004758CA"/>
    <w:rsid w:val="004811C2"/>
    <w:rsid w:val="004A24E1"/>
    <w:rsid w:val="004C144D"/>
    <w:rsid w:val="004C30FC"/>
    <w:rsid w:val="004D229E"/>
    <w:rsid w:val="004D617F"/>
    <w:rsid w:val="005075EA"/>
    <w:rsid w:val="00527079"/>
    <w:rsid w:val="00541E38"/>
    <w:rsid w:val="005475E2"/>
    <w:rsid w:val="00550786"/>
    <w:rsid w:val="005537CC"/>
    <w:rsid w:val="005677C4"/>
    <w:rsid w:val="005874DC"/>
    <w:rsid w:val="0059017E"/>
    <w:rsid w:val="005B70C2"/>
    <w:rsid w:val="005C1AE1"/>
    <w:rsid w:val="005D3833"/>
    <w:rsid w:val="005D6510"/>
    <w:rsid w:val="005F5AEF"/>
    <w:rsid w:val="00604E0B"/>
    <w:rsid w:val="00605C17"/>
    <w:rsid w:val="00614805"/>
    <w:rsid w:val="006150FA"/>
    <w:rsid w:val="00617242"/>
    <w:rsid w:val="00636B77"/>
    <w:rsid w:val="006456CC"/>
    <w:rsid w:val="00652A08"/>
    <w:rsid w:val="0066095B"/>
    <w:rsid w:val="006632E3"/>
    <w:rsid w:val="00676046"/>
    <w:rsid w:val="006843ED"/>
    <w:rsid w:val="0068711C"/>
    <w:rsid w:val="006900B6"/>
    <w:rsid w:val="00690F71"/>
    <w:rsid w:val="006A5965"/>
    <w:rsid w:val="006C16B7"/>
    <w:rsid w:val="006C573E"/>
    <w:rsid w:val="006D3E4D"/>
    <w:rsid w:val="006E0B8D"/>
    <w:rsid w:val="006E517C"/>
    <w:rsid w:val="006E7C86"/>
    <w:rsid w:val="006F733E"/>
    <w:rsid w:val="0070622D"/>
    <w:rsid w:val="007272A9"/>
    <w:rsid w:val="007317F9"/>
    <w:rsid w:val="00731D27"/>
    <w:rsid w:val="00732779"/>
    <w:rsid w:val="00733EC7"/>
    <w:rsid w:val="0073766B"/>
    <w:rsid w:val="0075265D"/>
    <w:rsid w:val="007601BC"/>
    <w:rsid w:val="007728A4"/>
    <w:rsid w:val="00776CE1"/>
    <w:rsid w:val="0079193D"/>
    <w:rsid w:val="007A28C9"/>
    <w:rsid w:val="007A4CC4"/>
    <w:rsid w:val="007B1717"/>
    <w:rsid w:val="007C64D4"/>
    <w:rsid w:val="007E7011"/>
    <w:rsid w:val="007E7245"/>
    <w:rsid w:val="007F281A"/>
    <w:rsid w:val="007F635F"/>
    <w:rsid w:val="007F7FAB"/>
    <w:rsid w:val="008364D9"/>
    <w:rsid w:val="008443CB"/>
    <w:rsid w:val="008559B3"/>
    <w:rsid w:val="008630A7"/>
    <w:rsid w:val="0086397E"/>
    <w:rsid w:val="00880C85"/>
    <w:rsid w:val="00885456"/>
    <w:rsid w:val="00886B3B"/>
    <w:rsid w:val="00891DE0"/>
    <w:rsid w:val="008A1D8A"/>
    <w:rsid w:val="008B0970"/>
    <w:rsid w:val="008B0BAC"/>
    <w:rsid w:val="008B4232"/>
    <w:rsid w:val="008B527C"/>
    <w:rsid w:val="008C1D45"/>
    <w:rsid w:val="008E6FF9"/>
    <w:rsid w:val="008F7A4E"/>
    <w:rsid w:val="008F7B1C"/>
    <w:rsid w:val="0090638E"/>
    <w:rsid w:val="00911445"/>
    <w:rsid w:val="00911AF4"/>
    <w:rsid w:val="00926C2E"/>
    <w:rsid w:val="0093520C"/>
    <w:rsid w:val="009356C6"/>
    <w:rsid w:val="00944FC8"/>
    <w:rsid w:val="00945303"/>
    <w:rsid w:val="00953F91"/>
    <w:rsid w:val="00966A12"/>
    <w:rsid w:val="00973C82"/>
    <w:rsid w:val="0099495A"/>
    <w:rsid w:val="009A1D54"/>
    <w:rsid w:val="009B719A"/>
    <w:rsid w:val="009E43B1"/>
    <w:rsid w:val="009E4E0E"/>
    <w:rsid w:val="009F5CF6"/>
    <w:rsid w:val="00A06282"/>
    <w:rsid w:val="00A16D69"/>
    <w:rsid w:val="00A239F1"/>
    <w:rsid w:val="00A23F8D"/>
    <w:rsid w:val="00A31DA3"/>
    <w:rsid w:val="00A71288"/>
    <w:rsid w:val="00A74A92"/>
    <w:rsid w:val="00AC7233"/>
    <w:rsid w:val="00AD0E8F"/>
    <w:rsid w:val="00AD456F"/>
    <w:rsid w:val="00B07178"/>
    <w:rsid w:val="00B13641"/>
    <w:rsid w:val="00B178AC"/>
    <w:rsid w:val="00B3067B"/>
    <w:rsid w:val="00B30995"/>
    <w:rsid w:val="00B344FB"/>
    <w:rsid w:val="00B3553E"/>
    <w:rsid w:val="00B37AA1"/>
    <w:rsid w:val="00B413A2"/>
    <w:rsid w:val="00B420CA"/>
    <w:rsid w:val="00B44992"/>
    <w:rsid w:val="00B473DE"/>
    <w:rsid w:val="00B51D75"/>
    <w:rsid w:val="00B6262C"/>
    <w:rsid w:val="00B63BAF"/>
    <w:rsid w:val="00BA5255"/>
    <w:rsid w:val="00BD5F70"/>
    <w:rsid w:val="00BD6E1A"/>
    <w:rsid w:val="00BE5C54"/>
    <w:rsid w:val="00BE6E99"/>
    <w:rsid w:val="00BF377F"/>
    <w:rsid w:val="00BF6B6F"/>
    <w:rsid w:val="00C220CC"/>
    <w:rsid w:val="00C224E0"/>
    <w:rsid w:val="00C23D7C"/>
    <w:rsid w:val="00C24AFD"/>
    <w:rsid w:val="00C31FC9"/>
    <w:rsid w:val="00C36D76"/>
    <w:rsid w:val="00C3789A"/>
    <w:rsid w:val="00C64A7A"/>
    <w:rsid w:val="00C65827"/>
    <w:rsid w:val="00C71FDC"/>
    <w:rsid w:val="00C7593A"/>
    <w:rsid w:val="00C83C6B"/>
    <w:rsid w:val="00C96BF5"/>
    <w:rsid w:val="00CA2CF0"/>
    <w:rsid w:val="00CA359F"/>
    <w:rsid w:val="00CA65C0"/>
    <w:rsid w:val="00CD04FC"/>
    <w:rsid w:val="00CD0F49"/>
    <w:rsid w:val="00CD1752"/>
    <w:rsid w:val="00CD412B"/>
    <w:rsid w:val="00CE76CC"/>
    <w:rsid w:val="00D256BC"/>
    <w:rsid w:val="00D273F1"/>
    <w:rsid w:val="00D33620"/>
    <w:rsid w:val="00D33BB9"/>
    <w:rsid w:val="00D60DB8"/>
    <w:rsid w:val="00D615DF"/>
    <w:rsid w:val="00D6660E"/>
    <w:rsid w:val="00D84343"/>
    <w:rsid w:val="00D87357"/>
    <w:rsid w:val="00D92E58"/>
    <w:rsid w:val="00D949AF"/>
    <w:rsid w:val="00D94A18"/>
    <w:rsid w:val="00D9675F"/>
    <w:rsid w:val="00DA179F"/>
    <w:rsid w:val="00DC7116"/>
    <w:rsid w:val="00DD1C45"/>
    <w:rsid w:val="00DD1E9E"/>
    <w:rsid w:val="00DD4E6D"/>
    <w:rsid w:val="00DD57AF"/>
    <w:rsid w:val="00DE6766"/>
    <w:rsid w:val="00E045F7"/>
    <w:rsid w:val="00E14624"/>
    <w:rsid w:val="00E14A82"/>
    <w:rsid w:val="00E15DD1"/>
    <w:rsid w:val="00E16A63"/>
    <w:rsid w:val="00E174A2"/>
    <w:rsid w:val="00E20050"/>
    <w:rsid w:val="00E26778"/>
    <w:rsid w:val="00E36EE5"/>
    <w:rsid w:val="00E435D0"/>
    <w:rsid w:val="00E43885"/>
    <w:rsid w:val="00E64E4C"/>
    <w:rsid w:val="00E65964"/>
    <w:rsid w:val="00E80D38"/>
    <w:rsid w:val="00E90FE2"/>
    <w:rsid w:val="00E97217"/>
    <w:rsid w:val="00EA1A1E"/>
    <w:rsid w:val="00EA468B"/>
    <w:rsid w:val="00EA5CA9"/>
    <w:rsid w:val="00EB1356"/>
    <w:rsid w:val="00EB470F"/>
    <w:rsid w:val="00EC78C9"/>
    <w:rsid w:val="00EE0D42"/>
    <w:rsid w:val="00EF3117"/>
    <w:rsid w:val="00F005CC"/>
    <w:rsid w:val="00F01303"/>
    <w:rsid w:val="00F02B50"/>
    <w:rsid w:val="00F10C3C"/>
    <w:rsid w:val="00F23B99"/>
    <w:rsid w:val="00F77CCE"/>
    <w:rsid w:val="00F8005A"/>
    <w:rsid w:val="00F8302D"/>
    <w:rsid w:val="00F9416D"/>
    <w:rsid w:val="00F94919"/>
    <w:rsid w:val="00FA2A14"/>
    <w:rsid w:val="00FB3142"/>
    <w:rsid w:val="00FB564F"/>
    <w:rsid w:val="00FD10A1"/>
    <w:rsid w:val="00FE012F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D78A"/>
  <w15:chartTrackingRefBased/>
  <w15:docId w15:val="{1A70E413-C117-430D-AB4A-324E2C1F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384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204">
                  <w:marLeft w:val="100"/>
                  <w:marRight w:val="10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6136">
                  <w:marLeft w:val="100"/>
                  <w:marRight w:val="10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38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6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9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5448">
                  <w:marLeft w:val="100"/>
                  <w:marRight w:val="10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9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6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9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6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3170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8859">
                  <w:marLeft w:val="100"/>
                  <w:marRight w:val="10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3475">
                  <w:marLeft w:val="100"/>
                  <w:marRight w:val="10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96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6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2828">
                  <w:marLeft w:val="100"/>
                  <w:marRight w:val="10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1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7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7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573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56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4612">
                  <w:marLeft w:val="100"/>
                  <w:marRight w:val="10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1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8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332">
                  <w:marLeft w:val="100"/>
                  <w:marRight w:val="10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6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1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3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5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3499">
                  <w:marLeft w:val="100"/>
                  <w:marRight w:val="10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25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5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9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044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6</Pages>
  <Words>1380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291</cp:revision>
  <dcterms:created xsi:type="dcterms:W3CDTF">2018-09-15T17:23:00Z</dcterms:created>
  <dcterms:modified xsi:type="dcterms:W3CDTF">2018-09-30T04:18:00Z</dcterms:modified>
</cp:coreProperties>
</file>