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F31BF" w14:textId="77777777" w:rsidR="00BD64EA" w:rsidRDefault="00BD64EA" w:rsidP="006D036C">
      <w:pPr>
        <w:pStyle w:val="NormalWeb"/>
        <w:tabs>
          <w:tab w:val="left" w:pos="3420"/>
        </w:tabs>
        <w:jc w:val="right"/>
      </w:pPr>
    </w:p>
    <w:p w14:paraId="0F0B5D5E" w14:textId="77777777" w:rsidR="00550BC6" w:rsidRDefault="00116A07" w:rsidP="006D036C">
      <w:pPr>
        <w:pStyle w:val="NormalWeb"/>
        <w:tabs>
          <w:tab w:val="left" w:pos="3420"/>
        </w:tabs>
        <w:jc w:val="right"/>
      </w:pPr>
      <w:r w:rsidRPr="00A10924">
        <w:tab/>
      </w:r>
      <w:r w:rsidR="005D3D47">
        <w:tab/>
      </w:r>
      <w:r w:rsidR="005D3D47">
        <w:tab/>
      </w:r>
      <w:r w:rsidR="005D3D47">
        <w:tab/>
      </w:r>
      <w:r w:rsidR="005D3D47">
        <w:tab/>
      </w:r>
    </w:p>
    <w:p w14:paraId="4E0433DE" w14:textId="399FEF9F" w:rsidR="00116A07" w:rsidRDefault="005D3D47" w:rsidP="006D036C">
      <w:pPr>
        <w:pStyle w:val="NormalWeb"/>
        <w:tabs>
          <w:tab w:val="left" w:pos="3420"/>
        </w:tabs>
        <w:jc w:val="right"/>
      </w:pPr>
      <w:r>
        <w:tab/>
      </w:r>
      <w:r w:rsidR="0001051E">
        <w:t>October 15, 2018</w:t>
      </w:r>
    </w:p>
    <w:p w14:paraId="7FBE5838" w14:textId="0235546E" w:rsidR="00B8064E" w:rsidRPr="00CE15DA" w:rsidRDefault="00CE15DA" w:rsidP="00B8064E">
      <w:pPr>
        <w:rPr>
          <w:rFonts w:ascii="Times New Roman" w:hAnsi="Times New Roman"/>
          <w:szCs w:val="24"/>
        </w:rPr>
      </w:pPr>
      <w:r>
        <w:rPr>
          <w:rFonts w:ascii="Times New Roman" w:hAnsi="Times New Roman"/>
          <w:szCs w:val="24"/>
        </w:rPr>
        <w:t xml:space="preserve">To the Editors of </w:t>
      </w:r>
      <w:r w:rsidR="0001051E">
        <w:rPr>
          <w:rFonts w:ascii="Times New Roman" w:hAnsi="Times New Roman"/>
          <w:i/>
          <w:szCs w:val="24"/>
        </w:rPr>
        <w:t>Nature Ecology &amp; Evolution,</w:t>
      </w:r>
    </w:p>
    <w:p w14:paraId="3F0E1AC3" w14:textId="47B88180" w:rsidR="00B8064E" w:rsidRDefault="00B8064E" w:rsidP="00B8064E">
      <w:pPr>
        <w:rPr>
          <w:rFonts w:ascii="Times New Roman" w:hAnsi="Times New Roman"/>
          <w:szCs w:val="24"/>
        </w:rPr>
      </w:pPr>
    </w:p>
    <w:p w14:paraId="0C4CE412" w14:textId="03B39BC7" w:rsidR="0001051E" w:rsidRDefault="0001051E" w:rsidP="00B8064E">
      <w:pPr>
        <w:rPr>
          <w:rFonts w:ascii="Times New Roman" w:hAnsi="Times New Roman"/>
          <w:szCs w:val="24"/>
        </w:rPr>
      </w:pPr>
      <w:r>
        <w:rPr>
          <w:rFonts w:ascii="Times New Roman" w:hAnsi="Times New Roman"/>
          <w:szCs w:val="24"/>
        </w:rPr>
        <w:t xml:space="preserve">Today we are </w:t>
      </w:r>
      <w:r w:rsidR="00B00CBD">
        <w:rPr>
          <w:rFonts w:ascii="Times New Roman" w:hAnsi="Times New Roman"/>
          <w:szCs w:val="24"/>
        </w:rPr>
        <w:t xml:space="preserve">excited to submit, </w:t>
      </w:r>
      <w:r>
        <w:rPr>
          <w:rFonts w:ascii="Times New Roman" w:hAnsi="Times New Roman"/>
          <w:szCs w:val="24"/>
        </w:rPr>
        <w:t>for your consideration</w:t>
      </w:r>
      <w:r w:rsidR="00B00CBD">
        <w:rPr>
          <w:rFonts w:ascii="Times New Roman" w:hAnsi="Times New Roman"/>
          <w:szCs w:val="24"/>
        </w:rPr>
        <w:t xml:space="preserve">, a brief communication </w:t>
      </w:r>
      <w:r>
        <w:rPr>
          <w:rFonts w:ascii="Times New Roman" w:hAnsi="Times New Roman"/>
          <w:szCs w:val="24"/>
        </w:rPr>
        <w:t>entitled “Applying ecological network theory to re-estimate global viral diversity: host sharing matters.”</w:t>
      </w:r>
    </w:p>
    <w:p w14:paraId="124D9CCE" w14:textId="46854B46" w:rsidR="0001051E" w:rsidRDefault="0001051E" w:rsidP="00B8064E">
      <w:pPr>
        <w:rPr>
          <w:rFonts w:ascii="Times New Roman" w:hAnsi="Times New Roman"/>
          <w:szCs w:val="24"/>
        </w:rPr>
      </w:pPr>
    </w:p>
    <w:p w14:paraId="02A59E5D" w14:textId="029E5DE2" w:rsidR="0001051E" w:rsidRDefault="00B00CBD" w:rsidP="00B8064E">
      <w:pPr>
        <w:rPr>
          <w:rFonts w:ascii="Times New Roman" w:hAnsi="Times New Roman"/>
          <w:szCs w:val="24"/>
        </w:rPr>
      </w:pPr>
      <w:r>
        <w:rPr>
          <w:rFonts w:ascii="Times New Roman" w:hAnsi="Times New Roman"/>
          <w:szCs w:val="24"/>
        </w:rPr>
        <w:t xml:space="preserve">Our manuscript grapples with a fundamental question at the intersection of virology, ecology, and evolutionary biology: how many viruses are there on Earth? Though global diversity studies are often treated as an academic exercise, this particular problem is of tremendous economic and policy importance: the standing estimate of 1.6 million viruses </w:t>
      </w:r>
      <w:r w:rsidR="00827652">
        <w:rPr>
          <w:rFonts w:ascii="Times New Roman" w:hAnsi="Times New Roman"/>
          <w:szCs w:val="24"/>
        </w:rPr>
        <w:t xml:space="preserve">recently </w:t>
      </w:r>
      <w:r>
        <w:rPr>
          <w:rFonts w:ascii="Times New Roman" w:hAnsi="Times New Roman"/>
          <w:szCs w:val="24"/>
        </w:rPr>
        <w:t xml:space="preserve">published in </w:t>
      </w:r>
      <w:r>
        <w:rPr>
          <w:rFonts w:ascii="Times New Roman" w:hAnsi="Times New Roman"/>
          <w:i/>
          <w:szCs w:val="24"/>
        </w:rPr>
        <w:t xml:space="preserve">Science </w:t>
      </w:r>
      <w:r>
        <w:rPr>
          <w:rFonts w:ascii="Times New Roman" w:hAnsi="Times New Roman"/>
          <w:szCs w:val="24"/>
        </w:rPr>
        <w:t xml:space="preserve">has been used to justify the $1.2 billion currently allocated for the Global Virome Project over the coming decade. </w:t>
      </w:r>
    </w:p>
    <w:p w14:paraId="78DD8423" w14:textId="652336D0" w:rsidR="00B00CBD" w:rsidRDefault="00B00CBD" w:rsidP="00B8064E">
      <w:pPr>
        <w:rPr>
          <w:rFonts w:ascii="Times New Roman" w:hAnsi="Times New Roman"/>
          <w:szCs w:val="24"/>
        </w:rPr>
      </w:pPr>
    </w:p>
    <w:p w14:paraId="3F2857A0" w14:textId="5593B4E7" w:rsidR="00B00CBD" w:rsidRDefault="00B00CBD" w:rsidP="00B00CBD">
      <w:pPr>
        <w:rPr>
          <w:rFonts w:ascii="Times New Roman" w:hAnsi="Times New Roman"/>
          <w:szCs w:val="24"/>
        </w:rPr>
      </w:pPr>
      <w:r>
        <w:rPr>
          <w:rFonts w:ascii="Times New Roman" w:hAnsi="Times New Roman"/>
          <w:szCs w:val="24"/>
        </w:rPr>
        <w:t xml:space="preserve">Our study applies ecological network theory to revise that estimate to a much lower figure (roughly 37,000 viruses including about 9,000 with the potential to infect humans). This reduction </w:t>
      </w:r>
      <w:r w:rsidR="00147D31">
        <w:rPr>
          <w:rFonts w:ascii="Times New Roman" w:hAnsi="Times New Roman"/>
          <w:szCs w:val="24"/>
        </w:rPr>
        <w:t xml:space="preserve">results from </w:t>
      </w:r>
      <w:r w:rsidR="00550BC6">
        <w:rPr>
          <w:rFonts w:ascii="Times New Roman" w:hAnsi="Times New Roman"/>
          <w:szCs w:val="24"/>
        </w:rPr>
        <w:t xml:space="preserve">the fact that </w:t>
      </w:r>
      <w:r w:rsidR="00147D31">
        <w:rPr>
          <w:rFonts w:ascii="Times New Roman" w:hAnsi="Times New Roman"/>
          <w:szCs w:val="24"/>
        </w:rPr>
        <w:t>many viruses have multiple hosts</w:t>
      </w:r>
      <w:r w:rsidR="00550BC6">
        <w:rPr>
          <w:rFonts w:ascii="Times New Roman" w:hAnsi="Times New Roman"/>
          <w:szCs w:val="24"/>
        </w:rPr>
        <w:t xml:space="preserve"> (that is,</w:t>
      </w:r>
      <w:r w:rsidR="00147D31">
        <w:rPr>
          <w:rFonts w:ascii="Times New Roman" w:hAnsi="Times New Roman"/>
          <w:szCs w:val="24"/>
        </w:rPr>
        <w:t xml:space="preserve"> exhibit host sharing</w:t>
      </w:r>
      <w:r w:rsidR="00550BC6">
        <w:rPr>
          <w:rFonts w:ascii="Times New Roman" w:hAnsi="Times New Roman"/>
          <w:szCs w:val="24"/>
        </w:rPr>
        <w:t>)</w:t>
      </w:r>
      <w:r w:rsidR="00147D31">
        <w:rPr>
          <w:rFonts w:ascii="Times New Roman" w:hAnsi="Times New Roman"/>
          <w:szCs w:val="24"/>
        </w:rPr>
        <w:t>. H</w:t>
      </w:r>
      <w:r>
        <w:rPr>
          <w:rFonts w:ascii="Times New Roman" w:hAnsi="Times New Roman"/>
          <w:szCs w:val="24"/>
        </w:rPr>
        <w:t xml:space="preserve">ost sharing produces a power-scaling relationship between host and virus diversity, instead of the previously-assumed linear relationship. As we show in our paper, this pattern is not unique to viruses, and is readily illustrated for many types of ecological interactions. </w:t>
      </w:r>
    </w:p>
    <w:p w14:paraId="31F78F9C" w14:textId="77777777" w:rsidR="00B00CBD" w:rsidRDefault="00B00CBD" w:rsidP="00B00CBD">
      <w:pPr>
        <w:rPr>
          <w:rFonts w:ascii="Times New Roman" w:hAnsi="Times New Roman"/>
          <w:szCs w:val="24"/>
        </w:rPr>
      </w:pPr>
    </w:p>
    <w:p w14:paraId="12FAAC65" w14:textId="4DEBD92E" w:rsidR="00B00CBD" w:rsidRDefault="00B00CBD" w:rsidP="00B00CBD">
      <w:pPr>
        <w:rPr>
          <w:rFonts w:ascii="Times New Roman" w:hAnsi="Times New Roman"/>
          <w:szCs w:val="24"/>
        </w:rPr>
      </w:pPr>
      <w:r>
        <w:rPr>
          <w:rFonts w:ascii="Times New Roman" w:hAnsi="Times New Roman"/>
          <w:szCs w:val="24"/>
        </w:rPr>
        <w:t xml:space="preserve">Whereas previous estimates infer global viral diversity in mammals and birds from the profile of </w:t>
      </w:r>
      <w:r w:rsidR="00225C61">
        <w:rPr>
          <w:rFonts w:ascii="Times New Roman" w:hAnsi="Times New Roman"/>
          <w:szCs w:val="24"/>
        </w:rPr>
        <w:t xml:space="preserve">only </w:t>
      </w:r>
      <w:r>
        <w:rPr>
          <w:rFonts w:ascii="Times New Roman" w:hAnsi="Times New Roman"/>
          <w:szCs w:val="24"/>
        </w:rPr>
        <w:t xml:space="preserve">two well-described, virus-rich species (a bat and a macaque), our study </w:t>
      </w:r>
      <w:r w:rsidR="004137F2">
        <w:rPr>
          <w:rFonts w:ascii="Times New Roman" w:hAnsi="Times New Roman"/>
          <w:szCs w:val="24"/>
        </w:rPr>
        <w:t>re-analyzes a large dataset</w:t>
      </w:r>
      <w:r>
        <w:rPr>
          <w:rFonts w:ascii="Times New Roman" w:hAnsi="Times New Roman"/>
          <w:szCs w:val="24"/>
        </w:rPr>
        <w:t xml:space="preserve"> to make a more confident estimate of viral diversity. In the process, we </w:t>
      </w:r>
      <w:r w:rsidR="004137F2">
        <w:rPr>
          <w:rFonts w:ascii="Times New Roman" w:hAnsi="Times New Roman"/>
          <w:szCs w:val="24"/>
        </w:rPr>
        <w:t xml:space="preserve">find </w:t>
      </w:r>
      <w:r>
        <w:rPr>
          <w:rFonts w:ascii="Times New Roman" w:hAnsi="Times New Roman"/>
          <w:szCs w:val="24"/>
        </w:rPr>
        <w:t xml:space="preserve">an unexpected result: zoonotic DNA viruses probably outnumber zoonotic RNA viruses, even though at present they are significantly underdescribed, and usually considered lower priority for viral discovery projects. </w:t>
      </w:r>
    </w:p>
    <w:p w14:paraId="248F0145" w14:textId="1D3070B0" w:rsidR="004137F2" w:rsidRDefault="004137F2" w:rsidP="00B00CBD">
      <w:pPr>
        <w:rPr>
          <w:rFonts w:ascii="Times New Roman" w:hAnsi="Times New Roman"/>
          <w:szCs w:val="24"/>
        </w:rPr>
      </w:pPr>
    </w:p>
    <w:p w14:paraId="665FC163" w14:textId="128A09D2" w:rsidR="004137F2" w:rsidRDefault="004137F2" w:rsidP="00B00CBD">
      <w:pPr>
        <w:rPr>
          <w:rFonts w:ascii="Times New Roman" w:hAnsi="Times New Roman"/>
          <w:szCs w:val="24"/>
        </w:rPr>
      </w:pPr>
      <w:r>
        <w:rPr>
          <w:rFonts w:ascii="Times New Roman" w:hAnsi="Times New Roman"/>
          <w:szCs w:val="24"/>
        </w:rPr>
        <w:t>Our results have simple</w:t>
      </w:r>
      <w:r w:rsidR="00147D31">
        <w:rPr>
          <w:rFonts w:ascii="Times New Roman" w:hAnsi="Times New Roman"/>
          <w:szCs w:val="24"/>
        </w:rPr>
        <w:t xml:space="preserve"> </w:t>
      </w:r>
      <w:r>
        <w:rPr>
          <w:rFonts w:ascii="Times New Roman" w:hAnsi="Times New Roman"/>
          <w:szCs w:val="24"/>
        </w:rPr>
        <w:t xml:space="preserve">but critical implications for one of the largest scientific undertakings ever attempted. More importantly, our paper helps make an important link between ecological theory and the efforts currently underway to achieve global pandemic prevention. We believe this will be of broad interest to ecologists, virologists, network theorists, and potentially the economists and policymakers involved in global health security. </w:t>
      </w:r>
    </w:p>
    <w:p w14:paraId="08D17473" w14:textId="666D060E" w:rsidR="004137F2" w:rsidRDefault="004137F2" w:rsidP="00B00CBD">
      <w:pPr>
        <w:rPr>
          <w:rFonts w:ascii="Times New Roman" w:hAnsi="Times New Roman"/>
          <w:szCs w:val="24"/>
        </w:rPr>
      </w:pPr>
    </w:p>
    <w:p w14:paraId="7F8E310F" w14:textId="36E5A1C5" w:rsidR="004137F2" w:rsidRDefault="004137F2" w:rsidP="00B00CBD">
      <w:pPr>
        <w:rPr>
          <w:rFonts w:ascii="Times New Roman" w:hAnsi="Times New Roman"/>
          <w:szCs w:val="24"/>
        </w:rPr>
      </w:pPr>
      <w:r>
        <w:rPr>
          <w:rFonts w:ascii="Times New Roman" w:hAnsi="Times New Roman"/>
          <w:szCs w:val="24"/>
        </w:rPr>
        <w:t>We eagerly await your comments and are happy to provide any additional documentation as needed.</w:t>
      </w:r>
    </w:p>
    <w:p w14:paraId="227BC6E7" w14:textId="018A5893" w:rsidR="004137F2" w:rsidRDefault="004137F2" w:rsidP="00B00CBD">
      <w:pPr>
        <w:rPr>
          <w:rFonts w:ascii="Times New Roman" w:hAnsi="Times New Roman"/>
          <w:szCs w:val="24"/>
        </w:rPr>
      </w:pPr>
    </w:p>
    <w:p w14:paraId="29133E74" w14:textId="517CDAE2" w:rsidR="0001051E" w:rsidRDefault="004137F2" w:rsidP="00B8064E">
      <w:pPr>
        <w:rPr>
          <w:rFonts w:ascii="Times New Roman" w:hAnsi="Times New Roman"/>
          <w:szCs w:val="24"/>
        </w:rPr>
      </w:pPr>
      <w:r>
        <w:rPr>
          <w:rFonts w:ascii="Times New Roman" w:hAnsi="Times New Roman"/>
          <w:szCs w:val="24"/>
        </w:rPr>
        <w:t>On behalf of the authors,</w:t>
      </w:r>
    </w:p>
    <w:p w14:paraId="0F58F820" w14:textId="2F1FE85C" w:rsidR="006D036C" w:rsidRDefault="006D036C" w:rsidP="00116A07">
      <w:pPr>
        <w:rPr>
          <w:rFonts w:ascii="Times New Roman" w:hAnsi="Times New Roman"/>
          <w:color w:val="000000"/>
          <w:szCs w:val="24"/>
          <w:shd w:val="clear" w:color="auto" w:fill="FFFFFF"/>
        </w:rPr>
      </w:pPr>
    </w:p>
    <w:p w14:paraId="63339500" w14:textId="7621ECFB" w:rsidR="006D036C" w:rsidRDefault="00F13819" w:rsidP="00116A07">
      <w:pPr>
        <w:rPr>
          <w:rFonts w:ascii="Times New Roman" w:hAnsi="Times New Roman"/>
          <w:color w:val="000000"/>
          <w:szCs w:val="24"/>
          <w:shd w:val="clear" w:color="auto" w:fill="FFFFFF"/>
        </w:rPr>
      </w:pPr>
      <w:r>
        <w:rPr>
          <w:noProof/>
        </w:rPr>
        <w:drawing>
          <wp:anchor distT="0" distB="0" distL="114300" distR="114300" simplePos="0" relativeHeight="251658240" behindDoc="1" locked="0" layoutInCell="1" allowOverlap="1" wp14:anchorId="7F03950F" wp14:editId="5F773F0A">
            <wp:simplePos x="0" y="0"/>
            <wp:positionH relativeFrom="column">
              <wp:posOffset>3810</wp:posOffset>
            </wp:positionH>
            <wp:positionV relativeFrom="paragraph">
              <wp:posOffset>8255</wp:posOffset>
            </wp:positionV>
            <wp:extent cx="1416685" cy="826135"/>
            <wp:effectExtent l="0" t="0" r="0" b="0"/>
            <wp:wrapTight wrapText="bothSides">
              <wp:wrapPolygon edited="0">
                <wp:start x="0" y="0"/>
                <wp:lineTo x="0" y="20919"/>
                <wp:lineTo x="21203" y="20919"/>
                <wp:lineTo x="21203" y="0"/>
                <wp:lineTo x="0" y="0"/>
              </wp:wrapPolygon>
            </wp:wrapTight>
            <wp:docPr id="4" name="Picture 4" descr="Colin Signa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in Signa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815BD" w14:textId="77777777" w:rsidR="006D036C" w:rsidRDefault="006D036C" w:rsidP="00116A07">
      <w:pPr>
        <w:rPr>
          <w:rFonts w:ascii="Times New Roman" w:hAnsi="Times New Roman"/>
          <w:color w:val="000000"/>
          <w:szCs w:val="24"/>
          <w:shd w:val="clear" w:color="auto" w:fill="FFFFFF"/>
        </w:rPr>
      </w:pPr>
    </w:p>
    <w:p w14:paraId="7E96CD59" w14:textId="77777777" w:rsidR="006D036C" w:rsidRDefault="006D036C" w:rsidP="00116A07">
      <w:pPr>
        <w:rPr>
          <w:rFonts w:ascii="Times New Roman" w:hAnsi="Times New Roman"/>
          <w:color w:val="000000"/>
          <w:szCs w:val="24"/>
          <w:shd w:val="clear" w:color="auto" w:fill="FFFFFF"/>
        </w:rPr>
      </w:pPr>
    </w:p>
    <w:p w14:paraId="7A50B96D" w14:textId="77777777" w:rsidR="006D036C" w:rsidRDefault="006D036C" w:rsidP="00116A07">
      <w:pPr>
        <w:rPr>
          <w:rFonts w:ascii="Times New Roman" w:hAnsi="Times New Roman"/>
          <w:color w:val="000000"/>
          <w:szCs w:val="24"/>
          <w:shd w:val="clear" w:color="auto" w:fill="FFFFFF"/>
        </w:rPr>
      </w:pPr>
    </w:p>
    <w:p w14:paraId="69317260" w14:textId="77777777" w:rsidR="00F13819" w:rsidRDefault="00F13819" w:rsidP="00116A07">
      <w:pPr>
        <w:rPr>
          <w:rFonts w:ascii="Times New Roman" w:hAnsi="Times New Roman"/>
          <w:color w:val="000000"/>
          <w:szCs w:val="24"/>
          <w:shd w:val="clear" w:color="auto" w:fill="FFFFFF"/>
        </w:rPr>
      </w:pPr>
    </w:p>
    <w:p w14:paraId="05E69299" w14:textId="298ED26D" w:rsidR="00116A07" w:rsidRDefault="005D3D47" w:rsidP="00116A07">
      <w:pPr>
        <w:rPr>
          <w:rFonts w:ascii="Times New Roman" w:hAnsi="Times New Roman"/>
          <w:color w:val="000000"/>
          <w:szCs w:val="24"/>
          <w:shd w:val="clear" w:color="auto" w:fill="FFFFFF"/>
        </w:rPr>
      </w:pPr>
      <w:r>
        <w:rPr>
          <w:rFonts w:ascii="Times New Roman" w:hAnsi="Times New Roman"/>
          <w:color w:val="000000"/>
          <w:szCs w:val="24"/>
          <w:shd w:val="clear" w:color="auto" w:fill="FFFFFF"/>
        </w:rPr>
        <w:t>Colin J. Carlson</w:t>
      </w:r>
    </w:p>
    <w:p w14:paraId="580B19A4" w14:textId="307663C9" w:rsidR="004836A5" w:rsidRDefault="004836A5"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Email:</w:t>
      </w:r>
      <w:r w:rsidR="00E222D8">
        <w:rPr>
          <w:rFonts w:ascii="Times New Roman" w:hAnsi="Times New Roman"/>
          <w:color w:val="000000"/>
          <w:szCs w:val="24"/>
          <w:shd w:val="clear" w:color="auto" w:fill="FFFFFF"/>
        </w:rPr>
        <w:t xml:space="preserve"> </w:t>
      </w:r>
      <w:r w:rsidR="00E222D8">
        <w:rPr>
          <w:rStyle w:val="Hyperlink"/>
          <w:rFonts w:ascii="Times New Roman" w:hAnsi="Times New Roman"/>
          <w:szCs w:val="24"/>
          <w:shd w:val="clear" w:color="auto" w:fill="FFFFFF"/>
        </w:rPr>
        <w:t>c</w:t>
      </w:r>
      <w:bookmarkStart w:id="0" w:name="_GoBack"/>
      <w:bookmarkEnd w:id="0"/>
      <w:r w:rsidR="006B1993">
        <w:rPr>
          <w:rStyle w:val="Hyperlink"/>
          <w:rFonts w:ascii="Times New Roman" w:hAnsi="Times New Roman"/>
          <w:szCs w:val="24"/>
          <w:shd w:val="clear" w:color="auto" w:fill="FFFFFF"/>
        </w:rPr>
        <w:t>carlson@sesync.org</w:t>
      </w:r>
    </w:p>
    <w:p w14:paraId="084381DB" w14:textId="743DB0E4" w:rsidR="00B8064E" w:rsidRPr="0080654A" w:rsidRDefault="00B8064E"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Phone: (</w:t>
      </w:r>
      <w:r w:rsidR="00CE15DA">
        <w:rPr>
          <w:rFonts w:ascii="Times New Roman" w:hAnsi="Times New Roman"/>
          <w:color w:val="000000"/>
          <w:szCs w:val="24"/>
          <w:shd w:val="clear" w:color="auto" w:fill="FFFFFF"/>
        </w:rPr>
        <w:t>510) 990-2258</w:t>
      </w:r>
    </w:p>
    <w:sectPr w:rsidR="00B8064E" w:rsidRPr="0080654A">
      <w:headerReference w:type="default" r:id="rId8"/>
      <w:footerReference w:type="default" r:id="rId9"/>
      <w:pgSz w:w="12240" w:h="15840"/>
      <w:pgMar w:top="778" w:right="1080" w:bottom="1080" w:left="10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D38D1" w14:textId="77777777" w:rsidR="00780188" w:rsidRDefault="00780188" w:rsidP="00CB6E85">
      <w:r>
        <w:separator/>
      </w:r>
    </w:p>
  </w:endnote>
  <w:endnote w:type="continuationSeparator" w:id="0">
    <w:p w14:paraId="11F2220F" w14:textId="77777777" w:rsidR="00780188" w:rsidRDefault="00780188" w:rsidP="00CB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C887" w14:textId="77777777" w:rsidR="0048134D" w:rsidRDefault="0048134D" w:rsidP="0048134D">
    <w:pPr>
      <w:pStyle w:val="Footer"/>
      <w:jc w:val="center"/>
      <w:rPr>
        <w:rFonts w:ascii="Baskerville Old Face" w:hAnsi="Baskerville Old Face" w:cs="Baskerville Old Face"/>
        <w:i/>
        <w:color w:val="666699"/>
      </w:rPr>
    </w:pPr>
    <w:r>
      <w:rPr>
        <w:rFonts w:ascii="Baskerville Old Face" w:hAnsi="Baskerville Old Face" w:cs="Baskerville Old Face"/>
        <w:i/>
        <w:color w:val="666699"/>
      </w:rPr>
      <w:t>406 Reiss Science Building</w:t>
    </w:r>
  </w:p>
  <w:p w14:paraId="4E69C892" w14:textId="77777777" w:rsid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37</w:t>
    </w:r>
    <w:r>
      <w:rPr>
        <w:rFonts w:ascii="Baskerville Old Face" w:hAnsi="Baskerville Old Face" w:cs="Baskerville Old Face"/>
        <w:i/>
        <w:color w:val="666699"/>
        <w:vertAlign w:val="superscript"/>
      </w:rPr>
      <w:t>th</w:t>
    </w:r>
    <w:r>
      <w:rPr>
        <w:rFonts w:ascii="Baskerville Old Face" w:hAnsi="Baskerville Old Face" w:cs="Baskerville Old Face"/>
        <w:i/>
        <w:color w:val="666699"/>
      </w:rPr>
      <w:t xml:space="preserve"> and O Streets, NW</w:t>
    </w:r>
  </w:p>
  <w:p w14:paraId="614009EB" w14:textId="00D61B23" w:rsidR="0048134D" w:rsidRP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Washington, DC 20057-1229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1EA84" w14:textId="77777777" w:rsidR="00780188" w:rsidRDefault="00780188" w:rsidP="00CB6E85">
      <w:r>
        <w:separator/>
      </w:r>
    </w:p>
  </w:footnote>
  <w:footnote w:type="continuationSeparator" w:id="0">
    <w:p w14:paraId="68ABF548" w14:textId="77777777" w:rsidR="00780188" w:rsidRDefault="00780188" w:rsidP="00CB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F52FB" w14:textId="782A2AB4" w:rsidR="00CB6E85" w:rsidRDefault="00CB6E85" w:rsidP="00CB6E85">
    <w:pPr>
      <w:pStyle w:val="Header"/>
      <w:rPr>
        <w:b/>
        <w:bCs/>
        <w:color w:val="000000"/>
        <w:sz w:val="22"/>
      </w:rPr>
    </w:pPr>
    <w:r>
      <w:rPr>
        <w:noProof/>
      </w:rPr>
      <w:drawing>
        <wp:anchor distT="0" distB="0" distL="114300" distR="114300" simplePos="0" relativeHeight="251659264" behindDoc="1" locked="0" layoutInCell="1" allowOverlap="0" wp14:anchorId="35F8B4E6" wp14:editId="65017785">
          <wp:simplePos x="0" y="0"/>
          <wp:positionH relativeFrom="column">
            <wp:posOffset>1600200</wp:posOffset>
          </wp:positionH>
          <wp:positionV relativeFrom="paragraph">
            <wp:posOffset>19050</wp:posOffset>
          </wp:positionV>
          <wp:extent cx="3025140" cy="1119505"/>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5140" cy="1119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Times" w:cs="Times"/>
      </w:rPr>
      <w:t xml:space="preserve">  </w:t>
    </w:r>
  </w:p>
  <w:p w14:paraId="5FAFEFCC" w14:textId="77777777" w:rsidR="00CB6E85" w:rsidRDefault="00CB6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4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EE7D4C"/>
    <w:multiLevelType w:val="hybridMultilevel"/>
    <w:tmpl w:val="428A123C"/>
    <w:lvl w:ilvl="0" w:tplc="CAFCCE54">
      <w:start w:val="1"/>
      <w:numFmt w:val="bullet"/>
      <w:lvlText w:val=""/>
      <w:lvlJc w:val="left"/>
      <w:pPr>
        <w:tabs>
          <w:tab w:val="num" w:pos="-720"/>
        </w:tabs>
        <w:ind w:left="288" w:hanging="288"/>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D2623"/>
    <w:multiLevelType w:val="hybridMultilevel"/>
    <w:tmpl w:val="14A8D8EC"/>
    <w:lvl w:ilvl="0" w:tplc="70EEFA86">
      <w:start w:val="1"/>
      <w:numFmt w:val="decimal"/>
      <w:lvlText w:val="%1."/>
      <w:lvlJc w:val="left"/>
      <w:pPr>
        <w:tabs>
          <w:tab w:val="num" w:pos="1800"/>
        </w:tabs>
        <w:ind w:left="1800" w:hanging="360"/>
      </w:pPr>
      <w:rPr>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7D96356E"/>
    <w:multiLevelType w:val="hybridMultilevel"/>
    <w:tmpl w:val="1284D990"/>
    <w:lvl w:ilvl="0" w:tplc="CAFCCE54">
      <w:start w:val="1"/>
      <w:numFmt w:val="bullet"/>
      <w:lvlText w:val=""/>
      <w:lvlJc w:val="left"/>
      <w:pPr>
        <w:tabs>
          <w:tab w:val="num" w:pos="-720"/>
        </w:tabs>
        <w:ind w:left="288" w:hanging="288"/>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Wingdings"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Wingdings" w:hint="default"/>
      </w:rPr>
    </w:lvl>
    <w:lvl w:ilvl="8" w:tplc="04090005" w:tentative="1">
      <w:start w:val="1"/>
      <w:numFmt w:val="bullet"/>
      <w:lvlText w:val=""/>
      <w:lvlJc w:val="left"/>
      <w:pPr>
        <w:tabs>
          <w:tab w:val="num" w:pos="3600"/>
        </w:tabs>
        <w:ind w:left="36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hideSpellingErrors/>
  <w:hideGrammaticalErrors/>
  <w:activeWritingStyle w:appName="MSWord" w:lang="en-US" w:vendorID="64" w:dllVersion="0" w:nlCheck="1" w:checkStyle="1"/>
  <w:activeWritingStyle w:appName="MSWord" w:lang="en-US" w:vendorID="64" w:dllVersion="6" w:nlCheck="1" w:checkStyle="1"/>
  <w:activeWritingStyle w:appName="MSWord" w:lang="en-GB"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D7"/>
    <w:rsid w:val="0001051E"/>
    <w:rsid w:val="0001361B"/>
    <w:rsid w:val="0001423D"/>
    <w:rsid w:val="00033BFE"/>
    <w:rsid w:val="00045173"/>
    <w:rsid w:val="00061B1A"/>
    <w:rsid w:val="000649E6"/>
    <w:rsid w:val="00067815"/>
    <w:rsid w:val="00096496"/>
    <w:rsid w:val="000B1683"/>
    <w:rsid w:val="000B721B"/>
    <w:rsid w:val="000B7711"/>
    <w:rsid w:val="000B7F88"/>
    <w:rsid w:val="000F1AFB"/>
    <w:rsid w:val="000F4A9A"/>
    <w:rsid w:val="00100B4A"/>
    <w:rsid w:val="00116A07"/>
    <w:rsid w:val="00147D31"/>
    <w:rsid w:val="001777F4"/>
    <w:rsid w:val="001908A3"/>
    <w:rsid w:val="001A7D19"/>
    <w:rsid w:val="001A7E4E"/>
    <w:rsid w:val="001B69C1"/>
    <w:rsid w:val="001C0E90"/>
    <w:rsid w:val="00204E98"/>
    <w:rsid w:val="00212C8B"/>
    <w:rsid w:val="00225C61"/>
    <w:rsid w:val="0024469F"/>
    <w:rsid w:val="00244C41"/>
    <w:rsid w:val="00254086"/>
    <w:rsid w:val="00295D71"/>
    <w:rsid w:val="002B7593"/>
    <w:rsid w:val="002E036D"/>
    <w:rsid w:val="002E3F64"/>
    <w:rsid w:val="002E52A7"/>
    <w:rsid w:val="002F760E"/>
    <w:rsid w:val="00302609"/>
    <w:rsid w:val="00303C42"/>
    <w:rsid w:val="0033157B"/>
    <w:rsid w:val="00332DA0"/>
    <w:rsid w:val="00361D36"/>
    <w:rsid w:val="0036480E"/>
    <w:rsid w:val="003734EA"/>
    <w:rsid w:val="00375C12"/>
    <w:rsid w:val="00387704"/>
    <w:rsid w:val="00392CBE"/>
    <w:rsid w:val="00395575"/>
    <w:rsid w:val="003D1515"/>
    <w:rsid w:val="004137F2"/>
    <w:rsid w:val="00420D95"/>
    <w:rsid w:val="00426F4B"/>
    <w:rsid w:val="00427DF2"/>
    <w:rsid w:val="00445C00"/>
    <w:rsid w:val="004501A9"/>
    <w:rsid w:val="00452A1D"/>
    <w:rsid w:val="0047608D"/>
    <w:rsid w:val="0048134D"/>
    <w:rsid w:val="00482F5D"/>
    <w:rsid w:val="004836A5"/>
    <w:rsid w:val="004A19D4"/>
    <w:rsid w:val="004A6809"/>
    <w:rsid w:val="004D799A"/>
    <w:rsid w:val="0052707D"/>
    <w:rsid w:val="00545F85"/>
    <w:rsid w:val="00550BC6"/>
    <w:rsid w:val="00562435"/>
    <w:rsid w:val="00584C2D"/>
    <w:rsid w:val="00591145"/>
    <w:rsid w:val="005D3D47"/>
    <w:rsid w:val="005D7EF0"/>
    <w:rsid w:val="005F3007"/>
    <w:rsid w:val="0062104E"/>
    <w:rsid w:val="00640BBC"/>
    <w:rsid w:val="00654013"/>
    <w:rsid w:val="0066277C"/>
    <w:rsid w:val="00670B2A"/>
    <w:rsid w:val="006A2983"/>
    <w:rsid w:val="006B1993"/>
    <w:rsid w:val="006B3CB5"/>
    <w:rsid w:val="006C3144"/>
    <w:rsid w:val="006C4D55"/>
    <w:rsid w:val="006D036C"/>
    <w:rsid w:val="006D2973"/>
    <w:rsid w:val="006E11AE"/>
    <w:rsid w:val="0071073D"/>
    <w:rsid w:val="00711D7E"/>
    <w:rsid w:val="00714F53"/>
    <w:rsid w:val="00725DCF"/>
    <w:rsid w:val="007306DF"/>
    <w:rsid w:val="00732BB3"/>
    <w:rsid w:val="00736B9A"/>
    <w:rsid w:val="007474AD"/>
    <w:rsid w:val="007500E7"/>
    <w:rsid w:val="0075012C"/>
    <w:rsid w:val="007623CC"/>
    <w:rsid w:val="00765C6E"/>
    <w:rsid w:val="007676E9"/>
    <w:rsid w:val="00776FEF"/>
    <w:rsid w:val="00780188"/>
    <w:rsid w:val="007939B7"/>
    <w:rsid w:val="007A162F"/>
    <w:rsid w:val="007A3B59"/>
    <w:rsid w:val="007D0CEC"/>
    <w:rsid w:val="007F24D9"/>
    <w:rsid w:val="007F4476"/>
    <w:rsid w:val="00801872"/>
    <w:rsid w:val="00802582"/>
    <w:rsid w:val="0080654A"/>
    <w:rsid w:val="00823C6B"/>
    <w:rsid w:val="00827652"/>
    <w:rsid w:val="008803D2"/>
    <w:rsid w:val="0088748C"/>
    <w:rsid w:val="00894C62"/>
    <w:rsid w:val="008A0F87"/>
    <w:rsid w:val="008A4D15"/>
    <w:rsid w:val="008B5987"/>
    <w:rsid w:val="008D71D6"/>
    <w:rsid w:val="008F76D7"/>
    <w:rsid w:val="00901380"/>
    <w:rsid w:val="009076FA"/>
    <w:rsid w:val="009508C8"/>
    <w:rsid w:val="00960821"/>
    <w:rsid w:val="009A2FCA"/>
    <w:rsid w:val="009A56C0"/>
    <w:rsid w:val="009E5B11"/>
    <w:rsid w:val="00A006C4"/>
    <w:rsid w:val="00A140B7"/>
    <w:rsid w:val="00A20D6A"/>
    <w:rsid w:val="00A27DC3"/>
    <w:rsid w:val="00A5610C"/>
    <w:rsid w:val="00AB04A8"/>
    <w:rsid w:val="00AD16CE"/>
    <w:rsid w:val="00AD60FA"/>
    <w:rsid w:val="00B00CBD"/>
    <w:rsid w:val="00B075BC"/>
    <w:rsid w:val="00B1444D"/>
    <w:rsid w:val="00B56269"/>
    <w:rsid w:val="00B636B0"/>
    <w:rsid w:val="00B67A31"/>
    <w:rsid w:val="00B8064E"/>
    <w:rsid w:val="00B836F2"/>
    <w:rsid w:val="00BA28CA"/>
    <w:rsid w:val="00BA70F3"/>
    <w:rsid w:val="00BB7351"/>
    <w:rsid w:val="00BC2BA9"/>
    <w:rsid w:val="00BD64EA"/>
    <w:rsid w:val="00BE67D6"/>
    <w:rsid w:val="00BE6972"/>
    <w:rsid w:val="00BF641C"/>
    <w:rsid w:val="00C02369"/>
    <w:rsid w:val="00C05140"/>
    <w:rsid w:val="00C2717F"/>
    <w:rsid w:val="00C272DA"/>
    <w:rsid w:val="00C50F07"/>
    <w:rsid w:val="00C51A3A"/>
    <w:rsid w:val="00C80BCA"/>
    <w:rsid w:val="00C84C41"/>
    <w:rsid w:val="00C90038"/>
    <w:rsid w:val="00C90D9A"/>
    <w:rsid w:val="00CB6E85"/>
    <w:rsid w:val="00CD10EA"/>
    <w:rsid w:val="00CE15DA"/>
    <w:rsid w:val="00D07155"/>
    <w:rsid w:val="00D12944"/>
    <w:rsid w:val="00D12EF5"/>
    <w:rsid w:val="00D24383"/>
    <w:rsid w:val="00D2614C"/>
    <w:rsid w:val="00D44B70"/>
    <w:rsid w:val="00D61CCC"/>
    <w:rsid w:val="00D75710"/>
    <w:rsid w:val="00D9221B"/>
    <w:rsid w:val="00D97FA7"/>
    <w:rsid w:val="00DB082D"/>
    <w:rsid w:val="00DB2E22"/>
    <w:rsid w:val="00DD056F"/>
    <w:rsid w:val="00DD568D"/>
    <w:rsid w:val="00DF56E6"/>
    <w:rsid w:val="00E03A28"/>
    <w:rsid w:val="00E222D8"/>
    <w:rsid w:val="00E4053D"/>
    <w:rsid w:val="00E6270B"/>
    <w:rsid w:val="00E96855"/>
    <w:rsid w:val="00EA5821"/>
    <w:rsid w:val="00EA6E2E"/>
    <w:rsid w:val="00ED4014"/>
    <w:rsid w:val="00ED78D5"/>
    <w:rsid w:val="00EE1FF5"/>
    <w:rsid w:val="00EE4556"/>
    <w:rsid w:val="00F13819"/>
    <w:rsid w:val="00F44D05"/>
    <w:rsid w:val="00F84F2E"/>
    <w:rsid w:val="00FC54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23D14"/>
  <w14:defaultImageDpi w14:val="300"/>
  <w15:docId w15:val="{22A7985D-1A5E-46AB-A0CA-A3456EC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rPr>
      <w:color w:val="0000FF"/>
      <w:u w:val="single"/>
    </w:rPr>
  </w:style>
  <w:style w:type="paragraph" w:styleId="BodyTextIndent3">
    <w:name w:val="Body Text Indent 3"/>
    <w:basedOn w:val="Normal"/>
    <w:pPr>
      <w:ind w:firstLine="288"/>
    </w:pPr>
    <w:rPr>
      <w:rFonts w:eastAsia="Times"/>
    </w:rPr>
  </w:style>
  <w:style w:type="paragraph" w:styleId="BodyText">
    <w:name w:val="Body Text"/>
    <w:basedOn w:val="Normal"/>
    <w:pPr>
      <w:tabs>
        <w:tab w:val="left" w:pos="0"/>
      </w:tabs>
      <w:ind w:right="763"/>
    </w:pPr>
    <w:rPr>
      <w:rFonts w:ascii="Times New Roman" w:hAnsi="Times New Roman"/>
      <w:spacing w:val="16"/>
    </w:rPr>
  </w:style>
  <w:style w:type="paragraph" w:styleId="NormalWeb">
    <w:name w:val="Normal (Web)"/>
    <w:basedOn w:val="Normal"/>
    <w:rsid w:val="00116A07"/>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C90D9A"/>
    <w:rPr>
      <w:rFonts w:ascii="Segoe UI" w:hAnsi="Segoe UI" w:cs="Segoe UI"/>
      <w:sz w:val="18"/>
      <w:szCs w:val="18"/>
    </w:rPr>
  </w:style>
  <w:style w:type="character" w:customStyle="1" w:styleId="BalloonTextChar">
    <w:name w:val="Balloon Text Char"/>
    <w:link w:val="BalloonText"/>
    <w:uiPriority w:val="99"/>
    <w:semiHidden/>
    <w:rsid w:val="00C90D9A"/>
    <w:rPr>
      <w:rFonts w:ascii="Segoe UI" w:hAnsi="Segoe UI" w:cs="Segoe UI"/>
      <w:sz w:val="18"/>
      <w:szCs w:val="18"/>
    </w:rPr>
  </w:style>
  <w:style w:type="character" w:styleId="CommentReference">
    <w:name w:val="annotation reference"/>
    <w:uiPriority w:val="99"/>
    <w:semiHidden/>
    <w:unhideWhenUsed/>
    <w:rsid w:val="00361D36"/>
    <w:rPr>
      <w:sz w:val="18"/>
      <w:szCs w:val="18"/>
    </w:rPr>
  </w:style>
  <w:style w:type="paragraph" w:styleId="CommentText">
    <w:name w:val="annotation text"/>
    <w:basedOn w:val="Normal"/>
    <w:link w:val="CommentTextChar"/>
    <w:uiPriority w:val="99"/>
    <w:semiHidden/>
    <w:unhideWhenUsed/>
    <w:rsid w:val="00361D36"/>
    <w:rPr>
      <w:szCs w:val="24"/>
    </w:rPr>
  </w:style>
  <w:style w:type="character" w:customStyle="1" w:styleId="CommentTextChar">
    <w:name w:val="Comment Text Char"/>
    <w:link w:val="CommentText"/>
    <w:uiPriority w:val="99"/>
    <w:semiHidden/>
    <w:rsid w:val="00361D36"/>
    <w:rPr>
      <w:sz w:val="24"/>
      <w:szCs w:val="24"/>
      <w:lang w:val="en-US"/>
    </w:rPr>
  </w:style>
  <w:style w:type="paragraph" w:styleId="CommentSubject">
    <w:name w:val="annotation subject"/>
    <w:basedOn w:val="CommentText"/>
    <w:next w:val="CommentText"/>
    <w:link w:val="CommentSubjectChar"/>
    <w:uiPriority w:val="99"/>
    <w:semiHidden/>
    <w:unhideWhenUsed/>
    <w:rsid w:val="00361D36"/>
    <w:rPr>
      <w:b/>
      <w:bCs/>
      <w:sz w:val="20"/>
      <w:szCs w:val="20"/>
    </w:rPr>
  </w:style>
  <w:style w:type="character" w:customStyle="1" w:styleId="CommentSubjectChar">
    <w:name w:val="Comment Subject Char"/>
    <w:link w:val="CommentSubject"/>
    <w:uiPriority w:val="99"/>
    <w:semiHidden/>
    <w:rsid w:val="00361D36"/>
    <w:rPr>
      <w:b/>
      <w:bCs/>
      <w:sz w:val="24"/>
      <w:szCs w:val="24"/>
      <w:lang w:val="en-US"/>
    </w:rPr>
  </w:style>
  <w:style w:type="character" w:customStyle="1" w:styleId="Mention">
    <w:name w:val="Mention"/>
    <w:basedOn w:val="DefaultParagraphFont"/>
    <w:uiPriority w:val="99"/>
    <w:semiHidden/>
    <w:unhideWhenUsed/>
    <w:rsid w:val="00B806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77118">
      <w:bodyDiv w:val="1"/>
      <w:marLeft w:val="0"/>
      <w:marRight w:val="0"/>
      <w:marTop w:val="0"/>
      <w:marBottom w:val="0"/>
      <w:divBdr>
        <w:top w:val="none" w:sz="0" w:space="0" w:color="auto"/>
        <w:left w:val="none" w:sz="0" w:space="0" w:color="auto"/>
        <w:bottom w:val="none" w:sz="0" w:space="0" w:color="auto"/>
        <w:right w:val="none" w:sz="0" w:space="0" w:color="auto"/>
      </w:divBdr>
    </w:div>
    <w:div w:id="136390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icrosoft%20Office\Templates\UCB%20CO%20Letterhead%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UCB CO Letterhead </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cannon</dc:creator>
  <cp:keywords/>
  <dc:description>Using BMP UC Seal</dc:description>
  <cp:lastModifiedBy>Colin Carlson</cp:lastModifiedBy>
  <cp:revision>3</cp:revision>
  <cp:lastPrinted>2017-05-08T19:53:00Z</cp:lastPrinted>
  <dcterms:created xsi:type="dcterms:W3CDTF">2018-10-15T20:37:00Z</dcterms:created>
  <dcterms:modified xsi:type="dcterms:W3CDTF">2018-10-15T20:37:00Z</dcterms:modified>
</cp:coreProperties>
</file>