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1：均值不等式链（依次为调和平均数、几何平均数、算术平均数、平方平均数）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position w:val="-54"/>
          <w:lang w:val="en-US" w:eastAsia="zh-CN"/>
        </w:rPr>
        <w:object>
          <v:shape id="_x0000_i1025" o:spt="75" type="#_x0000_t75" style="height:49.95pt;width:19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C6BB7"/>
    <w:rsid w:val="0EFF2348"/>
    <w:rsid w:val="1B7F1FC9"/>
    <w:rsid w:val="1C31724A"/>
    <w:rsid w:val="1D034915"/>
    <w:rsid w:val="23982749"/>
    <w:rsid w:val="28C40486"/>
    <w:rsid w:val="294A4CEA"/>
    <w:rsid w:val="2E8C6BB7"/>
    <w:rsid w:val="389E1C78"/>
    <w:rsid w:val="56FA4D3F"/>
    <w:rsid w:val="58BA361D"/>
    <w:rsid w:val="5C971389"/>
    <w:rsid w:val="6AD87602"/>
    <w:rsid w:val="6B5A5491"/>
    <w:rsid w:val="6D36692D"/>
    <w:rsid w:val="6FC363D6"/>
    <w:rsid w:val="756D1F62"/>
    <w:rsid w:val="796A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2018-03-07T05:21:00Z</dcterms:created>
  <dc:creator>%E4%BC%A0%E8%8A%82</dc:creator>
  <cp:lastModifiedBy>%E4%BC%A0%E8%8A%82</cp:lastModifiedBy>
  <dcterms:modified xsi:type="dcterms:W3CDTF">2018-03-07T05:39:03Z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