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A92" w:rsidRDefault="0094263C">
      <w:pPr>
        <w:rPr>
          <w:rFonts w:ascii="Times New Roman" w:hAnsi="Times New Roman" w:cs="Times New Roman"/>
          <w:sz w:val="24"/>
          <w:szCs w:val="24"/>
        </w:rPr>
      </w:pPr>
      <w:r w:rsidRPr="0094263C">
        <w:rPr>
          <w:rFonts w:ascii="Times New Roman" w:hAnsi="Times New Roman" w:cs="Times New Roman"/>
          <w:sz w:val="24"/>
          <w:szCs w:val="24"/>
        </w:rPr>
        <w:t>6007 Scope</w:t>
      </w:r>
      <w:r w:rsidR="00A8647E">
        <w:rPr>
          <w:rFonts w:ascii="Times New Roman" w:hAnsi="Times New Roman" w:cs="Times New Roman"/>
          <w:sz w:val="24"/>
          <w:szCs w:val="24"/>
        </w:rPr>
        <w:t xml:space="preserve"> by Yuming JIANG</w:t>
      </w:r>
    </w:p>
    <w:p w:rsidR="002D0F75" w:rsidRDefault="002D0F75" w:rsidP="002D0F75">
      <w:pPr>
        <w:rPr>
          <w:rFonts w:ascii="Calibri" w:hAnsi="Calibri" w:cs="Calibri"/>
          <w:kern w:val="0"/>
          <w:sz w:val="22"/>
        </w:rPr>
      </w:pPr>
    </w:p>
    <w:p w:rsidR="002D0F75" w:rsidRDefault="002D0F75" w:rsidP="002D0F75">
      <w:pPr>
        <w:rPr>
          <w:rFonts w:ascii="Calibri" w:hAnsi="Calibri" w:cs="Calibri"/>
          <w:kern w:val="0"/>
          <w:sz w:val="22"/>
        </w:rPr>
      </w:pPr>
      <w:r>
        <w:rPr>
          <w:rFonts w:ascii="Calibri" w:hAnsi="Calibri" w:cs="Calibri"/>
          <w:kern w:val="0"/>
          <w:sz w:val="22"/>
        </w:rPr>
        <w:t xml:space="preserve">Census of all people in US must be conducted </w:t>
      </w:r>
      <w:r w:rsidR="00CD099D">
        <w:rPr>
          <w:rFonts w:ascii="Calibri" w:hAnsi="Calibri" w:cs="Calibri"/>
          <w:kern w:val="0"/>
          <w:sz w:val="22"/>
        </w:rPr>
        <w:t>every decade according to the US constitution.</w:t>
      </w:r>
      <w:r w:rsidR="000968D7">
        <w:rPr>
          <w:rFonts w:ascii="Calibri" w:hAnsi="Calibri" w:cs="Calibri"/>
          <w:kern w:val="0"/>
          <w:sz w:val="22"/>
        </w:rPr>
        <w:t xml:space="preserve"> [1]</w:t>
      </w:r>
      <w:r w:rsidR="00CD099D">
        <w:rPr>
          <w:rFonts w:ascii="Calibri" w:hAnsi="Calibri" w:cs="Calibri"/>
          <w:kern w:val="0"/>
          <w:sz w:val="22"/>
        </w:rPr>
        <w:t xml:space="preserve"> The huge cost and </w:t>
      </w:r>
      <w:r w:rsidR="006C6A69">
        <w:rPr>
          <w:rFonts w:ascii="Calibri" w:hAnsi="Calibri" w:cs="Calibri"/>
          <w:kern w:val="0"/>
          <w:sz w:val="22"/>
        </w:rPr>
        <w:t>inaccuracy of the result should be the two main issues in the 1990 census.</w:t>
      </w:r>
      <w:r w:rsidR="000968D7">
        <w:rPr>
          <w:rFonts w:ascii="Calibri" w:hAnsi="Calibri" w:cs="Calibri"/>
          <w:kern w:val="0"/>
          <w:sz w:val="22"/>
        </w:rPr>
        <w:t xml:space="preserve"> [1]</w:t>
      </w:r>
      <w:r w:rsidR="009B07F7">
        <w:rPr>
          <w:rFonts w:ascii="Calibri" w:hAnsi="Calibri" w:cs="Calibri"/>
          <w:kern w:val="0"/>
          <w:sz w:val="22"/>
        </w:rPr>
        <w:t xml:space="preserve"> To solve the problem, the </w:t>
      </w:r>
      <w:r w:rsidR="000968D7">
        <w:rPr>
          <w:rFonts w:ascii="Calibri" w:hAnsi="Calibri" w:cs="Calibri"/>
          <w:kern w:val="0"/>
          <w:sz w:val="22"/>
        </w:rPr>
        <w:t xml:space="preserve">objectives of </w:t>
      </w:r>
      <w:r w:rsidR="009B07F7">
        <w:rPr>
          <w:rFonts w:ascii="Calibri" w:hAnsi="Calibri" w:cs="Calibri"/>
          <w:kern w:val="0"/>
          <w:sz w:val="22"/>
        </w:rPr>
        <w:t xml:space="preserve">FDCA project </w:t>
      </w:r>
      <w:r w:rsidR="000968D7">
        <w:rPr>
          <w:rFonts w:ascii="Calibri" w:hAnsi="Calibri" w:cs="Calibri"/>
          <w:kern w:val="0"/>
          <w:sz w:val="22"/>
        </w:rPr>
        <w:t xml:space="preserve">was set to reduce cost and increase accuracy of the census. Significantly, this high level goal of the project was specific, measurable, agreed, realistic and time-enough. </w:t>
      </w:r>
      <w:r w:rsidR="00136577">
        <w:rPr>
          <w:rFonts w:ascii="Calibri" w:hAnsi="Calibri" w:cs="Calibri"/>
          <w:kern w:val="0"/>
          <w:sz w:val="22"/>
        </w:rPr>
        <w:t>[</w:t>
      </w:r>
      <w:proofErr w:type="spellStart"/>
      <w:r w:rsidR="00136577">
        <w:rPr>
          <w:rFonts w:ascii="Calibri" w:hAnsi="Calibri" w:cs="Calibri"/>
          <w:kern w:val="0"/>
          <w:sz w:val="22"/>
        </w:rPr>
        <w:t>ppt</w:t>
      </w:r>
      <w:proofErr w:type="spellEnd"/>
      <w:r w:rsidR="00136577">
        <w:rPr>
          <w:rFonts w:ascii="Calibri" w:hAnsi="Calibri" w:cs="Calibri"/>
          <w:kern w:val="0"/>
          <w:sz w:val="22"/>
        </w:rPr>
        <w:t xml:space="preserve"> smart]</w:t>
      </w:r>
    </w:p>
    <w:p w:rsidR="0097613C" w:rsidRDefault="0097613C" w:rsidP="002D0F75">
      <w:pPr>
        <w:rPr>
          <w:rFonts w:ascii="Calibri" w:hAnsi="Calibri" w:cs="Calibri"/>
          <w:kern w:val="0"/>
          <w:sz w:val="22"/>
        </w:rPr>
      </w:pPr>
    </w:p>
    <w:p w:rsidR="002D0527" w:rsidRDefault="00E558B6" w:rsidP="002D0F75">
      <w:pPr>
        <w:rPr>
          <w:rFonts w:ascii="Calibri" w:hAnsi="Calibri" w:cs="Calibri"/>
          <w:kern w:val="0"/>
          <w:sz w:val="22"/>
        </w:rPr>
      </w:pPr>
      <w:r>
        <w:rPr>
          <w:rFonts w:ascii="Calibri" w:hAnsi="Calibri" w:cs="Calibri"/>
          <w:kern w:val="0"/>
          <w:sz w:val="22"/>
        </w:rPr>
        <w:t xml:space="preserve">To explain the scope of the FDCA project in detail, it is better to have the </w:t>
      </w:r>
      <w:r w:rsidR="00C10238">
        <w:rPr>
          <w:rFonts w:ascii="Calibri" w:hAnsi="Calibri" w:cs="Calibri"/>
          <w:kern w:val="0"/>
          <w:sz w:val="22"/>
        </w:rPr>
        <w:t>Work Breakdown Structure. However, WBS of FDCA project have not been released by now, so o</w:t>
      </w:r>
      <w:r w:rsidR="002D0527">
        <w:rPr>
          <w:rFonts w:ascii="Calibri" w:hAnsi="Calibri" w:cs="Calibri"/>
          <w:kern w:val="0"/>
          <w:sz w:val="22"/>
        </w:rPr>
        <w:t>ur team tried to collect as much resources</w:t>
      </w:r>
      <w:r w:rsidR="00C10238">
        <w:rPr>
          <w:rFonts w:ascii="Calibri" w:hAnsi="Calibri" w:cs="Calibri"/>
          <w:kern w:val="0"/>
          <w:sz w:val="22"/>
        </w:rPr>
        <w:t xml:space="preserve"> about the FDCA project as possible, and </w:t>
      </w:r>
      <w:r w:rsidR="002D0527">
        <w:rPr>
          <w:rFonts w:ascii="Calibri" w:hAnsi="Calibri" w:cs="Calibri"/>
          <w:kern w:val="0"/>
          <w:sz w:val="22"/>
        </w:rPr>
        <w:t>summarize all of these resources to determine the WBS shown below.</w:t>
      </w:r>
    </w:p>
    <w:p w:rsidR="002D0527" w:rsidRPr="00D55177" w:rsidRDefault="002D0527" w:rsidP="002D0527">
      <w:pPr>
        <w:rPr>
          <w:rFonts w:ascii="Times New Roman" w:hAnsi="Times New Roman" w:cs="Times New Roman"/>
          <w:b/>
          <w:sz w:val="24"/>
          <w:szCs w:val="24"/>
        </w:rPr>
      </w:pPr>
      <w:r w:rsidRPr="00D55177">
        <w:rPr>
          <w:rFonts w:ascii="Times New Roman" w:hAnsi="Times New Roman" w:cs="Times New Roman"/>
          <w:b/>
          <w:sz w:val="24"/>
          <w:szCs w:val="24"/>
        </w:rPr>
        <w:t>1.0 Planning</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1.1 </w:t>
      </w:r>
      <w:r w:rsidRPr="000456E1">
        <w:rPr>
          <w:rFonts w:ascii="Times New Roman" w:hAnsi="Times New Roman" w:cs="Times New Roman"/>
          <w:sz w:val="24"/>
          <w:szCs w:val="24"/>
        </w:rPr>
        <w:t>Project</w:t>
      </w:r>
      <w:r>
        <w:rPr>
          <w:rFonts w:ascii="Times New Roman" w:hAnsi="Times New Roman" w:cs="Times New Roman"/>
          <w:sz w:val="24"/>
          <w:szCs w:val="24"/>
        </w:rPr>
        <w:t xml:space="preserve"> </w:t>
      </w:r>
      <w:r w:rsidRPr="000456E1">
        <w:rPr>
          <w:rFonts w:ascii="Times New Roman" w:hAnsi="Times New Roman" w:cs="Times New Roman"/>
          <w:sz w:val="24"/>
          <w:szCs w:val="24"/>
        </w:rPr>
        <w:t>Management</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1.2 </w:t>
      </w:r>
      <w:r w:rsidRPr="000456E1">
        <w:rPr>
          <w:rFonts w:ascii="Times New Roman" w:hAnsi="Times New Roman" w:cs="Times New Roman"/>
          <w:sz w:val="24"/>
          <w:szCs w:val="24"/>
        </w:rPr>
        <w:t>Scope</w:t>
      </w:r>
      <w:r>
        <w:rPr>
          <w:rFonts w:ascii="Times New Roman" w:hAnsi="Times New Roman" w:cs="Times New Roman"/>
          <w:sz w:val="24"/>
          <w:szCs w:val="24"/>
        </w:rPr>
        <w:t xml:space="preserve"> </w:t>
      </w:r>
      <w:r w:rsidRPr="000456E1">
        <w:rPr>
          <w:rFonts w:ascii="Times New Roman" w:hAnsi="Times New Roman" w:cs="Times New Roman"/>
          <w:sz w:val="24"/>
          <w:szCs w:val="24"/>
        </w:rPr>
        <w:t>Management</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1.3 </w:t>
      </w:r>
      <w:r w:rsidRPr="000456E1">
        <w:rPr>
          <w:rFonts w:ascii="Times New Roman" w:hAnsi="Times New Roman" w:cs="Times New Roman"/>
          <w:sz w:val="24"/>
          <w:szCs w:val="24"/>
        </w:rPr>
        <w:t>Cost</w:t>
      </w:r>
      <w:r>
        <w:rPr>
          <w:rFonts w:ascii="Times New Roman" w:hAnsi="Times New Roman" w:cs="Times New Roman"/>
          <w:sz w:val="24"/>
          <w:szCs w:val="24"/>
        </w:rPr>
        <w:t xml:space="preserve"> </w:t>
      </w:r>
      <w:r w:rsidRPr="000456E1">
        <w:rPr>
          <w:rFonts w:ascii="Times New Roman" w:hAnsi="Times New Roman" w:cs="Times New Roman"/>
          <w:sz w:val="24"/>
          <w:szCs w:val="24"/>
        </w:rPr>
        <w:t>Management</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1.4 </w:t>
      </w:r>
      <w:r w:rsidRPr="000456E1">
        <w:rPr>
          <w:rFonts w:ascii="Times New Roman" w:hAnsi="Times New Roman" w:cs="Times New Roman"/>
          <w:sz w:val="24"/>
          <w:szCs w:val="24"/>
        </w:rPr>
        <w:t>Schedule</w:t>
      </w:r>
      <w:r>
        <w:rPr>
          <w:rFonts w:ascii="Times New Roman" w:hAnsi="Times New Roman" w:cs="Times New Roman"/>
          <w:sz w:val="24"/>
          <w:szCs w:val="24"/>
        </w:rPr>
        <w:t xml:space="preserve"> </w:t>
      </w:r>
      <w:r w:rsidRPr="000456E1">
        <w:rPr>
          <w:rFonts w:ascii="Times New Roman" w:hAnsi="Times New Roman" w:cs="Times New Roman"/>
          <w:sz w:val="24"/>
          <w:szCs w:val="24"/>
        </w:rPr>
        <w:t>Management</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1.5 </w:t>
      </w:r>
      <w:r w:rsidRPr="000456E1">
        <w:rPr>
          <w:rFonts w:ascii="Times New Roman" w:hAnsi="Times New Roman" w:cs="Times New Roman"/>
          <w:sz w:val="24"/>
          <w:szCs w:val="24"/>
        </w:rPr>
        <w:t>Task</w:t>
      </w:r>
      <w:r>
        <w:rPr>
          <w:rFonts w:ascii="Times New Roman" w:hAnsi="Times New Roman" w:cs="Times New Roman"/>
          <w:sz w:val="24"/>
          <w:szCs w:val="24"/>
        </w:rPr>
        <w:t xml:space="preserve"> </w:t>
      </w:r>
      <w:r w:rsidRPr="000456E1">
        <w:rPr>
          <w:rFonts w:ascii="Times New Roman" w:hAnsi="Times New Roman" w:cs="Times New Roman"/>
          <w:sz w:val="24"/>
          <w:szCs w:val="24"/>
        </w:rPr>
        <w:t>Management</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1.6 </w:t>
      </w:r>
      <w:r w:rsidRPr="000456E1">
        <w:rPr>
          <w:rFonts w:ascii="Times New Roman" w:hAnsi="Times New Roman" w:cs="Times New Roman"/>
          <w:sz w:val="24"/>
          <w:szCs w:val="24"/>
        </w:rPr>
        <w:t>Human</w:t>
      </w:r>
      <w:r>
        <w:rPr>
          <w:rFonts w:ascii="Times New Roman" w:hAnsi="Times New Roman" w:cs="Times New Roman"/>
          <w:sz w:val="24"/>
          <w:szCs w:val="24"/>
        </w:rPr>
        <w:t xml:space="preserve"> </w:t>
      </w:r>
      <w:r w:rsidRPr="000456E1">
        <w:rPr>
          <w:rFonts w:ascii="Times New Roman" w:hAnsi="Times New Roman" w:cs="Times New Roman"/>
          <w:sz w:val="24"/>
          <w:szCs w:val="24"/>
        </w:rPr>
        <w:t>Resource</w:t>
      </w:r>
      <w:r>
        <w:rPr>
          <w:rFonts w:ascii="Times New Roman" w:hAnsi="Times New Roman" w:cs="Times New Roman"/>
          <w:sz w:val="24"/>
          <w:szCs w:val="24"/>
        </w:rPr>
        <w:t xml:space="preserve"> </w:t>
      </w:r>
      <w:r w:rsidRPr="000456E1">
        <w:rPr>
          <w:rFonts w:ascii="Times New Roman" w:hAnsi="Times New Roman" w:cs="Times New Roman"/>
          <w:sz w:val="24"/>
          <w:szCs w:val="24"/>
        </w:rPr>
        <w:t>Management</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1.7 </w:t>
      </w:r>
      <w:r w:rsidRPr="000456E1">
        <w:rPr>
          <w:rFonts w:ascii="Times New Roman" w:hAnsi="Times New Roman" w:cs="Times New Roman"/>
          <w:sz w:val="24"/>
          <w:szCs w:val="24"/>
        </w:rPr>
        <w:t>Communication</w:t>
      </w:r>
      <w:r>
        <w:rPr>
          <w:rFonts w:ascii="Times New Roman" w:hAnsi="Times New Roman" w:cs="Times New Roman"/>
          <w:sz w:val="24"/>
          <w:szCs w:val="24"/>
        </w:rPr>
        <w:t xml:space="preserve"> </w:t>
      </w:r>
      <w:r w:rsidRPr="000456E1">
        <w:rPr>
          <w:rFonts w:ascii="Times New Roman" w:hAnsi="Times New Roman" w:cs="Times New Roman"/>
          <w:sz w:val="24"/>
          <w:szCs w:val="24"/>
        </w:rPr>
        <w:t>Management</w:t>
      </w:r>
    </w:p>
    <w:p w:rsidR="002D0527"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1.8 </w:t>
      </w:r>
      <w:r w:rsidRPr="000456E1">
        <w:rPr>
          <w:rFonts w:ascii="Times New Roman" w:hAnsi="Times New Roman" w:cs="Times New Roman"/>
          <w:sz w:val="24"/>
          <w:szCs w:val="24"/>
        </w:rPr>
        <w:t>Risk</w:t>
      </w:r>
      <w:r>
        <w:rPr>
          <w:rFonts w:ascii="Times New Roman" w:hAnsi="Times New Roman" w:cs="Times New Roman"/>
          <w:sz w:val="24"/>
          <w:szCs w:val="24"/>
        </w:rPr>
        <w:t xml:space="preserve"> </w:t>
      </w:r>
      <w:r w:rsidRPr="000456E1">
        <w:rPr>
          <w:rFonts w:ascii="Times New Roman" w:hAnsi="Times New Roman" w:cs="Times New Roman"/>
          <w:sz w:val="24"/>
          <w:szCs w:val="24"/>
        </w:rPr>
        <w:t>Management</w:t>
      </w:r>
    </w:p>
    <w:p w:rsidR="002D0527" w:rsidRPr="000456E1" w:rsidRDefault="002D0527" w:rsidP="002D0527">
      <w:pPr>
        <w:rPr>
          <w:rFonts w:ascii="Times New Roman" w:hAnsi="Times New Roman" w:cs="Times New Roman"/>
          <w:sz w:val="24"/>
          <w:szCs w:val="24"/>
        </w:rPr>
      </w:pPr>
    </w:p>
    <w:p w:rsidR="002D0527" w:rsidRPr="00D55177" w:rsidRDefault="002D0527" w:rsidP="002D0527">
      <w:pPr>
        <w:rPr>
          <w:rFonts w:ascii="Times New Roman" w:hAnsi="Times New Roman" w:cs="Times New Roman"/>
          <w:b/>
          <w:sz w:val="24"/>
          <w:szCs w:val="24"/>
        </w:rPr>
      </w:pPr>
      <w:r w:rsidRPr="00D55177">
        <w:rPr>
          <w:rFonts w:ascii="Times New Roman" w:hAnsi="Times New Roman" w:cs="Times New Roman"/>
          <w:b/>
          <w:sz w:val="24"/>
          <w:szCs w:val="24"/>
        </w:rPr>
        <w:t>2.0 Design</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2.1 </w:t>
      </w:r>
      <w:r w:rsidRPr="000456E1">
        <w:rPr>
          <w:rFonts w:ascii="Times New Roman" w:hAnsi="Times New Roman" w:cs="Times New Roman"/>
          <w:sz w:val="24"/>
          <w:szCs w:val="24"/>
        </w:rPr>
        <w:t>Requirement</w:t>
      </w:r>
      <w:r>
        <w:rPr>
          <w:rFonts w:ascii="Times New Roman" w:hAnsi="Times New Roman" w:cs="Times New Roman"/>
          <w:sz w:val="24"/>
          <w:szCs w:val="24"/>
        </w:rPr>
        <w:t xml:space="preserve"> </w:t>
      </w:r>
      <w:r w:rsidRPr="000456E1">
        <w:rPr>
          <w:rFonts w:ascii="Times New Roman" w:hAnsi="Times New Roman" w:cs="Times New Roman"/>
          <w:sz w:val="24"/>
          <w:szCs w:val="24"/>
        </w:rPr>
        <w:t>Specification</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2.1.1 </w:t>
      </w:r>
      <w:r w:rsidRPr="000456E1">
        <w:rPr>
          <w:rFonts w:ascii="Times New Roman" w:hAnsi="Times New Roman" w:cs="Times New Roman"/>
          <w:sz w:val="24"/>
          <w:szCs w:val="24"/>
        </w:rPr>
        <w:t>Conduct</w:t>
      </w:r>
      <w:r>
        <w:rPr>
          <w:rFonts w:ascii="Times New Roman" w:hAnsi="Times New Roman" w:cs="Times New Roman"/>
          <w:sz w:val="24"/>
          <w:szCs w:val="24"/>
        </w:rPr>
        <w:t xml:space="preserve"> </w:t>
      </w:r>
      <w:r w:rsidRPr="000456E1">
        <w:rPr>
          <w:rFonts w:ascii="Times New Roman" w:hAnsi="Times New Roman" w:cs="Times New Roman"/>
          <w:sz w:val="24"/>
          <w:szCs w:val="24"/>
        </w:rPr>
        <w:t>Interview</w:t>
      </w:r>
      <w:r>
        <w:rPr>
          <w:rFonts w:ascii="Times New Roman" w:hAnsi="Times New Roman" w:cs="Times New Roman"/>
          <w:sz w:val="24"/>
          <w:szCs w:val="24"/>
        </w:rPr>
        <w:t xml:space="preserve"> </w:t>
      </w:r>
      <w:r w:rsidRPr="000456E1">
        <w:rPr>
          <w:rFonts w:ascii="Times New Roman" w:hAnsi="Times New Roman" w:cs="Times New Roman"/>
          <w:sz w:val="24"/>
          <w:szCs w:val="24"/>
        </w:rPr>
        <w:t>and</w:t>
      </w:r>
      <w:r>
        <w:rPr>
          <w:rFonts w:ascii="Times New Roman" w:hAnsi="Times New Roman" w:cs="Times New Roman"/>
          <w:sz w:val="24"/>
          <w:szCs w:val="24"/>
        </w:rPr>
        <w:t xml:space="preserve"> </w:t>
      </w:r>
      <w:r w:rsidRPr="000456E1">
        <w:rPr>
          <w:rFonts w:ascii="Times New Roman" w:hAnsi="Times New Roman" w:cs="Times New Roman"/>
          <w:sz w:val="24"/>
          <w:szCs w:val="24"/>
        </w:rPr>
        <w:t>Surveys</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2.2 </w:t>
      </w:r>
      <w:r w:rsidRPr="000456E1">
        <w:rPr>
          <w:rFonts w:ascii="Times New Roman" w:hAnsi="Times New Roman" w:cs="Times New Roman"/>
          <w:sz w:val="24"/>
          <w:szCs w:val="24"/>
        </w:rPr>
        <w:t>Hardware</w:t>
      </w:r>
      <w:r>
        <w:rPr>
          <w:rFonts w:ascii="Times New Roman" w:hAnsi="Times New Roman" w:cs="Times New Roman"/>
          <w:sz w:val="24"/>
          <w:szCs w:val="24"/>
        </w:rPr>
        <w:t xml:space="preserve"> </w:t>
      </w:r>
      <w:r w:rsidRPr="000456E1">
        <w:rPr>
          <w:rFonts w:ascii="Times New Roman" w:hAnsi="Times New Roman" w:cs="Times New Roman"/>
          <w:sz w:val="24"/>
          <w:szCs w:val="24"/>
        </w:rPr>
        <w:t>Development</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2.2.1</w:t>
      </w:r>
      <w:r w:rsidR="006A4BFB">
        <w:rPr>
          <w:rFonts w:ascii="Times New Roman" w:hAnsi="Times New Roman" w:cs="Times New Roman"/>
          <w:sz w:val="24"/>
          <w:szCs w:val="24"/>
        </w:rPr>
        <w:t xml:space="preserve"> </w:t>
      </w:r>
      <w:r w:rsidRPr="000456E1">
        <w:rPr>
          <w:rFonts w:ascii="Times New Roman" w:hAnsi="Times New Roman" w:cs="Times New Roman"/>
          <w:sz w:val="24"/>
          <w:szCs w:val="24"/>
        </w:rPr>
        <w:t>Operations</w:t>
      </w:r>
      <w:r>
        <w:rPr>
          <w:rFonts w:ascii="Times New Roman" w:hAnsi="Times New Roman" w:cs="Times New Roman"/>
          <w:sz w:val="24"/>
          <w:szCs w:val="24"/>
        </w:rPr>
        <w:t xml:space="preserve"> </w:t>
      </w:r>
      <w:r w:rsidRPr="000456E1">
        <w:rPr>
          <w:rFonts w:ascii="Times New Roman" w:hAnsi="Times New Roman" w:cs="Times New Roman"/>
          <w:sz w:val="24"/>
          <w:szCs w:val="24"/>
        </w:rPr>
        <w:t>Control</w:t>
      </w:r>
      <w:r>
        <w:rPr>
          <w:rFonts w:ascii="Times New Roman" w:hAnsi="Times New Roman" w:cs="Times New Roman"/>
          <w:sz w:val="24"/>
          <w:szCs w:val="24"/>
        </w:rPr>
        <w:t xml:space="preserve"> </w:t>
      </w:r>
      <w:r w:rsidRPr="000456E1">
        <w:rPr>
          <w:rFonts w:ascii="Times New Roman" w:hAnsi="Times New Roman" w:cs="Times New Roman"/>
          <w:sz w:val="24"/>
          <w:szCs w:val="24"/>
        </w:rPr>
        <w:t>System</w:t>
      </w:r>
      <w:r>
        <w:rPr>
          <w:rFonts w:ascii="Times New Roman" w:hAnsi="Times New Roman" w:cs="Times New Roman"/>
          <w:sz w:val="24"/>
          <w:szCs w:val="24"/>
        </w:rPr>
        <w:t xml:space="preserve"> </w:t>
      </w:r>
      <w:r w:rsidRPr="000456E1">
        <w:rPr>
          <w:rFonts w:ascii="Times New Roman" w:hAnsi="Times New Roman" w:cs="Times New Roman"/>
          <w:sz w:val="24"/>
          <w:szCs w:val="24"/>
        </w:rPr>
        <w:t>(OCS)</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2.2.2 </w:t>
      </w:r>
      <w:r w:rsidRPr="000456E1">
        <w:rPr>
          <w:rFonts w:ascii="Times New Roman" w:hAnsi="Times New Roman" w:cs="Times New Roman"/>
          <w:sz w:val="24"/>
          <w:szCs w:val="24"/>
        </w:rPr>
        <w:t>Hand-Held</w:t>
      </w:r>
      <w:r>
        <w:rPr>
          <w:rFonts w:ascii="Times New Roman" w:hAnsi="Times New Roman" w:cs="Times New Roman"/>
          <w:sz w:val="24"/>
          <w:szCs w:val="24"/>
        </w:rPr>
        <w:t xml:space="preserve"> </w:t>
      </w:r>
      <w:r w:rsidRPr="000456E1">
        <w:rPr>
          <w:rFonts w:ascii="Times New Roman" w:hAnsi="Times New Roman" w:cs="Times New Roman"/>
          <w:sz w:val="24"/>
          <w:szCs w:val="24"/>
        </w:rPr>
        <w:t>Computers</w:t>
      </w:r>
      <w:r>
        <w:rPr>
          <w:rFonts w:ascii="Times New Roman" w:hAnsi="Times New Roman" w:cs="Times New Roman"/>
          <w:sz w:val="24"/>
          <w:szCs w:val="24"/>
        </w:rPr>
        <w:t xml:space="preserve"> </w:t>
      </w:r>
      <w:r w:rsidRPr="000456E1">
        <w:rPr>
          <w:rFonts w:ascii="Times New Roman" w:hAnsi="Times New Roman" w:cs="Times New Roman"/>
          <w:sz w:val="24"/>
          <w:szCs w:val="24"/>
        </w:rPr>
        <w:t>(HHCs)</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2.2.3 </w:t>
      </w:r>
      <w:r w:rsidRPr="000456E1">
        <w:rPr>
          <w:rFonts w:ascii="Times New Roman" w:hAnsi="Times New Roman" w:cs="Times New Roman"/>
          <w:sz w:val="24"/>
          <w:szCs w:val="24"/>
        </w:rPr>
        <w:t>Telecommunications</w:t>
      </w:r>
      <w:r>
        <w:rPr>
          <w:rFonts w:ascii="Times New Roman" w:hAnsi="Times New Roman" w:cs="Times New Roman"/>
          <w:sz w:val="24"/>
          <w:szCs w:val="24"/>
        </w:rPr>
        <w:t xml:space="preserve"> </w:t>
      </w:r>
      <w:r w:rsidRPr="000456E1">
        <w:rPr>
          <w:rFonts w:ascii="Times New Roman" w:hAnsi="Times New Roman" w:cs="Times New Roman"/>
          <w:sz w:val="24"/>
          <w:szCs w:val="24"/>
        </w:rPr>
        <w:t>Infrastructure</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2.3 </w:t>
      </w:r>
      <w:r w:rsidRPr="000456E1">
        <w:rPr>
          <w:rFonts w:ascii="Times New Roman" w:hAnsi="Times New Roman" w:cs="Times New Roman"/>
          <w:sz w:val="24"/>
          <w:szCs w:val="24"/>
        </w:rPr>
        <w:t>Software</w:t>
      </w:r>
      <w:r>
        <w:rPr>
          <w:rFonts w:ascii="Times New Roman" w:hAnsi="Times New Roman" w:cs="Times New Roman"/>
          <w:sz w:val="24"/>
          <w:szCs w:val="24"/>
        </w:rPr>
        <w:t xml:space="preserve"> </w:t>
      </w:r>
      <w:r w:rsidRPr="000456E1">
        <w:rPr>
          <w:rFonts w:ascii="Times New Roman" w:hAnsi="Times New Roman" w:cs="Times New Roman"/>
          <w:sz w:val="24"/>
          <w:szCs w:val="24"/>
        </w:rPr>
        <w:t>Developing</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2.3.1 </w:t>
      </w:r>
      <w:r w:rsidRPr="000456E1">
        <w:rPr>
          <w:rFonts w:ascii="Times New Roman" w:hAnsi="Times New Roman" w:cs="Times New Roman"/>
          <w:sz w:val="24"/>
          <w:szCs w:val="24"/>
        </w:rPr>
        <w:t>Capture</w:t>
      </w:r>
      <w:r>
        <w:rPr>
          <w:rFonts w:ascii="Times New Roman" w:hAnsi="Times New Roman" w:cs="Times New Roman"/>
          <w:sz w:val="24"/>
          <w:szCs w:val="24"/>
        </w:rPr>
        <w:t xml:space="preserve"> </w:t>
      </w:r>
      <w:r w:rsidRPr="000456E1">
        <w:rPr>
          <w:rFonts w:ascii="Times New Roman" w:hAnsi="Times New Roman" w:cs="Times New Roman"/>
          <w:sz w:val="24"/>
          <w:szCs w:val="24"/>
        </w:rPr>
        <w:t>Address</w:t>
      </w:r>
      <w:r>
        <w:rPr>
          <w:rFonts w:ascii="Times New Roman" w:hAnsi="Times New Roman" w:cs="Times New Roman"/>
          <w:sz w:val="24"/>
          <w:szCs w:val="24"/>
        </w:rPr>
        <w:t xml:space="preserve"> </w:t>
      </w:r>
      <w:r w:rsidRPr="000456E1">
        <w:rPr>
          <w:rFonts w:ascii="Times New Roman" w:hAnsi="Times New Roman" w:cs="Times New Roman"/>
          <w:sz w:val="24"/>
          <w:szCs w:val="24"/>
        </w:rPr>
        <w:t>in</w:t>
      </w:r>
      <w:r>
        <w:rPr>
          <w:rFonts w:ascii="Times New Roman" w:hAnsi="Times New Roman" w:cs="Times New Roman"/>
          <w:sz w:val="24"/>
          <w:szCs w:val="24"/>
        </w:rPr>
        <w:t xml:space="preserve"> </w:t>
      </w:r>
      <w:r w:rsidRPr="000456E1">
        <w:rPr>
          <w:rFonts w:ascii="Times New Roman" w:hAnsi="Times New Roman" w:cs="Times New Roman"/>
          <w:sz w:val="24"/>
          <w:szCs w:val="24"/>
        </w:rPr>
        <w:t>Software</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2.3.2 </w:t>
      </w:r>
      <w:r w:rsidRPr="000456E1">
        <w:rPr>
          <w:rFonts w:ascii="Times New Roman" w:hAnsi="Times New Roman" w:cs="Times New Roman"/>
          <w:sz w:val="24"/>
          <w:szCs w:val="24"/>
        </w:rPr>
        <w:t>Display</w:t>
      </w:r>
      <w:r>
        <w:rPr>
          <w:rFonts w:ascii="Times New Roman" w:hAnsi="Times New Roman" w:cs="Times New Roman"/>
          <w:sz w:val="24"/>
          <w:szCs w:val="24"/>
        </w:rPr>
        <w:t xml:space="preserve"> </w:t>
      </w:r>
      <w:r w:rsidRPr="000456E1">
        <w:rPr>
          <w:rFonts w:ascii="Times New Roman" w:hAnsi="Times New Roman" w:cs="Times New Roman"/>
          <w:sz w:val="24"/>
          <w:szCs w:val="24"/>
        </w:rPr>
        <w:t>Census-generated</w:t>
      </w:r>
      <w:r>
        <w:rPr>
          <w:rFonts w:ascii="Times New Roman" w:hAnsi="Times New Roman" w:cs="Times New Roman"/>
          <w:sz w:val="24"/>
          <w:szCs w:val="24"/>
        </w:rPr>
        <w:t xml:space="preserve"> </w:t>
      </w:r>
      <w:r w:rsidRPr="000456E1">
        <w:rPr>
          <w:rFonts w:ascii="Times New Roman" w:hAnsi="Times New Roman" w:cs="Times New Roman"/>
          <w:sz w:val="24"/>
          <w:szCs w:val="24"/>
        </w:rPr>
        <w:t>information</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2.3.3 </w:t>
      </w:r>
      <w:r w:rsidRPr="000456E1">
        <w:rPr>
          <w:rFonts w:ascii="Times New Roman" w:hAnsi="Times New Roman" w:cs="Times New Roman"/>
          <w:sz w:val="24"/>
          <w:szCs w:val="24"/>
        </w:rPr>
        <w:t>Assignment</w:t>
      </w:r>
      <w:r>
        <w:rPr>
          <w:rFonts w:ascii="Times New Roman" w:hAnsi="Times New Roman" w:cs="Times New Roman"/>
          <w:sz w:val="24"/>
          <w:szCs w:val="24"/>
        </w:rPr>
        <w:t xml:space="preserve"> </w:t>
      </w:r>
      <w:r w:rsidRPr="000456E1">
        <w:rPr>
          <w:rFonts w:ascii="Times New Roman" w:hAnsi="Times New Roman" w:cs="Times New Roman"/>
          <w:sz w:val="24"/>
          <w:szCs w:val="24"/>
        </w:rPr>
        <w:t>Management</w:t>
      </w:r>
      <w:r>
        <w:rPr>
          <w:rFonts w:ascii="Times New Roman" w:hAnsi="Times New Roman" w:cs="Times New Roman"/>
          <w:sz w:val="24"/>
          <w:szCs w:val="24"/>
        </w:rPr>
        <w:t xml:space="preserve"> </w:t>
      </w:r>
      <w:r w:rsidRPr="000456E1">
        <w:rPr>
          <w:rFonts w:ascii="Times New Roman" w:hAnsi="Times New Roman" w:cs="Times New Roman"/>
          <w:sz w:val="24"/>
          <w:szCs w:val="24"/>
        </w:rPr>
        <w:t>System</w:t>
      </w:r>
      <w:r>
        <w:rPr>
          <w:rFonts w:ascii="Times New Roman" w:hAnsi="Times New Roman" w:cs="Times New Roman"/>
          <w:sz w:val="24"/>
          <w:szCs w:val="24"/>
        </w:rPr>
        <w:t xml:space="preserve"> </w:t>
      </w:r>
      <w:r w:rsidRPr="000456E1">
        <w:rPr>
          <w:rFonts w:ascii="Times New Roman" w:hAnsi="Times New Roman" w:cs="Times New Roman"/>
          <w:sz w:val="24"/>
          <w:szCs w:val="24"/>
        </w:rPr>
        <w:t>software</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2.3.4 </w:t>
      </w:r>
      <w:r w:rsidRPr="000456E1">
        <w:rPr>
          <w:rFonts w:ascii="Times New Roman" w:hAnsi="Times New Roman" w:cs="Times New Roman"/>
          <w:sz w:val="24"/>
          <w:szCs w:val="24"/>
        </w:rPr>
        <w:t>GPS</w:t>
      </w:r>
      <w:r>
        <w:rPr>
          <w:rFonts w:ascii="Times New Roman" w:hAnsi="Times New Roman" w:cs="Times New Roman"/>
          <w:sz w:val="24"/>
          <w:szCs w:val="24"/>
        </w:rPr>
        <w:t xml:space="preserve"> </w:t>
      </w:r>
      <w:r w:rsidRPr="000456E1">
        <w:rPr>
          <w:rFonts w:ascii="Times New Roman" w:hAnsi="Times New Roman" w:cs="Times New Roman"/>
          <w:sz w:val="24"/>
          <w:szCs w:val="24"/>
        </w:rPr>
        <w:t>receiver</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2.3.5 </w:t>
      </w:r>
      <w:r w:rsidRPr="000456E1">
        <w:rPr>
          <w:rFonts w:ascii="Times New Roman" w:hAnsi="Times New Roman" w:cs="Times New Roman"/>
          <w:sz w:val="24"/>
          <w:szCs w:val="24"/>
        </w:rPr>
        <w:t>Modem</w:t>
      </w:r>
      <w:r>
        <w:rPr>
          <w:rFonts w:ascii="Times New Roman" w:hAnsi="Times New Roman" w:cs="Times New Roman"/>
          <w:sz w:val="24"/>
          <w:szCs w:val="24"/>
        </w:rPr>
        <w:t xml:space="preserve"> </w:t>
      </w:r>
      <w:r w:rsidRPr="000456E1">
        <w:rPr>
          <w:rFonts w:ascii="Times New Roman" w:hAnsi="Times New Roman" w:cs="Times New Roman"/>
          <w:sz w:val="24"/>
          <w:szCs w:val="24"/>
        </w:rPr>
        <w:t>for</w:t>
      </w:r>
      <w:r>
        <w:rPr>
          <w:rFonts w:ascii="Times New Roman" w:hAnsi="Times New Roman" w:cs="Times New Roman"/>
          <w:sz w:val="24"/>
          <w:szCs w:val="24"/>
        </w:rPr>
        <w:t xml:space="preserve"> </w:t>
      </w:r>
      <w:proofErr w:type="spellStart"/>
      <w:r w:rsidRPr="000456E1">
        <w:rPr>
          <w:rFonts w:ascii="Times New Roman" w:hAnsi="Times New Roman" w:cs="Times New Roman"/>
          <w:sz w:val="24"/>
          <w:szCs w:val="24"/>
        </w:rPr>
        <w:t>listers</w:t>
      </w:r>
      <w:proofErr w:type="spellEnd"/>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2.4 </w:t>
      </w:r>
      <w:r w:rsidRPr="000456E1">
        <w:rPr>
          <w:rFonts w:ascii="Times New Roman" w:hAnsi="Times New Roman" w:cs="Times New Roman"/>
          <w:sz w:val="24"/>
          <w:szCs w:val="24"/>
        </w:rPr>
        <w:t>Set</w:t>
      </w:r>
      <w:r>
        <w:rPr>
          <w:rFonts w:ascii="Times New Roman" w:hAnsi="Times New Roman" w:cs="Times New Roman"/>
          <w:sz w:val="24"/>
          <w:szCs w:val="24"/>
        </w:rPr>
        <w:t xml:space="preserve"> </w:t>
      </w:r>
      <w:r w:rsidRPr="000456E1">
        <w:rPr>
          <w:rFonts w:ascii="Times New Roman" w:hAnsi="Times New Roman" w:cs="Times New Roman"/>
          <w:sz w:val="24"/>
          <w:szCs w:val="24"/>
        </w:rPr>
        <w:t>Operations</w:t>
      </w:r>
      <w:r>
        <w:rPr>
          <w:rFonts w:ascii="Times New Roman" w:hAnsi="Times New Roman" w:cs="Times New Roman"/>
          <w:sz w:val="24"/>
          <w:szCs w:val="24"/>
        </w:rPr>
        <w:t xml:space="preserve"> </w:t>
      </w:r>
      <w:r w:rsidRPr="000456E1">
        <w:rPr>
          <w:rFonts w:ascii="Times New Roman" w:hAnsi="Times New Roman" w:cs="Times New Roman"/>
          <w:sz w:val="24"/>
          <w:szCs w:val="24"/>
        </w:rPr>
        <w:t>Infrastructure</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2.4.1 </w:t>
      </w:r>
      <w:r w:rsidRPr="000456E1">
        <w:rPr>
          <w:rFonts w:ascii="Times New Roman" w:hAnsi="Times New Roman" w:cs="Times New Roman"/>
          <w:sz w:val="24"/>
          <w:szCs w:val="24"/>
        </w:rPr>
        <w:t>Local</w:t>
      </w:r>
      <w:r>
        <w:rPr>
          <w:rFonts w:ascii="Times New Roman" w:hAnsi="Times New Roman" w:cs="Times New Roman"/>
          <w:sz w:val="24"/>
          <w:szCs w:val="24"/>
        </w:rPr>
        <w:t xml:space="preserve"> </w:t>
      </w:r>
      <w:r w:rsidRPr="000456E1">
        <w:rPr>
          <w:rFonts w:ascii="Times New Roman" w:hAnsi="Times New Roman" w:cs="Times New Roman"/>
          <w:sz w:val="24"/>
          <w:szCs w:val="24"/>
        </w:rPr>
        <w:t>Census</w:t>
      </w:r>
      <w:r>
        <w:rPr>
          <w:rFonts w:ascii="Times New Roman" w:hAnsi="Times New Roman" w:cs="Times New Roman"/>
          <w:sz w:val="24"/>
          <w:szCs w:val="24"/>
        </w:rPr>
        <w:t xml:space="preserve"> </w:t>
      </w:r>
      <w:r w:rsidRPr="000456E1">
        <w:rPr>
          <w:rFonts w:ascii="Times New Roman" w:hAnsi="Times New Roman" w:cs="Times New Roman"/>
          <w:sz w:val="24"/>
          <w:szCs w:val="24"/>
        </w:rPr>
        <w:t>office</w:t>
      </w:r>
    </w:p>
    <w:p w:rsidR="002D0527"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2.4.2 </w:t>
      </w:r>
      <w:r w:rsidRPr="000456E1">
        <w:rPr>
          <w:rFonts w:ascii="Times New Roman" w:hAnsi="Times New Roman" w:cs="Times New Roman"/>
          <w:sz w:val="24"/>
          <w:szCs w:val="24"/>
        </w:rPr>
        <w:t>Regional</w:t>
      </w:r>
      <w:r>
        <w:rPr>
          <w:rFonts w:ascii="Times New Roman" w:hAnsi="Times New Roman" w:cs="Times New Roman"/>
          <w:sz w:val="24"/>
          <w:szCs w:val="24"/>
        </w:rPr>
        <w:t xml:space="preserve"> </w:t>
      </w:r>
      <w:r w:rsidRPr="000456E1">
        <w:rPr>
          <w:rFonts w:ascii="Times New Roman" w:hAnsi="Times New Roman" w:cs="Times New Roman"/>
          <w:sz w:val="24"/>
          <w:szCs w:val="24"/>
        </w:rPr>
        <w:t>Census</w:t>
      </w:r>
      <w:r>
        <w:rPr>
          <w:rFonts w:ascii="Times New Roman" w:hAnsi="Times New Roman" w:cs="Times New Roman"/>
          <w:sz w:val="24"/>
          <w:szCs w:val="24"/>
        </w:rPr>
        <w:t xml:space="preserve"> </w:t>
      </w:r>
      <w:r w:rsidRPr="000456E1">
        <w:rPr>
          <w:rFonts w:ascii="Times New Roman" w:hAnsi="Times New Roman" w:cs="Times New Roman"/>
          <w:sz w:val="24"/>
          <w:szCs w:val="24"/>
        </w:rPr>
        <w:t>office</w:t>
      </w:r>
    </w:p>
    <w:p w:rsidR="002D0527" w:rsidRPr="000456E1" w:rsidRDefault="002D0527" w:rsidP="002D0527">
      <w:pPr>
        <w:rPr>
          <w:rFonts w:ascii="Times New Roman" w:hAnsi="Times New Roman" w:cs="Times New Roman"/>
          <w:sz w:val="24"/>
          <w:szCs w:val="24"/>
        </w:rPr>
      </w:pPr>
    </w:p>
    <w:p w:rsidR="002D0527" w:rsidRPr="00D55177" w:rsidRDefault="002D0527" w:rsidP="002D0527">
      <w:pPr>
        <w:rPr>
          <w:rFonts w:ascii="Times New Roman" w:hAnsi="Times New Roman" w:cs="Times New Roman"/>
          <w:b/>
          <w:sz w:val="24"/>
          <w:szCs w:val="24"/>
        </w:rPr>
      </w:pPr>
      <w:r w:rsidRPr="00D55177">
        <w:rPr>
          <w:rFonts w:ascii="Times New Roman" w:hAnsi="Times New Roman" w:cs="Times New Roman"/>
          <w:b/>
          <w:sz w:val="24"/>
          <w:szCs w:val="24"/>
        </w:rPr>
        <w:t>3.0 Testing</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3.1 </w:t>
      </w:r>
      <w:r w:rsidRPr="000456E1">
        <w:rPr>
          <w:rFonts w:ascii="Times New Roman" w:hAnsi="Times New Roman" w:cs="Times New Roman"/>
          <w:sz w:val="24"/>
          <w:szCs w:val="24"/>
        </w:rPr>
        <w:t>Census</w:t>
      </w:r>
      <w:r>
        <w:rPr>
          <w:rFonts w:ascii="Times New Roman" w:hAnsi="Times New Roman" w:cs="Times New Roman"/>
          <w:sz w:val="24"/>
          <w:szCs w:val="24"/>
        </w:rPr>
        <w:t xml:space="preserve"> </w:t>
      </w:r>
      <w:r w:rsidRPr="000456E1">
        <w:rPr>
          <w:rFonts w:ascii="Times New Roman" w:hAnsi="Times New Roman" w:cs="Times New Roman"/>
          <w:sz w:val="24"/>
          <w:szCs w:val="24"/>
        </w:rPr>
        <w:t>Test</w:t>
      </w:r>
      <w:r>
        <w:rPr>
          <w:rFonts w:ascii="Times New Roman" w:hAnsi="Times New Roman" w:cs="Times New Roman"/>
          <w:sz w:val="24"/>
          <w:szCs w:val="24"/>
        </w:rPr>
        <w:t xml:space="preserve"> </w:t>
      </w:r>
      <w:r w:rsidRPr="000456E1">
        <w:rPr>
          <w:rFonts w:ascii="Times New Roman" w:hAnsi="Times New Roman" w:cs="Times New Roman"/>
          <w:sz w:val="24"/>
          <w:szCs w:val="24"/>
        </w:rPr>
        <w:t>Address</w:t>
      </w:r>
      <w:r>
        <w:rPr>
          <w:rFonts w:ascii="Times New Roman" w:hAnsi="Times New Roman" w:cs="Times New Roman"/>
          <w:sz w:val="24"/>
          <w:szCs w:val="24"/>
        </w:rPr>
        <w:t xml:space="preserve"> </w:t>
      </w:r>
      <w:r w:rsidRPr="000456E1">
        <w:rPr>
          <w:rFonts w:ascii="Times New Roman" w:hAnsi="Times New Roman" w:cs="Times New Roman"/>
          <w:sz w:val="24"/>
          <w:szCs w:val="24"/>
        </w:rPr>
        <w:t>Canvassing</w:t>
      </w:r>
      <w:r>
        <w:rPr>
          <w:rFonts w:ascii="Times New Roman" w:hAnsi="Times New Roman" w:cs="Times New Roman"/>
          <w:sz w:val="24"/>
          <w:szCs w:val="24"/>
        </w:rPr>
        <w:t xml:space="preserve"> </w:t>
      </w:r>
      <w:r w:rsidRPr="000456E1">
        <w:rPr>
          <w:rFonts w:ascii="Times New Roman" w:hAnsi="Times New Roman" w:cs="Times New Roman"/>
          <w:sz w:val="24"/>
          <w:szCs w:val="24"/>
        </w:rPr>
        <w:t>Operation</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3.2 </w:t>
      </w:r>
      <w:r w:rsidRPr="000456E1">
        <w:rPr>
          <w:rFonts w:ascii="Times New Roman" w:hAnsi="Times New Roman" w:cs="Times New Roman"/>
          <w:sz w:val="24"/>
          <w:szCs w:val="24"/>
        </w:rPr>
        <w:t>Census</w:t>
      </w:r>
      <w:r>
        <w:rPr>
          <w:rFonts w:ascii="Times New Roman" w:hAnsi="Times New Roman" w:cs="Times New Roman"/>
          <w:sz w:val="24"/>
          <w:szCs w:val="24"/>
        </w:rPr>
        <w:t xml:space="preserve"> </w:t>
      </w:r>
      <w:r w:rsidRPr="000456E1">
        <w:rPr>
          <w:rFonts w:ascii="Times New Roman" w:hAnsi="Times New Roman" w:cs="Times New Roman"/>
          <w:sz w:val="24"/>
          <w:szCs w:val="24"/>
        </w:rPr>
        <w:t>Test</w:t>
      </w:r>
      <w:r>
        <w:rPr>
          <w:rFonts w:ascii="Times New Roman" w:hAnsi="Times New Roman" w:cs="Times New Roman"/>
          <w:sz w:val="24"/>
          <w:szCs w:val="24"/>
        </w:rPr>
        <w:t xml:space="preserve"> </w:t>
      </w:r>
      <w:r w:rsidRPr="000456E1">
        <w:rPr>
          <w:rFonts w:ascii="Times New Roman" w:hAnsi="Times New Roman" w:cs="Times New Roman"/>
          <w:sz w:val="24"/>
          <w:szCs w:val="24"/>
        </w:rPr>
        <w:t>Address</w:t>
      </w:r>
      <w:r>
        <w:rPr>
          <w:rFonts w:ascii="Times New Roman" w:hAnsi="Times New Roman" w:cs="Times New Roman"/>
          <w:sz w:val="24"/>
          <w:szCs w:val="24"/>
        </w:rPr>
        <w:t xml:space="preserve"> </w:t>
      </w:r>
      <w:r w:rsidRPr="000456E1">
        <w:rPr>
          <w:rFonts w:ascii="Times New Roman" w:hAnsi="Times New Roman" w:cs="Times New Roman"/>
          <w:sz w:val="24"/>
          <w:szCs w:val="24"/>
        </w:rPr>
        <w:t>Canvassing</w:t>
      </w:r>
      <w:r>
        <w:rPr>
          <w:rFonts w:ascii="Times New Roman" w:hAnsi="Times New Roman" w:cs="Times New Roman"/>
          <w:sz w:val="24"/>
          <w:szCs w:val="24"/>
        </w:rPr>
        <w:t xml:space="preserve"> </w:t>
      </w:r>
      <w:r w:rsidRPr="000456E1">
        <w:rPr>
          <w:rFonts w:ascii="Times New Roman" w:hAnsi="Times New Roman" w:cs="Times New Roman"/>
          <w:sz w:val="24"/>
          <w:szCs w:val="24"/>
        </w:rPr>
        <w:t>Operation</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3.3 </w:t>
      </w:r>
      <w:r w:rsidRPr="000456E1">
        <w:rPr>
          <w:rFonts w:ascii="Times New Roman" w:hAnsi="Times New Roman" w:cs="Times New Roman"/>
          <w:sz w:val="24"/>
          <w:szCs w:val="24"/>
        </w:rPr>
        <w:t>Census</w:t>
      </w:r>
      <w:r>
        <w:rPr>
          <w:rFonts w:ascii="Times New Roman" w:hAnsi="Times New Roman" w:cs="Times New Roman"/>
          <w:sz w:val="24"/>
          <w:szCs w:val="24"/>
        </w:rPr>
        <w:t xml:space="preserve"> </w:t>
      </w:r>
      <w:r w:rsidRPr="000456E1">
        <w:rPr>
          <w:rFonts w:ascii="Times New Roman" w:hAnsi="Times New Roman" w:cs="Times New Roman"/>
          <w:sz w:val="24"/>
          <w:szCs w:val="24"/>
        </w:rPr>
        <w:t>Dress</w:t>
      </w:r>
      <w:r>
        <w:rPr>
          <w:rFonts w:ascii="Times New Roman" w:hAnsi="Times New Roman" w:cs="Times New Roman"/>
          <w:sz w:val="24"/>
          <w:szCs w:val="24"/>
        </w:rPr>
        <w:t xml:space="preserve"> </w:t>
      </w:r>
      <w:r w:rsidRPr="000456E1">
        <w:rPr>
          <w:rFonts w:ascii="Times New Roman" w:hAnsi="Times New Roman" w:cs="Times New Roman"/>
          <w:sz w:val="24"/>
          <w:szCs w:val="24"/>
        </w:rPr>
        <w:t>Rehearsal</w:t>
      </w:r>
      <w:r>
        <w:rPr>
          <w:rFonts w:ascii="Times New Roman" w:hAnsi="Times New Roman" w:cs="Times New Roman"/>
          <w:sz w:val="24"/>
          <w:szCs w:val="24"/>
        </w:rPr>
        <w:t xml:space="preserve"> </w:t>
      </w:r>
      <w:r w:rsidRPr="000456E1">
        <w:rPr>
          <w:rFonts w:ascii="Times New Roman" w:hAnsi="Times New Roman" w:cs="Times New Roman"/>
          <w:sz w:val="24"/>
          <w:szCs w:val="24"/>
        </w:rPr>
        <w:t>Address</w:t>
      </w:r>
      <w:r>
        <w:rPr>
          <w:rFonts w:ascii="Times New Roman" w:hAnsi="Times New Roman" w:cs="Times New Roman"/>
          <w:sz w:val="24"/>
          <w:szCs w:val="24"/>
        </w:rPr>
        <w:t xml:space="preserve"> </w:t>
      </w:r>
      <w:r w:rsidRPr="000456E1">
        <w:rPr>
          <w:rFonts w:ascii="Times New Roman" w:hAnsi="Times New Roman" w:cs="Times New Roman"/>
          <w:sz w:val="24"/>
          <w:szCs w:val="24"/>
        </w:rPr>
        <w:t>Canvassing</w:t>
      </w:r>
      <w:r>
        <w:rPr>
          <w:rFonts w:ascii="Times New Roman" w:hAnsi="Times New Roman" w:cs="Times New Roman"/>
          <w:sz w:val="24"/>
          <w:szCs w:val="24"/>
        </w:rPr>
        <w:t xml:space="preserve"> </w:t>
      </w:r>
      <w:r w:rsidRPr="000456E1">
        <w:rPr>
          <w:rFonts w:ascii="Times New Roman" w:hAnsi="Times New Roman" w:cs="Times New Roman"/>
          <w:sz w:val="24"/>
          <w:szCs w:val="24"/>
        </w:rPr>
        <w:t>Operation</w:t>
      </w:r>
    </w:p>
    <w:p w:rsidR="002D0527" w:rsidRDefault="002D0527" w:rsidP="002D0527">
      <w:pPr>
        <w:rPr>
          <w:rFonts w:ascii="Times New Roman" w:hAnsi="Times New Roman" w:cs="Times New Roman"/>
          <w:sz w:val="24"/>
          <w:szCs w:val="24"/>
        </w:rPr>
      </w:pPr>
    </w:p>
    <w:p w:rsidR="002D0527" w:rsidRPr="00D55177" w:rsidRDefault="002D0527" w:rsidP="002D0527">
      <w:pPr>
        <w:rPr>
          <w:rFonts w:ascii="Times New Roman" w:hAnsi="Times New Roman" w:cs="Times New Roman"/>
          <w:b/>
          <w:sz w:val="24"/>
          <w:szCs w:val="24"/>
        </w:rPr>
      </w:pPr>
      <w:r w:rsidRPr="00D55177">
        <w:rPr>
          <w:rFonts w:ascii="Times New Roman" w:hAnsi="Times New Roman" w:cs="Times New Roman"/>
          <w:b/>
          <w:sz w:val="24"/>
          <w:szCs w:val="24"/>
        </w:rPr>
        <w:lastRenderedPageBreak/>
        <w:t>4.0 Implementation</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4.1 </w:t>
      </w:r>
      <w:r w:rsidRPr="000456E1">
        <w:rPr>
          <w:rFonts w:ascii="Times New Roman" w:hAnsi="Times New Roman" w:cs="Times New Roman"/>
          <w:sz w:val="24"/>
          <w:szCs w:val="24"/>
        </w:rPr>
        <w:t>Implement</w:t>
      </w:r>
      <w:r>
        <w:rPr>
          <w:rFonts w:ascii="Times New Roman" w:hAnsi="Times New Roman" w:cs="Times New Roman"/>
          <w:sz w:val="24"/>
          <w:szCs w:val="24"/>
        </w:rPr>
        <w:t xml:space="preserve"> </w:t>
      </w:r>
      <w:r w:rsidRPr="000456E1">
        <w:rPr>
          <w:rFonts w:ascii="Times New Roman" w:hAnsi="Times New Roman" w:cs="Times New Roman"/>
          <w:sz w:val="24"/>
          <w:szCs w:val="24"/>
        </w:rPr>
        <w:t>FDCA</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4.2 </w:t>
      </w:r>
      <w:r w:rsidRPr="000456E1">
        <w:rPr>
          <w:rFonts w:ascii="Times New Roman" w:hAnsi="Times New Roman" w:cs="Times New Roman"/>
          <w:sz w:val="24"/>
          <w:szCs w:val="24"/>
        </w:rPr>
        <w:t>Ensure</w:t>
      </w:r>
      <w:r>
        <w:rPr>
          <w:rFonts w:ascii="Times New Roman" w:hAnsi="Times New Roman" w:cs="Times New Roman"/>
          <w:sz w:val="24"/>
          <w:szCs w:val="24"/>
        </w:rPr>
        <w:t xml:space="preserve"> </w:t>
      </w:r>
      <w:r w:rsidRPr="000456E1">
        <w:rPr>
          <w:rFonts w:ascii="Times New Roman" w:hAnsi="Times New Roman" w:cs="Times New Roman"/>
          <w:sz w:val="24"/>
          <w:szCs w:val="24"/>
        </w:rPr>
        <w:t>system</w:t>
      </w:r>
      <w:r>
        <w:rPr>
          <w:rFonts w:ascii="Times New Roman" w:hAnsi="Times New Roman" w:cs="Times New Roman"/>
          <w:sz w:val="24"/>
          <w:szCs w:val="24"/>
        </w:rPr>
        <w:t xml:space="preserve"> </w:t>
      </w:r>
      <w:r w:rsidRPr="000456E1">
        <w:rPr>
          <w:rFonts w:ascii="Times New Roman" w:hAnsi="Times New Roman" w:cs="Times New Roman"/>
          <w:sz w:val="24"/>
          <w:szCs w:val="24"/>
        </w:rPr>
        <w:t>is</w:t>
      </w:r>
      <w:r>
        <w:rPr>
          <w:rFonts w:ascii="Times New Roman" w:hAnsi="Times New Roman" w:cs="Times New Roman"/>
          <w:sz w:val="24"/>
          <w:szCs w:val="24"/>
        </w:rPr>
        <w:t xml:space="preserve"> </w:t>
      </w:r>
      <w:r w:rsidRPr="000456E1">
        <w:rPr>
          <w:rFonts w:ascii="Times New Roman" w:hAnsi="Times New Roman" w:cs="Times New Roman"/>
          <w:sz w:val="24"/>
          <w:szCs w:val="24"/>
        </w:rPr>
        <w:t>working</w:t>
      </w:r>
    </w:p>
    <w:p w:rsidR="002D0527" w:rsidRDefault="002D0527" w:rsidP="002D0527">
      <w:pPr>
        <w:rPr>
          <w:rFonts w:ascii="Times New Roman" w:hAnsi="Times New Roman" w:cs="Times New Roman"/>
          <w:sz w:val="24"/>
          <w:szCs w:val="24"/>
        </w:rPr>
      </w:pPr>
    </w:p>
    <w:p w:rsidR="002D0527" w:rsidRPr="00D55177" w:rsidRDefault="002D0527" w:rsidP="002D0527">
      <w:pPr>
        <w:rPr>
          <w:rFonts w:ascii="Times New Roman" w:hAnsi="Times New Roman" w:cs="Times New Roman"/>
          <w:b/>
          <w:sz w:val="24"/>
          <w:szCs w:val="24"/>
        </w:rPr>
      </w:pPr>
      <w:r w:rsidRPr="00D55177">
        <w:rPr>
          <w:rFonts w:ascii="Times New Roman" w:hAnsi="Times New Roman" w:cs="Times New Roman"/>
          <w:b/>
          <w:sz w:val="24"/>
          <w:szCs w:val="24"/>
        </w:rPr>
        <w:t>5.0 Closing</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5.1 </w:t>
      </w:r>
      <w:r w:rsidRPr="000456E1">
        <w:rPr>
          <w:rFonts w:ascii="Times New Roman" w:hAnsi="Times New Roman" w:cs="Times New Roman"/>
          <w:sz w:val="24"/>
          <w:szCs w:val="24"/>
        </w:rPr>
        <w:t>Project</w:t>
      </w:r>
      <w:r>
        <w:rPr>
          <w:rFonts w:ascii="Times New Roman" w:hAnsi="Times New Roman" w:cs="Times New Roman"/>
          <w:sz w:val="24"/>
          <w:szCs w:val="24"/>
        </w:rPr>
        <w:t xml:space="preserve"> </w:t>
      </w:r>
      <w:r w:rsidRPr="000456E1">
        <w:rPr>
          <w:rFonts w:ascii="Times New Roman" w:hAnsi="Times New Roman" w:cs="Times New Roman"/>
          <w:sz w:val="24"/>
          <w:szCs w:val="24"/>
        </w:rPr>
        <w:t>sign-off</w:t>
      </w:r>
    </w:p>
    <w:p w:rsidR="002D0527" w:rsidRPr="000456E1" w:rsidRDefault="002D0527" w:rsidP="002D0527">
      <w:pPr>
        <w:rPr>
          <w:rFonts w:ascii="Times New Roman" w:hAnsi="Times New Roman" w:cs="Times New Roman"/>
          <w:sz w:val="24"/>
          <w:szCs w:val="24"/>
        </w:rPr>
      </w:pPr>
      <w:r>
        <w:rPr>
          <w:rFonts w:ascii="Times New Roman" w:hAnsi="Times New Roman" w:cs="Times New Roman"/>
          <w:sz w:val="24"/>
          <w:szCs w:val="24"/>
        </w:rPr>
        <w:t xml:space="preserve">5.2 </w:t>
      </w:r>
      <w:r w:rsidRPr="000456E1">
        <w:rPr>
          <w:rFonts w:ascii="Times New Roman" w:hAnsi="Times New Roman" w:cs="Times New Roman"/>
          <w:sz w:val="24"/>
          <w:szCs w:val="24"/>
        </w:rPr>
        <w:t>Post</w:t>
      </w:r>
      <w:r>
        <w:rPr>
          <w:rFonts w:ascii="Times New Roman" w:hAnsi="Times New Roman" w:cs="Times New Roman"/>
          <w:sz w:val="24"/>
          <w:szCs w:val="24"/>
        </w:rPr>
        <w:t xml:space="preserve"> </w:t>
      </w:r>
      <w:r w:rsidRPr="000456E1">
        <w:rPr>
          <w:rFonts w:ascii="Times New Roman" w:hAnsi="Times New Roman" w:cs="Times New Roman"/>
          <w:sz w:val="24"/>
          <w:szCs w:val="24"/>
        </w:rPr>
        <w:t>Implementation</w:t>
      </w:r>
      <w:r>
        <w:rPr>
          <w:rFonts w:ascii="Times New Roman" w:hAnsi="Times New Roman" w:cs="Times New Roman"/>
          <w:sz w:val="24"/>
          <w:szCs w:val="24"/>
        </w:rPr>
        <w:t xml:space="preserve"> </w:t>
      </w:r>
      <w:r w:rsidRPr="000456E1">
        <w:rPr>
          <w:rFonts w:ascii="Times New Roman" w:hAnsi="Times New Roman" w:cs="Times New Roman"/>
          <w:sz w:val="24"/>
          <w:szCs w:val="24"/>
        </w:rPr>
        <w:t>Review</w:t>
      </w:r>
    </w:p>
    <w:p w:rsidR="0097613C" w:rsidRDefault="0097613C" w:rsidP="002D0F75">
      <w:pPr>
        <w:rPr>
          <w:rFonts w:ascii="Calibri" w:hAnsi="Calibri" w:cs="Calibri"/>
          <w:kern w:val="0"/>
          <w:sz w:val="22"/>
        </w:rPr>
      </w:pPr>
    </w:p>
    <w:p w:rsidR="002D0527" w:rsidRDefault="00AB0A1D" w:rsidP="002D0F75">
      <w:pPr>
        <w:rPr>
          <w:rFonts w:ascii="Times New Roman" w:hAnsi="Times New Roman" w:cs="Times New Roman"/>
          <w:sz w:val="24"/>
          <w:szCs w:val="24"/>
        </w:rPr>
      </w:pPr>
      <w:r>
        <w:rPr>
          <w:rFonts w:ascii="Calibri" w:hAnsi="Calibri" w:cs="Calibri"/>
          <w:kern w:val="0"/>
          <w:sz w:val="22"/>
        </w:rPr>
        <w:t>As shown in the WBS, the FDCA project team first set the project management guideline for the whole project</w:t>
      </w:r>
      <w:r w:rsidR="00A94D89">
        <w:rPr>
          <w:rFonts w:ascii="Calibri" w:hAnsi="Calibri" w:cs="Calibri"/>
          <w:kern w:val="0"/>
          <w:sz w:val="22"/>
        </w:rPr>
        <w:t xml:space="preserve"> such as setting the scope, estimating the budget and so on. After these things ready, the FDCA project team began to </w:t>
      </w:r>
      <w:r w:rsidR="006A4BFB">
        <w:rPr>
          <w:rFonts w:ascii="Calibri" w:hAnsi="Calibri" w:cs="Calibri"/>
          <w:kern w:val="0"/>
          <w:sz w:val="22"/>
        </w:rPr>
        <w:t xml:space="preserve">develop </w:t>
      </w:r>
      <w:r w:rsidR="006A4BFB" w:rsidRPr="000456E1">
        <w:rPr>
          <w:rFonts w:ascii="Times New Roman" w:hAnsi="Times New Roman" w:cs="Times New Roman"/>
          <w:sz w:val="24"/>
          <w:szCs w:val="24"/>
        </w:rPr>
        <w:t>Operations</w:t>
      </w:r>
      <w:r w:rsidR="006A4BFB">
        <w:rPr>
          <w:rFonts w:ascii="Times New Roman" w:hAnsi="Times New Roman" w:cs="Times New Roman"/>
          <w:sz w:val="24"/>
          <w:szCs w:val="24"/>
        </w:rPr>
        <w:t xml:space="preserve"> </w:t>
      </w:r>
      <w:r w:rsidR="006A4BFB" w:rsidRPr="000456E1">
        <w:rPr>
          <w:rFonts w:ascii="Times New Roman" w:hAnsi="Times New Roman" w:cs="Times New Roman"/>
          <w:sz w:val="24"/>
          <w:szCs w:val="24"/>
        </w:rPr>
        <w:t>Control</w:t>
      </w:r>
      <w:r w:rsidR="006A4BFB">
        <w:rPr>
          <w:rFonts w:ascii="Times New Roman" w:hAnsi="Times New Roman" w:cs="Times New Roman"/>
          <w:sz w:val="24"/>
          <w:szCs w:val="24"/>
        </w:rPr>
        <w:t xml:space="preserve"> </w:t>
      </w:r>
      <w:r w:rsidR="006A4BFB" w:rsidRPr="000456E1">
        <w:rPr>
          <w:rFonts w:ascii="Times New Roman" w:hAnsi="Times New Roman" w:cs="Times New Roman"/>
          <w:sz w:val="24"/>
          <w:szCs w:val="24"/>
        </w:rPr>
        <w:t>System</w:t>
      </w:r>
      <w:r w:rsidR="00C839EA">
        <w:rPr>
          <w:rFonts w:ascii="Times New Roman" w:hAnsi="Times New Roman" w:cs="Times New Roman"/>
          <w:sz w:val="24"/>
          <w:szCs w:val="24"/>
        </w:rPr>
        <w:t xml:space="preserve"> (OCS)</w:t>
      </w:r>
      <w:r w:rsidR="006A4BFB">
        <w:rPr>
          <w:rFonts w:ascii="Times New Roman" w:hAnsi="Times New Roman" w:cs="Times New Roman"/>
          <w:sz w:val="24"/>
          <w:szCs w:val="24"/>
        </w:rPr>
        <w:t xml:space="preserve">, </w:t>
      </w:r>
      <w:r w:rsidR="006A4BFB" w:rsidRPr="000456E1">
        <w:rPr>
          <w:rFonts w:ascii="Times New Roman" w:hAnsi="Times New Roman" w:cs="Times New Roman"/>
          <w:sz w:val="24"/>
          <w:szCs w:val="24"/>
        </w:rPr>
        <w:t>Hand-Held</w:t>
      </w:r>
      <w:r w:rsidR="006A4BFB">
        <w:rPr>
          <w:rFonts w:ascii="Times New Roman" w:hAnsi="Times New Roman" w:cs="Times New Roman"/>
          <w:sz w:val="24"/>
          <w:szCs w:val="24"/>
        </w:rPr>
        <w:t xml:space="preserve"> </w:t>
      </w:r>
      <w:r w:rsidR="006A4BFB" w:rsidRPr="000456E1">
        <w:rPr>
          <w:rFonts w:ascii="Times New Roman" w:hAnsi="Times New Roman" w:cs="Times New Roman"/>
          <w:sz w:val="24"/>
          <w:szCs w:val="24"/>
        </w:rPr>
        <w:t>Computers</w:t>
      </w:r>
      <w:r w:rsidR="00C839EA">
        <w:rPr>
          <w:rFonts w:ascii="Times New Roman" w:hAnsi="Times New Roman" w:cs="Times New Roman"/>
          <w:sz w:val="24"/>
          <w:szCs w:val="24"/>
        </w:rPr>
        <w:t xml:space="preserve"> (HHCs)</w:t>
      </w:r>
      <w:r w:rsidR="006A4BFB">
        <w:rPr>
          <w:rFonts w:ascii="Times New Roman" w:hAnsi="Times New Roman" w:cs="Times New Roman"/>
          <w:sz w:val="24"/>
          <w:szCs w:val="24"/>
        </w:rPr>
        <w:t xml:space="preserve"> and </w:t>
      </w:r>
      <w:r w:rsidR="006A4BFB" w:rsidRPr="000456E1">
        <w:rPr>
          <w:rFonts w:ascii="Times New Roman" w:hAnsi="Times New Roman" w:cs="Times New Roman"/>
          <w:sz w:val="24"/>
          <w:szCs w:val="24"/>
        </w:rPr>
        <w:t>Telecommunications</w:t>
      </w:r>
      <w:r w:rsidR="006A4BFB">
        <w:rPr>
          <w:rFonts w:ascii="Times New Roman" w:hAnsi="Times New Roman" w:cs="Times New Roman"/>
          <w:sz w:val="24"/>
          <w:szCs w:val="24"/>
        </w:rPr>
        <w:t xml:space="preserve"> </w:t>
      </w:r>
      <w:r w:rsidR="006A4BFB" w:rsidRPr="000456E1">
        <w:rPr>
          <w:rFonts w:ascii="Times New Roman" w:hAnsi="Times New Roman" w:cs="Times New Roman"/>
          <w:sz w:val="24"/>
          <w:szCs w:val="24"/>
        </w:rPr>
        <w:t>Infrastructure</w:t>
      </w:r>
      <w:r w:rsidR="006A4BFB">
        <w:rPr>
          <w:rFonts w:ascii="Times New Roman" w:hAnsi="Times New Roman" w:cs="Times New Roman"/>
          <w:sz w:val="24"/>
          <w:szCs w:val="24"/>
        </w:rPr>
        <w:t xml:space="preserve">. </w:t>
      </w:r>
      <w:proofErr w:type="spellStart"/>
      <w:r w:rsidR="006A4BFB">
        <w:rPr>
          <w:rFonts w:ascii="Times New Roman" w:hAnsi="Times New Roman" w:cs="Times New Roman"/>
          <w:sz w:val="24"/>
          <w:szCs w:val="24"/>
        </w:rPr>
        <w:t>Softwares</w:t>
      </w:r>
      <w:proofErr w:type="spellEnd"/>
      <w:r w:rsidR="006A4BFB">
        <w:rPr>
          <w:rFonts w:ascii="Times New Roman" w:hAnsi="Times New Roman" w:cs="Times New Roman"/>
          <w:sz w:val="24"/>
          <w:szCs w:val="24"/>
        </w:rPr>
        <w:t xml:space="preserve"> run in these </w:t>
      </w:r>
      <w:proofErr w:type="spellStart"/>
      <w:r w:rsidR="006A4BFB">
        <w:rPr>
          <w:rFonts w:ascii="Times New Roman" w:hAnsi="Times New Roman" w:cs="Times New Roman"/>
          <w:sz w:val="24"/>
          <w:szCs w:val="24"/>
        </w:rPr>
        <w:t>hardwares</w:t>
      </w:r>
      <w:proofErr w:type="spellEnd"/>
      <w:r w:rsidR="006A4BFB">
        <w:rPr>
          <w:rFonts w:ascii="Times New Roman" w:hAnsi="Times New Roman" w:cs="Times New Roman"/>
          <w:sz w:val="24"/>
          <w:szCs w:val="24"/>
        </w:rPr>
        <w:t xml:space="preserve"> were designed at the same time. </w:t>
      </w:r>
      <w:r w:rsidR="00116714">
        <w:rPr>
          <w:rFonts w:ascii="Times New Roman" w:hAnsi="Times New Roman" w:cs="Times New Roman"/>
          <w:sz w:val="24"/>
          <w:szCs w:val="24"/>
        </w:rPr>
        <w:t>Three test would</w:t>
      </w:r>
      <w:r w:rsidR="007B6818">
        <w:rPr>
          <w:rFonts w:ascii="Times New Roman" w:hAnsi="Times New Roman" w:cs="Times New Roman"/>
          <w:sz w:val="24"/>
          <w:szCs w:val="24"/>
        </w:rPr>
        <w:t xml:space="preserve"> be operated in the plan to </w:t>
      </w:r>
      <w:r w:rsidR="00116714">
        <w:rPr>
          <w:rFonts w:ascii="Times New Roman" w:hAnsi="Times New Roman" w:cs="Times New Roman"/>
          <w:sz w:val="24"/>
          <w:szCs w:val="24"/>
        </w:rPr>
        <w:t xml:space="preserve">check the usability of the FDCA project. </w:t>
      </w:r>
      <w:r w:rsidR="00B244FE">
        <w:rPr>
          <w:rFonts w:ascii="Times New Roman" w:hAnsi="Times New Roman" w:cs="Times New Roman"/>
          <w:sz w:val="24"/>
          <w:szCs w:val="24"/>
        </w:rPr>
        <w:t xml:space="preserve">Finally, the deliverables just like the </w:t>
      </w:r>
      <w:r w:rsidR="00C839EA">
        <w:rPr>
          <w:rFonts w:ascii="Times New Roman" w:hAnsi="Times New Roman" w:cs="Times New Roman"/>
          <w:sz w:val="24"/>
          <w:szCs w:val="24"/>
        </w:rPr>
        <w:t xml:space="preserve">OCS, HHCs and </w:t>
      </w:r>
      <w:r w:rsidR="00C839EA" w:rsidRPr="000456E1">
        <w:rPr>
          <w:rFonts w:ascii="Times New Roman" w:hAnsi="Times New Roman" w:cs="Times New Roman"/>
          <w:sz w:val="24"/>
          <w:szCs w:val="24"/>
        </w:rPr>
        <w:t>Telecommunications</w:t>
      </w:r>
      <w:r w:rsidR="00C839EA">
        <w:rPr>
          <w:rFonts w:ascii="Times New Roman" w:hAnsi="Times New Roman" w:cs="Times New Roman"/>
          <w:sz w:val="24"/>
          <w:szCs w:val="24"/>
        </w:rPr>
        <w:t xml:space="preserve"> </w:t>
      </w:r>
      <w:r w:rsidR="00C839EA" w:rsidRPr="000456E1">
        <w:rPr>
          <w:rFonts w:ascii="Times New Roman" w:hAnsi="Times New Roman" w:cs="Times New Roman"/>
          <w:sz w:val="24"/>
          <w:szCs w:val="24"/>
        </w:rPr>
        <w:t>Infrastructure</w:t>
      </w:r>
      <w:r w:rsidR="00C839EA">
        <w:rPr>
          <w:rFonts w:ascii="Times New Roman" w:hAnsi="Times New Roman" w:cs="Times New Roman"/>
          <w:sz w:val="24"/>
          <w:szCs w:val="24"/>
        </w:rPr>
        <w:t xml:space="preserve"> would be used in the 2010 US Census.</w:t>
      </w:r>
    </w:p>
    <w:p w:rsidR="00B60B73" w:rsidRDefault="00B60B73" w:rsidP="002D0F75">
      <w:pPr>
        <w:rPr>
          <w:rFonts w:ascii="Times New Roman" w:hAnsi="Times New Roman" w:cs="Times New Roman"/>
          <w:sz w:val="24"/>
          <w:szCs w:val="24"/>
        </w:rPr>
      </w:pPr>
    </w:p>
    <w:p w:rsidR="00B60B73" w:rsidRDefault="008C229F" w:rsidP="007E0547">
      <w:pPr>
        <w:rPr>
          <w:rFonts w:ascii="Times New Roman" w:hAnsi="Times New Roman" w:cs="Times New Roman"/>
          <w:sz w:val="24"/>
          <w:szCs w:val="24"/>
        </w:rPr>
      </w:pPr>
      <w:r>
        <w:rPr>
          <w:rFonts w:ascii="Times New Roman" w:hAnsi="Times New Roman" w:cs="Times New Roman"/>
          <w:sz w:val="24"/>
          <w:szCs w:val="24"/>
        </w:rPr>
        <w:t>The requirements were also needed to be determined explicitly in the scope management. Our team find that, although the team of the FDCA project specified the needed requirements at first, these requirements were proved that they were either not needed in the implementation or not provided enough and specific criteria for justifying the performance. [1]</w:t>
      </w:r>
      <w:r w:rsidR="007E0547">
        <w:rPr>
          <w:rFonts w:ascii="Times New Roman" w:hAnsi="Times New Roman" w:cs="Times New Roman"/>
          <w:sz w:val="24"/>
          <w:szCs w:val="24"/>
        </w:rPr>
        <w:t xml:space="preserve"> Furthermore, </w:t>
      </w:r>
      <w:r w:rsidR="007E0547" w:rsidRPr="007E0547">
        <w:rPr>
          <w:rFonts w:ascii="Times New Roman" w:hAnsi="Times New Roman" w:cs="Times New Roman"/>
          <w:sz w:val="24"/>
          <w:szCs w:val="24"/>
        </w:rPr>
        <w:t>the Census Bureau kept changing the requirements</w:t>
      </w:r>
      <w:r w:rsidR="007E0547">
        <w:rPr>
          <w:rFonts w:ascii="Times New Roman" w:hAnsi="Times New Roman" w:cs="Times New Roman"/>
          <w:sz w:val="24"/>
          <w:szCs w:val="24"/>
        </w:rPr>
        <w:t xml:space="preserve"> during the project. [2] </w:t>
      </w:r>
      <w:r w:rsidR="007E0547">
        <w:rPr>
          <w:rFonts w:ascii="Times New Roman" w:hAnsi="Times New Roman" w:cs="Times New Roman" w:hint="eastAsia"/>
          <w:sz w:val="24"/>
          <w:szCs w:val="24"/>
        </w:rPr>
        <w:t xml:space="preserve">The situation was made the worst </w:t>
      </w:r>
      <w:r w:rsidR="007E0547">
        <w:rPr>
          <w:rFonts w:ascii="Times New Roman" w:hAnsi="Times New Roman" w:cs="Times New Roman"/>
          <w:sz w:val="24"/>
          <w:szCs w:val="24"/>
        </w:rPr>
        <w:t>in 2008, what happened is that t</w:t>
      </w:r>
      <w:r w:rsidR="007E0547" w:rsidRPr="007E0547">
        <w:rPr>
          <w:rFonts w:ascii="Times New Roman" w:hAnsi="Times New Roman" w:cs="Times New Roman"/>
          <w:sz w:val="24"/>
          <w:szCs w:val="24"/>
        </w:rPr>
        <w:t>he</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Bureau</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refocuses</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themselves</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and</w:t>
      </w:r>
      <w:r w:rsidR="007E0547">
        <w:rPr>
          <w:rFonts w:ascii="Times New Roman" w:hAnsi="Times New Roman" w:cs="Times New Roman"/>
          <w:sz w:val="24"/>
          <w:szCs w:val="24"/>
        </w:rPr>
        <w:t xml:space="preserve"> Harris Corp of </w:t>
      </w:r>
      <w:r w:rsidR="007E0547" w:rsidRPr="007E0547">
        <w:rPr>
          <w:rFonts w:ascii="Times New Roman" w:hAnsi="Times New Roman" w:cs="Times New Roman"/>
          <w:sz w:val="24"/>
          <w:szCs w:val="24"/>
        </w:rPr>
        <w:t>Melbourne</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is</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provided</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with</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a</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list</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of</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400</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new</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or</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changed</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requirements</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for</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the</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handheld</w:t>
      </w:r>
      <w:r w:rsidR="007E0547">
        <w:rPr>
          <w:rFonts w:ascii="Times New Roman" w:hAnsi="Times New Roman" w:cs="Times New Roman"/>
          <w:sz w:val="24"/>
          <w:szCs w:val="24"/>
        </w:rPr>
        <w:t xml:space="preserve"> </w:t>
      </w:r>
      <w:r w:rsidR="007E0547" w:rsidRPr="007E0547">
        <w:rPr>
          <w:rFonts w:ascii="Times New Roman" w:hAnsi="Times New Roman" w:cs="Times New Roman"/>
          <w:sz w:val="24"/>
          <w:szCs w:val="24"/>
        </w:rPr>
        <w:t>devices.</w:t>
      </w:r>
      <w:r w:rsidR="007E0547">
        <w:rPr>
          <w:rFonts w:ascii="Times New Roman" w:hAnsi="Times New Roman" w:cs="Times New Roman"/>
          <w:sz w:val="24"/>
          <w:szCs w:val="24"/>
        </w:rPr>
        <w:t xml:space="preserve"> [1] This meant that almost everything should be designed from the beginning.</w:t>
      </w:r>
      <w:r w:rsidR="009E2147">
        <w:rPr>
          <w:rFonts w:ascii="Times New Roman" w:hAnsi="Times New Roman" w:cs="Times New Roman"/>
          <w:sz w:val="24"/>
          <w:szCs w:val="24"/>
        </w:rPr>
        <w:t xml:space="preserve"> </w:t>
      </w:r>
    </w:p>
    <w:p w:rsidR="009E2147" w:rsidRDefault="009E2147" w:rsidP="007E0547">
      <w:pPr>
        <w:rPr>
          <w:rFonts w:ascii="Times New Roman" w:hAnsi="Times New Roman" w:cs="Times New Roman"/>
          <w:sz w:val="24"/>
          <w:szCs w:val="24"/>
        </w:rPr>
      </w:pPr>
    </w:p>
    <w:p w:rsidR="009E2147" w:rsidRDefault="009E2147" w:rsidP="007E0547">
      <w:pPr>
        <w:rPr>
          <w:rFonts w:ascii="Times New Roman" w:hAnsi="Times New Roman" w:cs="Times New Roman"/>
          <w:sz w:val="24"/>
          <w:szCs w:val="24"/>
        </w:rPr>
      </w:pPr>
      <w:r>
        <w:rPr>
          <w:rFonts w:ascii="Times New Roman" w:hAnsi="Times New Roman" w:cs="Times New Roman"/>
          <w:sz w:val="24"/>
          <w:szCs w:val="24"/>
        </w:rPr>
        <w:t xml:space="preserve">In a word, after analyzing the scope management of the </w:t>
      </w:r>
      <w:r w:rsidR="008D5FDE">
        <w:rPr>
          <w:rFonts w:ascii="Times New Roman" w:hAnsi="Times New Roman" w:cs="Times New Roman"/>
          <w:sz w:val="24"/>
          <w:szCs w:val="24"/>
        </w:rPr>
        <w:t>FDCA project, i</w:t>
      </w:r>
      <w:r>
        <w:rPr>
          <w:rFonts w:ascii="Times New Roman" w:hAnsi="Times New Roman" w:cs="Times New Roman"/>
          <w:sz w:val="24"/>
          <w:szCs w:val="24"/>
        </w:rPr>
        <w:t xml:space="preserve">neffective business </w:t>
      </w:r>
      <w:r w:rsidRPr="009E2147">
        <w:rPr>
          <w:rFonts w:ascii="Times New Roman" w:hAnsi="Times New Roman" w:cs="Times New Roman"/>
          <w:sz w:val="24"/>
          <w:szCs w:val="24"/>
        </w:rPr>
        <w:t>analysis</w:t>
      </w:r>
      <w:r w:rsidR="008D5FDE">
        <w:rPr>
          <w:rFonts w:ascii="Times New Roman" w:hAnsi="Times New Roman" w:cs="Times New Roman"/>
          <w:sz w:val="24"/>
          <w:szCs w:val="24"/>
        </w:rPr>
        <w:t xml:space="preserve"> and failure to establish requirements performance checking criteria in the scope management should be two main issues leading the FDCA project to the failure. </w:t>
      </w:r>
    </w:p>
    <w:p w:rsidR="008C229F" w:rsidRDefault="008C229F" w:rsidP="002D0F75">
      <w:pPr>
        <w:rPr>
          <w:rFonts w:ascii="Times New Roman" w:hAnsi="Times New Roman" w:cs="Times New Roman"/>
          <w:sz w:val="24"/>
          <w:szCs w:val="24"/>
        </w:rPr>
      </w:pPr>
    </w:p>
    <w:p w:rsidR="008C229F" w:rsidRDefault="008C229F" w:rsidP="002D0F75">
      <w:pPr>
        <w:rPr>
          <w:rFonts w:ascii="Times New Roman" w:hAnsi="Times New Roman" w:cs="Times New Roman"/>
          <w:sz w:val="24"/>
          <w:szCs w:val="24"/>
        </w:rPr>
      </w:pPr>
      <w:bookmarkStart w:id="0" w:name="_GoBack"/>
      <w:bookmarkEnd w:id="0"/>
    </w:p>
    <w:p w:rsidR="008C229F" w:rsidRDefault="008C229F" w:rsidP="002D0F75">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143849">
        <w:rPr>
          <w:rStyle w:val="lookup-resultcontent"/>
          <w:rFonts w:ascii="Helvetica" w:hAnsi="Helvetica" w:cs="Helvetica"/>
          <w:color w:val="505050"/>
        </w:rPr>
        <w:t>Calleam</w:t>
      </w:r>
      <w:proofErr w:type="spellEnd"/>
      <w:r w:rsidR="00143849">
        <w:rPr>
          <w:rStyle w:val="lookup-resultcontent"/>
          <w:rFonts w:ascii="Helvetica" w:hAnsi="Helvetica" w:cs="Helvetica"/>
          <w:color w:val="505050"/>
        </w:rPr>
        <w:t xml:space="preserve"> Consulting Ltd (2012)</w:t>
      </w:r>
      <w:r w:rsidR="00143849">
        <w:rPr>
          <w:rStyle w:val="apple-converted-space"/>
          <w:rFonts w:ascii="Helvetica" w:hAnsi="Helvetica" w:cs="Helvetica"/>
          <w:color w:val="505050"/>
        </w:rPr>
        <w:t> </w:t>
      </w:r>
      <w:r w:rsidR="00143849">
        <w:rPr>
          <w:rStyle w:val="lookup-resultcontent"/>
          <w:rFonts w:ascii="Helvetica" w:hAnsi="Helvetica" w:cs="Helvetica"/>
          <w:i/>
          <w:iCs/>
          <w:color w:val="505050"/>
        </w:rPr>
        <w:t>US census bureau – field data collection automation (FDCA) – case study</w:t>
      </w:r>
      <w:r w:rsidR="00143849">
        <w:rPr>
          <w:rStyle w:val="lookup-resultcontent"/>
          <w:rFonts w:ascii="Helvetica" w:hAnsi="Helvetica" w:cs="Helvetica"/>
          <w:color w:val="505050"/>
        </w:rPr>
        <w:t>. Available at: http://calleam.com/WTPF/?p=1894 (Accessed: 19 October 2016).</w:t>
      </w:r>
    </w:p>
    <w:p w:rsidR="007E0547" w:rsidRPr="0094263C" w:rsidRDefault="007E0547" w:rsidP="002D0F75">
      <w:pPr>
        <w:rPr>
          <w:rFonts w:ascii="Times New Roman" w:hAnsi="Times New Roman" w:cs="Times New Roman"/>
          <w:sz w:val="24"/>
          <w:szCs w:val="24"/>
        </w:rPr>
      </w:pPr>
      <w:r>
        <w:rPr>
          <w:rFonts w:ascii="Times New Roman" w:hAnsi="Times New Roman" w:cs="Times New Roman"/>
          <w:sz w:val="24"/>
          <w:szCs w:val="24"/>
        </w:rPr>
        <w:t xml:space="preserve">[2] </w:t>
      </w:r>
      <w:r w:rsidRPr="007E0547">
        <w:rPr>
          <w:rFonts w:ascii="Times New Roman" w:hAnsi="Times New Roman" w:cs="Times New Roman"/>
          <w:sz w:val="24"/>
          <w:szCs w:val="24"/>
        </w:rPr>
        <w:t>https://montejoer.wordpress.com/2012/03/09/chapter10-case-study-1-the-census-bureaus-outsourcing-debacle/</w:t>
      </w:r>
    </w:p>
    <w:sectPr w:rsidR="007E0547" w:rsidRPr="009426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3C"/>
    <w:rsid w:val="000968D7"/>
    <w:rsid w:val="00116714"/>
    <w:rsid w:val="00136577"/>
    <w:rsid w:val="00143849"/>
    <w:rsid w:val="00246A92"/>
    <w:rsid w:val="002D0527"/>
    <w:rsid w:val="002D0F75"/>
    <w:rsid w:val="003273BD"/>
    <w:rsid w:val="004379C5"/>
    <w:rsid w:val="00512AAE"/>
    <w:rsid w:val="006A4BFB"/>
    <w:rsid w:val="006C6A69"/>
    <w:rsid w:val="00726C89"/>
    <w:rsid w:val="007B6818"/>
    <w:rsid w:val="007E0547"/>
    <w:rsid w:val="008C229F"/>
    <w:rsid w:val="008D5FDE"/>
    <w:rsid w:val="0094263C"/>
    <w:rsid w:val="0097613C"/>
    <w:rsid w:val="009B07F7"/>
    <w:rsid w:val="009E2147"/>
    <w:rsid w:val="00A8647E"/>
    <w:rsid w:val="00A94D89"/>
    <w:rsid w:val="00AB0A1D"/>
    <w:rsid w:val="00AD5A0A"/>
    <w:rsid w:val="00B244FE"/>
    <w:rsid w:val="00B60B73"/>
    <w:rsid w:val="00C10238"/>
    <w:rsid w:val="00C839EA"/>
    <w:rsid w:val="00CD099D"/>
    <w:rsid w:val="00E55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FEC61-8FE8-4293-849F-9B746496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ookup-resultcontent">
    <w:name w:val="lookup-result__content"/>
    <w:basedOn w:val="a0"/>
    <w:rsid w:val="00143849"/>
  </w:style>
  <w:style w:type="character" w:customStyle="1" w:styleId="apple-converted-space">
    <w:name w:val="apple-converted-space"/>
    <w:basedOn w:val="a0"/>
    <w:rsid w:val="00143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JIANG</dc:creator>
  <cp:keywords/>
  <dc:description/>
  <cp:lastModifiedBy>Yuming JIANG</cp:lastModifiedBy>
  <cp:revision>25</cp:revision>
  <dcterms:created xsi:type="dcterms:W3CDTF">2016-10-11T05:18:00Z</dcterms:created>
  <dcterms:modified xsi:type="dcterms:W3CDTF">2016-10-19T01:38:00Z</dcterms:modified>
</cp:coreProperties>
</file>