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4829" w14:textId="77777777" w:rsidR="009D5A02" w:rsidRDefault="009D5A02" w:rsidP="009D5A02">
      <w:pPr>
        <w:rPr>
          <w:lang w:val="en-AU"/>
        </w:rPr>
      </w:pPr>
    </w:p>
    <w:p w14:paraId="26DA0D9A" w14:textId="1C76F0FF" w:rsidR="00645941" w:rsidRPr="00876E6E" w:rsidRDefault="00876E6E" w:rsidP="009D5A02">
      <w:pPr>
        <w:rPr>
          <w:b/>
          <w:lang w:val="en-AU"/>
        </w:rPr>
      </w:pPr>
      <w:r>
        <w:rPr>
          <w:b/>
          <w:lang w:val="en-AU"/>
        </w:rPr>
        <w:t>INFO5992</w:t>
      </w:r>
      <w:r w:rsidR="00645941" w:rsidRPr="00876E6E">
        <w:rPr>
          <w:b/>
          <w:lang w:val="en-AU"/>
        </w:rPr>
        <w:t xml:space="preserve"> Individual </w:t>
      </w:r>
      <w:r w:rsidR="0071140C">
        <w:rPr>
          <w:b/>
          <w:lang w:val="en-AU"/>
        </w:rPr>
        <w:t>Report</w:t>
      </w:r>
      <w:r w:rsidR="00980372" w:rsidRPr="00876E6E">
        <w:rPr>
          <w:b/>
          <w:lang w:val="en-AU"/>
        </w:rPr>
        <w:t>: sample structure</w:t>
      </w:r>
    </w:p>
    <w:p w14:paraId="3B5F083A" w14:textId="149E74FF" w:rsidR="00876E6E" w:rsidRDefault="00876E6E" w:rsidP="009D5A02">
      <w:pPr>
        <w:rPr>
          <w:lang w:val="en-AU"/>
        </w:rPr>
      </w:pPr>
    </w:p>
    <w:p w14:paraId="11038353" w14:textId="77777777" w:rsidR="004561B6" w:rsidRDefault="004561B6" w:rsidP="009D5A02">
      <w:pPr>
        <w:rPr>
          <w:lang w:val="en-AU"/>
        </w:rPr>
      </w:pPr>
    </w:p>
    <w:p w14:paraId="1FCF6FD9" w14:textId="2CED6E4D" w:rsidR="003D4455" w:rsidRDefault="00980372" w:rsidP="009D5A02">
      <w:pPr>
        <w:rPr>
          <w:lang w:val="en-AU"/>
        </w:rPr>
      </w:pPr>
      <w:r>
        <w:rPr>
          <w:lang w:val="en-AU"/>
        </w:rPr>
        <w:t>Here is</w:t>
      </w:r>
      <w:r w:rsidR="00EF1144">
        <w:rPr>
          <w:lang w:val="en-AU"/>
        </w:rPr>
        <w:t xml:space="preserve"> a sample structure for the essay. </w:t>
      </w:r>
      <w:r>
        <w:rPr>
          <w:lang w:val="en-AU"/>
        </w:rPr>
        <w:t xml:space="preserve"> </w:t>
      </w:r>
      <w:r w:rsidR="00EF1144">
        <w:rPr>
          <w:lang w:val="en-AU"/>
        </w:rPr>
        <w:t xml:space="preserve">As everyone will be choosing different topics and different case studies, there may be </w:t>
      </w:r>
      <w:r w:rsidR="007357FB">
        <w:rPr>
          <w:lang w:val="en-AU"/>
        </w:rPr>
        <w:t xml:space="preserve">different structures that suit </w:t>
      </w:r>
      <w:r w:rsidR="004561B6">
        <w:rPr>
          <w:lang w:val="en-AU"/>
        </w:rPr>
        <w:t xml:space="preserve">each of </w:t>
      </w:r>
      <w:r w:rsidR="007357FB">
        <w:rPr>
          <w:lang w:val="en-AU"/>
        </w:rPr>
        <w:t>you</w:t>
      </w:r>
      <w:r w:rsidR="004561B6">
        <w:rPr>
          <w:lang w:val="en-AU"/>
        </w:rPr>
        <w:t>r</w:t>
      </w:r>
      <w:r w:rsidR="007357FB">
        <w:rPr>
          <w:lang w:val="en-AU"/>
        </w:rPr>
        <w:t xml:space="preserve"> particular essay</w:t>
      </w:r>
      <w:r w:rsidR="006C09DE">
        <w:rPr>
          <w:lang w:val="en-AU"/>
        </w:rPr>
        <w:t>s</w:t>
      </w:r>
      <w:r w:rsidR="007357FB">
        <w:rPr>
          <w:lang w:val="en-AU"/>
        </w:rPr>
        <w:t xml:space="preserve"> best.  </w:t>
      </w:r>
      <w:r w:rsidR="003D4455">
        <w:rPr>
          <w:lang w:val="en-AU"/>
        </w:rPr>
        <w:t xml:space="preserve">This </w:t>
      </w:r>
      <w:r w:rsidR="006C09DE">
        <w:rPr>
          <w:lang w:val="en-AU"/>
        </w:rPr>
        <w:t>structure</w:t>
      </w:r>
      <w:r w:rsidR="007357FB">
        <w:rPr>
          <w:lang w:val="en-AU"/>
        </w:rPr>
        <w:t xml:space="preserve"> </w:t>
      </w:r>
      <w:r w:rsidR="003D4455">
        <w:rPr>
          <w:lang w:val="en-AU"/>
        </w:rPr>
        <w:t>is a</w:t>
      </w:r>
      <w:r w:rsidR="00EF1144">
        <w:rPr>
          <w:lang w:val="en-AU"/>
        </w:rPr>
        <w:t>n ex</w:t>
      </w:r>
      <w:r w:rsidR="003D4455">
        <w:rPr>
          <w:lang w:val="en-AU"/>
        </w:rPr>
        <w:t xml:space="preserve">ample structure only. </w:t>
      </w:r>
      <w:r w:rsidR="00EF1144">
        <w:rPr>
          <w:lang w:val="en-AU"/>
        </w:rPr>
        <w:t xml:space="preserve"> </w:t>
      </w:r>
      <w:r w:rsidR="003D4455">
        <w:rPr>
          <w:lang w:val="en-AU"/>
        </w:rPr>
        <w:t xml:space="preserve">You can use a completely different structure if it suits your </w:t>
      </w:r>
      <w:r w:rsidR="00EF1144">
        <w:rPr>
          <w:lang w:val="en-AU"/>
        </w:rPr>
        <w:t xml:space="preserve">individual </w:t>
      </w:r>
      <w:r w:rsidR="003D4455">
        <w:rPr>
          <w:lang w:val="en-AU"/>
        </w:rPr>
        <w:t>essay</w:t>
      </w:r>
      <w:r w:rsidR="00EF1144">
        <w:rPr>
          <w:lang w:val="en-AU"/>
        </w:rPr>
        <w:t xml:space="preserve"> better than this</w:t>
      </w:r>
      <w:r w:rsidR="003D4455">
        <w:rPr>
          <w:lang w:val="en-AU"/>
        </w:rPr>
        <w:t>.</w:t>
      </w:r>
      <w:r w:rsidR="00EF1144">
        <w:rPr>
          <w:lang w:val="en-AU"/>
        </w:rPr>
        <w:t xml:space="preserve">  Using this structure won’t necessarily get you a better mark </w:t>
      </w:r>
      <w:r w:rsidR="006C09DE">
        <w:rPr>
          <w:lang w:val="en-AU"/>
        </w:rPr>
        <w:t>than using a different one that</w:t>
      </w:r>
      <w:r w:rsidR="00EF1144">
        <w:rPr>
          <w:lang w:val="en-AU"/>
        </w:rPr>
        <w:t xml:space="preserve"> suits your </w:t>
      </w:r>
      <w:r w:rsidR="006C09DE">
        <w:rPr>
          <w:lang w:val="en-AU"/>
        </w:rPr>
        <w:t xml:space="preserve">particular </w:t>
      </w:r>
      <w:r w:rsidR="00EF1144">
        <w:rPr>
          <w:lang w:val="en-AU"/>
        </w:rPr>
        <w:t>essay better.</w:t>
      </w:r>
    </w:p>
    <w:p w14:paraId="74029D4A" w14:textId="77777777" w:rsidR="003D4455" w:rsidRDefault="003D4455" w:rsidP="009D5A02">
      <w:pPr>
        <w:rPr>
          <w:lang w:val="en-AU"/>
        </w:rPr>
      </w:pPr>
    </w:p>
    <w:p w14:paraId="23590856" w14:textId="77777777" w:rsidR="009D5A02" w:rsidRDefault="009D5A02" w:rsidP="009D5A02">
      <w:pPr>
        <w:rPr>
          <w:lang w:val="en-AU"/>
        </w:rPr>
      </w:pPr>
      <w:r>
        <w:rPr>
          <w:lang w:val="en-AU"/>
        </w:rPr>
        <w:t>1. Introduction</w:t>
      </w:r>
    </w:p>
    <w:p w14:paraId="29A186D0" w14:textId="77777777" w:rsidR="009D5A02" w:rsidRDefault="003D4455" w:rsidP="009D5A02">
      <w:pPr>
        <w:rPr>
          <w:lang w:val="en-AU"/>
        </w:rPr>
      </w:pPr>
      <w:r>
        <w:rPr>
          <w:lang w:val="en-AU"/>
        </w:rPr>
        <w:t xml:space="preserve">Summarise what you are going to be covering in the essay. </w:t>
      </w:r>
    </w:p>
    <w:p w14:paraId="60B58BC7" w14:textId="77777777" w:rsidR="006C09DE" w:rsidRDefault="006C09DE" w:rsidP="009D5A02">
      <w:pPr>
        <w:rPr>
          <w:lang w:val="en-AU"/>
        </w:rPr>
      </w:pPr>
    </w:p>
    <w:p w14:paraId="34BD9C8D" w14:textId="67D59504" w:rsidR="009D5A02" w:rsidRDefault="009D5A02" w:rsidP="009D5A02">
      <w:pPr>
        <w:rPr>
          <w:lang w:val="en-AU"/>
        </w:rPr>
      </w:pPr>
      <w:r>
        <w:rPr>
          <w:lang w:val="en-AU"/>
        </w:rPr>
        <w:t xml:space="preserve">2. </w:t>
      </w:r>
      <w:r w:rsidR="001C7378">
        <w:rPr>
          <w:lang w:val="en-AU"/>
        </w:rPr>
        <w:t>Innovation t</w:t>
      </w:r>
      <w:r w:rsidR="00EC0A82">
        <w:rPr>
          <w:lang w:val="en-AU"/>
        </w:rPr>
        <w:t xml:space="preserve">opic </w:t>
      </w:r>
      <w:r>
        <w:rPr>
          <w:lang w:val="en-AU"/>
        </w:rPr>
        <w:t>e</w:t>
      </w:r>
      <w:r w:rsidR="00EC0A82">
        <w:rPr>
          <w:lang w:val="en-AU"/>
        </w:rPr>
        <w:t>.</w:t>
      </w:r>
      <w:r>
        <w:rPr>
          <w:lang w:val="en-AU"/>
        </w:rPr>
        <w:t>g</w:t>
      </w:r>
      <w:r w:rsidR="00EC0A82">
        <w:rPr>
          <w:lang w:val="en-AU"/>
        </w:rPr>
        <w:t>.</w:t>
      </w:r>
      <w:r>
        <w:rPr>
          <w:lang w:val="en-AU"/>
        </w:rPr>
        <w:t xml:space="preserve"> “</w:t>
      </w:r>
      <w:r w:rsidR="00301910">
        <w:rPr>
          <w:lang w:val="en-AU"/>
        </w:rPr>
        <w:t>Web APIs</w:t>
      </w:r>
      <w:r w:rsidR="0021273A">
        <w:rPr>
          <w:lang w:val="en-AU"/>
        </w:rPr>
        <w:t xml:space="preserve"> for innovation</w:t>
      </w:r>
      <w:r>
        <w:rPr>
          <w:lang w:val="en-AU"/>
        </w:rPr>
        <w:t>”</w:t>
      </w:r>
      <w:r w:rsidR="00980372">
        <w:rPr>
          <w:lang w:val="en-AU"/>
        </w:rPr>
        <w:t xml:space="preserve">, </w:t>
      </w:r>
      <w:r w:rsidR="0005619E">
        <w:rPr>
          <w:lang w:val="en-AU"/>
        </w:rPr>
        <w:t>“User innovation</w:t>
      </w:r>
      <w:r w:rsidR="00301910">
        <w:rPr>
          <w:lang w:val="en-AU"/>
        </w:rPr>
        <w:t xml:space="preserve"> and producer innovation</w:t>
      </w:r>
      <w:r w:rsidR="0005619E">
        <w:rPr>
          <w:lang w:val="en-AU"/>
        </w:rPr>
        <w:t xml:space="preserve">”, </w:t>
      </w:r>
      <w:r w:rsidR="00980372">
        <w:rPr>
          <w:lang w:val="en-AU"/>
        </w:rPr>
        <w:t>“</w:t>
      </w:r>
      <w:r w:rsidR="00301910">
        <w:rPr>
          <w:lang w:val="en-AU"/>
        </w:rPr>
        <w:t>Innovation through platform business models</w:t>
      </w:r>
      <w:r w:rsidR="00980372">
        <w:rPr>
          <w:lang w:val="en-AU"/>
        </w:rPr>
        <w:t>”,</w:t>
      </w:r>
      <w:r w:rsidR="00EC0A82">
        <w:rPr>
          <w:lang w:val="en-AU"/>
        </w:rPr>
        <w:t xml:space="preserve"> etc.</w:t>
      </w:r>
      <w:bookmarkStart w:id="0" w:name="_GoBack"/>
      <w:bookmarkEnd w:id="0"/>
    </w:p>
    <w:p w14:paraId="472E4B18" w14:textId="446E7882" w:rsidR="003D4455" w:rsidRDefault="009D5A02" w:rsidP="009D5A02">
      <w:pPr>
        <w:rPr>
          <w:lang w:val="en-AU"/>
        </w:rPr>
      </w:pPr>
      <w:r>
        <w:rPr>
          <w:lang w:val="en-AU"/>
        </w:rPr>
        <w:t>Describe the key points f</w:t>
      </w:r>
      <w:r w:rsidR="006113FE">
        <w:rPr>
          <w:lang w:val="en-AU"/>
        </w:rPr>
        <w:t>rom the innovation literature on</w:t>
      </w:r>
      <w:r>
        <w:rPr>
          <w:lang w:val="en-AU"/>
        </w:rPr>
        <w:t xml:space="preserve"> the topic that you have chosen</w:t>
      </w:r>
      <w:r w:rsidR="006113FE">
        <w:rPr>
          <w:lang w:val="en-AU"/>
        </w:rPr>
        <w:t xml:space="preserve">. </w:t>
      </w:r>
      <w:r w:rsidR="007357FB">
        <w:rPr>
          <w:lang w:val="en-AU"/>
        </w:rPr>
        <w:t xml:space="preserve"> </w:t>
      </w:r>
      <w:r w:rsidR="003D4455">
        <w:rPr>
          <w:lang w:val="en-AU"/>
        </w:rPr>
        <w:t xml:space="preserve">Make sure you explain any </w:t>
      </w:r>
      <w:r w:rsidR="007357FB">
        <w:rPr>
          <w:lang w:val="en-AU"/>
        </w:rPr>
        <w:t xml:space="preserve">important </w:t>
      </w:r>
      <w:r w:rsidR="003D4455">
        <w:rPr>
          <w:lang w:val="en-AU"/>
        </w:rPr>
        <w:t>terms you are going to use in your essay</w:t>
      </w:r>
      <w:r w:rsidR="007357FB">
        <w:rPr>
          <w:lang w:val="en-AU"/>
        </w:rPr>
        <w:t xml:space="preserve"> </w:t>
      </w:r>
      <w:r w:rsidR="00980372">
        <w:rPr>
          <w:lang w:val="en-AU"/>
        </w:rPr>
        <w:t>and</w:t>
      </w:r>
      <w:r w:rsidR="007357FB">
        <w:rPr>
          <w:lang w:val="en-AU"/>
        </w:rPr>
        <w:t xml:space="preserve"> if you are using a particular interpretation of </w:t>
      </w:r>
      <w:r w:rsidR="00980372">
        <w:rPr>
          <w:lang w:val="en-AU"/>
        </w:rPr>
        <w:t>the topic (</w:t>
      </w:r>
      <w:proofErr w:type="spellStart"/>
      <w:r w:rsidR="007357FB">
        <w:rPr>
          <w:lang w:val="en-AU"/>
        </w:rPr>
        <w:t>eg</w:t>
      </w:r>
      <w:proofErr w:type="spellEnd"/>
      <w:r w:rsidR="007357FB">
        <w:rPr>
          <w:lang w:val="en-AU"/>
        </w:rPr>
        <w:t xml:space="preserve"> </w:t>
      </w:r>
      <w:r w:rsidR="00980372">
        <w:rPr>
          <w:lang w:val="en-AU"/>
        </w:rPr>
        <w:t>different people use different definitions of “crowdsourcing” so make sure you are clear about what you mean by it</w:t>
      </w:r>
      <w:r w:rsidR="007357FB">
        <w:rPr>
          <w:lang w:val="en-AU"/>
        </w:rPr>
        <w:t>)</w:t>
      </w:r>
      <w:r w:rsidR="00980372">
        <w:rPr>
          <w:lang w:val="en-AU"/>
        </w:rPr>
        <w:t>.</w:t>
      </w:r>
    </w:p>
    <w:p w14:paraId="2FC034CD" w14:textId="77777777" w:rsidR="006C09DE" w:rsidRDefault="006C09DE" w:rsidP="009D5A02">
      <w:pPr>
        <w:rPr>
          <w:lang w:val="en-AU"/>
        </w:rPr>
      </w:pPr>
    </w:p>
    <w:p w14:paraId="5603A6C4" w14:textId="77777777" w:rsidR="009D5A02" w:rsidRDefault="006113FE" w:rsidP="009D5A02">
      <w:pPr>
        <w:rPr>
          <w:lang w:val="en-AU"/>
        </w:rPr>
      </w:pPr>
      <w:r>
        <w:rPr>
          <w:lang w:val="en-AU"/>
        </w:rPr>
        <w:t>3. Case studies</w:t>
      </w:r>
    </w:p>
    <w:p w14:paraId="7975067B" w14:textId="6CBD9593" w:rsidR="00EF1144" w:rsidRDefault="006113FE" w:rsidP="009D5A02">
      <w:pPr>
        <w:rPr>
          <w:lang w:val="en-AU"/>
        </w:rPr>
      </w:pPr>
      <w:r>
        <w:rPr>
          <w:lang w:val="en-AU"/>
        </w:rPr>
        <w:t xml:space="preserve">For each of the </w:t>
      </w:r>
      <w:r w:rsidR="00980372">
        <w:rPr>
          <w:lang w:val="en-AU"/>
        </w:rPr>
        <w:t xml:space="preserve">two IT-related </w:t>
      </w:r>
      <w:r w:rsidR="0021273A">
        <w:rPr>
          <w:lang w:val="en-AU"/>
        </w:rPr>
        <w:t>real-world examples</w:t>
      </w:r>
      <w:r>
        <w:rPr>
          <w:lang w:val="en-AU"/>
        </w:rPr>
        <w:t xml:space="preserve"> chosen, </w:t>
      </w:r>
      <w:r w:rsidR="00CF62FF">
        <w:rPr>
          <w:lang w:val="en-AU"/>
        </w:rPr>
        <w:t xml:space="preserve">give a </w:t>
      </w:r>
      <w:r w:rsidR="00EF1144">
        <w:rPr>
          <w:lang w:val="en-AU"/>
        </w:rPr>
        <w:t>description of the relevant backgroun</w:t>
      </w:r>
      <w:r w:rsidR="00CF62FF">
        <w:rPr>
          <w:lang w:val="en-AU"/>
        </w:rPr>
        <w:t>d and main features of the case</w:t>
      </w:r>
      <w:r w:rsidR="00C57E2D">
        <w:rPr>
          <w:lang w:val="en-AU"/>
        </w:rPr>
        <w:t>.</w:t>
      </w:r>
    </w:p>
    <w:p w14:paraId="7BB65856" w14:textId="77777777" w:rsidR="006C09DE" w:rsidRDefault="006C09DE" w:rsidP="009D5A02"/>
    <w:p w14:paraId="7CAFA84E" w14:textId="77777777" w:rsidR="00BD35C9" w:rsidRDefault="006113FE" w:rsidP="009D5A02">
      <w:r>
        <w:t xml:space="preserve">4. </w:t>
      </w:r>
      <w:r w:rsidR="00BD35C9">
        <w:t>Discussion</w:t>
      </w:r>
    </w:p>
    <w:p w14:paraId="79D8B7DC" w14:textId="7AEC9F6B" w:rsidR="00BD35C9" w:rsidRDefault="006C09DE" w:rsidP="009D5A02">
      <w:r>
        <w:t xml:space="preserve">Show how the key points from the innovation literature do or do not apply to the </w:t>
      </w:r>
      <w:r w:rsidR="0021273A">
        <w:t>examples</w:t>
      </w:r>
      <w:r>
        <w:t>.  In doing this, c</w:t>
      </w:r>
      <w:r w:rsidR="00BD35C9">
        <w:t>ompare and contrast</w:t>
      </w:r>
      <w:r w:rsidR="00C57E2D">
        <w:t xml:space="preserve"> the two </w:t>
      </w:r>
      <w:r w:rsidR="0021273A">
        <w:t>examples</w:t>
      </w:r>
      <w:r>
        <w:t xml:space="preserve"> in relation to the innovation topic</w:t>
      </w:r>
      <w:r w:rsidR="00BD35C9">
        <w:t>.</w:t>
      </w:r>
    </w:p>
    <w:p w14:paraId="1D67E078" w14:textId="77777777" w:rsidR="006C09DE" w:rsidRDefault="006C09DE" w:rsidP="009D5A02"/>
    <w:p w14:paraId="0A12791F" w14:textId="77777777" w:rsidR="00BD35C9" w:rsidRDefault="006113FE" w:rsidP="009D5A02">
      <w:r>
        <w:t xml:space="preserve">5. </w:t>
      </w:r>
      <w:r w:rsidR="00BD35C9">
        <w:t>Conclusion</w:t>
      </w:r>
    </w:p>
    <w:p w14:paraId="33C5374F" w14:textId="175AA677" w:rsidR="00C57E2D" w:rsidRDefault="00F547D9" w:rsidP="009D5A02">
      <w:proofErr w:type="spellStart"/>
      <w:r>
        <w:t>Summarise</w:t>
      </w:r>
      <w:proofErr w:type="spellEnd"/>
      <w:r>
        <w:t xml:space="preserve"> the key points you have made and draw out any implications of this.</w:t>
      </w:r>
      <w:r w:rsidR="00C57E2D">
        <w:t xml:space="preserve">  You should not introduce completely new</w:t>
      </w:r>
      <w:r>
        <w:t xml:space="preserve"> material from the </w:t>
      </w:r>
      <w:r w:rsidR="006C09DE">
        <w:t xml:space="preserve">innovation literature or the </w:t>
      </w:r>
      <w:r w:rsidR="0021273A">
        <w:t>examples</w:t>
      </w:r>
      <w:r>
        <w:t xml:space="preserve"> in the conclusion but it is OK to provide a new assessment</w:t>
      </w:r>
      <w:r w:rsidR="006C09DE">
        <w:t xml:space="preserve"> or implications based on</w:t>
      </w:r>
      <w:r>
        <w:t xml:space="preserve"> your discussion. </w:t>
      </w:r>
      <w:r w:rsidR="00C57E2D">
        <w:t xml:space="preserve"> </w:t>
      </w:r>
    </w:p>
    <w:p w14:paraId="21F949D6" w14:textId="77777777" w:rsidR="006C09DE" w:rsidRDefault="006C09DE" w:rsidP="009D5A02"/>
    <w:p w14:paraId="01BD5A08" w14:textId="77777777" w:rsidR="006113FE" w:rsidRDefault="006113FE" w:rsidP="009D5A02">
      <w:r>
        <w:t>6. References</w:t>
      </w:r>
    </w:p>
    <w:p w14:paraId="48584DFA" w14:textId="4FFF4ADA" w:rsidR="0047539B" w:rsidRDefault="00F547D9" w:rsidP="009D5A02">
      <w:r>
        <w:t>Use any common referencing style (</w:t>
      </w:r>
      <w:proofErr w:type="spellStart"/>
      <w:r>
        <w:t>eg</w:t>
      </w:r>
      <w:proofErr w:type="spellEnd"/>
      <w:r>
        <w:t xml:space="preserve"> </w:t>
      </w:r>
      <w:r w:rsidR="0047539B">
        <w:t xml:space="preserve">the IEEE style which is commonly used in computer science – see </w:t>
      </w:r>
      <w:hyperlink r:id="rId5" w:history="1">
        <w:r w:rsidR="0047539B" w:rsidRPr="005F75E6">
          <w:rPr>
            <w:rStyle w:val="Hyperlink"/>
          </w:rPr>
          <w:t>http://www.ieee.org/publications_standards/publications/authors/authors_journals.html</w:t>
        </w:r>
      </w:hyperlink>
      <w:r w:rsidR="0047539B">
        <w:t xml:space="preserve"> </w:t>
      </w:r>
      <w:r>
        <w:t xml:space="preserve">) </w:t>
      </w:r>
      <w:r w:rsidR="00CF62FF">
        <w:t xml:space="preserve">for your in-text citations and your reference list.  Make sure that you are </w:t>
      </w:r>
      <w:r>
        <w:t>consistent</w:t>
      </w:r>
      <w:r w:rsidR="00CF62FF">
        <w:t xml:space="preserve"> throughout the essay</w:t>
      </w:r>
      <w:r>
        <w:t xml:space="preserve">. Check your references (even if automatically generated using a bibliographic system such as </w:t>
      </w:r>
      <w:proofErr w:type="spellStart"/>
      <w:r>
        <w:t>Zotero</w:t>
      </w:r>
      <w:proofErr w:type="spellEnd"/>
      <w:r>
        <w:t xml:space="preserve"> or Endnote) and make sure that someone reading it would be able to find the original </w:t>
      </w:r>
      <w:r w:rsidR="00980372">
        <w:t>sources</w:t>
      </w:r>
      <w:r>
        <w:t xml:space="preserve">.  </w:t>
      </w:r>
    </w:p>
    <w:p w14:paraId="657AAA10" w14:textId="77777777" w:rsidR="0047539B" w:rsidRDefault="0047539B" w:rsidP="009D5A02"/>
    <w:p w14:paraId="10DC3207" w14:textId="77777777" w:rsidR="00284303" w:rsidRDefault="00284303" w:rsidP="0047539B">
      <w:r>
        <w:t>Some examples of IEEE style (taken from the guide above) are</w:t>
      </w:r>
    </w:p>
    <w:p w14:paraId="3292B7C0" w14:textId="2ED334E8" w:rsidR="0047539B" w:rsidRDefault="00284303" w:rsidP="0047539B">
      <w:r>
        <w:t>a)</w:t>
      </w:r>
      <w:r w:rsidR="0047539B">
        <w:t xml:space="preserve"> </w:t>
      </w:r>
      <w:proofErr w:type="gramStart"/>
      <w:r w:rsidR="0047539B">
        <w:t>an</w:t>
      </w:r>
      <w:proofErr w:type="gramEnd"/>
      <w:r w:rsidR="0047539B">
        <w:t xml:space="preserve"> in-text citation: </w:t>
      </w:r>
    </w:p>
    <w:p w14:paraId="71D5DE8D" w14:textId="73963FE7" w:rsidR="0047539B" w:rsidRDefault="0047539B" w:rsidP="0047539B">
      <w:r>
        <w:lastRenderedPageBreak/>
        <w:t>“</w:t>
      </w:r>
      <w:proofErr w:type="gramStart"/>
      <w:r w:rsidRPr="0047539B">
        <w:t>as</w:t>
      </w:r>
      <w:proofErr w:type="gramEnd"/>
      <w:r w:rsidRPr="0047539B">
        <w:t xml:space="preserve"> shown by Brown [4]</w:t>
      </w:r>
      <w:r>
        <w:t>”</w:t>
      </w:r>
    </w:p>
    <w:p w14:paraId="77A17887" w14:textId="6BD95AC1" w:rsidR="00284303" w:rsidRDefault="00284303" w:rsidP="0047539B">
      <w:r>
        <w:t xml:space="preserve">b) </w:t>
      </w:r>
      <w:proofErr w:type="gramStart"/>
      <w:r>
        <w:t>a</w:t>
      </w:r>
      <w:proofErr w:type="gramEnd"/>
      <w:r>
        <w:t xml:space="preserve"> journal article in a reference list:</w:t>
      </w:r>
    </w:p>
    <w:p w14:paraId="7D94F9D2" w14:textId="77777777" w:rsidR="00284303" w:rsidRDefault="00284303" w:rsidP="002843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[1</w:t>
      </w:r>
      <w:proofErr w:type="gramStart"/>
      <w:r>
        <w:rPr>
          <w:rFonts w:ascii="Times" w:hAnsi="Times" w:cs="Times"/>
          <w:sz w:val="26"/>
          <w:szCs w:val="26"/>
        </w:rPr>
        <w:t>]  R</w:t>
      </w:r>
      <w:proofErr w:type="gramEnd"/>
      <w:r>
        <w:rPr>
          <w:rFonts w:ascii="Times" w:hAnsi="Times" w:cs="Times"/>
          <w:sz w:val="26"/>
          <w:szCs w:val="26"/>
        </w:rPr>
        <w:t xml:space="preserve">. E. </w:t>
      </w:r>
      <w:proofErr w:type="spellStart"/>
      <w:r>
        <w:rPr>
          <w:rFonts w:ascii="Times" w:hAnsi="Times" w:cs="Times"/>
          <w:sz w:val="26"/>
          <w:szCs w:val="26"/>
        </w:rPr>
        <w:t>Kalman</w:t>
      </w:r>
      <w:proofErr w:type="spellEnd"/>
      <w:r>
        <w:rPr>
          <w:rFonts w:ascii="Times" w:hAnsi="Times" w:cs="Times"/>
          <w:sz w:val="26"/>
          <w:szCs w:val="26"/>
        </w:rPr>
        <w:t xml:space="preserve">, “New results in linear filtering and prediction theory,” </w:t>
      </w:r>
      <w:r>
        <w:rPr>
          <w:rFonts w:ascii="Times" w:hAnsi="Times" w:cs="Times"/>
          <w:i/>
          <w:iCs/>
          <w:sz w:val="26"/>
          <w:szCs w:val="26"/>
        </w:rPr>
        <w:t xml:space="preserve">J. Basic Eng., </w:t>
      </w:r>
      <w:r>
        <w:rPr>
          <w:rFonts w:ascii="Times" w:hAnsi="Times" w:cs="Times"/>
          <w:sz w:val="26"/>
          <w:szCs w:val="26"/>
        </w:rPr>
        <w:t xml:space="preserve">ser. D, </w:t>
      </w:r>
      <w:proofErr w:type="spellStart"/>
      <w:r>
        <w:rPr>
          <w:rFonts w:ascii="Times" w:hAnsi="Times" w:cs="Times"/>
          <w:sz w:val="26"/>
          <w:szCs w:val="26"/>
        </w:rPr>
        <w:t>vol</w:t>
      </w:r>
      <w:proofErr w:type="spellEnd"/>
      <w:r>
        <w:rPr>
          <w:rFonts w:ascii="Times" w:hAnsi="Times" w:cs="Times"/>
          <w:sz w:val="26"/>
          <w:szCs w:val="26"/>
        </w:rPr>
        <w:t xml:space="preserve"> . 83, pp. 95-108, Mar. 1961. </w:t>
      </w:r>
    </w:p>
    <w:p w14:paraId="0899C17E" w14:textId="5740F402" w:rsidR="00284303" w:rsidRPr="00284303" w:rsidRDefault="00284303" w:rsidP="002843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c) </w:t>
      </w:r>
      <w:proofErr w:type="gramStart"/>
      <w:r>
        <w:t>a</w:t>
      </w:r>
      <w:proofErr w:type="gramEnd"/>
      <w:r>
        <w:t xml:space="preserve"> book in a reference list:</w:t>
      </w:r>
    </w:p>
    <w:p w14:paraId="6767A3FE" w14:textId="71DDE157" w:rsidR="00284303" w:rsidRDefault="00284303" w:rsidP="0047539B">
      <w:r>
        <w:rPr>
          <w:rFonts w:ascii="Times" w:hAnsi="Times" w:cs="Times"/>
          <w:sz w:val="26"/>
          <w:szCs w:val="26"/>
        </w:rPr>
        <w:t>[1</w:t>
      </w:r>
      <w:proofErr w:type="gramStart"/>
      <w:r>
        <w:rPr>
          <w:rFonts w:ascii="Times" w:hAnsi="Times" w:cs="Times"/>
          <w:sz w:val="26"/>
          <w:szCs w:val="26"/>
        </w:rPr>
        <w:t>]  B</w:t>
      </w:r>
      <w:proofErr w:type="gramEnd"/>
      <w:r>
        <w:rPr>
          <w:rFonts w:ascii="Times" w:hAnsi="Times" w:cs="Times"/>
          <w:sz w:val="26"/>
          <w:szCs w:val="26"/>
        </w:rPr>
        <w:t xml:space="preserve">. Klaus and P. Horn, </w:t>
      </w:r>
      <w:r>
        <w:rPr>
          <w:rFonts w:ascii="Times" w:hAnsi="Times" w:cs="Times"/>
          <w:i/>
          <w:iCs/>
          <w:sz w:val="26"/>
          <w:szCs w:val="26"/>
        </w:rPr>
        <w:t xml:space="preserve">Robot Vision. </w:t>
      </w:r>
      <w:r>
        <w:rPr>
          <w:rFonts w:ascii="Times" w:hAnsi="Times" w:cs="Times"/>
          <w:sz w:val="26"/>
          <w:szCs w:val="26"/>
        </w:rPr>
        <w:t>Cambridge, MA: MIT Press, 1986.</w:t>
      </w:r>
    </w:p>
    <w:p w14:paraId="386C751E" w14:textId="77777777" w:rsidR="0047539B" w:rsidRDefault="0047539B" w:rsidP="0047539B"/>
    <w:p w14:paraId="2DDB27B7" w14:textId="77777777" w:rsidR="0047539B" w:rsidRDefault="0047539B" w:rsidP="009D5A02"/>
    <w:p w14:paraId="27829C1A" w14:textId="34151C74" w:rsidR="00F547D9" w:rsidRDefault="00CF62FF" w:rsidP="009D5A02">
      <w:r>
        <w:t>Also, as I have said in lectures, plagiarism is unacceptable.  Please look through the materials referenced in the assignment presentation if you aren’t sure about how to correctly cite a source.  If in doubt, send me an email.</w:t>
      </w:r>
    </w:p>
    <w:p w14:paraId="39350E80" w14:textId="77777777" w:rsidR="00CF62FF" w:rsidRDefault="00CF62FF" w:rsidP="009D5A02"/>
    <w:sectPr w:rsidR="00CF62FF" w:rsidSect="00F304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173771F"/>
    <w:multiLevelType w:val="hybridMultilevel"/>
    <w:tmpl w:val="482651D6"/>
    <w:lvl w:ilvl="0" w:tplc="E450837A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E2AA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CEDE6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0470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56913E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C0D94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5A6866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A61E8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4B15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02"/>
    <w:rsid w:val="000451D5"/>
    <w:rsid w:val="0005619E"/>
    <w:rsid w:val="000620BE"/>
    <w:rsid w:val="00111C1A"/>
    <w:rsid w:val="00132C87"/>
    <w:rsid w:val="001B5777"/>
    <w:rsid w:val="001C7378"/>
    <w:rsid w:val="0021273A"/>
    <w:rsid w:val="00284303"/>
    <w:rsid w:val="00301910"/>
    <w:rsid w:val="00335B7D"/>
    <w:rsid w:val="003D4455"/>
    <w:rsid w:val="004561B6"/>
    <w:rsid w:val="0047539B"/>
    <w:rsid w:val="004815EE"/>
    <w:rsid w:val="006113FE"/>
    <w:rsid w:val="00645941"/>
    <w:rsid w:val="006C09DE"/>
    <w:rsid w:val="0071140C"/>
    <w:rsid w:val="007357FB"/>
    <w:rsid w:val="00876E6E"/>
    <w:rsid w:val="008C03F1"/>
    <w:rsid w:val="00980372"/>
    <w:rsid w:val="009D5A02"/>
    <w:rsid w:val="00A01366"/>
    <w:rsid w:val="00A86D58"/>
    <w:rsid w:val="00BD35C9"/>
    <w:rsid w:val="00C57E2D"/>
    <w:rsid w:val="00CF62FF"/>
    <w:rsid w:val="00D56E43"/>
    <w:rsid w:val="00EB4113"/>
    <w:rsid w:val="00EC0A82"/>
    <w:rsid w:val="00EF1144"/>
    <w:rsid w:val="00F304EF"/>
    <w:rsid w:val="00F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9F557"/>
  <w14:defaultImageDpi w14:val="300"/>
  <w15:docId w15:val="{271F746E-C488-4069-8CEB-C7C0DE62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3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B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885">
          <w:marLeft w:val="274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16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9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64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36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7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9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63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eee.org/publications_standards/publications/authors/authors_journa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NICTA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Simpson-Young</dc:creator>
  <cp:keywords/>
  <dc:description/>
  <cp:lastModifiedBy>jinman kim</cp:lastModifiedBy>
  <cp:revision>22</cp:revision>
  <dcterms:created xsi:type="dcterms:W3CDTF">2012-09-15T09:38:00Z</dcterms:created>
  <dcterms:modified xsi:type="dcterms:W3CDTF">2016-08-22T04:29:00Z</dcterms:modified>
</cp:coreProperties>
</file>