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51B03" w14:textId="77777777" w:rsidR="00F91E0E" w:rsidRDefault="004F577B">
      <w:pPr>
        <w:pStyle w:val="paragraph"/>
        <w:spacing w:before="0" w:beforeAutospacing="0" w:after="0" w:afterAutospacing="0"/>
        <w:jc w:val="center"/>
        <w:textAlignment w:val="baseline"/>
        <w:rPr>
          <w:rFonts w:ascii="Segoe UI" w:hAnsi="Segoe UI" w:cs="Segoe UI"/>
          <w:sz w:val="18"/>
          <w:szCs w:val="18"/>
        </w:rPr>
      </w:pPr>
      <w:r>
        <w:rPr>
          <w:rFonts w:ascii="Segoe UI" w:hAnsi="Segoe UI" w:cs="Segoe UI"/>
          <w:noProof/>
          <w:sz w:val="18"/>
          <w:szCs w:val="18"/>
        </w:rPr>
        <w:drawing>
          <wp:inline distT="0" distB="0" distL="0" distR="0" wp14:anchorId="0E551B35" wp14:editId="0E551B36">
            <wp:extent cx="3009900" cy="3009900"/>
            <wp:effectExtent l="0" t="0" r="0" b="0"/>
            <wp:docPr id="65798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8301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009900" cy="3009900"/>
                    </a:xfrm>
                    <a:prstGeom prst="rect">
                      <a:avLst/>
                    </a:prstGeom>
                  </pic:spPr>
                </pic:pic>
              </a:graphicData>
            </a:graphic>
          </wp:inline>
        </w:drawing>
      </w:r>
    </w:p>
    <w:p w14:paraId="0E551B04" w14:textId="77777777" w:rsidR="00F91E0E" w:rsidRDefault="004F577B">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rPr>
        <w:t> </w:t>
      </w:r>
    </w:p>
    <w:p w14:paraId="0E551B05" w14:textId="77777777" w:rsidR="00F91E0E" w:rsidRDefault="004F577B">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rPr>
        <w:t> </w:t>
      </w:r>
    </w:p>
    <w:p w14:paraId="0E551B06" w14:textId="77777777" w:rsidR="00F91E0E" w:rsidRDefault="004F577B">
      <w:pPr>
        <w:pStyle w:val="paragraph"/>
        <w:spacing w:before="0" w:beforeAutospacing="0" w:after="0" w:afterAutospacing="0"/>
        <w:jc w:val="both"/>
        <w:textAlignment w:val="baseline"/>
        <w:rPr>
          <w:rStyle w:val="eop"/>
          <w:rFonts w:ascii="Arial" w:hAnsi="Arial" w:cs="Arial"/>
        </w:rPr>
      </w:pPr>
      <w:r>
        <w:rPr>
          <w:rStyle w:val="eop"/>
          <w:rFonts w:ascii="Arial" w:hAnsi="Arial" w:cs="Arial"/>
        </w:rPr>
        <w:t> </w:t>
      </w:r>
    </w:p>
    <w:p w14:paraId="0E551B07" w14:textId="77777777" w:rsidR="00F91E0E" w:rsidRDefault="00F91E0E">
      <w:pPr>
        <w:pStyle w:val="paragraph"/>
        <w:spacing w:before="0" w:beforeAutospacing="0" w:after="0" w:afterAutospacing="0"/>
        <w:jc w:val="both"/>
        <w:textAlignment w:val="baseline"/>
        <w:rPr>
          <w:rStyle w:val="eop"/>
          <w:rFonts w:ascii="Arial" w:hAnsi="Arial" w:cs="Arial"/>
        </w:rPr>
      </w:pPr>
    </w:p>
    <w:p w14:paraId="0E551B09" w14:textId="66A8B25B" w:rsidR="00F91E0E" w:rsidRDefault="006E6F67">
      <w:pPr>
        <w:pStyle w:val="paragraph"/>
        <w:spacing w:before="0" w:beforeAutospacing="0" w:after="0" w:afterAutospacing="0"/>
        <w:jc w:val="center"/>
        <w:textAlignment w:val="baseline"/>
        <w:rPr>
          <w:rStyle w:val="eop"/>
          <w:rFonts w:ascii="Arial" w:hAnsi="Arial" w:cs="Arial"/>
        </w:rPr>
      </w:pPr>
      <w:r w:rsidRPr="006E6F67">
        <w:rPr>
          <w:rFonts w:ascii="Arial" w:hAnsi="Arial" w:cs="Arial"/>
          <w:i/>
          <w:iCs/>
        </w:rPr>
        <w:t>Vehicle Rental Management System</w:t>
      </w:r>
    </w:p>
    <w:p w14:paraId="0E551B0A" w14:textId="77777777" w:rsidR="00F91E0E" w:rsidRDefault="00F91E0E">
      <w:pPr>
        <w:pStyle w:val="paragraph"/>
        <w:spacing w:before="0" w:beforeAutospacing="0" w:after="0" w:afterAutospacing="0"/>
        <w:jc w:val="both"/>
        <w:textAlignment w:val="baseline"/>
        <w:rPr>
          <w:rStyle w:val="eop"/>
          <w:rFonts w:ascii="Arial" w:hAnsi="Arial" w:cs="Arial"/>
        </w:rPr>
      </w:pPr>
    </w:p>
    <w:p w14:paraId="0E551B0B" w14:textId="77777777" w:rsidR="00F91E0E" w:rsidRDefault="00F91E0E">
      <w:pPr>
        <w:pStyle w:val="paragraph"/>
        <w:spacing w:before="0" w:beforeAutospacing="0" w:after="0" w:afterAutospacing="0"/>
        <w:jc w:val="both"/>
        <w:textAlignment w:val="baseline"/>
        <w:rPr>
          <w:rFonts w:ascii="Segoe UI" w:hAnsi="Segoe UI" w:cs="Segoe UI"/>
          <w:sz w:val="18"/>
          <w:szCs w:val="18"/>
        </w:rPr>
      </w:pPr>
    </w:p>
    <w:p w14:paraId="0E551B0C" w14:textId="77777777" w:rsidR="00F91E0E" w:rsidRDefault="004F577B">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rPr>
        <w:t> </w:t>
      </w:r>
    </w:p>
    <w:p w14:paraId="0E551B0D" w14:textId="5E00305B" w:rsidR="00F91E0E" w:rsidRDefault="004F577B">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rPr>
        <w:t>A PROJECT PROPOSAL FOR IT 1</w:t>
      </w:r>
      <w:r w:rsidR="006E6F67">
        <w:rPr>
          <w:rStyle w:val="normaltextrun"/>
          <w:rFonts w:ascii="Arial" w:hAnsi="Arial" w:cs="Arial"/>
          <w:b/>
          <w:bCs/>
        </w:rPr>
        <w:t>3</w:t>
      </w:r>
      <w:r>
        <w:rPr>
          <w:rStyle w:val="normaltextrun"/>
          <w:rFonts w:ascii="Arial" w:hAnsi="Arial" w:cs="Arial"/>
          <w:b/>
          <w:bCs/>
        </w:rPr>
        <w:t>/L</w:t>
      </w:r>
      <w:r>
        <w:rPr>
          <w:rStyle w:val="eop"/>
          <w:rFonts w:ascii="Arial" w:hAnsi="Arial" w:cs="Arial"/>
        </w:rPr>
        <w:t> </w:t>
      </w:r>
      <w:r w:rsidR="006E6F67">
        <w:rPr>
          <w:rStyle w:val="eop"/>
          <w:rFonts w:ascii="Arial" w:hAnsi="Arial" w:cs="Arial"/>
        </w:rPr>
        <w:t>-</w:t>
      </w:r>
    </w:p>
    <w:p w14:paraId="0E551B0F" w14:textId="490DEA41" w:rsidR="00F91E0E" w:rsidRDefault="006E6F67">
      <w:pPr>
        <w:pStyle w:val="paragraph"/>
        <w:spacing w:before="0" w:beforeAutospacing="0" w:after="0" w:afterAutospacing="0"/>
        <w:jc w:val="center"/>
        <w:textAlignment w:val="baseline"/>
        <w:rPr>
          <w:rStyle w:val="eop"/>
          <w:rFonts w:ascii="Arial" w:hAnsi="Arial" w:cs="Arial"/>
        </w:rPr>
      </w:pPr>
      <w:r w:rsidRPr="006E6F67">
        <w:rPr>
          <w:rFonts w:ascii="Arial" w:hAnsi="Arial" w:cs="Arial"/>
          <w:b/>
          <w:bCs/>
        </w:rPr>
        <w:t>PROFESSIONAL TRACK FOR IT 4</w:t>
      </w:r>
      <w:r w:rsidR="004F577B">
        <w:rPr>
          <w:rStyle w:val="eop"/>
          <w:rFonts w:ascii="Arial" w:hAnsi="Arial" w:cs="Arial"/>
        </w:rPr>
        <w:t> </w:t>
      </w:r>
    </w:p>
    <w:p w14:paraId="0E551B10" w14:textId="77777777" w:rsidR="00F91E0E" w:rsidRDefault="00F91E0E">
      <w:pPr>
        <w:pStyle w:val="paragraph"/>
        <w:spacing w:before="0" w:beforeAutospacing="0" w:after="0" w:afterAutospacing="0"/>
        <w:jc w:val="center"/>
        <w:textAlignment w:val="baseline"/>
        <w:rPr>
          <w:rStyle w:val="eop"/>
          <w:rFonts w:ascii="Arial" w:hAnsi="Arial" w:cs="Arial"/>
        </w:rPr>
      </w:pPr>
    </w:p>
    <w:p w14:paraId="0E551B12" w14:textId="77777777" w:rsidR="00F91E0E" w:rsidRDefault="00F91E0E" w:rsidP="00D12631">
      <w:pPr>
        <w:pStyle w:val="paragraph"/>
        <w:spacing w:before="0" w:beforeAutospacing="0" w:after="0" w:afterAutospacing="0"/>
        <w:textAlignment w:val="baseline"/>
        <w:rPr>
          <w:rStyle w:val="eop"/>
          <w:rFonts w:ascii="Arial" w:hAnsi="Arial" w:cs="Arial"/>
        </w:rPr>
      </w:pPr>
    </w:p>
    <w:p w14:paraId="0E551B13" w14:textId="77777777" w:rsidR="00F91E0E" w:rsidRDefault="004F577B">
      <w:pPr>
        <w:pStyle w:val="paragraph"/>
        <w:spacing w:before="0" w:beforeAutospacing="0" w:after="0" w:afterAutospacing="0"/>
        <w:jc w:val="center"/>
        <w:textAlignment w:val="baseline"/>
        <w:rPr>
          <w:rStyle w:val="eop"/>
          <w:rFonts w:ascii="Arial" w:hAnsi="Arial" w:cs="Arial"/>
        </w:rPr>
      </w:pPr>
      <w:r>
        <w:rPr>
          <w:rStyle w:val="eop"/>
          <w:rFonts w:ascii="Arial" w:hAnsi="Arial" w:cs="Arial"/>
        </w:rPr>
        <w:t> </w:t>
      </w:r>
    </w:p>
    <w:p w14:paraId="66AAC9D7" w14:textId="77777777" w:rsidR="006E6F67" w:rsidRDefault="006E6F67">
      <w:pPr>
        <w:pStyle w:val="paragraph"/>
        <w:spacing w:before="0" w:beforeAutospacing="0" w:after="0" w:afterAutospacing="0"/>
        <w:jc w:val="center"/>
        <w:textAlignment w:val="baseline"/>
        <w:rPr>
          <w:rStyle w:val="eop"/>
          <w:rFonts w:ascii="Arial" w:hAnsi="Arial" w:cs="Arial"/>
        </w:rPr>
      </w:pPr>
    </w:p>
    <w:p w14:paraId="0E551B14" w14:textId="77777777" w:rsidR="00F91E0E" w:rsidRDefault="004F577B">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rPr>
        <w:t> </w:t>
      </w:r>
    </w:p>
    <w:p w14:paraId="0E551B15" w14:textId="77777777" w:rsidR="00F91E0E" w:rsidRDefault="004F577B">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rPr>
        <w:t>SUBMITTED TO:</w:t>
      </w:r>
      <w:r>
        <w:rPr>
          <w:rStyle w:val="eop"/>
          <w:rFonts w:ascii="Arial" w:hAnsi="Arial" w:cs="Arial"/>
        </w:rPr>
        <w:t> </w:t>
      </w:r>
    </w:p>
    <w:p w14:paraId="0E551B16" w14:textId="46EFFBA8" w:rsidR="00F91E0E" w:rsidRPr="006E6F67" w:rsidRDefault="004F577B">
      <w:pPr>
        <w:pStyle w:val="paragraph"/>
        <w:spacing w:before="0" w:beforeAutospacing="0" w:after="0" w:afterAutospacing="0"/>
        <w:jc w:val="center"/>
        <w:textAlignment w:val="baseline"/>
        <w:rPr>
          <w:rStyle w:val="eop"/>
          <w:rFonts w:ascii="Arial" w:hAnsi="Arial" w:cs="Arial"/>
          <w:b/>
          <w:bCs/>
        </w:rPr>
      </w:pPr>
      <w:r>
        <w:rPr>
          <w:rStyle w:val="eop"/>
          <w:rFonts w:ascii="Arial" w:hAnsi="Arial" w:cs="Arial"/>
        </w:rPr>
        <w:t> </w:t>
      </w:r>
      <w:r w:rsidR="006E6F67" w:rsidRPr="006E6F67">
        <w:rPr>
          <w:rStyle w:val="eop"/>
          <w:rFonts w:ascii="Arial" w:hAnsi="Arial" w:cs="Arial"/>
          <w:b/>
          <w:bCs/>
        </w:rPr>
        <w:t>KATE STEFUNNY BRUNO</w:t>
      </w:r>
    </w:p>
    <w:p w14:paraId="0E551B17" w14:textId="77777777" w:rsidR="00F91E0E" w:rsidRDefault="00F91E0E">
      <w:pPr>
        <w:pStyle w:val="paragraph"/>
        <w:spacing w:before="0" w:beforeAutospacing="0" w:after="0" w:afterAutospacing="0"/>
        <w:jc w:val="center"/>
        <w:textAlignment w:val="baseline"/>
        <w:rPr>
          <w:rStyle w:val="eop"/>
          <w:rFonts w:ascii="Arial" w:hAnsi="Arial" w:cs="Arial"/>
        </w:rPr>
      </w:pPr>
    </w:p>
    <w:p w14:paraId="0E551B18" w14:textId="77777777" w:rsidR="00F91E0E" w:rsidRDefault="00F91E0E">
      <w:pPr>
        <w:pStyle w:val="paragraph"/>
        <w:spacing w:before="0" w:beforeAutospacing="0" w:after="0" w:afterAutospacing="0"/>
        <w:jc w:val="center"/>
        <w:textAlignment w:val="baseline"/>
        <w:rPr>
          <w:rFonts w:ascii="Segoe UI" w:hAnsi="Segoe UI" w:cs="Segoe UI"/>
          <w:sz w:val="18"/>
          <w:szCs w:val="18"/>
        </w:rPr>
      </w:pPr>
    </w:p>
    <w:p w14:paraId="5A1953F5" w14:textId="77777777" w:rsidR="006E6F67" w:rsidRDefault="006E6F67">
      <w:pPr>
        <w:pStyle w:val="paragraph"/>
        <w:spacing w:before="0" w:beforeAutospacing="0" w:after="0" w:afterAutospacing="0"/>
        <w:jc w:val="center"/>
        <w:textAlignment w:val="baseline"/>
        <w:rPr>
          <w:rFonts w:ascii="Segoe UI" w:hAnsi="Segoe UI" w:cs="Segoe UI"/>
          <w:sz w:val="18"/>
          <w:szCs w:val="18"/>
        </w:rPr>
      </w:pPr>
    </w:p>
    <w:p w14:paraId="3580E217" w14:textId="77777777" w:rsidR="006E6F67" w:rsidRDefault="006E6F67">
      <w:pPr>
        <w:pStyle w:val="paragraph"/>
        <w:spacing w:before="0" w:beforeAutospacing="0" w:after="0" w:afterAutospacing="0"/>
        <w:jc w:val="center"/>
        <w:textAlignment w:val="baseline"/>
        <w:rPr>
          <w:rFonts w:ascii="Segoe UI" w:hAnsi="Segoe UI" w:cs="Segoe UI"/>
          <w:sz w:val="18"/>
          <w:szCs w:val="18"/>
        </w:rPr>
      </w:pPr>
    </w:p>
    <w:p w14:paraId="0E551B19" w14:textId="77777777" w:rsidR="00F91E0E" w:rsidRDefault="004F577B">
      <w:pPr>
        <w:pStyle w:val="paragraph"/>
        <w:spacing w:before="0" w:beforeAutospacing="0" w:after="0" w:afterAutospacing="0"/>
        <w:jc w:val="center"/>
        <w:textAlignment w:val="baseline"/>
        <w:rPr>
          <w:rStyle w:val="eop"/>
          <w:rFonts w:ascii="Arial" w:hAnsi="Arial" w:cs="Arial"/>
        </w:rPr>
      </w:pPr>
      <w:r>
        <w:rPr>
          <w:rStyle w:val="normaltextrun"/>
          <w:rFonts w:ascii="Arial" w:hAnsi="Arial" w:cs="Arial"/>
          <w:b/>
          <w:bCs/>
        </w:rPr>
        <w:t>SUBMITTED BY:</w:t>
      </w:r>
      <w:r>
        <w:rPr>
          <w:rStyle w:val="eop"/>
          <w:rFonts w:ascii="Arial" w:hAnsi="Arial" w:cs="Arial"/>
        </w:rPr>
        <w:t> </w:t>
      </w:r>
    </w:p>
    <w:p w14:paraId="2A706866" w14:textId="77777777" w:rsidR="00D12631" w:rsidRDefault="00D12631">
      <w:pPr>
        <w:pStyle w:val="paragraph"/>
        <w:spacing w:before="0" w:beforeAutospacing="0" w:after="0" w:afterAutospacing="0"/>
        <w:jc w:val="center"/>
        <w:textAlignment w:val="baseline"/>
        <w:rPr>
          <w:rFonts w:ascii="Segoe UI" w:hAnsi="Segoe UI" w:cs="Segoe UI"/>
          <w:sz w:val="18"/>
          <w:szCs w:val="18"/>
        </w:rPr>
      </w:pPr>
    </w:p>
    <w:p w14:paraId="0E551B1A" w14:textId="296BD03A" w:rsidR="00F91E0E" w:rsidRDefault="00D12631">
      <w:pPr>
        <w:pStyle w:val="paragraph"/>
        <w:spacing w:before="0" w:beforeAutospacing="0" w:after="0" w:afterAutospacing="0"/>
        <w:jc w:val="center"/>
        <w:textAlignment w:val="baseline"/>
        <w:rPr>
          <w:rStyle w:val="normaltextrun"/>
          <w:rFonts w:ascii="Arial" w:hAnsi="Arial" w:cs="Arial"/>
          <w:b/>
          <w:bCs/>
        </w:rPr>
      </w:pPr>
      <w:r>
        <w:rPr>
          <w:rStyle w:val="normaltextrun"/>
          <w:rFonts w:ascii="Arial" w:hAnsi="Arial" w:cs="Arial"/>
          <w:b/>
          <w:bCs/>
        </w:rPr>
        <w:t>Chris John Dagongdong</w:t>
      </w:r>
    </w:p>
    <w:p w14:paraId="72A10F38" w14:textId="0026CA27" w:rsidR="00D12631" w:rsidRDefault="00D12631">
      <w:pPr>
        <w:pStyle w:val="paragraph"/>
        <w:spacing w:before="0" w:beforeAutospacing="0" w:after="0" w:afterAutospacing="0"/>
        <w:jc w:val="center"/>
        <w:textAlignment w:val="baseline"/>
        <w:rPr>
          <w:rStyle w:val="normaltextrun"/>
          <w:rFonts w:ascii="Arial" w:hAnsi="Arial" w:cs="Arial"/>
          <w:b/>
          <w:bCs/>
        </w:rPr>
      </w:pPr>
      <w:r>
        <w:rPr>
          <w:rStyle w:val="normaltextrun"/>
          <w:rFonts w:ascii="Arial" w:hAnsi="Arial" w:cs="Arial"/>
          <w:b/>
          <w:bCs/>
        </w:rPr>
        <w:t>Zedric Mulod</w:t>
      </w:r>
    </w:p>
    <w:p w14:paraId="0E551B1D" w14:textId="5149D03C" w:rsidR="00F91E0E" w:rsidRDefault="00D12631" w:rsidP="00D12631">
      <w:pPr>
        <w:pStyle w:val="paragraph"/>
        <w:spacing w:before="0" w:beforeAutospacing="0" w:after="0" w:afterAutospacing="0"/>
        <w:jc w:val="center"/>
        <w:textAlignment w:val="baseline"/>
        <w:rPr>
          <w:rStyle w:val="normaltextrun"/>
          <w:rFonts w:ascii="Arial" w:hAnsi="Arial" w:cs="Arial"/>
          <w:b/>
          <w:bCs/>
        </w:rPr>
      </w:pPr>
      <w:r>
        <w:rPr>
          <w:rStyle w:val="normaltextrun"/>
          <w:rFonts w:ascii="Arial" w:hAnsi="Arial" w:cs="Arial"/>
          <w:b/>
          <w:bCs/>
        </w:rPr>
        <w:t>Reykrix Nidoy</w:t>
      </w:r>
    </w:p>
    <w:p w14:paraId="0E551B1E" w14:textId="77777777" w:rsidR="00F91E0E" w:rsidRDefault="00F91E0E">
      <w:pPr>
        <w:pStyle w:val="paragraph"/>
        <w:spacing w:before="0" w:beforeAutospacing="0" w:after="0" w:afterAutospacing="0"/>
        <w:jc w:val="center"/>
        <w:textAlignment w:val="baseline"/>
        <w:rPr>
          <w:rStyle w:val="normaltextrun"/>
          <w:rFonts w:ascii="Arial" w:hAnsi="Arial" w:cs="Arial"/>
          <w:b/>
          <w:bCs/>
        </w:rPr>
      </w:pPr>
    </w:p>
    <w:p w14:paraId="0E551B1F" w14:textId="77777777" w:rsidR="00F91E0E" w:rsidRDefault="00F91E0E">
      <w:pPr>
        <w:pStyle w:val="paragraph"/>
        <w:spacing w:before="0" w:beforeAutospacing="0" w:after="0" w:afterAutospacing="0"/>
        <w:jc w:val="center"/>
        <w:textAlignment w:val="baseline"/>
        <w:rPr>
          <w:rStyle w:val="normaltextrun"/>
          <w:rFonts w:ascii="Arial" w:hAnsi="Arial" w:cs="Arial"/>
          <w:b/>
          <w:bCs/>
        </w:rPr>
      </w:pPr>
    </w:p>
    <w:p w14:paraId="0E551B20" w14:textId="38DE9F7C" w:rsidR="00F91E0E" w:rsidRDefault="006E6F67">
      <w:pPr>
        <w:pStyle w:val="paragraph"/>
        <w:spacing w:before="0" w:beforeAutospacing="0" w:after="0" w:afterAutospacing="0"/>
        <w:jc w:val="center"/>
        <w:textAlignment w:val="baseline"/>
        <w:rPr>
          <w:rStyle w:val="normaltextrun"/>
          <w:rFonts w:ascii="Arial" w:hAnsi="Arial" w:cs="Arial"/>
          <w:b/>
          <w:bCs/>
        </w:rPr>
      </w:pPr>
      <w:r>
        <w:rPr>
          <w:rStyle w:val="normaltextrun"/>
          <w:rFonts w:ascii="Arial" w:hAnsi="Arial" w:cs="Arial"/>
          <w:b/>
          <w:bCs/>
        </w:rPr>
        <w:t xml:space="preserve">December </w:t>
      </w:r>
      <w:r w:rsidR="00D12631">
        <w:rPr>
          <w:rStyle w:val="normaltextrun"/>
          <w:rFonts w:ascii="Arial" w:hAnsi="Arial" w:cs="Arial"/>
          <w:b/>
          <w:bCs/>
        </w:rPr>
        <w:t>2025</w:t>
      </w:r>
    </w:p>
    <w:p w14:paraId="674BA359" w14:textId="77777777" w:rsidR="006E6F67" w:rsidRDefault="006E6F67">
      <w:pPr>
        <w:pStyle w:val="paragraph"/>
        <w:spacing w:before="0" w:beforeAutospacing="0" w:after="0" w:afterAutospacing="0"/>
        <w:jc w:val="center"/>
        <w:textAlignment w:val="baseline"/>
        <w:rPr>
          <w:rStyle w:val="normaltextrun"/>
          <w:rFonts w:ascii="Arial" w:hAnsi="Arial" w:cs="Arial"/>
          <w:b/>
          <w:bCs/>
        </w:rPr>
      </w:pPr>
    </w:p>
    <w:p w14:paraId="6A813A54" w14:textId="77777777" w:rsidR="006E6F67" w:rsidRDefault="006E6F67">
      <w:pPr>
        <w:pStyle w:val="paragraph"/>
        <w:spacing w:before="0" w:beforeAutospacing="0" w:after="0" w:afterAutospacing="0"/>
        <w:jc w:val="center"/>
        <w:textAlignment w:val="baseline"/>
        <w:rPr>
          <w:rStyle w:val="normaltextrun"/>
          <w:rFonts w:ascii="Arial" w:hAnsi="Arial" w:cs="Arial"/>
          <w:b/>
          <w:bCs/>
        </w:rPr>
      </w:pPr>
    </w:p>
    <w:p w14:paraId="1484A817" w14:textId="05A94061" w:rsidR="00B969AF" w:rsidRDefault="006E6F67" w:rsidP="00136CF1">
      <w:pPr>
        <w:pStyle w:val="paragraph"/>
        <w:spacing w:before="0" w:beforeAutospacing="0" w:after="0" w:afterAutospacing="0" w:line="480" w:lineRule="auto"/>
        <w:textAlignment w:val="baseline"/>
        <w:rPr>
          <w:rFonts w:ascii="Arial" w:eastAsiaTheme="minorHAnsi" w:hAnsi="Arial" w:cs="Arial"/>
          <w:b/>
          <w:bCs/>
          <w:noProof/>
          <w:lang w:eastAsia="en-US"/>
        </w:rPr>
      </w:pPr>
      <w:r>
        <w:rPr>
          <w:rFonts w:ascii="Arial" w:eastAsiaTheme="minorHAnsi" w:hAnsi="Arial" w:cs="Arial"/>
          <w:b/>
          <w:bCs/>
          <w:noProof/>
          <w:lang w:eastAsia="en-US"/>
        </w:rPr>
        <w:t>Project Description</w:t>
      </w:r>
    </w:p>
    <w:p w14:paraId="6D5DFAD7" w14:textId="6B651E9F" w:rsidR="00C03D5E" w:rsidRPr="00B1747B" w:rsidRDefault="00C03D5E" w:rsidP="00B1747B">
      <w:pPr>
        <w:pStyle w:val="paragraph"/>
        <w:spacing w:before="0" w:beforeAutospacing="0" w:after="0" w:afterAutospacing="0" w:line="480" w:lineRule="auto"/>
        <w:jc w:val="both"/>
        <w:textAlignment w:val="baseline"/>
        <w:rPr>
          <w:rFonts w:ascii="Arial" w:eastAsiaTheme="minorHAnsi" w:hAnsi="Arial" w:cs="Arial"/>
          <w:noProof/>
          <w:lang w:eastAsia="en-US"/>
        </w:rPr>
      </w:pPr>
      <w:r>
        <w:rPr>
          <w:rFonts w:ascii="Arial" w:eastAsiaTheme="minorHAnsi" w:hAnsi="Arial" w:cs="Arial"/>
          <w:b/>
          <w:bCs/>
          <w:noProof/>
          <w:lang w:eastAsia="en-US"/>
        </w:rPr>
        <w:tab/>
      </w:r>
      <w:r w:rsidRPr="00B1747B">
        <w:rPr>
          <w:rFonts w:ascii="Arial" w:eastAsiaTheme="minorHAnsi" w:hAnsi="Arial" w:cs="Arial"/>
          <w:noProof/>
          <w:lang w:eastAsia="en-US"/>
        </w:rPr>
        <w:t>The Vehicle Rental Management System is a Windows-based application developed using C# programming language integrated in .NET Winforms and back up with SQL Server for the database to automate rental operations, including the fleet management, reservation, rentals, returns, billings, and reporting. The system applies Object-Oriented Programming (OOP) principles and SOLID design patterns to ensure the scalibility, maintainability, and reliability. It integrates role-based user management (administrators and rental agents), customer verification, vehicle lifecycle tracker, rate configuration, and analytics dashboards. The database schema is normalized to third normal for form (3NF), enforcing referential integrity and transaction safety across critical operations such as reservations, billings, and damage assessments.</w:t>
      </w:r>
    </w:p>
    <w:p w14:paraId="7C2906A1" w14:textId="37F90A88" w:rsidR="00C03D5E" w:rsidRPr="00B1747B" w:rsidRDefault="006E6F67" w:rsidP="00B1747B">
      <w:pPr>
        <w:pStyle w:val="paragraph"/>
        <w:spacing w:before="0" w:beforeAutospacing="0" w:after="0" w:afterAutospacing="0" w:line="480" w:lineRule="auto"/>
        <w:jc w:val="both"/>
        <w:textAlignment w:val="baseline"/>
        <w:rPr>
          <w:rFonts w:ascii="Arial" w:eastAsiaTheme="minorHAnsi" w:hAnsi="Arial" w:cs="Arial"/>
          <w:noProof/>
          <w:lang w:val="en-US"/>
        </w:rPr>
      </w:pPr>
      <w:r w:rsidRPr="00B1747B">
        <w:rPr>
          <w:rFonts w:ascii="Arial" w:eastAsiaTheme="minorHAnsi" w:hAnsi="Arial" w:cs="Arial"/>
          <w:noProof/>
          <w:lang w:eastAsia="en-US"/>
        </w:rPr>
        <w:tab/>
      </w:r>
      <w:r w:rsidR="00C03D5E" w:rsidRPr="00B1747B">
        <w:rPr>
          <w:rFonts w:ascii="Arial" w:eastAsiaTheme="minorHAnsi" w:hAnsi="Arial" w:cs="Arial"/>
          <w:noProof/>
          <w:lang w:val="en-US"/>
        </w:rPr>
        <w:t xml:space="preserve">This project addresses inefficiencies in manual rental processes by providing a centralized platform that ensures accurate billing, and enhances customer satisfaction through efficient workflows. The reporting module supports decision-making by offering insights into fleet utilization, revenue per vehicle, customer retention, and damage incident rates. Researches demonstrates that automated rental systems significantly improve the operational efficiency and user experience by integrating modular architectrure and secure data handling </w:t>
      </w:r>
      <w:r w:rsidR="00C03D5E" w:rsidRPr="00C03D5E">
        <w:rPr>
          <w:rFonts w:ascii="Arial" w:hAnsi="Arial" w:cs="Arial"/>
          <w:noProof/>
          <w:lang w:val="en-US"/>
        </w:rPr>
        <w:t>(Mahindrakar et al., 2025; Gupta et al., 2023).</w:t>
      </w:r>
    </w:p>
    <w:p w14:paraId="1CE052FB" w14:textId="4EBA65C2" w:rsidR="00B742E3" w:rsidRDefault="00B742E3" w:rsidP="00B1747B">
      <w:pPr>
        <w:pStyle w:val="paragraph"/>
        <w:spacing w:before="0" w:beforeAutospacing="0" w:after="0" w:afterAutospacing="0" w:line="480" w:lineRule="auto"/>
        <w:textAlignment w:val="baseline"/>
        <w:rPr>
          <w:rFonts w:ascii="Arial" w:hAnsi="Arial" w:cs="Arial"/>
          <w:b/>
          <w:bCs/>
        </w:rPr>
      </w:pPr>
    </w:p>
    <w:p w14:paraId="5FDEABDA" w14:textId="220B12CE" w:rsidR="00B742E3" w:rsidRDefault="00B742E3">
      <w:pPr>
        <w:spacing w:after="0" w:line="240" w:lineRule="auto"/>
        <w:rPr>
          <w:rFonts w:ascii="Arial" w:hAnsi="Arial" w:cs="Arial"/>
          <w:b/>
          <w:bCs/>
        </w:rPr>
      </w:pPr>
      <w:r>
        <w:rPr>
          <w:rFonts w:ascii="Arial" w:hAnsi="Arial" w:cs="Arial"/>
          <w:b/>
          <w:bCs/>
        </w:rPr>
        <w:br w:type="page"/>
      </w:r>
      <w:r w:rsidR="00074A03" w:rsidRPr="00074A03">
        <w:rPr>
          <w:rFonts w:ascii="Arial" w:hAnsi="Arial" w:cs="Arial"/>
          <w:b/>
          <w:bCs/>
        </w:rPr>
        <w:lastRenderedPageBreak/>
        <w:t>UML Diagrams</w:t>
      </w:r>
    </w:p>
    <w:p w14:paraId="2DB5630A" w14:textId="77777777" w:rsidR="000176F4" w:rsidRDefault="000176F4">
      <w:pPr>
        <w:spacing w:after="0" w:line="240" w:lineRule="auto"/>
        <w:rPr>
          <w:rFonts w:ascii="Arial" w:hAnsi="Arial" w:cs="Arial"/>
          <w:b/>
          <w:bCs/>
        </w:rPr>
      </w:pPr>
    </w:p>
    <w:p w14:paraId="361F1C67" w14:textId="7D1522D3" w:rsidR="000176F4" w:rsidRDefault="000176F4" w:rsidP="000176F4">
      <w:pPr>
        <w:pStyle w:val="ListParagraph"/>
        <w:numPr>
          <w:ilvl w:val="0"/>
          <w:numId w:val="36"/>
        </w:numPr>
        <w:spacing w:after="0" w:line="240" w:lineRule="auto"/>
        <w:rPr>
          <w:rFonts w:ascii="Arial" w:hAnsi="Arial" w:cs="Arial"/>
          <w:b/>
          <w:bCs/>
        </w:rPr>
      </w:pPr>
      <w:r>
        <w:rPr>
          <w:rFonts w:ascii="Arial" w:hAnsi="Arial" w:cs="Arial"/>
          <w:b/>
          <w:bCs/>
        </w:rPr>
        <w:t>UML Class Diagram</w:t>
      </w:r>
    </w:p>
    <w:p w14:paraId="79A0FDB5" w14:textId="77777777" w:rsidR="00125A73" w:rsidRDefault="00125A73" w:rsidP="00125A73">
      <w:pPr>
        <w:pStyle w:val="ListParagraph"/>
        <w:spacing w:after="0" w:line="240" w:lineRule="auto"/>
        <w:rPr>
          <w:rFonts w:ascii="Arial" w:hAnsi="Arial" w:cs="Arial"/>
          <w:b/>
          <w:bCs/>
        </w:rPr>
      </w:pPr>
    </w:p>
    <w:p w14:paraId="46AB6557" w14:textId="28EE3E33" w:rsidR="000176F4" w:rsidRDefault="00125A73" w:rsidP="000176F4">
      <w:pPr>
        <w:pStyle w:val="ListParagraph"/>
        <w:spacing w:after="0" w:line="240" w:lineRule="auto"/>
        <w:rPr>
          <w:rFonts w:ascii="Arial" w:hAnsi="Arial" w:cs="Arial"/>
          <w:b/>
          <w:bCs/>
        </w:rPr>
      </w:pPr>
      <w:r>
        <w:rPr>
          <w:noProof/>
        </w:rPr>
        <w:drawing>
          <wp:inline distT="0" distB="0" distL="0" distR="0" wp14:anchorId="56D4E26C" wp14:editId="1D53857A">
            <wp:extent cx="5943600" cy="424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48150"/>
                    </a:xfrm>
                    <a:prstGeom prst="rect">
                      <a:avLst/>
                    </a:prstGeom>
                  </pic:spPr>
                </pic:pic>
              </a:graphicData>
            </a:graphic>
          </wp:inline>
        </w:drawing>
      </w:r>
    </w:p>
    <w:p w14:paraId="44634FD4" w14:textId="77777777" w:rsidR="00125A73" w:rsidRDefault="00125A73" w:rsidP="000176F4">
      <w:pPr>
        <w:pStyle w:val="ListParagraph"/>
        <w:spacing w:after="0" w:line="240" w:lineRule="auto"/>
        <w:rPr>
          <w:rFonts w:ascii="Arial" w:hAnsi="Arial" w:cs="Arial"/>
          <w:b/>
          <w:bCs/>
        </w:rPr>
      </w:pPr>
    </w:p>
    <w:p w14:paraId="1389146F" w14:textId="1D8149D9" w:rsidR="00125A73" w:rsidRDefault="00125A73" w:rsidP="00125A73">
      <w:pPr>
        <w:pStyle w:val="paragraph"/>
        <w:spacing w:before="0" w:beforeAutospacing="0" w:after="0" w:afterAutospacing="0" w:line="360" w:lineRule="auto"/>
        <w:jc w:val="center"/>
        <w:textAlignment w:val="baseline"/>
        <w:rPr>
          <w:rFonts w:ascii="Arial" w:hAnsi="Arial" w:cs="Arial"/>
          <w:i/>
          <w:iCs/>
        </w:rPr>
      </w:pPr>
      <w:r w:rsidRPr="00104207">
        <w:rPr>
          <w:rFonts w:ascii="Arial" w:hAnsi="Arial" w:cs="Arial"/>
          <w:i/>
          <w:iCs/>
          <w:lang w:val="en-US"/>
        </w:rPr>
        <w:t xml:space="preserve">Figure </w:t>
      </w:r>
      <w:r>
        <w:rPr>
          <w:rFonts w:ascii="Arial" w:hAnsi="Arial" w:cs="Arial"/>
          <w:i/>
          <w:iCs/>
          <w:lang w:val="en-US"/>
        </w:rPr>
        <w:t>1</w:t>
      </w:r>
      <w:r w:rsidRPr="00104207">
        <w:rPr>
          <w:rFonts w:ascii="Arial" w:hAnsi="Arial" w:cs="Arial"/>
          <w:i/>
          <w:iCs/>
          <w:lang w:val="en-US"/>
        </w:rPr>
        <w:t xml:space="preserve">. </w:t>
      </w:r>
      <w:r>
        <w:rPr>
          <w:rFonts w:ascii="Arial" w:hAnsi="Arial" w:cs="Arial"/>
          <w:i/>
          <w:iCs/>
        </w:rPr>
        <w:t xml:space="preserve">Vehicle Rental Management </w:t>
      </w:r>
      <w:r>
        <w:rPr>
          <w:rFonts w:ascii="Arial" w:hAnsi="Arial" w:cs="Arial"/>
          <w:i/>
          <w:iCs/>
        </w:rPr>
        <w:t>UML Class Diagram</w:t>
      </w:r>
    </w:p>
    <w:p w14:paraId="44BED710" w14:textId="77777777" w:rsidR="00125A73" w:rsidRDefault="00125A73" w:rsidP="00125A73">
      <w:pPr>
        <w:pStyle w:val="paragraph"/>
        <w:spacing w:before="0" w:beforeAutospacing="0" w:after="0" w:afterAutospacing="0" w:line="360" w:lineRule="auto"/>
        <w:textAlignment w:val="baseline"/>
        <w:rPr>
          <w:rFonts w:ascii="Arial" w:hAnsi="Arial" w:cs="Arial"/>
        </w:rPr>
      </w:pPr>
    </w:p>
    <w:p w14:paraId="78F7DD38" w14:textId="336BE1FB" w:rsidR="00125A73" w:rsidRPr="00125A73" w:rsidRDefault="00125A73" w:rsidP="003442B0">
      <w:pPr>
        <w:pStyle w:val="paragraph"/>
        <w:spacing w:before="0" w:beforeAutospacing="0" w:after="0" w:afterAutospacing="0" w:line="480" w:lineRule="auto"/>
        <w:ind w:firstLine="360"/>
        <w:jc w:val="both"/>
        <w:textAlignment w:val="baseline"/>
        <w:rPr>
          <w:rFonts w:ascii="Arial" w:hAnsi="Arial" w:cs="Arial"/>
        </w:rPr>
      </w:pPr>
      <w:r w:rsidRPr="00125A73">
        <w:rPr>
          <w:rFonts w:ascii="Arial" w:hAnsi="Arial" w:cs="Arial"/>
        </w:rPr>
        <w:t>The UML class diagram for the Vehicle Rental Management System illustrates the structural design of the application by defining its core classes, attributes, methods, and relationships. It begins with a base User class, from which Admin and Rental</w:t>
      </w:r>
      <w:r>
        <w:rPr>
          <w:rFonts w:ascii="Arial" w:hAnsi="Arial" w:cs="Arial"/>
        </w:rPr>
        <w:t>/</w:t>
      </w:r>
      <w:r w:rsidRPr="00125A73">
        <w:rPr>
          <w:rFonts w:ascii="Arial" w:hAnsi="Arial" w:cs="Arial"/>
        </w:rPr>
        <w:t xml:space="preserve">Agent inherit specialized responsibilities such as managing rates, approving damages, processing rentals, and conducting inspections. The Customer class captures essential client information and links directly to Reservation, which connects customers to vehicles. The Vehicle class serves as a parent for specific types like Hatchback, Sedan, and SUV, while </w:t>
      </w:r>
      <w:r w:rsidRPr="00125A73">
        <w:rPr>
          <w:rFonts w:ascii="Arial" w:hAnsi="Arial" w:cs="Arial"/>
        </w:rPr>
        <w:lastRenderedPageBreak/>
        <w:t>maintaining attributes such as make, model, year, and status. Supporting classes like Rental, Vehicle</w:t>
      </w:r>
      <w:r>
        <w:rPr>
          <w:rFonts w:ascii="Arial" w:hAnsi="Arial" w:cs="Arial"/>
        </w:rPr>
        <w:t xml:space="preserve"> </w:t>
      </w:r>
      <w:r w:rsidRPr="00125A73">
        <w:rPr>
          <w:rFonts w:ascii="Arial" w:hAnsi="Arial" w:cs="Arial"/>
        </w:rPr>
        <w:t>Inspection, Payment, and Invoice ensure that the system handles transactions, inspections, and billing accurately. Overall, the diagram demonstrates how inheritance, associations, and encapsulation are applied to create a modular, maintainable, and academically rigorous system design.</w:t>
      </w:r>
    </w:p>
    <w:p w14:paraId="41E89AD7" w14:textId="77777777" w:rsidR="00125A73" w:rsidRPr="000176F4" w:rsidRDefault="00125A73" w:rsidP="00125A73">
      <w:pPr>
        <w:pStyle w:val="ListParagraph"/>
        <w:spacing w:after="0" w:line="240" w:lineRule="auto"/>
        <w:jc w:val="center"/>
        <w:rPr>
          <w:rFonts w:ascii="Arial" w:hAnsi="Arial" w:cs="Arial"/>
          <w:b/>
          <w:bCs/>
        </w:rPr>
      </w:pPr>
    </w:p>
    <w:p w14:paraId="55A91DF8" w14:textId="77777777" w:rsidR="00936E03" w:rsidRDefault="00936E03">
      <w:pPr>
        <w:spacing w:after="0" w:line="240" w:lineRule="auto"/>
        <w:rPr>
          <w:rFonts w:ascii="Arial" w:hAnsi="Arial" w:cs="Arial"/>
          <w:b/>
          <w:bCs/>
        </w:rPr>
      </w:pPr>
    </w:p>
    <w:p w14:paraId="039303C6" w14:textId="77777777" w:rsidR="00074A03" w:rsidRDefault="00074A03">
      <w:pPr>
        <w:spacing w:after="0" w:line="240" w:lineRule="auto"/>
        <w:rPr>
          <w:rFonts w:ascii="Arial" w:hAnsi="Arial" w:cs="Arial"/>
          <w:b/>
          <w:bCs/>
        </w:rPr>
      </w:pPr>
    </w:p>
    <w:p w14:paraId="5AE886CD" w14:textId="0A24D966" w:rsidR="00074A03" w:rsidRDefault="00074A03">
      <w:pPr>
        <w:spacing w:after="0" w:line="240" w:lineRule="auto"/>
        <w:rPr>
          <w:rFonts w:ascii="Arial" w:eastAsia="Times New Roman" w:hAnsi="Arial" w:cs="Arial"/>
          <w:b/>
          <w:bCs/>
          <w:sz w:val="24"/>
          <w:szCs w:val="24"/>
          <w:lang w:eastAsia="en-PH"/>
        </w:rPr>
      </w:pPr>
    </w:p>
    <w:p w14:paraId="4AB00B67" w14:textId="5213C785" w:rsidR="00074A03" w:rsidRPr="00125A73" w:rsidRDefault="000176F4" w:rsidP="00136CF1">
      <w:pPr>
        <w:pStyle w:val="paragraph"/>
        <w:numPr>
          <w:ilvl w:val="0"/>
          <w:numId w:val="29"/>
        </w:numPr>
        <w:spacing w:before="0" w:beforeAutospacing="0" w:after="0" w:afterAutospacing="0" w:line="480" w:lineRule="auto"/>
        <w:textAlignment w:val="baseline"/>
        <w:rPr>
          <w:rFonts w:ascii="Arial" w:hAnsi="Arial" w:cs="Arial"/>
          <w:b/>
          <w:bCs/>
        </w:rPr>
      </w:pPr>
      <w:r>
        <w:rPr>
          <w:rFonts w:ascii="Arial" w:hAnsi="Arial" w:cs="Arial"/>
          <w:b/>
          <w:bCs/>
        </w:rPr>
        <w:t>Use Case Diagram</w:t>
      </w:r>
      <w:r w:rsidR="00074A03" w:rsidRPr="00125A73">
        <w:rPr>
          <w:rFonts w:ascii="Arial" w:hAnsi="Arial" w:cs="Arial"/>
          <w:b/>
          <w:bCs/>
        </w:rPr>
        <w:tab/>
      </w:r>
      <w:r>
        <w:rPr>
          <w:noProof/>
        </w:rPr>
        <w:drawing>
          <wp:inline distT="0" distB="0" distL="0" distR="0" wp14:anchorId="62B310A6" wp14:editId="49D97696">
            <wp:extent cx="5943600" cy="4472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72940"/>
                    </a:xfrm>
                    <a:prstGeom prst="rect">
                      <a:avLst/>
                    </a:prstGeom>
                  </pic:spPr>
                </pic:pic>
              </a:graphicData>
            </a:graphic>
          </wp:inline>
        </w:drawing>
      </w:r>
    </w:p>
    <w:p w14:paraId="56572211" w14:textId="2588549F" w:rsidR="00074A03" w:rsidRDefault="00074A03" w:rsidP="00074A03">
      <w:pPr>
        <w:pStyle w:val="paragraph"/>
        <w:spacing w:before="0" w:beforeAutospacing="0" w:after="0" w:afterAutospacing="0" w:line="360" w:lineRule="auto"/>
        <w:jc w:val="center"/>
        <w:textAlignment w:val="baseline"/>
        <w:rPr>
          <w:rFonts w:ascii="Arial" w:hAnsi="Arial" w:cs="Arial"/>
          <w:i/>
          <w:iCs/>
        </w:rPr>
      </w:pPr>
      <w:r w:rsidRPr="00104207">
        <w:rPr>
          <w:rFonts w:ascii="Arial" w:hAnsi="Arial" w:cs="Arial"/>
          <w:i/>
          <w:iCs/>
          <w:lang w:val="en-US"/>
        </w:rPr>
        <w:t xml:space="preserve">Figure </w:t>
      </w:r>
      <w:r>
        <w:rPr>
          <w:rFonts w:ascii="Arial" w:hAnsi="Arial" w:cs="Arial"/>
          <w:i/>
          <w:iCs/>
          <w:lang w:val="en-US"/>
        </w:rPr>
        <w:t>2</w:t>
      </w:r>
      <w:r w:rsidRPr="00104207">
        <w:rPr>
          <w:rFonts w:ascii="Arial" w:hAnsi="Arial" w:cs="Arial"/>
          <w:i/>
          <w:iCs/>
          <w:lang w:val="en-US"/>
        </w:rPr>
        <w:t xml:space="preserve">. </w:t>
      </w:r>
      <w:r>
        <w:rPr>
          <w:rFonts w:ascii="Arial" w:hAnsi="Arial" w:cs="Arial"/>
          <w:i/>
          <w:iCs/>
        </w:rPr>
        <w:t>Vehicle Rental Management</w:t>
      </w:r>
      <w:r>
        <w:rPr>
          <w:rFonts w:ascii="Arial" w:hAnsi="Arial" w:cs="Arial"/>
          <w:i/>
          <w:iCs/>
        </w:rPr>
        <w:t xml:space="preserve"> Use Case Diagram</w:t>
      </w:r>
    </w:p>
    <w:p w14:paraId="31730CCD" w14:textId="4D26518F" w:rsidR="000176F4" w:rsidRDefault="000176F4" w:rsidP="00074A03">
      <w:pPr>
        <w:pStyle w:val="paragraph"/>
        <w:spacing w:before="0" w:beforeAutospacing="0" w:after="0" w:afterAutospacing="0" w:line="360" w:lineRule="auto"/>
        <w:jc w:val="both"/>
        <w:textAlignment w:val="baseline"/>
        <w:rPr>
          <w:rFonts w:ascii="Arial" w:hAnsi="Arial" w:cs="Arial"/>
        </w:rPr>
      </w:pPr>
    </w:p>
    <w:p w14:paraId="2CF59072" w14:textId="3A9E75CE" w:rsidR="00074A03" w:rsidRDefault="00074A03" w:rsidP="000176F4">
      <w:pPr>
        <w:pStyle w:val="paragraph"/>
        <w:spacing w:before="0" w:beforeAutospacing="0" w:after="0" w:afterAutospacing="0" w:line="480" w:lineRule="auto"/>
        <w:jc w:val="both"/>
        <w:textAlignment w:val="baseline"/>
        <w:rPr>
          <w:rFonts w:ascii="Arial" w:hAnsi="Arial" w:cs="Arial"/>
          <w:b/>
          <w:bCs/>
        </w:rPr>
      </w:pPr>
      <w:r>
        <w:rPr>
          <w:rFonts w:ascii="Arial" w:hAnsi="Arial" w:cs="Arial"/>
          <w:b/>
          <w:bCs/>
        </w:rPr>
        <w:lastRenderedPageBreak/>
        <w:t xml:space="preserve">Admin, Agent, Customer </w:t>
      </w:r>
      <w:r>
        <w:rPr>
          <w:rFonts w:ascii="Arial" w:hAnsi="Arial" w:cs="Arial"/>
          <w:b/>
          <w:bCs/>
        </w:rPr>
        <w:t>Use Cases</w:t>
      </w:r>
    </w:p>
    <w:p w14:paraId="42737AB6" w14:textId="77777777" w:rsidR="00074A03" w:rsidRPr="003442B0" w:rsidRDefault="00074A03" w:rsidP="000176F4">
      <w:pPr>
        <w:pStyle w:val="paragraph"/>
        <w:numPr>
          <w:ilvl w:val="0"/>
          <w:numId w:val="24"/>
        </w:numPr>
        <w:spacing w:before="0" w:beforeAutospacing="0" w:after="0" w:afterAutospacing="0" w:line="480" w:lineRule="auto"/>
        <w:jc w:val="both"/>
        <w:textAlignment w:val="baseline"/>
        <w:rPr>
          <w:rFonts w:ascii="Arial" w:hAnsi="Arial" w:cs="Arial"/>
          <w:b/>
          <w:bCs/>
          <w:lang w:val="en-US"/>
        </w:rPr>
      </w:pPr>
      <w:r w:rsidRPr="00074A03">
        <w:rPr>
          <w:rFonts w:ascii="Arial" w:hAnsi="Arial" w:cs="Arial"/>
          <w:b/>
          <w:bCs/>
          <w:lang w:val="en-US"/>
        </w:rPr>
        <w:t>Admin</w:t>
      </w:r>
    </w:p>
    <w:p w14:paraId="7F33385D" w14:textId="0A61D584" w:rsidR="000176F4" w:rsidRPr="000176F4" w:rsidRDefault="000176F4" w:rsidP="000176F4">
      <w:pPr>
        <w:pStyle w:val="paragraph"/>
        <w:spacing w:before="0" w:beforeAutospacing="0" w:after="0" w:afterAutospacing="0" w:line="480" w:lineRule="auto"/>
        <w:ind w:left="1440"/>
        <w:jc w:val="both"/>
        <w:textAlignment w:val="baseline"/>
        <w:rPr>
          <w:rFonts w:ascii="Arial" w:hAnsi="Arial" w:cs="Arial"/>
          <w:b/>
          <w:bCs/>
          <w:lang w:val="en-US"/>
        </w:rPr>
      </w:pPr>
      <w:r w:rsidRPr="000176F4">
        <w:rPr>
          <w:rFonts w:ascii="Arial" w:hAnsi="Arial" w:cs="Arial"/>
          <w:b/>
          <w:bCs/>
          <w:lang w:val="en-US"/>
        </w:rPr>
        <w:t xml:space="preserve"> Manage Users</w:t>
      </w:r>
    </w:p>
    <w:p w14:paraId="6B064F41" w14:textId="77777777" w:rsidR="000176F4" w:rsidRPr="000176F4" w:rsidRDefault="000176F4" w:rsidP="000176F4">
      <w:pPr>
        <w:pStyle w:val="paragraph"/>
        <w:numPr>
          <w:ilvl w:val="0"/>
          <w:numId w:val="35"/>
        </w:numPr>
        <w:spacing w:before="0" w:beforeAutospacing="0" w:after="0" w:afterAutospacing="0" w:line="480" w:lineRule="auto"/>
        <w:jc w:val="both"/>
        <w:textAlignment w:val="baseline"/>
        <w:rPr>
          <w:rFonts w:ascii="Arial" w:hAnsi="Arial" w:cs="Arial"/>
          <w:lang w:val="en-US"/>
        </w:rPr>
      </w:pPr>
      <w:r w:rsidRPr="000176F4">
        <w:rPr>
          <w:rFonts w:ascii="Arial" w:hAnsi="Arial" w:cs="Arial"/>
          <w:lang w:val="en-US"/>
        </w:rPr>
        <w:t>The administrator creates, updates, and removes system user accounts. They assign roles (admin, rental agent) and enforce access control to ensure secure and role-based operations.</w:t>
      </w:r>
    </w:p>
    <w:p w14:paraId="6C1B5A09" w14:textId="6648DA2E" w:rsidR="000176F4" w:rsidRPr="000176F4" w:rsidRDefault="000176F4" w:rsidP="000176F4">
      <w:pPr>
        <w:pStyle w:val="paragraph"/>
        <w:spacing w:before="0" w:beforeAutospacing="0" w:after="0" w:afterAutospacing="0" w:line="480" w:lineRule="auto"/>
        <w:ind w:left="1440"/>
        <w:jc w:val="both"/>
        <w:textAlignment w:val="baseline"/>
        <w:rPr>
          <w:rFonts w:ascii="Arial" w:hAnsi="Arial" w:cs="Arial"/>
          <w:lang w:val="en-US"/>
        </w:rPr>
      </w:pPr>
      <w:r w:rsidRPr="000176F4">
        <w:rPr>
          <w:rFonts w:ascii="Arial" w:hAnsi="Arial" w:cs="Arial"/>
          <w:lang w:val="en-US"/>
        </w:rPr>
        <w:t xml:space="preserve"> Manage Fleet</w:t>
      </w:r>
    </w:p>
    <w:p w14:paraId="7059FAFC" w14:textId="77777777" w:rsidR="000176F4" w:rsidRPr="000176F4" w:rsidRDefault="000176F4" w:rsidP="000176F4">
      <w:pPr>
        <w:pStyle w:val="paragraph"/>
        <w:numPr>
          <w:ilvl w:val="0"/>
          <w:numId w:val="35"/>
        </w:numPr>
        <w:spacing w:before="0" w:beforeAutospacing="0" w:after="0" w:afterAutospacing="0" w:line="480" w:lineRule="auto"/>
        <w:jc w:val="both"/>
        <w:textAlignment w:val="baseline"/>
        <w:rPr>
          <w:rFonts w:ascii="Arial" w:hAnsi="Arial" w:cs="Arial"/>
          <w:lang w:val="en-US"/>
        </w:rPr>
      </w:pPr>
      <w:r w:rsidRPr="000176F4">
        <w:rPr>
          <w:rFonts w:ascii="Arial" w:hAnsi="Arial" w:cs="Arial"/>
          <w:lang w:val="en-US"/>
        </w:rPr>
        <w:t>The administrator oversees the vehicle fleet, including adding new vehicles, updating details (mileage, category, features), retiring vehicles, and monitoring maintenance status. This ensures accurate availability and lifecycle tracking.</w:t>
      </w:r>
    </w:p>
    <w:p w14:paraId="46FE8F28" w14:textId="13E6FD84" w:rsidR="000176F4" w:rsidRPr="000176F4" w:rsidRDefault="000176F4" w:rsidP="000176F4">
      <w:pPr>
        <w:pStyle w:val="paragraph"/>
        <w:spacing w:before="0" w:beforeAutospacing="0" w:after="0" w:afterAutospacing="0" w:line="480" w:lineRule="auto"/>
        <w:ind w:left="1440"/>
        <w:jc w:val="both"/>
        <w:textAlignment w:val="baseline"/>
        <w:rPr>
          <w:rFonts w:ascii="Arial" w:hAnsi="Arial" w:cs="Arial"/>
          <w:lang w:val="en-US"/>
        </w:rPr>
      </w:pPr>
      <w:r w:rsidRPr="000176F4">
        <w:rPr>
          <w:rFonts w:ascii="Arial" w:hAnsi="Arial" w:cs="Arial"/>
          <w:lang w:val="en-US"/>
        </w:rPr>
        <w:t xml:space="preserve"> Configure Rates</w:t>
      </w:r>
    </w:p>
    <w:p w14:paraId="2EC6C3E1" w14:textId="77777777" w:rsidR="000176F4" w:rsidRPr="000176F4" w:rsidRDefault="000176F4" w:rsidP="000176F4">
      <w:pPr>
        <w:pStyle w:val="paragraph"/>
        <w:numPr>
          <w:ilvl w:val="0"/>
          <w:numId w:val="35"/>
        </w:numPr>
        <w:spacing w:before="0" w:beforeAutospacing="0" w:after="0" w:afterAutospacing="0" w:line="480" w:lineRule="auto"/>
        <w:jc w:val="both"/>
        <w:textAlignment w:val="baseline"/>
        <w:rPr>
          <w:rFonts w:ascii="Arial" w:hAnsi="Arial" w:cs="Arial"/>
          <w:lang w:val="en-US"/>
        </w:rPr>
      </w:pPr>
      <w:r w:rsidRPr="000176F4">
        <w:rPr>
          <w:rFonts w:ascii="Arial" w:hAnsi="Arial" w:cs="Arial"/>
          <w:lang w:val="en-US"/>
        </w:rPr>
        <w:t>The administrator defines and updates rental pricing strategies for different vehicle categories. Rates may be daily, weekly, monthly, or hourly, ensuring flexible billing aligned with business policies.</w:t>
      </w:r>
    </w:p>
    <w:p w14:paraId="1A555A1E" w14:textId="358813AB" w:rsidR="000176F4" w:rsidRPr="000176F4" w:rsidRDefault="000176F4" w:rsidP="000176F4">
      <w:pPr>
        <w:pStyle w:val="paragraph"/>
        <w:spacing w:before="0" w:beforeAutospacing="0" w:after="0" w:afterAutospacing="0" w:line="480" w:lineRule="auto"/>
        <w:ind w:left="1440"/>
        <w:jc w:val="both"/>
        <w:textAlignment w:val="baseline"/>
        <w:rPr>
          <w:rFonts w:ascii="Arial" w:hAnsi="Arial" w:cs="Arial"/>
          <w:lang w:val="en-US"/>
        </w:rPr>
      </w:pPr>
      <w:r w:rsidRPr="000176F4">
        <w:rPr>
          <w:rFonts w:ascii="Arial" w:hAnsi="Arial" w:cs="Arial"/>
          <w:lang w:val="en-US"/>
        </w:rPr>
        <w:t>Approve Damage Claims</w:t>
      </w:r>
    </w:p>
    <w:p w14:paraId="576F0065" w14:textId="77777777" w:rsidR="000176F4" w:rsidRPr="000176F4" w:rsidRDefault="000176F4" w:rsidP="000176F4">
      <w:pPr>
        <w:pStyle w:val="paragraph"/>
        <w:numPr>
          <w:ilvl w:val="0"/>
          <w:numId w:val="35"/>
        </w:numPr>
        <w:spacing w:before="0" w:beforeAutospacing="0" w:after="0" w:afterAutospacing="0" w:line="480" w:lineRule="auto"/>
        <w:jc w:val="both"/>
        <w:textAlignment w:val="baseline"/>
        <w:rPr>
          <w:rFonts w:ascii="Arial" w:hAnsi="Arial" w:cs="Arial"/>
          <w:lang w:val="en-US"/>
        </w:rPr>
      </w:pPr>
      <w:r w:rsidRPr="000176F4">
        <w:rPr>
          <w:rFonts w:ascii="Arial" w:hAnsi="Arial" w:cs="Arial"/>
          <w:lang w:val="en-US"/>
        </w:rPr>
        <w:t>The administrator reviews inspection reports and authorizes repair costs for damages incurred during rentals. This ensures accountability and financial accuracy in damage handling.</w:t>
      </w:r>
    </w:p>
    <w:p w14:paraId="586F182E" w14:textId="5578F7A5" w:rsidR="000176F4" w:rsidRPr="000176F4" w:rsidRDefault="000176F4" w:rsidP="000176F4">
      <w:pPr>
        <w:pStyle w:val="paragraph"/>
        <w:spacing w:before="0" w:beforeAutospacing="0" w:after="0" w:afterAutospacing="0" w:line="480" w:lineRule="auto"/>
        <w:ind w:left="1440"/>
        <w:jc w:val="both"/>
        <w:textAlignment w:val="baseline"/>
        <w:rPr>
          <w:rFonts w:ascii="Arial" w:hAnsi="Arial" w:cs="Arial"/>
          <w:lang w:val="en-US"/>
        </w:rPr>
      </w:pPr>
      <w:r w:rsidRPr="000176F4">
        <w:rPr>
          <w:rFonts w:ascii="Arial" w:hAnsi="Arial" w:cs="Arial"/>
          <w:lang w:val="en-US"/>
        </w:rPr>
        <w:t>View Reports</w:t>
      </w:r>
    </w:p>
    <w:p w14:paraId="3F75B1ED" w14:textId="38FF6F5C" w:rsidR="000176F4" w:rsidRPr="003442B0" w:rsidRDefault="000176F4" w:rsidP="000176F4">
      <w:pPr>
        <w:pStyle w:val="paragraph"/>
        <w:numPr>
          <w:ilvl w:val="0"/>
          <w:numId w:val="35"/>
        </w:numPr>
        <w:spacing w:before="0" w:beforeAutospacing="0" w:after="0" w:afterAutospacing="0" w:line="480" w:lineRule="auto"/>
        <w:jc w:val="both"/>
        <w:textAlignment w:val="baseline"/>
        <w:rPr>
          <w:rFonts w:ascii="Arial" w:hAnsi="Arial" w:cs="Arial"/>
          <w:lang w:val="en-US"/>
        </w:rPr>
      </w:pPr>
      <w:r w:rsidRPr="003442B0">
        <w:rPr>
          <w:rFonts w:ascii="Arial" w:hAnsi="Arial" w:cs="Arial"/>
          <w:lang w:val="en-US"/>
        </w:rPr>
        <w:t xml:space="preserve">The administrator generates and reviews analytical reports, including fleet utilization, revenue per vehicle, customer retention, and damage incident </w:t>
      </w:r>
      <w:r w:rsidRPr="003442B0">
        <w:rPr>
          <w:rFonts w:ascii="Arial" w:hAnsi="Arial" w:cs="Arial"/>
          <w:lang w:val="en-US"/>
        </w:rPr>
        <w:lastRenderedPageBreak/>
        <w:t>rates. These reports support strategic decision-making and operational efficiency</w:t>
      </w:r>
    </w:p>
    <w:p w14:paraId="4D8DE78D" w14:textId="077092A0" w:rsidR="00074A03" w:rsidRPr="003442B0" w:rsidRDefault="000176F4" w:rsidP="000176F4">
      <w:pPr>
        <w:pStyle w:val="ListParagraph"/>
        <w:numPr>
          <w:ilvl w:val="0"/>
          <w:numId w:val="24"/>
        </w:numPr>
        <w:spacing w:after="0" w:line="480" w:lineRule="auto"/>
        <w:rPr>
          <w:rFonts w:ascii="Arial" w:eastAsia="Times New Roman" w:hAnsi="Arial" w:cs="Arial"/>
          <w:b/>
          <w:bCs/>
        </w:rPr>
      </w:pPr>
      <w:r w:rsidRPr="003442B0">
        <w:rPr>
          <w:rFonts w:ascii="Arial" w:eastAsia="Times New Roman" w:hAnsi="Arial" w:cs="Arial"/>
          <w:b/>
          <w:bCs/>
        </w:rPr>
        <w:t>Rental Agent</w:t>
      </w:r>
    </w:p>
    <w:p w14:paraId="375AA1F8" w14:textId="6F556803" w:rsidR="000176F4" w:rsidRPr="000176F4" w:rsidRDefault="000176F4" w:rsidP="000176F4">
      <w:pPr>
        <w:pStyle w:val="ListParagraph"/>
        <w:spacing w:after="0" w:line="480" w:lineRule="auto"/>
        <w:ind w:left="1440"/>
        <w:jc w:val="both"/>
        <w:rPr>
          <w:rFonts w:ascii="Arial" w:eastAsia="Times New Roman" w:hAnsi="Arial" w:cs="Arial"/>
        </w:rPr>
      </w:pPr>
      <w:r w:rsidRPr="000176F4">
        <w:rPr>
          <w:rFonts w:ascii="Arial" w:eastAsia="Times New Roman" w:hAnsi="Arial" w:cs="Arial"/>
        </w:rPr>
        <w:t>Process Reservations</w:t>
      </w:r>
    </w:p>
    <w:p w14:paraId="2B0467C2" w14:textId="77777777" w:rsidR="000176F4" w:rsidRPr="000176F4" w:rsidRDefault="000176F4" w:rsidP="000176F4">
      <w:pPr>
        <w:pStyle w:val="ListParagraph"/>
        <w:numPr>
          <w:ilvl w:val="0"/>
          <w:numId w:val="35"/>
        </w:numPr>
        <w:spacing w:after="0" w:line="480" w:lineRule="auto"/>
        <w:jc w:val="both"/>
        <w:rPr>
          <w:rFonts w:ascii="Arial" w:eastAsia="Times New Roman" w:hAnsi="Arial" w:cs="Arial"/>
        </w:rPr>
      </w:pPr>
      <w:r w:rsidRPr="000176F4">
        <w:rPr>
          <w:rFonts w:ascii="Arial" w:eastAsia="Times New Roman" w:hAnsi="Arial" w:cs="Arial"/>
        </w:rPr>
        <w:t>The rental agent creates, modifies, or cancels reservations based on customer requests. They check vehicle availability, assign vehicles, and confirm booking details to prevent double-booking.</w:t>
      </w:r>
    </w:p>
    <w:p w14:paraId="630D4DF3" w14:textId="7E5C388F" w:rsidR="000176F4" w:rsidRPr="000176F4" w:rsidRDefault="000176F4" w:rsidP="000176F4">
      <w:pPr>
        <w:pStyle w:val="ListParagraph"/>
        <w:spacing w:after="0" w:line="480" w:lineRule="auto"/>
        <w:ind w:left="1440"/>
        <w:jc w:val="both"/>
        <w:rPr>
          <w:rFonts w:ascii="Arial" w:eastAsia="Times New Roman" w:hAnsi="Arial" w:cs="Arial"/>
        </w:rPr>
      </w:pPr>
      <w:r w:rsidRPr="000176F4">
        <w:rPr>
          <w:rFonts w:ascii="Arial" w:eastAsia="Times New Roman" w:hAnsi="Arial" w:cs="Arial"/>
        </w:rPr>
        <w:t>Handle Vehicle Pickup/Return</w:t>
      </w:r>
    </w:p>
    <w:p w14:paraId="10744044" w14:textId="77777777" w:rsidR="000176F4" w:rsidRPr="000176F4" w:rsidRDefault="000176F4" w:rsidP="000176F4">
      <w:pPr>
        <w:pStyle w:val="ListParagraph"/>
        <w:numPr>
          <w:ilvl w:val="0"/>
          <w:numId w:val="35"/>
        </w:numPr>
        <w:spacing w:after="0" w:line="480" w:lineRule="auto"/>
        <w:jc w:val="both"/>
        <w:rPr>
          <w:rFonts w:ascii="Arial" w:eastAsia="Times New Roman" w:hAnsi="Arial" w:cs="Arial"/>
        </w:rPr>
      </w:pPr>
      <w:r w:rsidRPr="000176F4">
        <w:rPr>
          <w:rFonts w:ascii="Arial" w:eastAsia="Times New Roman" w:hAnsi="Arial" w:cs="Arial"/>
        </w:rPr>
        <w:t>The rental agent manages the vehicle handover process. At pickup, they verify customer credentials and record vehicle condition. At return, they conduct inspections, document damages, calculate billing, and update vehicle status.</w:t>
      </w:r>
    </w:p>
    <w:p w14:paraId="56D23423" w14:textId="32F2B90A" w:rsidR="000176F4" w:rsidRPr="003442B0" w:rsidRDefault="000176F4" w:rsidP="003442B0">
      <w:pPr>
        <w:spacing w:after="0" w:line="480" w:lineRule="auto"/>
        <w:ind w:left="1080"/>
        <w:jc w:val="both"/>
        <w:rPr>
          <w:rFonts w:ascii="Arial" w:eastAsia="Times New Roman" w:hAnsi="Arial" w:cs="Arial"/>
          <w:sz w:val="24"/>
          <w:szCs w:val="24"/>
        </w:rPr>
      </w:pPr>
      <w:r w:rsidRPr="003442B0">
        <w:rPr>
          <w:rFonts w:ascii="Arial" w:eastAsia="Times New Roman" w:hAnsi="Arial" w:cs="Arial"/>
          <w:sz w:val="24"/>
          <w:szCs w:val="24"/>
        </w:rPr>
        <w:t xml:space="preserve"> Register Customers</w:t>
      </w:r>
    </w:p>
    <w:p w14:paraId="59270ED6" w14:textId="77777777" w:rsidR="000176F4" w:rsidRPr="000176F4" w:rsidRDefault="000176F4" w:rsidP="000176F4">
      <w:pPr>
        <w:pStyle w:val="ListParagraph"/>
        <w:numPr>
          <w:ilvl w:val="0"/>
          <w:numId w:val="35"/>
        </w:numPr>
        <w:spacing w:after="0" w:line="480" w:lineRule="auto"/>
        <w:jc w:val="both"/>
        <w:rPr>
          <w:rFonts w:ascii="Arial" w:eastAsia="Times New Roman" w:hAnsi="Arial" w:cs="Arial"/>
        </w:rPr>
      </w:pPr>
      <w:r w:rsidRPr="000176F4">
        <w:rPr>
          <w:rFonts w:ascii="Arial" w:eastAsia="Times New Roman" w:hAnsi="Arial" w:cs="Arial"/>
        </w:rPr>
        <w:t>The rental agent registers new customers by capturing personal details, verifying driver’s licenses, and classifying them (individual, corporate, frequent renter, or blacklisted). This ensures compliance and accurate customer records.</w:t>
      </w:r>
    </w:p>
    <w:p w14:paraId="4A7105B4" w14:textId="4AB389A1" w:rsidR="000176F4" w:rsidRPr="000176F4" w:rsidRDefault="000176F4" w:rsidP="000176F4">
      <w:pPr>
        <w:pStyle w:val="ListParagraph"/>
        <w:spacing w:after="0" w:line="480" w:lineRule="auto"/>
        <w:ind w:left="1440"/>
        <w:jc w:val="both"/>
        <w:rPr>
          <w:rFonts w:ascii="Arial" w:eastAsia="Times New Roman" w:hAnsi="Arial" w:cs="Arial"/>
        </w:rPr>
      </w:pPr>
      <w:r w:rsidRPr="000176F4">
        <w:rPr>
          <w:rFonts w:ascii="Arial" w:eastAsia="Times New Roman" w:hAnsi="Arial" w:cs="Arial"/>
        </w:rPr>
        <w:t>Process Payments</w:t>
      </w:r>
    </w:p>
    <w:p w14:paraId="6CF49BAF" w14:textId="77777777" w:rsidR="000176F4" w:rsidRPr="000176F4" w:rsidRDefault="000176F4" w:rsidP="000176F4">
      <w:pPr>
        <w:pStyle w:val="ListParagraph"/>
        <w:numPr>
          <w:ilvl w:val="0"/>
          <w:numId w:val="35"/>
        </w:numPr>
        <w:spacing w:after="0" w:line="480" w:lineRule="auto"/>
        <w:jc w:val="both"/>
        <w:rPr>
          <w:rFonts w:ascii="Arial" w:eastAsia="Times New Roman" w:hAnsi="Arial" w:cs="Arial"/>
        </w:rPr>
      </w:pPr>
      <w:r w:rsidRPr="000176F4">
        <w:rPr>
          <w:rFonts w:ascii="Arial" w:eastAsia="Times New Roman" w:hAnsi="Arial" w:cs="Arial"/>
        </w:rPr>
        <w:t>The rental agent processes payments for rentals, including deposits, penalties, and refunds. Payment methods may include cash, card, or online transactions, ensuring financial accuracy and transparency.</w:t>
      </w:r>
    </w:p>
    <w:p w14:paraId="7F058BD8" w14:textId="5EAE8BF6" w:rsidR="000176F4" w:rsidRPr="000176F4" w:rsidRDefault="000176F4" w:rsidP="000176F4">
      <w:pPr>
        <w:pStyle w:val="ListParagraph"/>
        <w:spacing w:after="0" w:line="480" w:lineRule="auto"/>
        <w:ind w:left="1440"/>
        <w:jc w:val="both"/>
        <w:rPr>
          <w:rFonts w:ascii="Arial" w:eastAsia="Times New Roman" w:hAnsi="Arial" w:cs="Arial"/>
        </w:rPr>
      </w:pPr>
      <w:r w:rsidRPr="000176F4">
        <w:rPr>
          <w:rFonts w:ascii="Arial" w:eastAsia="Times New Roman" w:hAnsi="Arial" w:cs="Arial"/>
        </w:rPr>
        <w:t>Conduct Inspections</w:t>
      </w:r>
    </w:p>
    <w:p w14:paraId="2FC0B28D" w14:textId="12D2E6AA" w:rsidR="000176F4" w:rsidRPr="003442B0" w:rsidRDefault="000176F4" w:rsidP="000176F4">
      <w:pPr>
        <w:pStyle w:val="ListParagraph"/>
        <w:numPr>
          <w:ilvl w:val="0"/>
          <w:numId w:val="35"/>
        </w:numPr>
        <w:spacing w:after="0" w:line="480" w:lineRule="auto"/>
        <w:jc w:val="both"/>
        <w:rPr>
          <w:rFonts w:ascii="Arial" w:eastAsia="Times New Roman" w:hAnsi="Arial" w:cs="Arial"/>
        </w:rPr>
      </w:pPr>
      <w:r w:rsidRPr="003442B0">
        <w:rPr>
          <w:rFonts w:ascii="Arial" w:eastAsia="Times New Roman" w:hAnsi="Arial" w:cs="Arial"/>
          <w:lang w:val="en-PH"/>
        </w:rPr>
        <w:lastRenderedPageBreak/>
        <w:t>The rental agent performs vehicle inspections during pickup and return. They document mileage, fuel level, cleanliness, and damages, ensuring accountability and supporting accurate billing.</w:t>
      </w:r>
    </w:p>
    <w:p w14:paraId="7353459F" w14:textId="3B898392" w:rsidR="000176F4" w:rsidRPr="003442B0" w:rsidRDefault="000176F4" w:rsidP="000176F4">
      <w:pPr>
        <w:pStyle w:val="ListParagraph"/>
        <w:numPr>
          <w:ilvl w:val="0"/>
          <w:numId w:val="24"/>
        </w:numPr>
        <w:spacing w:after="0" w:line="480" w:lineRule="auto"/>
        <w:jc w:val="both"/>
        <w:rPr>
          <w:rFonts w:ascii="Arial" w:eastAsia="Times New Roman" w:hAnsi="Arial" w:cs="Arial"/>
          <w:b/>
          <w:bCs/>
        </w:rPr>
      </w:pPr>
      <w:r w:rsidRPr="003442B0">
        <w:rPr>
          <w:rFonts w:ascii="Arial" w:eastAsia="Times New Roman" w:hAnsi="Arial" w:cs="Arial"/>
          <w:b/>
          <w:bCs/>
        </w:rPr>
        <w:t>Customer</w:t>
      </w:r>
    </w:p>
    <w:p w14:paraId="371E6FC8" w14:textId="288C8B23" w:rsidR="000176F4" w:rsidRPr="000176F4" w:rsidRDefault="000176F4" w:rsidP="000176F4">
      <w:pPr>
        <w:pStyle w:val="ListParagraph"/>
        <w:spacing w:after="0" w:line="480" w:lineRule="auto"/>
        <w:ind w:left="1440"/>
        <w:jc w:val="both"/>
        <w:rPr>
          <w:rFonts w:ascii="Arial" w:eastAsia="Times New Roman" w:hAnsi="Arial" w:cs="Arial"/>
        </w:rPr>
      </w:pPr>
      <w:r w:rsidRPr="000176F4">
        <w:rPr>
          <w:rFonts w:ascii="Arial" w:eastAsia="Times New Roman" w:hAnsi="Arial" w:cs="Arial"/>
        </w:rPr>
        <w:t>Register Profile</w:t>
      </w:r>
    </w:p>
    <w:p w14:paraId="25B31C95" w14:textId="77777777" w:rsidR="000176F4" w:rsidRPr="000176F4" w:rsidRDefault="000176F4" w:rsidP="000176F4">
      <w:pPr>
        <w:pStyle w:val="ListParagraph"/>
        <w:numPr>
          <w:ilvl w:val="0"/>
          <w:numId w:val="35"/>
        </w:numPr>
        <w:spacing w:after="0" w:line="480" w:lineRule="auto"/>
        <w:jc w:val="both"/>
        <w:rPr>
          <w:rFonts w:ascii="Arial" w:eastAsia="Times New Roman" w:hAnsi="Arial" w:cs="Arial"/>
        </w:rPr>
      </w:pPr>
      <w:r w:rsidRPr="000176F4">
        <w:rPr>
          <w:rFonts w:ascii="Arial" w:eastAsia="Times New Roman" w:hAnsi="Arial" w:cs="Arial"/>
        </w:rPr>
        <w:t>The customer creates a profile with personal information, driver’s license details, and optional photo. This enables eligibility verification and supports loyalty programs.</w:t>
      </w:r>
    </w:p>
    <w:p w14:paraId="635C3A32" w14:textId="6AF2BA26" w:rsidR="000176F4" w:rsidRPr="000176F4" w:rsidRDefault="000176F4" w:rsidP="000176F4">
      <w:pPr>
        <w:pStyle w:val="ListParagraph"/>
        <w:spacing w:after="0" w:line="480" w:lineRule="auto"/>
        <w:ind w:left="1440"/>
        <w:jc w:val="both"/>
        <w:rPr>
          <w:rFonts w:ascii="Arial" w:eastAsia="Times New Roman" w:hAnsi="Arial" w:cs="Arial"/>
        </w:rPr>
      </w:pPr>
      <w:r w:rsidRPr="000176F4">
        <w:rPr>
          <w:rFonts w:ascii="Arial" w:eastAsia="Times New Roman" w:hAnsi="Arial" w:cs="Arial"/>
        </w:rPr>
        <w:t>Make Reservation</w:t>
      </w:r>
    </w:p>
    <w:p w14:paraId="64318799" w14:textId="77777777" w:rsidR="000176F4" w:rsidRPr="000176F4" w:rsidRDefault="000176F4" w:rsidP="000176F4">
      <w:pPr>
        <w:pStyle w:val="ListParagraph"/>
        <w:numPr>
          <w:ilvl w:val="0"/>
          <w:numId w:val="35"/>
        </w:numPr>
        <w:spacing w:after="0" w:line="480" w:lineRule="auto"/>
        <w:jc w:val="both"/>
        <w:rPr>
          <w:rFonts w:ascii="Arial" w:eastAsia="Times New Roman" w:hAnsi="Arial" w:cs="Arial"/>
        </w:rPr>
      </w:pPr>
      <w:r w:rsidRPr="000176F4">
        <w:rPr>
          <w:rFonts w:ascii="Arial" w:eastAsia="Times New Roman" w:hAnsi="Arial" w:cs="Arial"/>
        </w:rPr>
        <w:t>The customer requests a vehicle reservation by selecting category, rental duration, and pickup/return dates. The system validates availability and confirms the booking.</w:t>
      </w:r>
    </w:p>
    <w:p w14:paraId="5B2BE6F3" w14:textId="261355F7" w:rsidR="000176F4" w:rsidRPr="000176F4" w:rsidRDefault="000176F4" w:rsidP="000176F4">
      <w:pPr>
        <w:pStyle w:val="ListParagraph"/>
        <w:spacing w:after="0" w:line="480" w:lineRule="auto"/>
        <w:ind w:left="1440"/>
        <w:jc w:val="both"/>
        <w:rPr>
          <w:rFonts w:ascii="Arial" w:eastAsia="Times New Roman" w:hAnsi="Arial" w:cs="Arial"/>
        </w:rPr>
      </w:pPr>
      <w:r w:rsidRPr="000176F4">
        <w:rPr>
          <w:rFonts w:ascii="Arial" w:eastAsia="Times New Roman" w:hAnsi="Arial" w:cs="Arial"/>
        </w:rPr>
        <w:t>Rent Vehicle</w:t>
      </w:r>
    </w:p>
    <w:p w14:paraId="3E47E779" w14:textId="77777777" w:rsidR="000176F4" w:rsidRPr="000176F4" w:rsidRDefault="000176F4" w:rsidP="000176F4">
      <w:pPr>
        <w:pStyle w:val="ListParagraph"/>
        <w:numPr>
          <w:ilvl w:val="0"/>
          <w:numId w:val="35"/>
        </w:numPr>
        <w:spacing w:after="0" w:line="480" w:lineRule="auto"/>
        <w:jc w:val="both"/>
        <w:rPr>
          <w:rFonts w:ascii="Arial" w:eastAsia="Times New Roman" w:hAnsi="Arial" w:cs="Arial"/>
        </w:rPr>
      </w:pPr>
      <w:r w:rsidRPr="000176F4">
        <w:rPr>
          <w:rFonts w:ascii="Arial" w:eastAsia="Times New Roman" w:hAnsi="Arial" w:cs="Arial"/>
        </w:rPr>
        <w:t>The customer completes the rental process by signing agreements, paying deposits, and receiving the vehicle. This use case ensures compliance with rental policies and initiates the rental contract.</w:t>
      </w:r>
    </w:p>
    <w:p w14:paraId="6787D5B6" w14:textId="764AD7BF" w:rsidR="000176F4" w:rsidRPr="000176F4" w:rsidRDefault="000176F4" w:rsidP="000176F4">
      <w:pPr>
        <w:pStyle w:val="ListParagraph"/>
        <w:spacing w:after="0" w:line="480" w:lineRule="auto"/>
        <w:ind w:left="1440"/>
        <w:jc w:val="both"/>
        <w:rPr>
          <w:rFonts w:ascii="Arial" w:eastAsia="Times New Roman" w:hAnsi="Arial" w:cs="Arial"/>
        </w:rPr>
      </w:pPr>
      <w:r w:rsidRPr="000176F4">
        <w:rPr>
          <w:rFonts w:ascii="Arial" w:eastAsia="Times New Roman" w:hAnsi="Arial" w:cs="Arial"/>
        </w:rPr>
        <w:t>Return Vehicle</w:t>
      </w:r>
    </w:p>
    <w:p w14:paraId="611E8F44" w14:textId="77777777" w:rsidR="000176F4" w:rsidRPr="000176F4" w:rsidRDefault="000176F4" w:rsidP="000176F4">
      <w:pPr>
        <w:pStyle w:val="ListParagraph"/>
        <w:numPr>
          <w:ilvl w:val="0"/>
          <w:numId w:val="35"/>
        </w:numPr>
        <w:spacing w:after="0" w:line="480" w:lineRule="auto"/>
        <w:jc w:val="both"/>
        <w:rPr>
          <w:rFonts w:ascii="Arial" w:eastAsia="Times New Roman" w:hAnsi="Arial" w:cs="Arial"/>
        </w:rPr>
      </w:pPr>
      <w:r w:rsidRPr="000176F4">
        <w:rPr>
          <w:rFonts w:ascii="Arial" w:eastAsia="Times New Roman" w:hAnsi="Arial" w:cs="Arial"/>
        </w:rPr>
        <w:t>The customer returns the vehicle at the end of the rental period. The system records inspection results, calculates final charges, and processes refunds or penalties.</w:t>
      </w:r>
    </w:p>
    <w:p w14:paraId="6C6B0FF9" w14:textId="7980AFED" w:rsidR="000176F4" w:rsidRPr="000176F4" w:rsidRDefault="000176F4" w:rsidP="000176F4">
      <w:pPr>
        <w:pStyle w:val="ListParagraph"/>
        <w:spacing w:after="0" w:line="480" w:lineRule="auto"/>
        <w:ind w:left="1440"/>
        <w:jc w:val="both"/>
        <w:rPr>
          <w:rFonts w:ascii="Arial" w:eastAsia="Times New Roman" w:hAnsi="Arial" w:cs="Arial"/>
        </w:rPr>
      </w:pPr>
      <w:r w:rsidRPr="000176F4">
        <w:rPr>
          <w:rFonts w:ascii="Arial" w:eastAsia="Times New Roman" w:hAnsi="Arial" w:cs="Arial"/>
        </w:rPr>
        <w:t>View Rental History</w:t>
      </w:r>
    </w:p>
    <w:p w14:paraId="1D3CD743" w14:textId="2A177078" w:rsidR="007A204B" w:rsidRPr="003442B0" w:rsidRDefault="000176F4" w:rsidP="000176F4">
      <w:pPr>
        <w:pStyle w:val="ListParagraph"/>
        <w:numPr>
          <w:ilvl w:val="0"/>
          <w:numId w:val="35"/>
        </w:numPr>
        <w:spacing w:after="0" w:line="480" w:lineRule="auto"/>
        <w:jc w:val="both"/>
        <w:rPr>
          <w:rFonts w:ascii="Arial" w:eastAsia="Times New Roman" w:hAnsi="Arial" w:cs="Arial"/>
          <w:lang w:val="en-PH"/>
        </w:rPr>
      </w:pPr>
      <w:r w:rsidRPr="003442B0">
        <w:rPr>
          <w:rFonts w:ascii="Arial" w:eastAsia="Times New Roman" w:hAnsi="Arial" w:cs="Arial"/>
          <w:lang w:val="en-PH"/>
        </w:rPr>
        <w:lastRenderedPageBreak/>
        <w:t>The customer can access their rental history, including past reservations, payments, damages, and loyalty points. This feature enhances transparency and customer engagement.</w:t>
      </w:r>
    </w:p>
    <w:p w14:paraId="16F108EB" w14:textId="77777777" w:rsidR="003442B0" w:rsidRDefault="003442B0" w:rsidP="003442B0">
      <w:pPr>
        <w:spacing w:after="0" w:line="240" w:lineRule="auto"/>
        <w:rPr>
          <w:rFonts w:ascii="Arial" w:eastAsia="Times New Roman" w:hAnsi="Arial" w:cs="Arial"/>
        </w:rPr>
      </w:pPr>
    </w:p>
    <w:p w14:paraId="4CB07F7B" w14:textId="4E93CB74" w:rsidR="000176F4" w:rsidRPr="003442B0" w:rsidRDefault="007A204B" w:rsidP="003442B0">
      <w:pPr>
        <w:spacing w:after="0" w:line="240" w:lineRule="auto"/>
        <w:rPr>
          <w:rFonts w:ascii="Arial" w:eastAsia="Times New Roman" w:hAnsi="Arial" w:cs="Arial"/>
          <w:b/>
          <w:bCs/>
          <w:sz w:val="24"/>
          <w:szCs w:val="24"/>
        </w:rPr>
      </w:pPr>
      <w:r w:rsidRPr="003442B0">
        <w:rPr>
          <w:rFonts w:ascii="Arial" w:eastAsia="Times New Roman" w:hAnsi="Arial" w:cs="Arial"/>
          <w:b/>
          <w:bCs/>
          <w:sz w:val="24"/>
          <w:szCs w:val="24"/>
        </w:rPr>
        <w:t>Entity Relationship Diagram (ERD)</w:t>
      </w:r>
    </w:p>
    <w:p w14:paraId="6FEB7C6E" w14:textId="77777777" w:rsidR="003442B0" w:rsidRPr="003442B0" w:rsidRDefault="003442B0" w:rsidP="003442B0">
      <w:pPr>
        <w:spacing w:after="0" w:line="240" w:lineRule="auto"/>
        <w:rPr>
          <w:rFonts w:ascii="Arial" w:eastAsia="Times New Roman" w:hAnsi="Arial" w:cs="Arial"/>
          <w:kern w:val="2"/>
          <w:sz w:val="24"/>
          <w:szCs w:val="24"/>
          <w14:ligatures w14:val="standardContextual"/>
        </w:rPr>
      </w:pPr>
    </w:p>
    <w:p w14:paraId="1D00CD0B" w14:textId="37C27132" w:rsidR="007A204B" w:rsidRPr="003442B0" w:rsidRDefault="007A204B" w:rsidP="007A204B">
      <w:pPr>
        <w:pStyle w:val="ListParagraph"/>
        <w:spacing w:after="0" w:line="480" w:lineRule="auto"/>
        <w:ind w:left="1440"/>
        <w:jc w:val="both"/>
        <w:rPr>
          <w:rFonts w:ascii="Arial" w:eastAsia="Times New Roman" w:hAnsi="Arial" w:cs="Arial"/>
        </w:rPr>
      </w:pPr>
      <w:r w:rsidRPr="003442B0">
        <w:rPr>
          <w:noProof/>
        </w:rPr>
        <w:drawing>
          <wp:anchor distT="0" distB="0" distL="114300" distR="114300" simplePos="0" relativeHeight="251658240" behindDoc="1" locked="0" layoutInCell="1" allowOverlap="1" wp14:anchorId="5F18921F" wp14:editId="5D803E6D">
            <wp:simplePos x="0" y="0"/>
            <wp:positionH relativeFrom="column">
              <wp:posOffset>1079879</wp:posOffset>
            </wp:positionH>
            <wp:positionV relativeFrom="paragraph">
              <wp:posOffset>52128</wp:posOffset>
            </wp:positionV>
            <wp:extent cx="5005070" cy="3395980"/>
            <wp:effectExtent l="0" t="0" r="5080" b="0"/>
            <wp:wrapTight wrapText="bothSides">
              <wp:wrapPolygon edited="0">
                <wp:start x="0" y="0"/>
                <wp:lineTo x="0" y="21447"/>
                <wp:lineTo x="21540" y="21447"/>
                <wp:lineTo x="2154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15784" t="-969" b="8656"/>
                    <a:stretch/>
                  </pic:blipFill>
                  <pic:spPr bwMode="auto">
                    <a:xfrm>
                      <a:off x="0" y="0"/>
                      <a:ext cx="5005070" cy="3395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5F07F2" w14:textId="77777777" w:rsidR="007A204B" w:rsidRPr="003442B0" w:rsidRDefault="007A204B" w:rsidP="007A204B">
      <w:pPr>
        <w:rPr>
          <w:lang w:val="en-US"/>
        </w:rPr>
      </w:pPr>
    </w:p>
    <w:p w14:paraId="61511C17" w14:textId="77777777" w:rsidR="007A204B" w:rsidRPr="003442B0" w:rsidRDefault="007A204B" w:rsidP="007A204B">
      <w:pPr>
        <w:rPr>
          <w:lang w:val="en-US"/>
        </w:rPr>
      </w:pPr>
    </w:p>
    <w:p w14:paraId="0B915198" w14:textId="77777777" w:rsidR="007A204B" w:rsidRPr="003442B0" w:rsidRDefault="007A204B" w:rsidP="007A204B">
      <w:pPr>
        <w:rPr>
          <w:lang w:val="en-US"/>
        </w:rPr>
      </w:pPr>
    </w:p>
    <w:p w14:paraId="0B034733" w14:textId="77777777" w:rsidR="007A204B" w:rsidRPr="003442B0" w:rsidRDefault="007A204B" w:rsidP="007A204B">
      <w:pPr>
        <w:rPr>
          <w:lang w:val="en-US"/>
        </w:rPr>
      </w:pPr>
    </w:p>
    <w:p w14:paraId="7E5C879B" w14:textId="77777777" w:rsidR="007A204B" w:rsidRPr="003442B0" w:rsidRDefault="007A204B" w:rsidP="007A204B">
      <w:pPr>
        <w:rPr>
          <w:lang w:val="en-US"/>
        </w:rPr>
      </w:pPr>
    </w:p>
    <w:p w14:paraId="13C12C2C" w14:textId="77777777" w:rsidR="007A204B" w:rsidRPr="003442B0" w:rsidRDefault="007A204B" w:rsidP="007A204B">
      <w:pPr>
        <w:rPr>
          <w:lang w:val="en-US"/>
        </w:rPr>
      </w:pPr>
    </w:p>
    <w:p w14:paraId="43E2DA99" w14:textId="77777777" w:rsidR="007A204B" w:rsidRPr="003442B0" w:rsidRDefault="007A204B" w:rsidP="007A204B">
      <w:pPr>
        <w:rPr>
          <w:lang w:val="en-US"/>
        </w:rPr>
      </w:pPr>
    </w:p>
    <w:p w14:paraId="343CBB57" w14:textId="77777777" w:rsidR="007A204B" w:rsidRPr="003442B0" w:rsidRDefault="007A204B" w:rsidP="007A204B">
      <w:pPr>
        <w:rPr>
          <w:lang w:val="en-US"/>
        </w:rPr>
      </w:pPr>
    </w:p>
    <w:p w14:paraId="27155232" w14:textId="77777777" w:rsidR="007A204B" w:rsidRPr="003442B0" w:rsidRDefault="007A204B" w:rsidP="007A204B">
      <w:pPr>
        <w:rPr>
          <w:lang w:val="en-US"/>
        </w:rPr>
      </w:pPr>
    </w:p>
    <w:p w14:paraId="0ED733EC" w14:textId="77777777" w:rsidR="007A204B" w:rsidRPr="003442B0" w:rsidRDefault="007A204B" w:rsidP="007A204B">
      <w:pPr>
        <w:rPr>
          <w:lang w:val="en-US"/>
        </w:rPr>
      </w:pPr>
    </w:p>
    <w:p w14:paraId="3372987F" w14:textId="77777777" w:rsidR="007A204B" w:rsidRPr="003442B0" w:rsidRDefault="007A204B" w:rsidP="007A204B">
      <w:pPr>
        <w:rPr>
          <w:rFonts w:ascii="Arial" w:eastAsia="Times New Roman" w:hAnsi="Arial" w:cs="Arial"/>
          <w:kern w:val="2"/>
          <w:sz w:val="24"/>
          <w:szCs w:val="24"/>
          <w:lang w:val="en-US"/>
          <w14:ligatures w14:val="standardContextual"/>
        </w:rPr>
      </w:pPr>
    </w:p>
    <w:p w14:paraId="3A7EE58B" w14:textId="77777777" w:rsidR="007A204B" w:rsidRPr="003442B0" w:rsidRDefault="007A204B" w:rsidP="007A204B">
      <w:pPr>
        <w:rPr>
          <w:rFonts w:ascii="Arial" w:eastAsia="Times New Roman" w:hAnsi="Arial" w:cs="Arial"/>
          <w:kern w:val="2"/>
          <w:sz w:val="24"/>
          <w:szCs w:val="24"/>
          <w:lang w:val="en-US"/>
          <w14:ligatures w14:val="standardContextual"/>
        </w:rPr>
      </w:pPr>
    </w:p>
    <w:p w14:paraId="5961189D" w14:textId="5EA4C784" w:rsidR="007A204B" w:rsidRPr="003442B0" w:rsidRDefault="007A204B" w:rsidP="007A204B">
      <w:pPr>
        <w:pStyle w:val="paragraph"/>
        <w:spacing w:before="0" w:beforeAutospacing="0" w:after="0" w:afterAutospacing="0" w:line="360" w:lineRule="auto"/>
        <w:jc w:val="center"/>
        <w:textAlignment w:val="baseline"/>
        <w:rPr>
          <w:rFonts w:ascii="Arial" w:hAnsi="Arial" w:cs="Arial"/>
          <w:i/>
          <w:iCs/>
        </w:rPr>
      </w:pPr>
      <w:r w:rsidRPr="003442B0">
        <w:rPr>
          <w:rFonts w:ascii="Arial" w:hAnsi="Arial" w:cs="Arial"/>
          <w:i/>
          <w:iCs/>
          <w:lang w:val="en-US"/>
        </w:rPr>
        <w:t xml:space="preserve">Figure </w:t>
      </w:r>
      <w:r w:rsidRPr="003442B0">
        <w:rPr>
          <w:rFonts w:ascii="Arial" w:hAnsi="Arial" w:cs="Arial"/>
          <w:i/>
          <w:iCs/>
          <w:lang w:val="en-US"/>
        </w:rPr>
        <w:t>3</w:t>
      </w:r>
      <w:r w:rsidRPr="003442B0">
        <w:rPr>
          <w:rFonts w:ascii="Arial" w:hAnsi="Arial" w:cs="Arial"/>
          <w:i/>
          <w:iCs/>
          <w:lang w:val="en-US"/>
        </w:rPr>
        <w:t xml:space="preserve">. </w:t>
      </w:r>
      <w:r w:rsidRPr="003442B0">
        <w:rPr>
          <w:rFonts w:ascii="Arial" w:hAnsi="Arial" w:cs="Arial"/>
          <w:i/>
          <w:iCs/>
        </w:rPr>
        <w:t xml:space="preserve">Vehicle Rental Management </w:t>
      </w:r>
      <w:r w:rsidRPr="003442B0">
        <w:rPr>
          <w:rFonts w:ascii="Arial" w:hAnsi="Arial" w:cs="Arial"/>
          <w:i/>
          <w:iCs/>
        </w:rPr>
        <w:t>ERD</w:t>
      </w:r>
    </w:p>
    <w:p w14:paraId="6D1F0072" w14:textId="77777777" w:rsidR="007A204B" w:rsidRPr="003442B0" w:rsidRDefault="007A204B" w:rsidP="007A204B">
      <w:pPr>
        <w:jc w:val="center"/>
        <w:rPr>
          <w:rFonts w:ascii="Arial" w:eastAsia="Times New Roman" w:hAnsi="Arial" w:cs="Arial"/>
          <w:kern w:val="2"/>
          <w:sz w:val="24"/>
          <w:szCs w:val="24"/>
          <w:lang w:val="en-US"/>
          <w14:ligatures w14:val="standardContextual"/>
        </w:rPr>
      </w:pPr>
    </w:p>
    <w:p w14:paraId="16927230" w14:textId="77777777" w:rsidR="007A204B" w:rsidRPr="003442B0" w:rsidRDefault="007A204B" w:rsidP="007A204B">
      <w:pPr>
        <w:rPr>
          <w:rFonts w:ascii="Arial" w:eastAsia="Times New Roman" w:hAnsi="Arial" w:cs="Arial"/>
          <w:kern w:val="2"/>
          <w:sz w:val="24"/>
          <w:szCs w:val="24"/>
          <w:lang w:val="en-US"/>
          <w14:ligatures w14:val="standardContextual"/>
        </w:rPr>
      </w:pPr>
    </w:p>
    <w:p w14:paraId="7BCD75EB" w14:textId="77777777" w:rsidR="007A204B" w:rsidRPr="003442B0" w:rsidRDefault="007A204B" w:rsidP="003442B0">
      <w:pPr>
        <w:tabs>
          <w:tab w:val="left" w:pos="1216"/>
        </w:tabs>
        <w:spacing w:line="480" w:lineRule="auto"/>
        <w:jc w:val="both"/>
        <w:rPr>
          <w:rFonts w:ascii="Arial" w:hAnsi="Arial" w:cs="Arial"/>
          <w:sz w:val="24"/>
          <w:szCs w:val="24"/>
          <w:lang w:val="en-US"/>
        </w:rPr>
      </w:pPr>
      <w:r w:rsidRPr="003442B0">
        <w:rPr>
          <w:lang w:val="en-US"/>
        </w:rPr>
        <w:tab/>
      </w:r>
      <w:r w:rsidRPr="003442B0">
        <w:rPr>
          <w:rFonts w:ascii="Arial" w:hAnsi="Arial" w:cs="Arial"/>
          <w:sz w:val="24"/>
          <w:szCs w:val="24"/>
          <w:lang w:val="en-US"/>
        </w:rPr>
        <w:t xml:space="preserve">The Entity-Relationship Diagram (ERD) presents the core data structure of the Vehicle Rental Management System and illustrates how information flows between its major components. The User entity represents administrators and rental agents who interact with the system through role-based access. Each user manages multiple Customers, creating a one-to-many relationship that supports customer registration and </w:t>
      </w:r>
      <w:r w:rsidRPr="003442B0">
        <w:rPr>
          <w:rFonts w:ascii="Arial" w:hAnsi="Arial" w:cs="Arial"/>
          <w:sz w:val="24"/>
          <w:szCs w:val="24"/>
          <w:lang w:val="en-US"/>
        </w:rPr>
        <w:lastRenderedPageBreak/>
        <w:t>classification. Customers may place one or more Reservations, each linked to a specific Vehicle, establishing a many-to-one relationship that ensures accurate fleet allocation.</w:t>
      </w:r>
    </w:p>
    <w:p w14:paraId="1431A0F9" w14:textId="704D81CA" w:rsidR="007A204B" w:rsidRPr="003442B0" w:rsidRDefault="003442B0" w:rsidP="007A204B">
      <w:pPr>
        <w:tabs>
          <w:tab w:val="left" w:pos="1216"/>
        </w:tabs>
        <w:spacing w:line="480" w:lineRule="auto"/>
        <w:jc w:val="both"/>
        <w:rPr>
          <w:rFonts w:ascii="Arial" w:hAnsi="Arial" w:cs="Arial"/>
          <w:sz w:val="24"/>
          <w:szCs w:val="24"/>
          <w:lang w:val="en-US"/>
        </w:rPr>
      </w:pPr>
      <w:r w:rsidRPr="003442B0">
        <w:rPr>
          <w:rFonts w:ascii="Arial" w:hAnsi="Arial" w:cs="Arial"/>
          <w:sz w:val="24"/>
          <w:szCs w:val="24"/>
          <w:lang w:val="en-US"/>
        </w:rPr>
        <w:tab/>
      </w:r>
      <w:r w:rsidR="007A204B" w:rsidRPr="003442B0">
        <w:rPr>
          <w:rFonts w:ascii="Arial" w:hAnsi="Arial" w:cs="Arial"/>
          <w:sz w:val="24"/>
          <w:szCs w:val="24"/>
          <w:lang w:val="en-US"/>
        </w:rPr>
        <w:t>Every reservation generates a corresponding Rental, which records pickup and return details, forming a one-to-one relationship. Rentals are further associated with Vehicle Inspections, where damages, mileage, and fuel levels are documented. To ensure financial accountability, each rental produces Payments and Invoices, creating one-to-many relationships that capture transaction details and billing accuracy. Additionally, vehicles may have multiple Maintenance Records over time, supporting lifecycle management and operational reliability.</w:t>
      </w:r>
    </w:p>
    <w:p w14:paraId="3D119B1A" w14:textId="6879141F" w:rsidR="007A204B" w:rsidRPr="003442B0" w:rsidRDefault="003442B0" w:rsidP="007A204B">
      <w:pPr>
        <w:tabs>
          <w:tab w:val="left" w:pos="1216"/>
        </w:tabs>
        <w:spacing w:line="480" w:lineRule="auto"/>
        <w:jc w:val="both"/>
        <w:rPr>
          <w:rFonts w:ascii="Arial" w:hAnsi="Arial" w:cs="Arial"/>
          <w:sz w:val="24"/>
          <w:szCs w:val="24"/>
          <w:lang w:val="en-US"/>
        </w:rPr>
      </w:pPr>
      <w:r w:rsidRPr="003442B0">
        <w:rPr>
          <w:rFonts w:ascii="Arial" w:hAnsi="Arial" w:cs="Arial"/>
          <w:sz w:val="24"/>
          <w:szCs w:val="24"/>
          <w:lang w:val="en-US"/>
        </w:rPr>
        <w:tab/>
      </w:r>
      <w:r w:rsidR="007A204B" w:rsidRPr="003442B0">
        <w:rPr>
          <w:rFonts w:ascii="Arial" w:hAnsi="Arial" w:cs="Arial"/>
          <w:sz w:val="24"/>
          <w:szCs w:val="24"/>
          <w:lang w:val="en-US"/>
        </w:rPr>
        <w:t xml:space="preserve">This ERD defines how users, customers, vehicles, reservations, rentals, inspections, payments, invoices, and maintenance records work together to support efficient, </w:t>
      </w:r>
      <w:r w:rsidR="007A204B" w:rsidRPr="003442B0">
        <w:rPr>
          <w:rFonts w:ascii="Arial" w:hAnsi="Arial" w:cs="Arial"/>
          <w:sz w:val="24"/>
          <w:szCs w:val="24"/>
          <w:lang w:val="en-US"/>
        </w:rPr>
        <w:t>accurate</w:t>
      </w:r>
    </w:p>
    <w:p w14:paraId="004240CE" w14:textId="77777777" w:rsidR="007A204B" w:rsidRPr="003442B0" w:rsidRDefault="007A204B">
      <w:pPr>
        <w:spacing w:after="0" w:line="240" w:lineRule="auto"/>
        <w:rPr>
          <w:rFonts w:ascii="Arial" w:hAnsi="Arial" w:cs="Arial"/>
          <w:sz w:val="24"/>
          <w:szCs w:val="24"/>
          <w:lang w:val="en-US"/>
        </w:rPr>
      </w:pPr>
      <w:r w:rsidRPr="003442B0">
        <w:rPr>
          <w:rFonts w:ascii="Arial" w:hAnsi="Arial" w:cs="Arial"/>
          <w:sz w:val="24"/>
          <w:szCs w:val="24"/>
          <w:lang w:val="en-US"/>
        </w:rPr>
        <w:br w:type="page"/>
      </w:r>
    </w:p>
    <w:p w14:paraId="4556451F" w14:textId="5400DD3B" w:rsidR="007A204B" w:rsidRPr="003442B0" w:rsidRDefault="007A204B" w:rsidP="007A204B">
      <w:pPr>
        <w:tabs>
          <w:tab w:val="left" w:pos="1216"/>
        </w:tabs>
        <w:spacing w:line="480" w:lineRule="auto"/>
        <w:jc w:val="center"/>
        <w:rPr>
          <w:rFonts w:ascii="Arial" w:hAnsi="Arial" w:cs="Arial"/>
          <w:b/>
          <w:bCs/>
          <w:sz w:val="28"/>
          <w:szCs w:val="28"/>
          <w:lang w:val="en-US"/>
        </w:rPr>
      </w:pPr>
      <w:r w:rsidRPr="003442B0">
        <w:rPr>
          <w:rFonts w:ascii="Arial" w:hAnsi="Arial" w:cs="Arial"/>
          <w:b/>
          <w:bCs/>
          <w:sz w:val="28"/>
          <w:szCs w:val="28"/>
          <w:lang w:val="en-US"/>
        </w:rPr>
        <w:lastRenderedPageBreak/>
        <w:t>References</w:t>
      </w:r>
    </w:p>
    <w:p w14:paraId="268DB029" w14:textId="77777777" w:rsidR="007A204B" w:rsidRPr="003442B0" w:rsidRDefault="007A204B" w:rsidP="007A204B">
      <w:pPr>
        <w:tabs>
          <w:tab w:val="left" w:pos="1216"/>
        </w:tabs>
        <w:spacing w:line="480" w:lineRule="auto"/>
        <w:jc w:val="both"/>
        <w:rPr>
          <w:rFonts w:ascii="Arial" w:hAnsi="Arial" w:cs="Arial"/>
          <w:sz w:val="24"/>
          <w:szCs w:val="24"/>
          <w:lang w:val="en-US"/>
        </w:rPr>
      </w:pPr>
    </w:p>
    <w:p w14:paraId="38A8F1F0" w14:textId="77777777" w:rsidR="007A204B" w:rsidRPr="007A204B" w:rsidRDefault="007A204B" w:rsidP="007A204B">
      <w:pPr>
        <w:numPr>
          <w:ilvl w:val="0"/>
          <w:numId w:val="37"/>
        </w:numPr>
        <w:spacing w:after="0" w:line="480" w:lineRule="auto"/>
        <w:jc w:val="both"/>
        <w:rPr>
          <w:rFonts w:ascii="Arial" w:hAnsi="Arial" w:cs="Arial"/>
          <w:sz w:val="24"/>
          <w:szCs w:val="24"/>
          <w:lang w:val="en-US"/>
        </w:rPr>
      </w:pPr>
      <w:r w:rsidRPr="007A204B">
        <w:rPr>
          <w:rFonts w:ascii="Arial" w:hAnsi="Arial" w:cs="Arial"/>
          <w:sz w:val="24"/>
          <w:szCs w:val="24"/>
          <w:lang w:val="en-US"/>
        </w:rPr>
        <w:t xml:space="preserve">Shreya Mahindrakar, Shradha Sutare, Kalyani Satpute. </w:t>
      </w:r>
      <w:r w:rsidRPr="007A204B">
        <w:rPr>
          <w:rFonts w:ascii="Arial" w:hAnsi="Arial" w:cs="Arial"/>
          <w:i/>
          <w:iCs/>
          <w:sz w:val="24"/>
          <w:szCs w:val="24"/>
          <w:lang w:val="en-US"/>
        </w:rPr>
        <w:t>Smart Vehicle Rental Management System: A Secure and Scalable Approach Using PHP</w:t>
      </w:r>
      <w:r w:rsidRPr="007A204B">
        <w:rPr>
          <w:rFonts w:ascii="Arial" w:hAnsi="Arial" w:cs="Arial"/>
          <w:sz w:val="24"/>
          <w:szCs w:val="24"/>
          <w:lang w:val="en-US"/>
        </w:rPr>
        <w:t xml:space="preserve">. International Research Journal of Modernization in Engineering Technology and Science, Vol. 07, Issue 04, April 2025. Available at: </w:t>
      </w:r>
      <w:hyperlink r:id="rId12" w:history="1">
        <w:r w:rsidRPr="007A204B">
          <w:rPr>
            <w:rStyle w:val="Hyperlink"/>
            <w:rFonts w:ascii="Arial" w:hAnsi="Arial" w:cs="Arial"/>
            <w:sz w:val="24"/>
            <w:szCs w:val="24"/>
            <w:lang w:val="en-US"/>
          </w:rPr>
          <w:t>IRJMETS</w:t>
        </w:r>
      </w:hyperlink>
    </w:p>
    <w:p w14:paraId="4B69ED0A" w14:textId="4FDF5E71" w:rsidR="007A204B" w:rsidRPr="003442B0" w:rsidRDefault="007A204B" w:rsidP="003442B0">
      <w:pPr>
        <w:numPr>
          <w:ilvl w:val="0"/>
          <w:numId w:val="37"/>
        </w:numPr>
        <w:spacing w:after="0" w:line="480" w:lineRule="auto"/>
        <w:jc w:val="both"/>
        <w:rPr>
          <w:rFonts w:ascii="Arial" w:hAnsi="Arial" w:cs="Arial"/>
          <w:sz w:val="24"/>
          <w:szCs w:val="24"/>
          <w:lang w:val="en-US"/>
        </w:rPr>
      </w:pPr>
      <w:r w:rsidRPr="007A204B">
        <w:rPr>
          <w:rFonts w:ascii="Arial" w:hAnsi="Arial" w:cs="Arial"/>
          <w:sz w:val="24"/>
          <w:szCs w:val="24"/>
          <w:lang w:val="en-US"/>
        </w:rPr>
        <w:t xml:space="preserve">Gupta Nayan, Patel Drashti, Patel Vidhi, Mistry Devam, et al. </w:t>
      </w:r>
      <w:r w:rsidRPr="007A204B">
        <w:rPr>
          <w:rFonts w:ascii="Arial" w:hAnsi="Arial" w:cs="Arial"/>
          <w:i/>
          <w:iCs/>
          <w:sz w:val="24"/>
          <w:szCs w:val="24"/>
          <w:lang w:val="en-US"/>
        </w:rPr>
        <w:t>Car Rental System</w:t>
      </w:r>
      <w:r w:rsidRPr="007A204B">
        <w:rPr>
          <w:rFonts w:ascii="Arial" w:hAnsi="Arial" w:cs="Arial"/>
          <w:sz w:val="24"/>
          <w:szCs w:val="24"/>
          <w:lang w:val="en-US"/>
        </w:rPr>
        <w:t xml:space="preserve">. IJIRT Research Journal, 2023. Available at: </w:t>
      </w:r>
      <w:hyperlink r:id="rId13" w:history="1">
        <w:r w:rsidRPr="007A204B">
          <w:rPr>
            <w:rStyle w:val="Hyperlink"/>
            <w:rFonts w:ascii="Arial" w:hAnsi="Arial" w:cs="Arial"/>
            <w:sz w:val="24"/>
            <w:szCs w:val="24"/>
            <w:lang w:val="en-US"/>
          </w:rPr>
          <w:t>IJIRT</w:t>
        </w:r>
      </w:hyperlink>
    </w:p>
    <w:sectPr w:rsidR="007A204B" w:rsidRPr="003442B0" w:rsidSect="00A474F6">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A57A3" w14:textId="77777777" w:rsidR="003D3C98" w:rsidRDefault="003D3C98">
      <w:pPr>
        <w:spacing w:line="240" w:lineRule="auto"/>
      </w:pPr>
      <w:r>
        <w:separator/>
      </w:r>
    </w:p>
  </w:endnote>
  <w:endnote w:type="continuationSeparator" w:id="0">
    <w:p w14:paraId="75ECE3B9" w14:textId="77777777" w:rsidR="003D3C98" w:rsidRDefault="003D3C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1890673"/>
      <w:docPartObj>
        <w:docPartGallery w:val="Page Numbers (Bottom of Page)"/>
        <w:docPartUnique/>
      </w:docPartObj>
    </w:sdtPr>
    <w:sdtEndPr>
      <w:rPr>
        <w:noProof/>
      </w:rPr>
    </w:sdtEndPr>
    <w:sdtContent>
      <w:p w14:paraId="48B42924" w14:textId="5F03094E" w:rsidR="00A474F6" w:rsidRDefault="00A474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492E75" w14:textId="77777777" w:rsidR="00A474F6" w:rsidRDefault="00A474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773E8" w14:textId="77777777" w:rsidR="003D3C98" w:rsidRDefault="003D3C98">
      <w:pPr>
        <w:spacing w:after="0"/>
      </w:pPr>
      <w:r>
        <w:separator/>
      </w:r>
    </w:p>
  </w:footnote>
  <w:footnote w:type="continuationSeparator" w:id="0">
    <w:p w14:paraId="398AB6FE" w14:textId="77777777" w:rsidR="003D3C98" w:rsidRDefault="003D3C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3659"/>
    <w:multiLevelType w:val="multilevel"/>
    <w:tmpl w:val="5210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36C63"/>
    <w:multiLevelType w:val="hybridMultilevel"/>
    <w:tmpl w:val="AAA63B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B320F0"/>
    <w:multiLevelType w:val="hybridMultilevel"/>
    <w:tmpl w:val="E56C1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94145B"/>
    <w:multiLevelType w:val="hybridMultilevel"/>
    <w:tmpl w:val="39BEA4C4"/>
    <w:lvl w:ilvl="0" w:tplc="620E3224">
      <w:start w:val="1"/>
      <w:numFmt w:val="bullet"/>
      <w:lvlText w:val="•"/>
      <w:lvlJc w:val="left"/>
      <w:pPr>
        <w:tabs>
          <w:tab w:val="num" w:pos="720"/>
        </w:tabs>
        <w:ind w:left="720" w:hanging="360"/>
      </w:pPr>
      <w:rPr>
        <w:rFonts w:ascii="Arial" w:hAnsi="Arial" w:hint="default"/>
      </w:rPr>
    </w:lvl>
    <w:lvl w:ilvl="1" w:tplc="E8FA785A">
      <w:start w:val="1"/>
      <w:numFmt w:val="bullet"/>
      <w:lvlText w:val="•"/>
      <w:lvlJc w:val="left"/>
      <w:pPr>
        <w:tabs>
          <w:tab w:val="num" w:pos="1440"/>
        </w:tabs>
        <w:ind w:left="1440" w:hanging="360"/>
      </w:pPr>
      <w:rPr>
        <w:rFonts w:ascii="Arial" w:hAnsi="Arial" w:hint="default"/>
      </w:rPr>
    </w:lvl>
    <w:lvl w:ilvl="2" w:tplc="9918D1B6" w:tentative="1">
      <w:start w:val="1"/>
      <w:numFmt w:val="bullet"/>
      <w:lvlText w:val="•"/>
      <w:lvlJc w:val="left"/>
      <w:pPr>
        <w:tabs>
          <w:tab w:val="num" w:pos="2160"/>
        </w:tabs>
        <w:ind w:left="2160" w:hanging="360"/>
      </w:pPr>
      <w:rPr>
        <w:rFonts w:ascii="Arial" w:hAnsi="Arial" w:hint="default"/>
      </w:rPr>
    </w:lvl>
    <w:lvl w:ilvl="3" w:tplc="ECD64AF4" w:tentative="1">
      <w:start w:val="1"/>
      <w:numFmt w:val="bullet"/>
      <w:lvlText w:val="•"/>
      <w:lvlJc w:val="left"/>
      <w:pPr>
        <w:tabs>
          <w:tab w:val="num" w:pos="2880"/>
        </w:tabs>
        <w:ind w:left="2880" w:hanging="360"/>
      </w:pPr>
      <w:rPr>
        <w:rFonts w:ascii="Arial" w:hAnsi="Arial" w:hint="default"/>
      </w:rPr>
    </w:lvl>
    <w:lvl w:ilvl="4" w:tplc="C8F64200" w:tentative="1">
      <w:start w:val="1"/>
      <w:numFmt w:val="bullet"/>
      <w:lvlText w:val="•"/>
      <w:lvlJc w:val="left"/>
      <w:pPr>
        <w:tabs>
          <w:tab w:val="num" w:pos="3600"/>
        </w:tabs>
        <w:ind w:left="3600" w:hanging="360"/>
      </w:pPr>
      <w:rPr>
        <w:rFonts w:ascii="Arial" w:hAnsi="Arial" w:hint="default"/>
      </w:rPr>
    </w:lvl>
    <w:lvl w:ilvl="5" w:tplc="5CBCFBFE" w:tentative="1">
      <w:start w:val="1"/>
      <w:numFmt w:val="bullet"/>
      <w:lvlText w:val="•"/>
      <w:lvlJc w:val="left"/>
      <w:pPr>
        <w:tabs>
          <w:tab w:val="num" w:pos="4320"/>
        </w:tabs>
        <w:ind w:left="4320" w:hanging="360"/>
      </w:pPr>
      <w:rPr>
        <w:rFonts w:ascii="Arial" w:hAnsi="Arial" w:hint="default"/>
      </w:rPr>
    </w:lvl>
    <w:lvl w:ilvl="6" w:tplc="F9C6AB7A" w:tentative="1">
      <w:start w:val="1"/>
      <w:numFmt w:val="bullet"/>
      <w:lvlText w:val="•"/>
      <w:lvlJc w:val="left"/>
      <w:pPr>
        <w:tabs>
          <w:tab w:val="num" w:pos="5040"/>
        </w:tabs>
        <w:ind w:left="5040" w:hanging="360"/>
      </w:pPr>
      <w:rPr>
        <w:rFonts w:ascii="Arial" w:hAnsi="Arial" w:hint="default"/>
      </w:rPr>
    </w:lvl>
    <w:lvl w:ilvl="7" w:tplc="D88E425E" w:tentative="1">
      <w:start w:val="1"/>
      <w:numFmt w:val="bullet"/>
      <w:lvlText w:val="•"/>
      <w:lvlJc w:val="left"/>
      <w:pPr>
        <w:tabs>
          <w:tab w:val="num" w:pos="5760"/>
        </w:tabs>
        <w:ind w:left="5760" w:hanging="360"/>
      </w:pPr>
      <w:rPr>
        <w:rFonts w:ascii="Arial" w:hAnsi="Arial" w:hint="default"/>
      </w:rPr>
    </w:lvl>
    <w:lvl w:ilvl="8" w:tplc="5F84A96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AA760F5"/>
    <w:multiLevelType w:val="multilevel"/>
    <w:tmpl w:val="D18E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24628"/>
    <w:multiLevelType w:val="hybridMultilevel"/>
    <w:tmpl w:val="3C807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BD78A3"/>
    <w:multiLevelType w:val="hybridMultilevel"/>
    <w:tmpl w:val="86DA00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C56BF"/>
    <w:multiLevelType w:val="multilevel"/>
    <w:tmpl w:val="6F7A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E05022"/>
    <w:multiLevelType w:val="hybridMultilevel"/>
    <w:tmpl w:val="BADE6F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3A1290C"/>
    <w:multiLevelType w:val="hybridMultilevel"/>
    <w:tmpl w:val="B41AF37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C35A41"/>
    <w:multiLevelType w:val="multilevel"/>
    <w:tmpl w:val="8F72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74286"/>
    <w:multiLevelType w:val="multilevel"/>
    <w:tmpl w:val="804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D6F74"/>
    <w:multiLevelType w:val="multilevel"/>
    <w:tmpl w:val="2D28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D232CC"/>
    <w:multiLevelType w:val="multilevel"/>
    <w:tmpl w:val="2F703212"/>
    <w:lvl w:ilvl="0">
      <w:start w:val="1"/>
      <w:numFmt w:val="lowerLetter"/>
      <w:lvlText w:val="%1."/>
      <w:lvlJc w:val="left"/>
      <w:pPr>
        <w:tabs>
          <w:tab w:val="num" w:pos="720"/>
        </w:tabs>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C42EF"/>
    <w:multiLevelType w:val="multilevel"/>
    <w:tmpl w:val="2E22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680E01"/>
    <w:multiLevelType w:val="hybridMultilevel"/>
    <w:tmpl w:val="DF403040"/>
    <w:lvl w:ilvl="0" w:tplc="92A0686E">
      <w:start w:val="1"/>
      <w:numFmt w:val="bullet"/>
      <w:lvlText w:val="•"/>
      <w:lvlJc w:val="left"/>
      <w:pPr>
        <w:tabs>
          <w:tab w:val="num" w:pos="720"/>
        </w:tabs>
        <w:ind w:left="720" w:hanging="360"/>
      </w:pPr>
      <w:rPr>
        <w:rFonts w:ascii="Arial" w:hAnsi="Arial" w:hint="default"/>
      </w:rPr>
    </w:lvl>
    <w:lvl w:ilvl="1" w:tplc="E070CA12">
      <w:start w:val="1"/>
      <w:numFmt w:val="bullet"/>
      <w:lvlText w:val="•"/>
      <w:lvlJc w:val="left"/>
      <w:pPr>
        <w:tabs>
          <w:tab w:val="num" w:pos="1440"/>
        </w:tabs>
        <w:ind w:left="1440" w:hanging="360"/>
      </w:pPr>
      <w:rPr>
        <w:rFonts w:ascii="Arial" w:hAnsi="Arial" w:hint="default"/>
      </w:rPr>
    </w:lvl>
    <w:lvl w:ilvl="2" w:tplc="BE3C8820" w:tentative="1">
      <w:start w:val="1"/>
      <w:numFmt w:val="bullet"/>
      <w:lvlText w:val="•"/>
      <w:lvlJc w:val="left"/>
      <w:pPr>
        <w:tabs>
          <w:tab w:val="num" w:pos="2160"/>
        </w:tabs>
        <w:ind w:left="2160" w:hanging="360"/>
      </w:pPr>
      <w:rPr>
        <w:rFonts w:ascii="Arial" w:hAnsi="Arial" w:hint="default"/>
      </w:rPr>
    </w:lvl>
    <w:lvl w:ilvl="3" w:tplc="DED08B0E" w:tentative="1">
      <w:start w:val="1"/>
      <w:numFmt w:val="bullet"/>
      <w:lvlText w:val="•"/>
      <w:lvlJc w:val="left"/>
      <w:pPr>
        <w:tabs>
          <w:tab w:val="num" w:pos="2880"/>
        </w:tabs>
        <w:ind w:left="2880" w:hanging="360"/>
      </w:pPr>
      <w:rPr>
        <w:rFonts w:ascii="Arial" w:hAnsi="Arial" w:hint="default"/>
      </w:rPr>
    </w:lvl>
    <w:lvl w:ilvl="4" w:tplc="3AC4BAF2" w:tentative="1">
      <w:start w:val="1"/>
      <w:numFmt w:val="bullet"/>
      <w:lvlText w:val="•"/>
      <w:lvlJc w:val="left"/>
      <w:pPr>
        <w:tabs>
          <w:tab w:val="num" w:pos="3600"/>
        </w:tabs>
        <w:ind w:left="3600" w:hanging="360"/>
      </w:pPr>
      <w:rPr>
        <w:rFonts w:ascii="Arial" w:hAnsi="Arial" w:hint="default"/>
      </w:rPr>
    </w:lvl>
    <w:lvl w:ilvl="5" w:tplc="6ED4334E" w:tentative="1">
      <w:start w:val="1"/>
      <w:numFmt w:val="bullet"/>
      <w:lvlText w:val="•"/>
      <w:lvlJc w:val="left"/>
      <w:pPr>
        <w:tabs>
          <w:tab w:val="num" w:pos="4320"/>
        </w:tabs>
        <w:ind w:left="4320" w:hanging="360"/>
      </w:pPr>
      <w:rPr>
        <w:rFonts w:ascii="Arial" w:hAnsi="Arial" w:hint="default"/>
      </w:rPr>
    </w:lvl>
    <w:lvl w:ilvl="6" w:tplc="92A694E2" w:tentative="1">
      <w:start w:val="1"/>
      <w:numFmt w:val="bullet"/>
      <w:lvlText w:val="•"/>
      <w:lvlJc w:val="left"/>
      <w:pPr>
        <w:tabs>
          <w:tab w:val="num" w:pos="5040"/>
        </w:tabs>
        <w:ind w:left="5040" w:hanging="360"/>
      </w:pPr>
      <w:rPr>
        <w:rFonts w:ascii="Arial" w:hAnsi="Arial" w:hint="default"/>
      </w:rPr>
    </w:lvl>
    <w:lvl w:ilvl="7" w:tplc="512C937C" w:tentative="1">
      <w:start w:val="1"/>
      <w:numFmt w:val="bullet"/>
      <w:lvlText w:val="•"/>
      <w:lvlJc w:val="left"/>
      <w:pPr>
        <w:tabs>
          <w:tab w:val="num" w:pos="5760"/>
        </w:tabs>
        <w:ind w:left="5760" w:hanging="360"/>
      </w:pPr>
      <w:rPr>
        <w:rFonts w:ascii="Arial" w:hAnsi="Arial" w:hint="default"/>
      </w:rPr>
    </w:lvl>
    <w:lvl w:ilvl="8" w:tplc="AA08838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A3E1B47"/>
    <w:multiLevelType w:val="multilevel"/>
    <w:tmpl w:val="C20266B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943B9"/>
    <w:multiLevelType w:val="multilevel"/>
    <w:tmpl w:val="7760F8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43C5F"/>
    <w:multiLevelType w:val="hybridMultilevel"/>
    <w:tmpl w:val="F674664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FD50C1"/>
    <w:multiLevelType w:val="multilevel"/>
    <w:tmpl w:val="FDDED848"/>
    <w:lvl w:ilvl="0">
      <w:start w:val="1"/>
      <w:numFmt w:val="lowerLetter"/>
      <w:lvlText w:val="%1."/>
      <w:lvlJc w:val="left"/>
      <w:pPr>
        <w:tabs>
          <w:tab w:val="num" w:pos="720"/>
        </w:tabs>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C778F"/>
    <w:multiLevelType w:val="hybridMultilevel"/>
    <w:tmpl w:val="3E42B9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1A366C"/>
    <w:multiLevelType w:val="hybridMultilevel"/>
    <w:tmpl w:val="A084734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E294D8A"/>
    <w:multiLevelType w:val="multilevel"/>
    <w:tmpl w:val="C2FA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E414C8"/>
    <w:multiLevelType w:val="multilevel"/>
    <w:tmpl w:val="511ADC4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B6EC4"/>
    <w:multiLevelType w:val="hybridMultilevel"/>
    <w:tmpl w:val="633C5978"/>
    <w:lvl w:ilvl="0" w:tplc="C8B66E9A">
      <w:start w:val="1"/>
      <w:numFmt w:val="bullet"/>
      <w:lvlText w:val="•"/>
      <w:lvlJc w:val="left"/>
      <w:pPr>
        <w:tabs>
          <w:tab w:val="num" w:pos="720"/>
        </w:tabs>
        <w:ind w:left="720" w:hanging="360"/>
      </w:pPr>
      <w:rPr>
        <w:rFonts w:ascii="Arial" w:hAnsi="Arial" w:hint="default"/>
      </w:rPr>
    </w:lvl>
    <w:lvl w:ilvl="1" w:tplc="ABC2C694">
      <w:start w:val="1"/>
      <w:numFmt w:val="bullet"/>
      <w:lvlText w:val="•"/>
      <w:lvlJc w:val="left"/>
      <w:pPr>
        <w:tabs>
          <w:tab w:val="num" w:pos="1440"/>
        </w:tabs>
        <w:ind w:left="1440" w:hanging="360"/>
      </w:pPr>
      <w:rPr>
        <w:rFonts w:ascii="Arial" w:hAnsi="Arial" w:hint="default"/>
      </w:rPr>
    </w:lvl>
    <w:lvl w:ilvl="2" w:tplc="A2AC0BAE" w:tentative="1">
      <w:start w:val="1"/>
      <w:numFmt w:val="bullet"/>
      <w:lvlText w:val="•"/>
      <w:lvlJc w:val="left"/>
      <w:pPr>
        <w:tabs>
          <w:tab w:val="num" w:pos="2160"/>
        </w:tabs>
        <w:ind w:left="2160" w:hanging="360"/>
      </w:pPr>
      <w:rPr>
        <w:rFonts w:ascii="Arial" w:hAnsi="Arial" w:hint="default"/>
      </w:rPr>
    </w:lvl>
    <w:lvl w:ilvl="3" w:tplc="4DFC0F1E" w:tentative="1">
      <w:start w:val="1"/>
      <w:numFmt w:val="bullet"/>
      <w:lvlText w:val="•"/>
      <w:lvlJc w:val="left"/>
      <w:pPr>
        <w:tabs>
          <w:tab w:val="num" w:pos="2880"/>
        </w:tabs>
        <w:ind w:left="2880" w:hanging="360"/>
      </w:pPr>
      <w:rPr>
        <w:rFonts w:ascii="Arial" w:hAnsi="Arial" w:hint="default"/>
      </w:rPr>
    </w:lvl>
    <w:lvl w:ilvl="4" w:tplc="3D14B3A6" w:tentative="1">
      <w:start w:val="1"/>
      <w:numFmt w:val="bullet"/>
      <w:lvlText w:val="•"/>
      <w:lvlJc w:val="left"/>
      <w:pPr>
        <w:tabs>
          <w:tab w:val="num" w:pos="3600"/>
        </w:tabs>
        <w:ind w:left="3600" w:hanging="360"/>
      </w:pPr>
      <w:rPr>
        <w:rFonts w:ascii="Arial" w:hAnsi="Arial" w:hint="default"/>
      </w:rPr>
    </w:lvl>
    <w:lvl w:ilvl="5" w:tplc="7090C938" w:tentative="1">
      <w:start w:val="1"/>
      <w:numFmt w:val="bullet"/>
      <w:lvlText w:val="•"/>
      <w:lvlJc w:val="left"/>
      <w:pPr>
        <w:tabs>
          <w:tab w:val="num" w:pos="4320"/>
        </w:tabs>
        <w:ind w:left="4320" w:hanging="360"/>
      </w:pPr>
      <w:rPr>
        <w:rFonts w:ascii="Arial" w:hAnsi="Arial" w:hint="default"/>
      </w:rPr>
    </w:lvl>
    <w:lvl w:ilvl="6" w:tplc="FD1A6F46" w:tentative="1">
      <w:start w:val="1"/>
      <w:numFmt w:val="bullet"/>
      <w:lvlText w:val="•"/>
      <w:lvlJc w:val="left"/>
      <w:pPr>
        <w:tabs>
          <w:tab w:val="num" w:pos="5040"/>
        </w:tabs>
        <w:ind w:left="5040" w:hanging="360"/>
      </w:pPr>
      <w:rPr>
        <w:rFonts w:ascii="Arial" w:hAnsi="Arial" w:hint="default"/>
      </w:rPr>
    </w:lvl>
    <w:lvl w:ilvl="7" w:tplc="34F4D0DA" w:tentative="1">
      <w:start w:val="1"/>
      <w:numFmt w:val="bullet"/>
      <w:lvlText w:val="•"/>
      <w:lvlJc w:val="left"/>
      <w:pPr>
        <w:tabs>
          <w:tab w:val="num" w:pos="5760"/>
        </w:tabs>
        <w:ind w:left="5760" w:hanging="360"/>
      </w:pPr>
      <w:rPr>
        <w:rFonts w:ascii="Arial" w:hAnsi="Arial" w:hint="default"/>
      </w:rPr>
    </w:lvl>
    <w:lvl w:ilvl="8" w:tplc="C8DADEA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C283623"/>
    <w:multiLevelType w:val="multilevel"/>
    <w:tmpl w:val="23CA7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6572D6"/>
    <w:multiLevelType w:val="multilevel"/>
    <w:tmpl w:val="8EB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614875"/>
    <w:multiLevelType w:val="multilevel"/>
    <w:tmpl w:val="E208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A2C8D"/>
    <w:multiLevelType w:val="hybridMultilevel"/>
    <w:tmpl w:val="A6688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41597C"/>
    <w:multiLevelType w:val="hybridMultilevel"/>
    <w:tmpl w:val="8006C3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864249E"/>
    <w:multiLevelType w:val="multilevel"/>
    <w:tmpl w:val="086E9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5B1AD5"/>
    <w:multiLevelType w:val="hybridMultilevel"/>
    <w:tmpl w:val="F92EF058"/>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6CB36070"/>
    <w:multiLevelType w:val="hybridMultilevel"/>
    <w:tmpl w:val="A8AA2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F948BB"/>
    <w:multiLevelType w:val="multilevel"/>
    <w:tmpl w:val="C58E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6D68B2"/>
    <w:multiLevelType w:val="hybridMultilevel"/>
    <w:tmpl w:val="74263AB6"/>
    <w:lvl w:ilvl="0" w:tplc="D0B4238C">
      <w:start w:val="1"/>
      <w:numFmt w:val="bullet"/>
      <w:lvlText w:val="•"/>
      <w:lvlJc w:val="left"/>
      <w:pPr>
        <w:tabs>
          <w:tab w:val="num" w:pos="720"/>
        </w:tabs>
        <w:ind w:left="720" w:hanging="360"/>
      </w:pPr>
      <w:rPr>
        <w:rFonts w:ascii="Arial" w:hAnsi="Arial" w:hint="default"/>
      </w:rPr>
    </w:lvl>
    <w:lvl w:ilvl="1" w:tplc="2C6211C6">
      <w:start w:val="1"/>
      <w:numFmt w:val="bullet"/>
      <w:lvlText w:val="•"/>
      <w:lvlJc w:val="left"/>
      <w:pPr>
        <w:tabs>
          <w:tab w:val="num" w:pos="1440"/>
        </w:tabs>
        <w:ind w:left="1440" w:hanging="360"/>
      </w:pPr>
      <w:rPr>
        <w:rFonts w:ascii="Arial" w:hAnsi="Arial" w:hint="default"/>
      </w:rPr>
    </w:lvl>
    <w:lvl w:ilvl="2" w:tplc="49AEEAA4" w:tentative="1">
      <w:start w:val="1"/>
      <w:numFmt w:val="bullet"/>
      <w:lvlText w:val="•"/>
      <w:lvlJc w:val="left"/>
      <w:pPr>
        <w:tabs>
          <w:tab w:val="num" w:pos="2160"/>
        </w:tabs>
        <w:ind w:left="2160" w:hanging="360"/>
      </w:pPr>
      <w:rPr>
        <w:rFonts w:ascii="Arial" w:hAnsi="Arial" w:hint="default"/>
      </w:rPr>
    </w:lvl>
    <w:lvl w:ilvl="3" w:tplc="261A35DC" w:tentative="1">
      <w:start w:val="1"/>
      <w:numFmt w:val="bullet"/>
      <w:lvlText w:val="•"/>
      <w:lvlJc w:val="left"/>
      <w:pPr>
        <w:tabs>
          <w:tab w:val="num" w:pos="2880"/>
        </w:tabs>
        <w:ind w:left="2880" w:hanging="360"/>
      </w:pPr>
      <w:rPr>
        <w:rFonts w:ascii="Arial" w:hAnsi="Arial" w:hint="default"/>
      </w:rPr>
    </w:lvl>
    <w:lvl w:ilvl="4" w:tplc="8068A7E6" w:tentative="1">
      <w:start w:val="1"/>
      <w:numFmt w:val="bullet"/>
      <w:lvlText w:val="•"/>
      <w:lvlJc w:val="left"/>
      <w:pPr>
        <w:tabs>
          <w:tab w:val="num" w:pos="3600"/>
        </w:tabs>
        <w:ind w:left="3600" w:hanging="360"/>
      </w:pPr>
      <w:rPr>
        <w:rFonts w:ascii="Arial" w:hAnsi="Arial" w:hint="default"/>
      </w:rPr>
    </w:lvl>
    <w:lvl w:ilvl="5" w:tplc="BE8EC0E2" w:tentative="1">
      <w:start w:val="1"/>
      <w:numFmt w:val="bullet"/>
      <w:lvlText w:val="•"/>
      <w:lvlJc w:val="left"/>
      <w:pPr>
        <w:tabs>
          <w:tab w:val="num" w:pos="4320"/>
        </w:tabs>
        <w:ind w:left="4320" w:hanging="360"/>
      </w:pPr>
      <w:rPr>
        <w:rFonts w:ascii="Arial" w:hAnsi="Arial" w:hint="default"/>
      </w:rPr>
    </w:lvl>
    <w:lvl w:ilvl="6" w:tplc="1D6AB45E" w:tentative="1">
      <w:start w:val="1"/>
      <w:numFmt w:val="bullet"/>
      <w:lvlText w:val="•"/>
      <w:lvlJc w:val="left"/>
      <w:pPr>
        <w:tabs>
          <w:tab w:val="num" w:pos="5040"/>
        </w:tabs>
        <w:ind w:left="5040" w:hanging="360"/>
      </w:pPr>
      <w:rPr>
        <w:rFonts w:ascii="Arial" w:hAnsi="Arial" w:hint="default"/>
      </w:rPr>
    </w:lvl>
    <w:lvl w:ilvl="7" w:tplc="2460DDBE" w:tentative="1">
      <w:start w:val="1"/>
      <w:numFmt w:val="bullet"/>
      <w:lvlText w:val="•"/>
      <w:lvlJc w:val="left"/>
      <w:pPr>
        <w:tabs>
          <w:tab w:val="num" w:pos="5760"/>
        </w:tabs>
        <w:ind w:left="5760" w:hanging="360"/>
      </w:pPr>
      <w:rPr>
        <w:rFonts w:ascii="Arial" w:hAnsi="Arial" w:hint="default"/>
      </w:rPr>
    </w:lvl>
    <w:lvl w:ilvl="8" w:tplc="7A44E0E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6F033FA"/>
    <w:multiLevelType w:val="hybridMultilevel"/>
    <w:tmpl w:val="5EF6A1E2"/>
    <w:lvl w:ilvl="0" w:tplc="DA50D1C4">
      <w:start w:val="1"/>
      <w:numFmt w:val="bullet"/>
      <w:lvlText w:val="•"/>
      <w:lvlJc w:val="left"/>
      <w:pPr>
        <w:tabs>
          <w:tab w:val="num" w:pos="720"/>
        </w:tabs>
        <w:ind w:left="720" w:hanging="360"/>
      </w:pPr>
      <w:rPr>
        <w:rFonts w:ascii="Arial" w:hAnsi="Arial" w:hint="default"/>
      </w:rPr>
    </w:lvl>
    <w:lvl w:ilvl="1" w:tplc="0CD23578">
      <w:start w:val="1"/>
      <w:numFmt w:val="bullet"/>
      <w:lvlText w:val="•"/>
      <w:lvlJc w:val="left"/>
      <w:pPr>
        <w:tabs>
          <w:tab w:val="num" w:pos="1440"/>
        </w:tabs>
        <w:ind w:left="1440" w:hanging="360"/>
      </w:pPr>
      <w:rPr>
        <w:rFonts w:ascii="Arial" w:hAnsi="Arial" w:hint="default"/>
      </w:rPr>
    </w:lvl>
    <w:lvl w:ilvl="2" w:tplc="ABFC56DA" w:tentative="1">
      <w:start w:val="1"/>
      <w:numFmt w:val="bullet"/>
      <w:lvlText w:val="•"/>
      <w:lvlJc w:val="left"/>
      <w:pPr>
        <w:tabs>
          <w:tab w:val="num" w:pos="2160"/>
        </w:tabs>
        <w:ind w:left="2160" w:hanging="360"/>
      </w:pPr>
      <w:rPr>
        <w:rFonts w:ascii="Arial" w:hAnsi="Arial" w:hint="default"/>
      </w:rPr>
    </w:lvl>
    <w:lvl w:ilvl="3" w:tplc="7E6802EE" w:tentative="1">
      <w:start w:val="1"/>
      <w:numFmt w:val="bullet"/>
      <w:lvlText w:val="•"/>
      <w:lvlJc w:val="left"/>
      <w:pPr>
        <w:tabs>
          <w:tab w:val="num" w:pos="2880"/>
        </w:tabs>
        <w:ind w:left="2880" w:hanging="360"/>
      </w:pPr>
      <w:rPr>
        <w:rFonts w:ascii="Arial" w:hAnsi="Arial" w:hint="default"/>
      </w:rPr>
    </w:lvl>
    <w:lvl w:ilvl="4" w:tplc="B1CA1A0A" w:tentative="1">
      <w:start w:val="1"/>
      <w:numFmt w:val="bullet"/>
      <w:lvlText w:val="•"/>
      <w:lvlJc w:val="left"/>
      <w:pPr>
        <w:tabs>
          <w:tab w:val="num" w:pos="3600"/>
        </w:tabs>
        <w:ind w:left="3600" w:hanging="360"/>
      </w:pPr>
      <w:rPr>
        <w:rFonts w:ascii="Arial" w:hAnsi="Arial" w:hint="default"/>
      </w:rPr>
    </w:lvl>
    <w:lvl w:ilvl="5" w:tplc="592676E4" w:tentative="1">
      <w:start w:val="1"/>
      <w:numFmt w:val="bullet"/>
      <w:lvlText w:val="•"/>
      <w:lvlJc w:val="left"/>
      <w:pPr>
        <w:tabs>
          <w:tab w:val="num" w:pos="4320"/>
        </w:tabs>
        <w:ind w:left="4320" w:hanging="360"/>
      </w:pPr>
      <w:rPr>
        <w:rFonts w:ascii="Arial" w:hAnsi="Arial" w:hint="default"/>
      </w:rPr>
    </w:lvl>
    <w:lvl w:ilvl="6" w:tplc="9FD2C576" w:tentative="1">
      <w:start w:val="1"/>
      <w:numFmt w:val="bullet"/>
      <w:lvlText w:val="•"/>
      <w:lvlJc w:val="left"/>
      <w:pPr>
        <w:tabs>
          <w:tab w:val="num" w:pos="5040"/>
        </w:tabs>
        <w:ind w:left="5040" w:hanging="360"/>
      </w:pPr>
      <w:rPr>
        <w:rFonts w:ascii="Arial" w:hAnsi="Arial" w:hint="default"/>
      </w:rPr>
    </w:lvl>
    <w:lvl w:ilvl="7" w:tplc="ED14AE16" w:tentative="1">
      <w:start w:val="1"/>
      <w:numFmt w:val="bullet"/>
      <w:lvlText w:val="•"/>
      <w:lvlJc w:val="left"/>
      <w:pPr>
        <w:tabs>
          <w:tab w:val="num" w:pos="5760"/>
        </w:tabs>
        <w:ind w:left="5760" w:hanging="360"/>
      </w:pPr>
      <w:rPr>
        <w:rFonts w:ascii="Arial" w:hAnsi="Arial" w:hint="default"/>
      </w:rPr>
    </w:lvl>
    <w:lvl w:ilvl="8" w:tplc="1C96261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D904123"/>
    <w:multiLevelType w:val="hybridMultilevel"/>
    <w:tmpl w:val="A190B6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74635011">
    <w:abstractNumId w:val="10"/>
  </w:num>
  <w:num w:numId="2" w16cid:durableId="878325468">
    <w:abstractNumId w:val="17"/>
  </w:num>
  <w:num w:numId="3" w16cid:durableId="80370446">
    <w:abstractNumId w:val="13"/>
  </w:num>
  <w:num w:numId="4" w16cid:durableId="1143544823">
    <w:abstractNumId w:val="19"/>
  </w:num>
  <w:num w:numId="5" w16cid:durableId="996765702">
    <w:abstractNumId w:val="16"/>
  </w:num>
  <w:num w:numId="6" w16cid:durableId="2056806337">
    <w:abstractNumId w:val="23"/>
  </w:num>
  <w:num w:numId="7" w16cid:durableId="2047564245">
    <w:abstractNumId w:val="6"/>
  </w:num>
  <w:num w:numId="8" w16cid:durableId="801197172">
    <w:abstractNumId w:val="24"/>
  </w:num>
  <w:num w:numId="9" w16cid:durableId="1177381098">
    <w:abstractNumId w:val="15"/>
  </w:num>
  <w:num w:numId="10" w16cid:durableId="948200056">
    <w:abstractNumId w:val="3"/>
  </w:num>
  <w:num w:numId="11" w16cid:durableId="338432424">
    <w:abstractNumId w:val="35"/>
  </w:num>
  <w:num w:numId="12" w16cid:durableId="1751387244">
    <w:abstractNumId w:val="34"/>
  </w:num>
  <w:num w:numId="13" w16cid:durableId="320155873">
    <w:abstractNumId w:val="4"/>
  </w:num>
  <w:num w:numId="14" w16cid:durableId="1330256043">
    <w:abstractNumId w:val="27"/>
  </w:num>
  <w:num w:numId="15" w16cid:durableId="1309091581">
    <w:abstractNumId w:val="11"/>
  </w:num>
  <w:num w:numId="16" w16cid:durableId="16391131">
    <w:abstractNumId w:val="26"/>
  </w:num>
  <w:num w:numId="17" w16cid:durableId="21831219">
    <w:abstractNumId w:val="20"/>
  </w:num>
  <w:num w:numId="18" w16cid:durableId="1964724520">
    <w:abstractNumId w:val="33"/>
  </w:num>
  <w:num w:numId="19" w16cid:durableId="964580077">
    <w:abstractNumId w:val="14"/>
  </w:num>
  <w:num w:numId="20" w16cid:durableId="1399985680">
    <w:abstractNumId w:val="7"/>
  </w:num>
  <w:num w:numId="21" w16cid:durableId="185145575">
    <w:abstractNumId w:val="2"/>
  </w:num>
  <w:num w:numId="22" w16cid:durableId="1029183895">
    <w:abstractNumId w:val="18"/>
  </w:num>
  <w:num w:numId="23" w16cid:durableId="1736128590">
    <w:abstractNumId w:val="9"/>
  </w:num>
  <w:num w:numId="24" w16cid:durableId="941301427">
    <w:abstractNumId w:val="32"/>
  </w:num>
  <w:num w:numId="25" w16cid:durableId="1710455104">
    <w:abstractNumId w:val="30"/>
  </w:num>
  <w:num w:numId="26" w16cid:durableId="710152573">
    <w:abstractNumId w:val="8"/>
  </w:num>
  <w:num w:numId="27" w16cid:durableId="1376852925">
    <w:abstractNumId w:val="12"/>
  </w:num>
  <w:num w:numId="28" w16cid:durableId="1069421321">
    <w:abstractNumId w:val="29"/>
  </w:num>
  <w:num w:numId="29" w16cid:durableId="151527992">
    <w:abstractNumId w:val="28"/>
  </w:num>
  <w:num w:numId="30" w16cid:durableId="2052457263">
    <w:abstractNumId w:val="21"/>
  </w:num>
  <w:num w:numId="31" w16cid:durableId="87241260">
    <w:abstractNumId w:val="31"/>
  </w:num>
  <w:num w:numId="32" w16cid:durableId="2094546306">
    <w:abstractNumId w:val="25"/>
  </w:num>
  <w:num w:numId="33" w16cid:durableId="304087796">
    <w:abstractNumId w:val="22"/>
  </w:num>
  <w:num w:numId="34" w16cid:durableId="1436946515">
    <w:abstractNumId w:val="1"/>
  </w:num>
  <w:num w:numId="35" w16cid:durableId="315914504">
    <w:abstractNumId w:val="36"/>
  </w:num>
  <w:num w:numId="36" w16cid:durableId="649210288">
    <w:abstractNumId w:val="5"/>
  </w:num>
  <w:num w:numId="37" w16cid:durableId="64901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798"/>
    <w:rsid w:val="000176F4"/>
    <w:rsid w:val="0003411F"/>
    <w:rsid w:val="00036A3D"/>
    <w:rsid w:val="0005111E"/>
    <w:rsid w:val="00074A03"/>
    <w:rsid w:val="000D0883"/>
    <w:rsid w:val="000F53C0"/>
    <w:rsid w:val="00102C45"/>
    <w:rsid w:val="001230CB"/>
    <w:rsid w:val="00125A73"/>
    <w:rsid w:val="00136CF1"/>
    <w:rsid w:val="001850BC"/>
    <w:rsid w:val="001B3B1F"/>
    <w:rsid w:val="001F41C6"/>
    <w:rsid w:val="00207E5B"/>
    <w:rsid w:val="002173FF"/>
    <w:rsid w:val="002301D6"/>
    <w:rsid w:val="002A21C2"/>
    <w:rsid w:val="002D1A97"/>
    <w:rsid w:val="002F44E7"/>
    <w:rsid w:val="00326054"/>
    <w:rsid w:val="003442B0"/>
    <w:rsid w:val="003956F2"/>
    <w:rsid w:val="003A3EE1"/>
    <w:rsid w:val="003D3C98"/>
    <w:rsid w:val="003E201D"/>
    <w:rsid w:val="003E218A"/>
    <w:rsid w:val="003E4349"/>
    <w:rsid w:val="00410ECE"/>
    <w:rsid w:val="004159EE"/>
    <w:rsid w:val="00416B6C"/>
    <w:rsid w:val="00422CB5"/>
    <w:rsid w:val="0044629D"/>
    <w:rsid w:val="004501EA"/>
    <w:rsid w:val="004A1EF8"/>
    <w:rsid w:val="004B254C"/>
    <w:rsid w:val="004B7689"/>
    <w:rsid w:val="004D5859"/>
    <w:rsid w:val="004E2DD5"/>
    <w:rsid w:val="004F577B"/>
    <w:rsid w:val="0053501B"/>
    <w:rsid w:val="00535E2D"/>
    <w:rsid w:val="006339F4"/>
    <w:rsid w:val="0067145B"/>
    <w:rsid w:val="00693C33"/>
    <w:rsid w:val="006A22F7"/>
    <w:rsid w:val="006E6F67"/>
    <w:rsid w:val="006F2306"/>
    <w:rsid w:val="007006D5"/>
    <w:rsid w:val="007A0DC7"/>
    <w:rsid w:val="007A204B"/>
    <w:rsid w:val="007E6A69"/>
    <w:rsid w:val="007E6CD2"/>
    <w:rsid w:val="00810A9C"/>
    <w:rsid w:val="00814630"/>
    <w:rsid w:val="0082720A"/>
    <w:rsid w:val="008A7E9D"/>
    <w:rsid w:val="008D677C"/>
    <w:rsid w:val="00902949"/>
    <w:rsid w:val="0093022D"/>
    <w:rsid w:val="00936E03"/>
    <w:rsid w:val="00966133"/>
    <w:rsid w:val="00996C9D"/>
    <w:rsid w:val="00A16B82"/>
    <w:rsid w:val="00A17537"/>
    <w:rsid w:val="00A2645B"/>
    <w:rsid w:val="00A34ADD"/>
    <w:rsid w:val="00A474F6"/>
    <w:rsid w:val="00A60C4C"/>
    <w:rsid w:val="00A85296"/>
    <w:rsid w:val="00AB3798"/>
    <w:rsid w:val="00AE1EE7"/>
    <w:rsid w:val="00AF6C7F"/>
    <w:rsid w:val="00B1747B"/>
    <w:rsid w:val="00B53CD1"/>
    <w:rsid w:val="00B575AD"/>
    <w:rsid w:val="00B6648A"/>
    <w:rsid w:val="00B742E3"/>
    <w:rsid w:val="00B83347"/>
    <w:rsid w:val="00B969AF"/>
    <w:rsid w:val="00BA0E74"/>
    <w:rsid w:val="00BE3789"/>
    <w:rsid w:val="00C03D5E"/>
    <w:rsid w:val="00C77047"/>
    <w:rsid w:val="00CA63FD"/>
    <w:rsid w:val="00CD0E6D"/>
    <w:rsid w:val="00D0111F"/>
    <w:rsid w:val="00D12631"/>
    <w:rsid w:val="00D17C36"/>
    <w:rsid w:val="00D2029B"/>
    <w:rsid w:val="00D37465"/>
    <w:rsid w:val="00D75019"/>
    <w:rsid w:val="00DA1326"/>
    <w:rsid w:val="00DA4AD2"/>
    <w:rsid w:val="00E07B70"/>
    <w:rsid w:val="00E2160C"/>
    <w:rsid w:val="00E82CAF"/>
    <w:rsid w:val="00EA34EE"/>
    <w:rsid w:val="00EE0718"/>
    <w:rsid w:val="00EF5A49"/>
    <w:rsid w:val="00F14F85"/>
    <w:rsid w:val="00F32C98"/>
    <w:rsid w:val="00F55C1C"/>
    <w:rsid w:val="00F56DA1"/>
    <w:rsid w:val="00F9038E"/>
    <w:rsid w:val="00F91E0E"/>
    <w:rsid w:val="00FC2D4A"/>
    <w:rsid w:val="00FD5792"/>
    <w:rsid w:val="61317AB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51B03"/>
  <w15:docId w15:val="{EE91FEA7-EC53-4FBC-81DB-F4B4F8E94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29D"/>
    <w:pPr>
      <w:spacing w:after="160" w:line="259" w:lineRule="auto"/>
    </w:pPr>
    <w:rPr>
      <w:sz w:val="22"/>
      <w:szCs w:val="22"/>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ormaltextrun">
    <w:name w:val="normaltextrun"/>
    <w:basedOn w:val="DefaultParagraphFont"/>
  </w:style>
  <w:style w:type="character" w:customStyle="1" w:styleId="eop">
    <w:name w:val="eop"/>
    <w:basedOn w:val="DefaultParagraphFont"/>
  </w:style>
  <w:style w:type="paragraph" w:styleId="ListParagraph">
    <w:name w:val="List Paragraph"/>
    <w:basedOn w:val="Normal"/>
    <w:uiPriority w:val="34"/>
    <w:qFormat/>
    <w:rsid w:val="00E2160C"/>
    <w:pPr>
      <w:spacing w:line="278" w:lineRule="auto"/>
      <w:ind w:left="720"/>
      <w:contextualSpacing/>
    </w:pPr>
    <w:rPr>
      <w:kern w:val="2"/>
      <w:sz w:val="24"/>
      <w:szCs w:val="24"/>
      <w:lang w:val="en-US"/>
      <w14:ligatures w14:val="standardContextual"/>
    </w:rPr>
  </w:style>
  <w:style w:type="character" w:styleId="Hyperlink">
    <w:name w:val="Hyperlink"/>
    <w:basedOn w:val="DefaultParagraphFont"/>
    <w:uiPriority w:val="99"/>
    <w:unhideWhenUsed/>
    <w:rsid w:val="00B969AF"/>
    <w:rPr>
      <w:color w:val="0563C1" w:themeColor="hyperlink"/>
      <w:u w:val="single"/>
    </w:rPr>
  </w:style>
  <w:style w:type="character" w:styleId="UnresolvedMention">
    <w:name w:val="Unresolved Mention"/>
    <w:basedOn w:val="DefaultParagraphFont"/>
    <w:uiPriority w:val="99"/>
    <w:semiHidden/>
    <w:unhideWhenUsed/>
    <w:rsid w:val="00B969AF"/>
    <w:rPr>
      <w:color w:val="605E5C"/>
      <w:shd w:val="clear" w:color="auto" w:fill="E1DFDD"/>
    </w:rPr>
  </w:style>
  <w:style w:type="paragraph" w:styleId="NormalWeb">
    <w:name w:val="Normal (Web)"/>
    <w:basedOn w:val="Normal"/>
    <w:uiPriority w:val="99"/>
    <w:semiHidden/>
    <w:unhideWhenUsed/>
    <w:rsid w:val="003E218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E218A"/>
    <w:rPr>
      <w:b/>
      <w:bCs/>
    </w:rPr>
  </w:style>
  <w:style w:type="paragraph" w:styleId="Header">
    <w:name w:val="header"/>
    <w:basedOn w:val="Normal"/>
    <w:link w:val="HeaderChar"/>
    <w:uiPriority w:val="99"/>
    <w:unhideWhenUsed/>
    <w:rsid w:val="00A474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74F6"/>
    <w:rPr>
      <w:sz w:val="22"/>
      <w:szCs w:val="22"/>
      <w:lang w:val="en-PH"/>
    </w:rPr>
  </w:style>
  <w:style w:type="paragraph" w:styleId="Footer">
    <w:name w:val="footer"/>
    <w:basedOn w:val="Normal"/>
    <w:link w:val="FooterChar"/>
    <w:uiPriority w:val="99"/>
    <w:unhideWhenUsed/>
    <w:rsid w:val="00A474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4F6"/>
    <w:rPr>
      <w:sz w:val="22"/>
      <w:szCs w:val="22"/>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00226">
      <w:bodyDiv w:val="1"/>
      <w:marLeft w:val="0"/>
      <w:marRight w:val="0"/>
      <w:marTop w:val="0"/>
      <w:marBottom w:val="0"/>
      <w:divBdr>
        <w:top w:val="none" w:sz="0" w:space="0" w:color="auto"/>
        <w:left w:val="none" w:sz="0" w:space="0" w:color="auto"/>
        <w:bottom w:val="none" w:sz="0" w:space="0" w:color="auto"/>
        <w:right w:val="none" w:sz="0" w:space="0" w:color="auto"/>
      </w:divBdr>
    </w:div>
    <w:div w:id="225259618">
      <w:bodyDiv w:val="1"/>
      <w:marLeft w:val="0"/>
      <w:marRight w:val="0"/>
      <w:marTop w:val="0"/>
      <w:marBottom w:val="0"/>
      <w:divBdr>
        <w:top w:val="none" w:sz="0" w:space="0" w:color="auto"/>
        <w:left w:val="none" w:sz="0" w:space="0" w:color="auto"/>
        <w:bottom w:val="none" w:sz="0" w:space="0" w:color="auto"/>
        <w:right w:val="none" w:sz="0" w:space="0" w:color="auto"/>
      </w:divBdr>
    </w:div>
    <w:div w:id="228804904">
      <w:bodyDiv w:val="1"/>
      <w:marLeft w:val="0"/>
      <w:marRight w:val="0"/>
      <w:marTop w:val="0"/>
      <w:marBottom w:val="0"/>
      <w:divBdr>
        <w:top w:val="none" w:sz="0" w:space="0" w:color="auto"/>
        <w:left w:val="none" w:sz="0" w:space="0" w:color="auto"/>
        <w:bottom w:val="none" w:sz="0" w:space="0" w:color="auto"/>
        <w:right w:val="none" w:sz="0" w:space="0" w:color="auto"/>
      </w:divBdr>
    </w:div>
    <w:div w:id="312607037">
      <w:bodyDiv w:val="1"/>
      <w:marLeft w:val="0"/>
      <w:marRight w:val="0"/>
      <w:marTop w:val="0"/>
      <w:marBottom w:val="0"/>
      <w:divBdr>
        <w:top w:val="none" w:sz="0" w:space="0" w:color="auto"/>
        <w:left w:val="none" w:sz="0" w:space="0" w:color="auto"/>
        <w:bottom w:val="none" w:sz="0" w:space="0" w:color="auto"/>
        <w:right w:val="none" w:sz="0" w:space="0" w:color="auto"/>
      </w:divBdr>
    </w:div>
    <w:div w:id="585262165">
      <w:bodyDiv w:val="1"/>
      <w:marLeft w:val="0"/>
      <w:marRight w:val="0"/>
      <w:marTop w:val="0"/>
      <w:marBottom w:val="0"/>
      <w:divBdr>
        <w:top w:val="none" w:sz="0" w:space="0" w:color="auto"/>
        <w:left w:val="none" w:sz="0" w:space="0" w:color="auto"/>
        <w:bottom w:val="none" w:sz="0" w:space="0" w:color="auto"/>
        <w:right w:val="none" w:sz="0" w:space="0" w:color="auto"/>
      </w:divBdr>
    </w:div>
    <w:div w:id="613709896">
      <w:bodyDiv w:val="1"/>
      <w:marLeft w:val="0"/>
      <w:marRight w:val="0"/>
      <w:marTop w:val="0"/>
      <w:marBottom w:val="0"/>
      <w:divBdr>
        <w:top w:val="none" w:sz="0" w:space="0" w:color="auto"/>
        <w:left w:val="none" w:sz="0" w:space="0" w:color="auto"/>
        <w:bottom w:val="none" w:sz="0" w:space="0" w:color="auto"/>
        <w:right w:val="none" w:sz="0" w:space="0" w:color="auto"/>
      </w:divBdr>
    </w:div>
    <w:div w:id="657343827">
      <w:bodyDiv w:val="1"/>
      <w:marLeft w:val="0"/>
      <w:marRight w:val="0"/>
      <w:marTop w:val="0"/>
      <w:marBottom w:val="0"/>
      <w:divBdr>
        <w:top w:val="none" w:sz="0" w:space="0" w:color="auto"/>
        <w:left w:val="none" w:sz="0" w:space="0" w:color="auto"/>
        <w:bottom w:val="none" w:sz="0" w:space="0" w:color="auto"/>
        <w:right w:val="none" w:sz="0" w:space="0" w:color="auto"/>
      </w:divBdr>
    </w:div>
    <w:div w:id="661010674">
      <w:bodyDiv w:val="1"/>
      <w:marLeft w:val="0"/>
      <w:marRight w:val="0"/>
      <w:marTop w:val="0"/>
      <w:marBottom w:val="0"/>
      <w:divBdr>
        <w:top w:val="none" w:sz="0" w:space="0" w:color="auto"/>
        <w:left w:val="none" w:sz="0" w:space="0" w:color="auto"/>
        <w:bottom w:val="none" w:sz="0" w:space="0" w:color="auto"/>
        <w:right w:val="none" w:sz="0" w:space="0" w:color="auto"/>
      </w:divBdr>
    </w:div>
    <w:div w:id="753816703">
      <w:bodyDiv w:val="1"/>
      <w:marLeft w:val="0"/>
      <w:marRight w:val="0"/>
      <w:marTop w:val="0"/>
      <w:marBottom w:val="0"/>
      <w:divBdr>
        <w:top w:val="none" w:sz="0" w:space="0" w:color="auto"/>
        <w:left w:val="none" w:sz="0" w:space="0" w:color="auto"/>
        <w:bottom w:val="none" w:sz="0" w:space="0" w:color="auto"/>
        <w:right w:val="none" w:sz="0" w:space="0" w:color="auto"/>
      </w:divBdr>
    </w:div>
    <w:div w:id="866411205">
      <w:bodyDiv w:val="1"/>
      <w:marLeft w:val="0"/>
      <w:marRight w:val="0"/>
      <w:marTop w:val="0"/>
      <w:marBottom w:val="0"/>
      <w:divBdr>
        <w:top w:val="none" w:sz="0" w:space="0" w:color="auto"/>
        <w:left w:val="none" w:sz="0" w:space="0" w:color="auto"/>
        <w:bottom w:val="none" w:sz="0" w:space="0" w:color="auto"/>
        <w:right w:val="none" w:sz="0" w:space="0" w:color="auto"/>
      </w:divBdr>
    </w:div>
    <w:div w:id="870071302">
      <w:bodyDiv w:val="1"/>
      <w:marLeft w:val="0"/>
      <w:marRight w:val="0"/>
      <w:marTop w:val="0"/>
      <w:marBottom w:val="0"/>
      <w:divBdr>
        <w:top w:val="none" w:sz="0" w:space="0" w:color="auto"/>
        <w:left w:val="none" w:sz="0" w:space="0" w:color="auto"/>
        <w:bottom w:val="none" w:sz="0" w:space="0" w:color="auto"/>
        <w:right w:val="none" w:sz="0" w:space="0" w:color="auto"/>
      </w:divBdr>
    </w:div>
    <w:div w:id="976379303">
      <w:bodyDiv w:val="1"/>
      <w:marLeft w:val="0"/>
      <w:marRight w:val="0"/>
      <w:marTop w:val="0"/>
      <w:marBottom w:val="0"/>
      <w:divBdr>
        <w:top w:val="none" w:sz="0" w:space="0" w:color="auto"/>
        <w:left w:val="none" w:sz="0" w:space="0" w:color="auto"/>
        <w:bottom w:val="none" w:sz="0" w:space="0" w:color="auto"/>
        <w:right w:val="none" w:sz="0" w:space="0" w:color="auto"/>
      </w:divBdr>
      <w:divsChild>
        <w:div w:id="456341397">
          <w:marLeft w:val="950"/>
          <w:marRight w:val="0"/>
          <w:marTop w:val="0"/>
          <w:marBottom w:val="0"/>
          <w:divBdr>
            <w:top w:val="none" w:sz="0" w:space="0" w:color="auto"/>
            <w:left w:val="none" w:sz="0" w:space="0" w:color="auto"/>
            <w:bottom w:val="none" w:sz="0" w:space="0" w:color="auto"/>
            <w:right w:val="none" w:sz="0" w:space="0" w:color="auto"/>
          </w:divBdr>
        </w:div>
        <w:div w:id="1507741653">
          <w:marLeft w:val="950"/>
          <w:marRight w:val="0"/>
          <w:marTop w:val="0"/>
          <w:marBottom w:val="0"/>
          <w:divBdr>
            <w:top w:val="none" w:sz="0" w:space="0" w:color="auto"/>
            <w:left w:val="none" w:sz="0" w:space="0" w:color="auto"/>
            <w:bottom w:val="none" w:sz="0" w:space="0" w:color="auto"/>
            <w:right w:val="none" w:sz="0" w:space="0" w:color="auto"/>
          </w:divBdr>
        </w:div>
      </w:divsChild>
    </w:div>
    <w:div w:id="988286152">
      <w:bodyDiv w:val="1"/>
      <w:marLeft w:val="0"/>
      <w:marRight w:val="0"/>
      <w:marTop w:val="0"/>
      <w:marBottom w:val="0"/>
      <w:divBdr>
        <w:top w:val="none" w:sz="0" w:space="0" w:color="auto"/>
        <w:left w:val="none" w:sz="0" w:space="0" w:color="auto"/>
        <w:bottom w:val="none" w:sz="0" w:space="0" w:color="auto"/>
        <w:right w:val="none" w:sz="0" w:space="0" w:color="auto"/>
      </w:divBdr>
    </w:div>
    <w:div w:id="1036078686">
      <w:bodyDiv w:val="1"/>
      <w:marLeft w:val="0"/>
      <w:marRight w:val="0"/>
      <w:marTop w:val="0"/>
      <w:marBottom w:val="0"/>
      <w:divBdr>
        <w:top w:val="none" w:sz="0" w:space="0" w:color="auto"/>
        <w:left w:val="none" w:sz="0" w:space="0" w:color="auto"/>
        <w:bottom w:val="none" w:sz="0" w:space="0" w:color="auto"/>
        <w:right w:val="none" w:sz="0" w:space="0" w:color="auto"/>
      </w:divBdr>
    </w:div>
    <w:div w:id="1041713510">
      <w:bodyDiv w:val="1"/>
      <w:marLeft w:val="0"/>
      <w:marRight w:val="0"/>
      <w:marTop w:val="0"/>
      <w:marBottom w:val="0"/>
      <w:divBdr>
        <w:top w:val="none" w:sz="0" w:space="0" w:color="auto"/>
        <w:left w:val="none" w:sz="0" w:space="0" w:color="auto"/>
        <w:bottom w:val="none" w:sz="0" w:space="0" w:color="auto"/>
        <w:right w:val="none" w:sz="0" w:space="0" w:color="auto"/>
      </w:divBdr>
    </w:div>
    <w:div w:id="1058095249">
      <w:bodyDiv w:val="1"/>
      <w:marLeft w:val="0"/>
      <w:marRight w:val="0"/>
      <w:marTop w:val="0"/>
      <w:marBottom w:val="0"/>
      <w:divBdr>
        <w:top w:val="none" w:sz="0" w:space="0" w:color="auto"/>
        <w:left w:val="none" w:sz="0" w:space="0" w:color="auto"/>
        <w:bottom w:val="none" w:sz="0" w:space="0" w:color="auto"/>
        <w:right w:val="none" w:sz="0" w:space="0" w:color="auto"/>
      </w:divBdr>
    </w:div>
    <w:div w:id="1074932375">
      <w:bodyDiv w:val="1"/>
      <w:marLeft w:val="0"/>
      <w:marRight w:val="0"/>
      <w:marTop w:val="0"/>
      <w:marBottom w:val="0"/>
      <w:divBdr>
        <w:top w:val="none" w:sz="0" w:space="0" w:color="auto"/>
        <w:left w:val="none" w:sz="0" w:space="0" w:color="auto"/>
        <w:bottom w:val="none" w:sz="0" w:space="0" w:color="auto"/>
        <w:right w:val="none" w:sz="0" w:space="0" w:color="auto"/>
      </w:divBdr>
    </w:div>
    <w:div w:id="1164588616">
      <w:bodyDiv w:val="1"/>
      <w:marLeft w:val="0"/>
      <w:marRight w:val="0"/>
      <w:marTop w:val="0"/>
      <w:marBottom w:val="0"/>
      <w:divBdr>
        <w:top w:val="none" w:sz="0" w:space="0" w:color="auto"/>
        <w:left w:val="none" w:sz="0" w:space="0" w:color="auto"/>
        <w:bottom w:val="none" w:sz="0" w:space="0" w:color="auto"/>
        <w:right w:val="none" w:sz="0" w:space="0" w:color="auto"/>
      </w:divBdr>
    </w:div>
    <w:div w:id="1174536614">
      <w:bodyDiv w:val="1"/>
      <w:marLeft w:val="0"/>
      <w:marRight w:val="0"/>
      <w:marTop w:val="0"/>
      <w:marBottom w:val="0"/>
      <w:divBdr>
        <w:top w:val="none" w:sz="0" w:space="0" w:color="auto"/>
        <w:left w:val="none" w:sz="0" w:space="0" w:color="auto"/>
        <w:bottom w:val="none" w:sz="0" w:space="0" w:color="auto"/>
        <w:right w:val="none" w:sz="0" w:space="0" w:color="auto"/>
      </w:divBdr>
    </w:div>
    <w:div w:id="1179390607">
      <w:bodyDiv w:val="1"/>
      <w:marLeft w:val="0"/>
      <w:marRight w:val="0"/>
      <w:marTop w:val="0"/>
      <w:marBottom w:val="0"/>
      <w:divBdr>
        <w:top w:val="none" w:sz="0" w:space="0" w:color="auto"/>
        <w:left w:val="none" w:sz="0" w:space="0" w:color="auto"/>
        <w:bottom w:val="none" w:sz="0" w:space="0" w:color="auto"/>
        <w:right w:val="none" w:sz="0" w:space="0" w:color="auto"/>
      </w:divBdr>
    </w:div>
    <w:div w:id="1232615201">
      <w:bodyDiv w:val="1"/>
      <w:marLeft w:val="0"/>
      <w:marRight w:val="0"/>
      <w:marTop w:val="0"/>
      <w:marBottom w:val="0"/>
      <w:divBdr>
        <w:top w:val="none" w:sz="0" w:space="0" w:color="auto"/>
        <w:left w:val="none" w:sz="0" w:space="0" w:color="auto"/>
        <w:bottom w:val="none" w:sz="0" w:space="0" w:color="auto"/>
        <w:right w:val="none" w:sz="0" w:space="0" w:color="auto"/>
      </w:divBdr>
    </w:div>
    <w:div w:id="1276139999">
      <w:bodyDiv w:val="1"/>
      <w:marLeft w:val="0"/>
      <w:marRight w:val="0"/>
      <w:marTop w:val="0"/>
      <w:marBottom w:val="0"/>
      <w:divBdr>
        <w:top w:val="none" w:sz="0" w:space="0" w:color="auto"/>
        <w:left w:val="none" w:sz="0" w:space="0" w:color="auto"/>
        <w:bottom w:val="none" w:sz="0" w:space="0" w:color="auto"/>
        <w:right w:val="none" w:sz="0" w:space="0" w:color="auto"/>
      </w:divBdr>
    </w:div>
    <w:div w:id="1277175212">
      <w:bodyDiv w:val="1"/>
      <w:marLeft w:val="0"/>
      <w:marRight w:val="0"/>
      <w:marTop w:val="0"/>
      <w:marBottom w:val="0"/>
      <w:divBdr>
        <w:top w:val="none" w:sz="0" w:space="0" w:color="auto"/>
        <w:left w:val="none" w:sz="0" w:space="0" w:color="auto"/>
        <w:bottom w:val="none" w:sz="0" w:space="0" w:color="auto"/>
        <w:right w:val="none" w:sz="0" w:space="0" w:color="auto"/>
      </w:divBdr>
    </w:div>
    <w:div w:id="1360665374">
      <w:bodyDiv w:val="1"/>
      <w:marLeft w:val="0"/>
      <w:marRight w:val="0"/>
      <w:marTop w:val="0"/>
      <w:marBottom w:val="0"/>
      <w:divBdr>
        <w:top w:val="none" w:sz="0" w:space="0" w:color="auto"/>
        <w:left w:val="none" w:sz="0" w:space="0" w:color="auto"/>
        <w:bottom w:val="none" w:sz="0" w:space="0" w:color="auto"/>
        <w:right w:val="none" w:sz="0" w:space="0" w:color="auto"/>
      </w:divBdr>
      <w:divsChild>
        <w:div w:id="799766352">
          <w:marLeft w:val="950"/>
          <w:marRight w:val="0"/>
          <w:marTop w:val="0"/>
          <w:marBottom w:val="0"/>
          <w:divBdr>
            <w:top w:val="none" w:sz="0" w:space="0" w:color="auto"/>
            <w:left w:val="none" w:sz="0" w:space="0" w:color="auto"/>
            <w:bottom w:val="none" w:sz="0" w:space="0" w:color="auto"/>
            <w:right w:val="none" w:sz="0" w:space="0" w:color="auto"/>
          </w:divBdr>
        </w:div>
        <w:div w:id="1724719543">
          <w:marLeft w:val="950"/>
          <w:marRight w:val="0"/>
          <w:marTop w:val="0"/>
          <w:marBottom w:val="0"/>
          <w:divBdr>
            <w:top w:val="none" w:sz="0" w:space="0" w:color="auto"/>
            <w:left w:val="none" w:sz="0" w:space="0" w:color="auto"/>
            <w:bottom w:val="none" w:sz="0" w:space="0" w:color="auto"/>
            <w:right w:val="none" w:sz="0" w:space="0" w:color="auto"/>
          </w:divBdr>
        </w:div>
        <w:div w:id="654648977">
          <w:marLeft w:val="950"/>
          <w:marRight w:val="0"/>
          <w:marTop w:val="0"/>
          <w:marBottom w:val="0"/>
          <w:divBdr>
            <w:top w:val="none" w:sz="0" w:space="0" w:color="auto"/>
            <w:left w:val="none" w:sz="0" w:space="0" w:color="auto"/>
            <w:bottom w:val="none" w:sz="0" w:space="0" w:color="auto"/>
            <w:right w:val="none" w:sz="0" w:space="0" w:color="auto"/>
          </w:divBdr>
        </w:div>
        <w:div w:id="29769080">
          <w:marLeft w:val="950"/>
          <w:marRight w:val="0"/>
          <w:marTop w:val="0"/>
          <w:marBottom w:val="0"/>
          <w:divBdr>
            <w:top w:val="none" w:sz="0" w:space="0" w:color="auto"/>
            <w:left w:val="none" w:sz="0" w:space="0" w:color="auto"/>
            <w:bottom w:val="none" w:sz="0" w:space="0" w:color="auto"/>
            <w:right w:val="none" w:sz="0" w:space="0" w:color="auto"/>
          </w:divBdr>
        </w:div>
        <w:div w:id="55248508">
          <w:marLeft w:val="950"/>
          <w:marRight w:val="0"/>
          <w:marTop w:val="0"/>
          <w:marBottom w:val="0"/>
          <w:divBdr>
            <w:top w:val="none" w:sz="0" w:space="0" w:color="auto"/>
            <w:left w:val="none" w:sz="0" w:space="0" w:color="auto"/>
            <w:bottom w:val="none" w:sz="0" w:space="0" w:color="auto"/>
            <w:right w:val="none" w:sz="0" w:space="0" w:color="auto"/>
          </w:divBdr>
        </w:div>
      </w:divsChild>
    </w:div>
    <w:div w:id="1421220876">
      <w:bodyDiv w:val="1"/>
      <w:marLeft w:val="0"/>
      <w:marRight w:val="0"/>
      <w:marTop w:val="0"/>
      <w:marBottom w:val="0"/>
      <w:divBdr>
        <w:top w:val="none" w:sz="0" w:space="0" w:color="auto"/>
        <w:left w:val="none" w:sz="0" w:space="0" w:color="auto"/>
        <w:bottom w:val="none" w:sz="0" w:space="0" w:color="auto"/>
        <w:right w:val="none" w:sz="0" w:space="0" w:color="auto"/>
      </w:divBdr>
    </w:div>
    <w:div w:id="1431006838">
      <w:bodyDiv w:val="1"/>
      <w:marLeft w:val="0"/>
      <w:marRight w:val="0"/>
      <w:marTop w:val="0"/>
      <w:marBottom w:val="0"/>
      <w:divBdr>
        <w:top w:val="none" w:sz="0" w:space="0" w:color="auto"/>
        <w:left w:val="none" w:sz="0" w:space="0" w:color="auto"/>
        <w:bottom w:val="none" w:sz="0" w:space="0" w:color="auto"/>
        <w:right w:val="none" w:sz="0" w:space="0" w:color="auto"/>
      </w:divBdr>
    </w:div>
    <w:div w:id="1435007851">
      <w:bodyDiv w:val="1"/>
      <w:marLeft w:val="0"/>
      <w:marRight w:val="0"/>
      <w:marTop w:val="0"/>
      <w:marBottom w:val="0"/>
      <w:divBdr>
        <w:top w:val="none" w:sz="0" w:space="0" w:color="auto"/>
        <w:left w:val="none" w:sz="0" w:space="0" w:color="auto"/>
        <w:bottom w:val="none" w:sz="0" w:space="0" w:color="auto"/>
        <w:right w:val="none" w:sz="0" w:space="0" w:color="auto"/>
      </w:divBdr>
    </w:div>
    <w:div w:id="1547136149">
      <w:bodyDiv w:val="1"/>
      <w:marLeft w:val="0"/>
      <w:marRight w:val="0"/>
      <w:marTop w:val="0"/>
      <w:marBottom w:val="0"/>
      <w:divBdr>
        <w:top w:val="none" w:sz="0" w:space="0" w:color="auto"/>
        <w:left w:val="none" w:sz="0" w:space="0" w:color="auto"/>
        <w:bottom w:val="none" w:sz="0" w:space="0" w:color="auto"/>
        <w:right w:val="none" w:sz="0" w:space="0" w:color="auto"/>
      </w:divBdr>
    </w:div>
    <w:div w:id="1610120974">
      <w:bodyDiv w:val="1"/>
      <w:marLeft w:val="0"/>
      <w:marRight w:val="0"/>
      <w:marTop w:val="0"/>
      <w:marBottom w:val="0"/>
      <w:divBdr>
        <w:top w:val="none" w:sz="0" w:space="0" w:color="auto"/>
        <w:left w:val="none" w:sz="0" w:space="0" w:color="auto"/>
        <w:bottom w:val="none" w:sz="0" w:space="0" w:color="auto"/>
        <w:right w:val="none" w:sz="0" w:space="0" w:color="auto"/>
      </w:divBdr>
    </w:div>
    <w:div w:id="1652324658">
      <w:bodyDiv w:val="1"/>
      <w:marLeft w:val="0"/>
      <w:marRight w:val="0"/>
      <w:marTop w:val="0"/>
      <w:marBottom w:val="0"/>
      <w:divBdr>
        <w:top w:val="none" w:sz="0" w:space="0" w:color="auto"/>
        <w:left w:val="none" w:sz="0" w:space="0" w:color="auto"/>
        <w:bottom w:val="none" w:sz="0" w:space="0" w:color="auto"/>
        <w:right w:val="none" w:sz="0" w:space="0" w:color="auto"/>
      </w:divBdr>
    </w:div>
    <w:div w:id="1719085033">
      <w:bodyDiv w:val="1"/>
      <w:marLeft w:val="0"/>
      <w:marRight w:val="0"/>
      <w:marTop w:val="0"/>
      <w:marBottom w:val="0"/>
      <w:divBdr>
        <w:top w:val="none" w:sz="0" w:space="0" w:color="auto"/>
        <w:left w:val="none" w:sz="0" w:space="0" w:color="auto"/>
        <w:bottom w:val="none" w:sz="0" w:space="0" w:color="auto"/>
        <w:right w:val="none" w:sz="0" w:space="0" w:color="auto"/>
      </w:divBdr>
      <w:divsChild>
        <w:div w:id="1374235529">
          <w:marLeft w:val="950"/>
          <w:marRight w:val="0"/>
          <w:marTop w:val="0"/>
          <w:marBottom w:val="0"/>
          <w:divBdr>
            <w:top w:val="none" w:sz="0" w:space="0" w:color="auto"/>
            <w:left w:val="none" w:sz="0" w:space="0" w:color="auto"/>
            <w:bottom w:val="none" w:sz="0" w:space="0" w:color="auto"/>
            <w:right w:val="none" w:sz="0" w:space="0" w:color="auto"/>
          </w:divBdr>
        </w:div>
        <w:div w:id="162740210">
          <w:marLeft w:val="950"/>
          <w:marRight w:val="0"/>
          <w:marTop w:val="0"/>
          <w:marBottom w:val="0"/>
          <w:divBdr>
            <w:top w:val="none" w:sz="0" w:space="0" w:color="auto"/>
            <w:left w:val="none" w:sz="0" w:space="0" w:color="auto"/>
            <w:bottom w:val="none" w:sz="0" w:space="0" w:color="auto"/>
            <w:right w:val="none" w:sz="0" w:space="0" w:color="auto"/>
          </w:divBdr>
        </w:div>
      </w:divsChild>
    </w:div>
    <w:div w:id="1794247787">
      <w:bodyDiv w:val="1"/>
      <w:marLeft w:val="0"/>
      <w:marRight w:val="0"/>
      <w:marTop w:val="0"/>
      <w:marBottom w:val="0"/>
      <w:divBdr>
        <w:top w:val="none" w:sz="0" w:space="0" w:color="auto"/>
        <w:left w:val="none" w:sz="0" w:space="0" w:color="auto"/>
        <w:bottom w:val="none" w:sz="0" w:space="0" w:color="auto"/>
        <w:right w:val="none" w:sz="0" w:space="0" w:color="auto"/>
      </w:divBdr>
    </w:div>
    <w:div w:id="1852141256">
      <w:bodyDiv w:val="1"/>
      <w:marLeft w:val="0"/>
      <w:marRight w:val="0"/>
      <w:marTop w:val="0"/>
      <w:marBottom w:val="0"/>
      <w:divBdr>
        <w:top w:val="none" w:sz="0" w:space="0" w:color="auto"/>
        <w:left w:val="none" w:sz="0" w:space="0" w:color="auto"/>
        <w:bottom w:val="none" w:sz="0" w:space="0" w:color="auto"/>
        <w:right w:val="none" w:sz="0" w:space="0" w:color="auto"/>
      </w:divBdr>
    </w:div>
    <w:div w:id="1962151505">
      <w:bodyDiv w:val="1"/>
      <w:marLeft w:val="0"/>
      <w:marRight w:val="0"/>
      <w:marTop w:val="0"/>
      <w:marBottom w:val="0"/>
      <w:divBdr>
        <w:top w:val="none" w:sz="0" w:space="0" w:color="auto"/>
        <w:left w:val="none" w:sz="0" w:space="0" w:color="auto"/>
        <w:bottom w:val="none" w:sz="0" w:space="0" w:color="auto"/>
        <w:right w:val="none" w:sz="0" w:space="0" w:color="auto"/>
      </w:divBdr>
    </w:div>
    <w:div w:id="2072270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jirt.org/publishedpaper/IJIRT173737_PAPER.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rjmets.com/uploadedfiles/paper/issue_4_april_2025/73531/final/fin_irjmets1745349775.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C1B1B-8986-45BE-848E-66B2AC413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10</Pages>
  <Words>1215</Words>
  <Characters>6928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Mish Cempron</dc:creator>
  <cp:lastModifiedBy>Administrator</cp:lastModifiedBy>
  <cp:revision>8</cp:revision>
  <cp:lastPrinted>2025-12-15T05:37:00Z</cp:lastPrinted>
  <dcterms:created xsi:type="dcterms:W3CDTF">2025-12-15T01:57:00Z</dcterms:created>
  <dcterms:modified xsi:type="dcterms:W3CDTF">2025-12-15T05:38:00Z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196DEE439ACD4746B6EDE249D26F52F7_12</vt:lpwstr>
  </property>
  <property fmtid="{D5CDD505-2E9C-101B-9397-08002B2CF9AE}" pid="4" name="GrammarlyDocumentId">
    <vt:lpwstr>eed40dd0-3eab-4ed3-ab51-ae96785898b7</vt:lpwstr>
  </property>
</Properties>
</file>