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56534" w14:textId="77777777" w:rsidR="00183AE1" w:rsidRPr="001F1E62" w:rsidRDefault="00000000" w:rsidP="001F1E62">
      <w:pPr>
        <w:pStyle w:val="Heading1"/>
        <w:jc w:val="center"/>
        <w:rPr>
          <w:color w:val="auto"/>
          <w:sz w:val="40"/>
          <w:szCs w:val="40"/>
        </w:rPr>
      </w:pPr>
      <w:r w:rsidRPr="001F1E62">
        <w:rPr>
          <w:color w:val="auto"/>
          <w:sz w:val="40"/>
          <w:szCs w:val="40"/>
        </w:rPr>
        <w:t>Website Service Options for Small Businesses</w:t>
      </w:r>
    </w:p>
    <w:p w14:paraId="54F824E0" w14:textId="77777777" w:rsidR="00183AE1" w:rsidRPr="001F1E62" w:rsidRDefault="00000000">
      <w:pPr>
        <w:pStyle w:val="Heading2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Option 1: DIY Website (Do It Yourself)</w:t>
      </w:r>
    </w:p>
    <w:p w14:paraId="4EAB8CED" w14:textId="77777777" w:rsidR="00183AE1" w:rsidRPr="001F1E62" w:rsidRDefault="00000000">
      <w:pPr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For businesses that want to build their own website, platforms like Wix, Squarespace, or Shopify can help get you started quickly. These tools offer pre-made templates and drag-and-drop features that make site creation simple, even without coding experience.</w:t>
      </w:r>
    </w:p>
    <w:p w14:paraId="264A3AFD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Estimated Cost:</w:t>
      </w:r>
    </w:p>
    <w:p w14:paraId="08C5BC0D" w14:textId="77777777" w:rsidR="00183AE1" w:rsidRPr="001F1E62" w:rsidRDefault="00000000">
      <w:pPr>
        <w:pStyle w:val="ListBullet2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$15-$40/month for the website platform</w:t>
      </w:r>
    </w:p>
    <w:p w14:paraId="24CC04C8" w14:textId="77777777" w:rsidR="00183AE1" w:rsidRPr="001F1E62" w:rsidRDefault="00000000">
      <w:pPr>
        <w:pStyle w:val="ListBullet2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$10-$20/year for a custom domain</w:t>
      </w:r>
    </w:p>
    <w:p w14:paraId="41E04020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Advantages:</w:t>
      </w:r>
    </w:p>
    <w:p w14:paraId="5308F2CD" w14:textId="77777777" w:rsidR="00183AE1" w:rsidRPr="001F1E62" w:rsidRDefault="00000000">
      <w:pPr>
        <w:pStyle w:val="ListBullet2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Low initial cost</w:t>
      </w:r>
    </w:p>
    <w:p w14:paraId="195780E3" w14:textId="77777777" w:rsidR="00183AE1" w:rsidRPr="001F1E62" w:rsidRDefault="00000000">
      <w:pPr>
        <w:pStyle w:val="ListBullet2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Full creative control</w:t>
      </w:r>
    </w:p>
    <w:p w14:paraId="4CF832D8" w14:textId="77777777" w:rsidR="00183AE1" w:rsidRPr="001F1E62" w:rsidRDefault="00000000">
      <w:pPr>
        <w:pStyle w:val="ListBullet2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Easy to experiment with different layouts</w:t>
      </w:r>
    </w:p>
    <w:p w14:paraId="68C37304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Disadvantages:</w:t>
      </w:r>
    </w:p>
    <w:p w14:paraId="2D204588" w14:textId="77777777" w:rsidR="00183AE1" w:rsidRPr="001F1E62" w:rsidRDefault="00000000">
      <w:pPr>
        <w:pStyle w:val="ListBullet2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Time-consuming</w:t>
      </w:r>
    </w:p>
    <w:p w14:paraId="4A184D85" w14:textId="77777777" w:rsidR="00183AE1" w:rsidRPr="001F1E62" w:rsidRDefault="00000000">
      <w:pPr>
        <w:pStyle w:val="ListBullet2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No expert guidance</w:t>
      </w:r>
    </w:p>
    <w:p w14:paraId="2162BC5D" w14:textId="77777777" w:rsidR="00183AE1" w:rsidRPr="001F1E62" w:rsidRDefault="00000000">
      <w:pPr>
        <w:pStyle w:val="ListBullet2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Limited SEO and performance tuning unless paid</w:t>
      </w:r>
    </w:p>
    <w:p w14:paraId="63E0F57A" w14:textId="77777777" w:rsidR="00183AE1" w:rsidRPr="001F1E62" w:rsidRDefault="00000000">
      <w:pPr>
        <w:pStyle w:val="ListBullet2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You're responsible for updates and issues</w:t>
      </w:r>
    </w:p>
    <w:p w14:paraId="48364447" w14:textId="77777777" w:rsidR="00183AE1" w:rsidRPr="001F1E62" w:rsidRDefault="00000000">
      <w:pPr>
        <w:pStyle w:val="Heading2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Option 2: Standard Plan - $85/month</w:t>
      </w:r>
    </w:p>
    <w:p w14:paraId="64E63467" w14:textId="77777777" w:rsidR="00183AE1" w:rsidRPr="001F1E62" w:rsidRDefault="00000000">
      <w:pPr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Perfect for businesses that want a professionally managed site without worrying about tech. This plan includes:</w:t>
      </w:r>
    </w:p>
    <w:p w14:paraId="6E7540BC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Custom domain + free hosting</w:t>
      </w:r>
    </w:p>
    <w:p w14:paraId="23416D07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Mobile-optimized website</w:t>
      </w:r>
    </w:p>
    <w:p w14:paraId="20005B6B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Professional design using your brand/logo</w:t>
      </w:r>
    </w:p>
    <w:p w14:paraId="48BFE25A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Up to 3 content updates per month (photos, text, hours, etc.)</w:t>
      </w:r>
    </w:p>
    <w:p w14:paraId="045B5F4E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Ongoing support and maintenance</w:t>
      </w:r>
    </w:p>
    <w:p w14:paraId="4063E730" w14:textId="77777777" w:rsidR="00183AE1" w:rsidRPr="001F1E62" w:rsidRDefault="00000000">
      <w:pPr>
        <w:pStyle w:val="Heading2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Option 3: Premium Plan - $150/month</w:t>
      </w:r>
    </w:p>
    <w:p w14:paraId="53A8EA96" w14:textId="77777777" w:rsidR="00183AE1" w:rsidRPr="001F1E62" w:rsidRDefault="00000000">
      <w:pPr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Our most comprehensive package. Best for businesses serious about getting found online and having an expert on-call.</w:t>
      </w:r>
    </w:p>
    <w:p w14:paraId="123C67A5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Everything in the Standard Plan, plus:</w:t>
      </w:r>
    </w:p>
    <w:p w14:paraId="3260CEAD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Unlimited monthly content updates</w:t>
      </w:r>
    </w:p>
    <w:p w14:paraId="46E5A35B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lastRenderedPageBreak/>
        <w:t>Full SEO integration (Google-friendly titles, headers, meta descriptions, sitemap submission)</w:t>
      </w:r>
    </w:p>
    <w:p w14:paraId="72B8B219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Google Business Profile setup and optimization</w:t>
      </w:r>
    </w:p>
    <w:p w14:paraId="32955355" w14:textId="70CF6F8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Google Analytics reporting and performance checks</w:t>
      </w:r>
      <w:r w:rsidR="001F1E62">
        <w:rPr>
          <w:rFonts w:ascii="Avenir Next LT Pro" w:hAnsi="Avenir Next LT Pro"/>
        </w:rPr>
        <w:t xml:space="preserve"> (Monthly email reports)</w:t>
      </w:r>
    </w:p>
    <w:p w14:paraId="25AAAD3C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Free logo design</w:t>
      </w:r>
    </w:p>
    <w:p w14:paraId="1FC4A9F8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Privacy Policy included ensuring customers data is secure</w:t>
      </w:r>
    </w:p>
    <w:p w14:paraId="56B95A65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Call-to-action buttons for generating leads</w:t>
      </w:r>
    </w:p>
    <w:p w14:paraId="1FCDC396" w14:textId="77777777" w:rsidR="00183AE1" w:rsidRPr="001F1E62" w:rsidRDefault="00000000">
      <w:pPr>
        <w:pStyle w:val="Heading2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Option 4: Online Store Plan - $300/month + $400 setup fee</w:t>
      </w:r>
    </w:p>
    <w:p w14:paraId="33D524BD" w14:textId="77777777" w:rsidR="00183AE1" w:rsidRPr="001F1E62" w:rsidRDefault="00000000">
      <w:pPr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This plan is ideal for small businesses ready to sell products or services online. Includes everything from the Premium Plan plus full eCommerce capabilities.</w:t>
      </w:r>
    </w:p>
    <w:p w14:paraId="12EF38EF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Product catalog with images, descriptions, and pricing</w:t>
      </w:r>
    </w:p>
    <w:p w14:paraId="7E67ED3B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Integrated shopping cart and checkout system</w:t>
      </w:r>
    </w:p>
    <w:p w14:paraId="7404EA6A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Payment processing via Stripe, PayPal, or Square</w:t>
      </w:r>
    </w:p>
    <w:p w14:paraId="7BA1D99E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Order notifications and basic order tracking setup</w:t>
      </w:r>
    </w:p>
    <w:p w14:paraId="0B267F02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Product updates and inventory management tools</w:t>
      </w:r>
    </w:p>
    <w:p w14:paraId="5EE325E6" w14:textId="77777777" w:rsidR="00183AE1" w:rsidRPr="001F1E62" w:rsidRDefault="00000000">
      <w:pPr>
        <w:pStyle w:val="ListBullet"/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Training or documentation for store management</w:t>
      </w:r>
    </w:p>
    <w:p w14:paraId="4B31CEE8" w14:textId="77777777" w:rsidR="00183AE1" w:rsidRPr="001F1E62" w:rsidRDefault="00000000">
      <w:pPr>
        <w:rPr>
          <w:rFonts w:ascii="Avenir Next LT Pro" w:hAnsi="Avenir Next LT Pro"/>
        </w:rPr>
      </w:pPr>
      <w:r w:rsidRPr="001F1E62">
        <w:rPr>
          <w:rFonts w:ascii="Avenir Next LT Pro" w:hAnsi="Avenir Next LT Pro"/>
        </w:rPr>
        <w:t>Not sure which option fits best? Let's talk - we'll help you choose the right level of support for your business and budget.</w:t>
      </w:r>
    </w:p>
    <w:sectPr w:rsidR="00183AE1" w:rsidRPr="001F1E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586966">
    <w:abstractNumId w:val="8"/>
  </w:num>
  <w:num w:numId="2" w16cid:durableId="1901670852">
    <w:abstractNumId w:val="6"/>
  </w:num>
  <w:num w:numId="3" w16cid:durableId="2006543705">
    <w:abstractNumId w:val="5"/>
  </w:num>
  <w:num w:numId="4" w16cid:durableId="346979030">
    <w:abstractNumId w:val="4"/>
  </w:num>
  <w:num w:numId="5" w16cid:durableId="521480619">
    <w:abstractNumId w:val="7"/>
  </w:num>
  <w:num w:numId="6" w16cid:durableId="1934241487">
    <w:abstractNumId w:val="3"/>
  </w:num>
  <w:num w:numId="7" w16cid:durableId="486556998">
    <w:abstractNumId w:val="2"/>
  </w:num>
  <w:num w:numId="8" w16cid:durableId="1165515518">
    <w:abstractNumId w:val="1"/>
  </w:num>
  <w:num w:numId="9" w16cid:durableId="31287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3AE1"/>
    <w:rsid w:val="001F1E62"/>
    <w:rsid w:val="0029639D"/>
    <w:rsid w:val="00326F90"/>
    <w:rsid w:val="00957B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0C416F"/>
  <w14:defaultImageDpi w14:val="300"/>
  <w15:docId w15:val="{0A75E5C0-E95E-4B1C-A9CE-189D83D9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Cayden Deshon</cp:lastModifiedBy>
  <cp:revision>2</cp:revision>
  <dcterms:created xsi:type="dcterms:W3CDTF">2025-04-18T01:14:00Z</dcterms:created>
  <dcterms:modified xsi:type="dcterms:W3CDTF">2025-04-18T01:14:00Z</dcterms:modified>
  <cp:category/>
</cp:coreProperties>
</file>