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A62170" w:rsidRDefault="00A62170" w:rsidP="00EA1186">
      <w:pPr>
        <w:jc w:val="center"/>
        <w:rPr>
          <w:sz w:val="60"/>
          <w:szCs w:val="60"/>
        </w:rPr>
      </w:pPr>
      <w:r w:rsidRPr="00A62170">
        <w:rPr>
          <w:sz w:val="60"/>
          <w:szCs w:val="60"/>
        </w:rPr>
        <w:t>Keylogger Project using Python</w:t>
      </w:r>
    </w:p>
    <w:p w:rsidR="00A62170" w:rsidRDefault="00A62170" w:rsidP="00BF1E24">
      <w:pPr>
        <w:jc w:val="both"/>
        <w:rPr>
          <w:sz w:val="60"/>
          <w:szCs w:val="60"/>
        </w:rPr>
      </w:pPr>
    </w:p>
    <w:p w:rsidR="00A62170" w:rsidRDefault="00D22DDE" w:rsidP="00BF1E24">
      <w:pPr>
        <w:jc w:val="both"/>
        <w:rPr>
          <w:sz w:val="50"/>
          <w:szCs w:val="50"/>
        </w:rPr>
      </w:pPr>
      <w:r>
        <w:rPr>
          <w:sz w:val="50"/>
          <w:szCs w:val="50"/>
        </w:rPr>
        <w:t xml:space="preserve">Let’s create a new project directory named </w:t>
      </w:r>
      <w:proofErr w:type="spellStart"/>
      <w:r>
        <w:rPr>
          <w:sz w:val="50"/>
          <w:szCs w:val="50"/>
        </w:rPr>
        <w:t>keylogger_project</w:t>
      </w:r>
      <w:proofErr w:type="spellEnd"/>
      <w:r>
        <w:rPr>
          <w:sz w:val="50"/>
          <w:szCs w:val="50"/>
        </w:rPr>
        <w:t>.</w:t>
      </w:r>
    </w:p>
    <w:p w:rsidR="00D22DDE" w:rsidRDefault="00D22DDE" w:rsidP="00BF1E24">
      <w:pPr>
        <w:jc w:val="both"/>
        <w:rPr>
          <w:sz w:val="50"/>
          <w:szCs w:val="50"/>
        </w:rPr>
      </w:pPr>
      <w:r>
        <w:rPr>
          <w:sz w:val="50"/>
          <w:szCs w:val="50"/>
        </w:rPr>
        <w:t>To make a new directory, type the following command</w:t>
      </w:r>
    </w:p>
    <w:p w:rsidR="00D22DDE" w:rsidRPr="00D22DDE" w:rsidRDefault="00D22DDE" w:rsidP="00EA1186">
      <w:pPr>
        <w:jc w:val="center"/>
        <w:rPr>
          <w:color w:val="000000" w:themeColor="text1"/>
          <w:sz w:val="50"/>
          <w:szCs w:val="50"/>
        </w:rPr>
      </w:pPr>
      <w:proofErr w:type="spellStart"/>
      <w:r w:rsidRPr="00D22DDE">
        <w:rPr>
          <w:color w:val="000000" w:themeColor="text1"/>
          <w:sz w:val="50"/>
          <w:szCs w:val="50"/>
          <w:highlight w:val="lightGray"/>
        </w:rPr>
        <w:t>mkdir</w:t>
      </w:r>
      <w:proofErr w:type="spellEnd"/>
      <w:r w:rsidRPr="00D22DDE">
        <w:rPr>
          <w:color w:val="000000" w:themeColor="text1"/>
          <w:sz w:val="50"/>
          <w:szCs w:val="50"/>
          <w:highlight w:val="lightGray"/>
        </w:rPr>
        <w:t xml:space="preserve"> </w:t>
      </w:r>
      <w:proofErr w:type="spellStart"/>
      <w:r w:rsidRPr="00D22DDE">
        <w:rPr>
          <w:color w:val="000000" w:themeColor="text1"/>
          <w:sz w:val="50"/>
          <w:szCs w:val="50"/>
          <w:highlight w:val="lightGray"/>
        </w:rPr>
        <w:t>keylogger_project</w:t>
      </w:r>
      <w:proofErr w:type="spellEnd"/>
    </w:p>
    <w:p w:rsidR="00A62170" w:rsidRDefault="00A62170" w:rsidP="00BF1E24">
      <w:pPr>
        <w:jc w:val="both"/>
      </w:pPr>
      <w:r w:rsidRPr="00A62170">
        <w:drawing>
          <wp:inline distT="0" distB="0" distL="0" distR="0" wp14:anchorId="274B0DDA" wp14:editId="552D78F2">
            <wp:extent cx="5731510" cy="4090670"/>
            <wp:effectExtent l="0" t="0" r="2540" b="5080"/>
            <wp:docPr id="11428241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82417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170" w:rsidRDefault="00A62170" w:rsidP="00BF1E24">
      <w:pPr>
        <w:jc w:val="both"/>
      </w:pPr>
    </w:p>
    <w:p w:rsidR="00D22DDE" w:rsidRDefault="00A62170" w:rsidP="00BF1E24">
      <w:pPr>
        <w:jc w:val="both"/>
        <w:rPr>
          <w:sz w:val="50"/>
          <w:szCs w:val="50"/>
        </w:rPr>
      </w:pPr>
      <w:r>
        <w:rPr>
          <w:sz w:val="50"/>
          <w:szCs w:val="50"/>
        </w:rPr>
        <w:lastRenderedPageBreak/>
        <w:t>Now, let’s open the directory using the command</w:t>
      </w:r>
    </w:p>
    <w:p w:rsidR="00EA1186" w:rsidRDefault="00EA1186" w:rsidP="00EA1186">
      <w:pPr>
        <w:jc w:val="center"/>
        <w:rPr>
          <w:b/>
          <w:bCs/>
          <w:sz w:val="50"/>
          <w:szCs w:val="50"/>
        </w:rPr>
      </w:pPr>
      <w:r>
        <w:rPr>
          <w:b/>
          <w:bCs/>
          <w:sz w:val="50"/>
          <w:szCs w:val="50"/>
          <w:highlight w:val="lightGray"/>
        </w:rPr>
        <w:t>c</w:t>
      </w:r>
      <w:r w:rsidR="00A62170" w:rsidRPr="00D22DDE">
        <w:rPr>
          <w:b/>
          <w:bCs/>
          <w:sz w:val="50"/>
          <w:szCs w:val="50"/>
          <w:highlight w:val="lightGray"/>
        </w:rPr>
        <w:t>d</w:t>
      </w:r>
      <w:r>
        <w:rPr>
          <w:b/>
          <w:bCs/>
          <w:sz w:val="50"/>
          <w:szCs w:val="50"/>
          <w:highlight w:val="lightGray"/>
        </w:rPr>
        <w:t xml:space="preserve"> </w:t>
      </w:r>
      <w:proofErr w:type="spellStart"/>
      <w:r>
        <w:rPr>
          <w:b/>
          <w:bCs/>
          <w:sz w:val="50"/>
          <w:szCs w:val="50"/>
          <w:highlight w:val="lightGray"/>
        </w:rPr>
        <w:t>k</w:t>
      </w:r>
      <w:r w:rsidR="00A62170" w:rsidRPr="00D22DDE">
        <w:rPr>
          <w:b/>
          <w:bCs/>
          <w:sz w:val="50"/>
          <w:szCs w:val="50"/>
          <w:highlight w:val="lightGray"/>
        </w:rPr>
        <w:t>eylogger_project</w:t>
      </w:r>
      <w:proofErr w:type="spellEnd"/>
    </w:p>
    <w:p w:rsidR="00A62170" w:rsidRDefault="00A62170" w:rsidP="00EA1186">
      <w:pPr>
        <w:jc w:val="center"/>
        <w:rPr>
          <w:b/>
          <w:bCs/>
          <w:sz w:val="50"/>
          <w:szCs w:val="50"/>
        </w:rPr>
      </w:pPr>
      <w:r w:rsidRPr="00A62170">
        <w:rPr>
          <w:sz w:val="52"/>
          <w:szCs w:val="52"/>
        </w:rPr>
        <w:drawing>
          <wp:inline distT="0" distB="0" distL="0" distR="0" wp14:anchorId="02F6969F" wp14:editId="7CE873AC">
            <wp:extent cx="5731510" cy="4015740"/>
            <wp:effectExtent l="0" t="0" r="2540" b="3810"/>
            <wp:docPr id="1600278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27872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2DDE" w:rsidRDefault="00D22DDE" w:rsidP="00BF1E24">
      <w:pPr>
        <w:jc w:val="both"/>
        <w:rPr>
          <w:sz w:val="52"/>
          <w:szCs w:val="52"/>
        </w:rPr>
      </w:pPr>
    </w:p>
    <w:p w:rsidR="00EA1186" w:rsidRDefault="00D22DDE" w:rsidP="00BF1E24">
      <w:pPr>
        <w:jc w:val="both"/>
        <w:rPr>
          <w:sz w:val="52"/>
          <w:szCs w:val="52"/>
        </w:rPr>
      </w:pPr>
      <w:r>
        <w:rPr>
          <w:sz w:val="52"/>
          <w:szCs w:val="52"/>
        </w:rPr>
        <w:t xml:space="preserve">Now, let’s create a virtual environment and this is optional but recommended. </w:t>
      </w:r>
      <w:r w:rsidR="00EA1186">
        <w:rPr>
          <w:sz w:val="52"/>
          <w:szCs w:val="52"/>
        </w:rPr>
        <w:t xml:space="preserve">This is used to test everything safer in virtual environment. </w:t>
      </w:r>
      <w:proofErr w:type="gramStart"/>
      <w:r w:rsidR="00EA1186">
        <w:rPr>
          <w:sz w:val="52"/>
          <w:szCs w:val="52"/>
        </w:rPr>
        <w:t>So</w:t>
      </w:r>
      <w:proofErr w:type="gramEnd"/>
      <w:r w:rsidR="00EA1186">
        <w:rPr>
          <w:sz w:val="52"/>
          <w:szCs w:val="52"/>
        </w:rPr>
        <w:t xml:space="preserve"> when we install </w:t>
      </w:r>
      <w:proofErr w:type="spellStart"/>
      <w:r w:rsidR="00EA1186">
        <w:rPr>
          <w:sz w:val="52"/>
          <w:szCs w:val="52"/>
        </w:rPr>
        <w:t>pynput</w:t>
      </w:r>
      <w:proofErr w:type="spellEnd"/>
      <w:r w:rsidR="00EA1186">
        <w:rPr>
          <w:sz w:val="52"/>
          <w:szCs w:val="52"/>
        </w:rPr>
        <w:t xml:space="preserve"> inside </w:t>
      </w:r>
      <w:proofErr w:type="spellStart"/>
      <w:r w:rsidR="00EA1186">
        <w:rPr>
          <w:sz w:val="52"/>
          <w:szCs w:val="52"/>
        </w:rPr>
        <w:t>venv</w:t>
      </w:r>
      <w:proofErr w:type="spellEnd"/>
      <w:r w:rsidR="00EA1186">
        <w:rPr>
          <w:sz w:val="52"/>
          <w:szCs w:val="52"/>
        </w:rPr>
        <w:t xml:space="preserve"> and we closed it; we need to </w:t>
      </w:r>
      <w:r w:rsidR="00EA1186">
        <w:rPr>
          <w:sz w:val="52"/>
          <w:szCs w:val="52"/>
        </w:rPr>
        <w:lastRenderedPageBreak/>
        <w:t xml:space="preserve">reinstall it </w:t>
      </w:r>
      <w:proofErr w:type="spellStart"/>
      <w:r w:rsidR="00EA1186">
        <w:rPr>
          <w:sz w:val="52"/>
          <w:szCs w:val="52"/>
        </w:rPr>
        <w:t>everytime</w:t>
      </w:r>
      <w:proofErr w:type="spellEnd"/>
      <w:r w:rsidR="00EA1186">
        <w:rPr>
          <w:sz w:val="52"/>
          <w:szCs w:val="52"/>
        </w:rPr>
        <w:t xml:space="preserve"> when we use virtual environment unless it is installed globally in the system.</w:t>
      </w:r>
    </w:p>
    <w:p w:rsidR="00D22DDE" w:rsidRDefault="00D22DDE" w:rsidP="00BF1E24">
      <w:pPr>
        <w:jc w:val="both"/>
        <w:rPr>
          <w:sz w:val="52"/>
          <w:szCs w:val="52"/>
        </w:rPr>
      </w:pPr>
      <w:r>
        <w:rPr>
          <w:sz w:val="52"/>
          <w:szCs w:val="52"/>
        </w:rPr>
        <w:t xml:space="preserve">Type in the command </w:t>
      </w:r>
    </w:p>
    <w:p w:rsidR="00D22DDE" w:rsidRDefault="00EA1186" w:rsidP="00EA1186">
      <w:pPr>
        <w:jc w:val="center"/>
        <w:rPr>
          <w:sz w:val="52"/>
          <w:szCs w:val="52"/>
        </w:rPr>
      </w:pPr>
      <w:r w:rsidRPr="00EA1186">
        <w:rPr>
          <w:sz w:val="52"/>
          <w:szCs w:val="52"/>
          <w:highlight w:val="lightGray"/>
        </w:rPr>
        <w:t>p</w:t>
      </w:r>
      <w:r w:rsidR="00D22DDE" w:rsidRPr="00EA1186">
        <w:rPr>
          <w:sz w:val="52"/>
          <w:szCs w:val="52"/>
          <w:highlight w:val="lightGray"/>
        </w:rPr>
        <w:t xml:space="preserve">ython3 -m </w:t>
      </w:r>
      <w:proofErr w:type="spellStart"/>
      <w:r w:rsidR="00D22DDE" w:rsidRPr="00EA1186">
        <w:rPr>
          <w:sz w:val="52"/>
          <w:szCs w:val="52"/>
          <w:highlight w:val="lightGray"/>
        </w:rPr>
        <w:t>venv</w:t>
      </w:r>
      <w:proofErr w:type="spellEnd"/>
      <w:r w:rsidR="00D22DDE" w:rsidRPr="00EA1186">
        <w:rPr>
          <w:sz w:val="52"/>
          <w:szCs w:val="52"/>
          <w:highlight w:val="lightGray"/>
        </w:rPr>
        <w:t xml:space="preserve"> </w:t>
      </w:r>
      <w:proofErr w:type="spellStart"/>
      <w:r w:rsidR="00D22DDE" w:rsidRPr="00EA1186">
        <w:rPr>
          <w:sz w:val="52"/>
          <w:szCs w:val="52"/>
          <w:highlight w:val="lightGray"/>
        </w:rPr>
        <w:t>venv</w:t>
      </w:r>
      <w:proofErr w:type="spellEnd"/>
    </w:p>
    <w:p w:rsidR="00D22DDE" w:rsidRDefault="00D22DDE" w:rsidP="00BF1E24">
      <w:pPr>
        <w:jc w:val="both"/>
        <w:rPr>
          <w:sz w:val="52"/>
          <w:szCs w:val="52"/>
        </w:rPr>
      </w:pPr>
      <w:r w:rsidRPr="00D22DDE">
        <w:rPr>
          <w:sz w:val="52"/>
          <w:szCs w:val="52"/>
        </w:rPr>
        <w:drawing>
          <wp:inline distT="0" distB="0" distL="0" distR="0" wp14:anchorId="05E91CC6" wp14:editId="061D4032">
            <wp:extent cx="5096586" cy="2143424"/>
            <wp:effectExtent l="0" t="0" r="8890" b="9525"/>
            <wp:docPr id="20906861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68612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2DDE" w:rsidRDefault="00D22DDE" w:rsidP="00BF1E24">
      <w:pPr>
        <w:jc w:val="both"/>
        <w:rPr>
          <w:sz w:val="52"/>
          <w:szCs w:val="52"/>
        </w:rPr>
      </w:pPr>
      <w:r w:rsidRPr="00D22DDE">
        <w:rPr>
          <w:sz w:val="52"/>
          <w:szCs w:val="52"/>
        </w:rPr>
        <w:drawing>
          <wp:inline distT="0" distB="0" distL="0" distR="0" wp14:anchorId="4529B83F" wp14:editId="52DC9888">
            <wp:extent cx="5515745" cy="2772162"/>
            <wp:effectExtent l="0" t="0" r="8890" b="9525"/>
            <wp:docPr id="2445462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54628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2DDE" w:rsidRDefault="00D22DDE" w:rsidP="00BF1E24">
      <w:pPr>
        <w:jc w:val="both"/>
        <w:rPr>
          <w:sz w:val="52"/>
          <w:szCs w:val="52"/>
        </w:rPr>
      </w:pPr>
    </w:p>
    <w:p w:rsidR="00D22DDE" w:rsidRDefault="00D22DDE" w:rsidP="00BF1E24">
      <w:pPr>
        <w:jc w:val="both"/>
        <w:rPr>
          <w:sz w:val="52"/>
          <w:szCs w:val="52"/>
        </w:rPr>
      </w:pPr>
      <w:r>
        <w:rPr>
          <w:sz w:val="52"/>
          <w:szCs w:val="52"/>
        </w:rPr>
        <w:lastRenderedPageBreak/>
        <w:t xml:space="preserve">Install the required package </w:t>
      </w:r>
      <w:proofErr w:type="spellStart"/>
      <w:r>
        <w:rPr>
          <w:sz w:val="52"/>
          <w:szCs w:val="52"/>
        </w:rPr>
        <w:t>pynput</w:t>
      </w:r>
      <w:proofErr w:type="spellEnd"/>
      <w:r>
        <w:rPr>
          <w:sz w:val="52"/>
          <w:szCs w:val="52"/>
        </w:rPr>
        <w:t xml:space="preserve"> </w:t>
      </w:r>
    </w:p>
    <w:p w:rsidR="00D22DDE" w:rsidRDefault="00D22DDE" w:rsidP="00BF1E24">
      <w:pPr>
        <w:jc w:val="both"/>
        <w:rPr>
          <w:sz w:val="52"/>
          <w:szCs w:val="52"/>
        </w:rPr>
      </w:pPr>
      <w:r>
        <w:rPr>
          <w:sz w:val="52"/>
          <w:szCs w:val="52"/>
        </w:rPr>
        <w:t>(</w:t>
      </w:r>
      <w:proofErr w:type="spellStart"/>
      <w:proofErr w:type="gramStart"/>
      <w:r>
        <w:rPr>
          <w:sz w:val="52"/>
          <w:szCs w:val="52"/>
        </w:rPr>
        <w:t>pynput</w:t>
      </w:r>
      <w:proofErr w:type="spellEnd"/>
      <w:proofErr w:type="gramEnd"/>
      <w:r>
        <w:rPr>
          <w:sz w:val="52"/>
          <w:szCs w:val="52"/>
        </w:rPr>
        <w:t xml:space="preserve"> is a Python library that makes it incredibly easy to control and monitor input devices such as your mouse and keyboard. With </w:t>
      </w:r>
      <w:proofErr w:type="spellStart"/>
      <w:r>
        <w:rPr>
          <w:sz w:val="52"/>
          <w:szCs w:val="52"/>
        </w:rPr>
        <w:t>pynput</w:t>
      </w:r>
      <w:proofErr w:type="spellEnd"/>
      <w:r>
        <w:rPr>
          <w:sz w:val="52"/>
          <w:szCs w:val="52"/>
        </w:rPr>
        <w:t>, you can press keys on your keyboard, or move your mouse, all from your Python program.)</w:t>
      </w:r>
    </w:p>
    <w:p w:rsidR="00D22DDE" w:rsidRDefault="00EA1186" w:rsidP="00EA1186">
      <w:pPr>
        <w:jc w:val="center"/>
        <w:rPr>
          <w:sz w:val="52"/>
          <w:szCs w:val="52"/>
        </w:rPr>
      </w:pPr>
      <w:r>
        <w:rPr>
          <w:sz w:val="52"/>
          <w:szCs w:val="52"/>
          <w:highlight w:val="lightGray"/>
        </w:rPr>
        <w:t>p</w:t>
      </w:r>
      <w:r w:rsidR="00D22DDE" w:rsidRPr="00EA1186">
        <w:rPr>
          <w:sz w:val="52"/>
          <w:szCs w:val="52"/>
          <w:highlight w:val="lightGray"/>
        </w:rPr>
        <w:t xml:space="preserve">ip install </w:t>
      </w:r>
      <w:proofErr w:type="spellStart"/>
      <w:r w:rsidR="00D22DDE" w:rsidRPr="00EA1186">
        <w:rPr>
          <w:sz w:val="52"/>
          <w:szCs w:val="52"/>
          <w:highlight w:val="lightGray"/>
        </w:rPr>
        <w:t>pynput</w:t>
      </w:r>
      <w:proofErr w:type="spellEnd"/>
    </w:p>
    <w:p w:rsidR="00A62170" w:rsidRDefault="00D22DDE" w:rsidP="00BF1E24">
      <w:pPr>
        <w:jc w:val="both"/>
        <w:rPr>
          <w:sz w:val="52"/>
          <w:szCs w:val="52"/>
        </w:rPr>
      </w:pPr>
      <w:r w:rsidRPr="00D22DDE">
        <w:rPr>
          <w:sz w:val="52"/>
          <w:szCs w:val="52"/>
        </w:rPr>
        <w:drawing>
          <wp:inline distT="0" distB="0" distL="0" distR="0" wp14:anchorId="26BCABB6" wp14:editId="4B738D47">
            <wp:extent cx="5731510" cy="3766820"/>
            <wp:effectExtent l="0" t="0" r="2540" b="5080"/>
            <wp:docPr id="17561184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11842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2DDE" w:rsidRDefault="00D22DDE" w:rsidP="00BF1E24">
      <w:pPr>
        <w:jc w:val="both"/>
        <w:rPr>
          <w:sz w:val="52"/>
          <w:szCs w:val="52"/>
        </w:rPr>
      </w:pPr>
    </w:p>
    <w:p w:rsidR="00D22DDE" w:rsidRDefault="00D22DDE" w:rsidP="00BF1E24">
      <w:pPr>
        <w:jc w:val="both"/>
        <w:rPr>
          <w:sz w:val="52"/>
          <w:szCs w:val="52"/>
        </w:rPr>
      </w:pPr>
      <w:r>
        <w:rPr>
          <w:sz w:val="52"/>
          <w:szCs w:val="52"/>
        </w:rPr>
        <w:lastRenderedPageBreak/>
        <w:t>Now, let’s write a basic keylogger script.</w:t>
      </w:r>
    </w:p>
    <w:p w:rsidR="00D22DDE" w:rsidRDefault="00D22DDE" w:rsidP="00BF1E24">
      <w:pPr>
        <w:jc w:val="both"/>
        <w:rPr>
          <w:sz w:val="52"/>
          <w:szCs w:val="52"/>
        </w:rPr>
      </w:pPr>
      <w:r>
        <w:rPr>
          <w:sz w:val="52"/>
          <w:szCs w:val="52"/>
        </w:rPr>
        <w:t>Create a new Python file:</w:t>
      </w:r>
    </w:p>
    <w:p w:rsidR="00D22DDE" w:rsidRDefault="00D06507" w:rsidP="00EA1186">
      <w:pPr>
        <w:jc w:val="center"/>
        <w:rPr>
          <w:sz w:val="52"/>
          <w:szCs w:val="52"/>
        </w:rPr>
      </w:pPr>
      <w:r w:rsidRPr="00EA1186">
        <w:rPr>
          <w:sz w:val="52"/>
          <w:szCs w:val="52"/>
          <w:highlight w:val="lightGray"/>
        </w:rPr>
        <w:t>nano keylogger.py</w:t>
      </w:r>
    </w:p>
    <w:p w:rsidR="00D06507" w:rsidRDefault="00D06507" w:rsidP="00BF1E24">
      <w:pPr>
        <w:jc w:val="both"/>
        <w:rPr>
          <w:sz w:val="52"/>
          <w:szCs w:val="52"/>
        </w:rPr>
      </w:pPr>
      <w:r>
        <w:rPr>
          <w:sz w:val="52"/>
          <w:szCs w:val="52"/>
        </w:rPr>
        <w:t xml:space="preserve">Now, this will open the following nano text editor and let’s paste the </w:t>
      </w:r>
      <w:r w:rsidR="00EA1186">
        <w:rPr>
          <w:sz w:val="52"/>
          <w:szCs w:val="52"/>
        </w:rPr>
        <w:t xml:space="preserve">advanced </w:t>
      </w:r>
      <w:r>
        <w:rPr>
          <w:sz w:val="52"/>
          <w:szCs w:val="52"/>
        </w:rPr>
        <w:t xml:space="preserve">python script. </w:t>
      </w:r>
    </w:p>
    <w:p w:rsidR="00D06507" w:rsidRDefault="00D06507" w:rsidP="00BF1E24">
      <w:pPr>
        <w:jc w:val="both"/>
        <w:rPr>
          <w:sz w:val="52"/>
          <w:szCs w:val="52"/>
        </w:rPr>
      </w:pPr>
      <w:r w:rsidRPr="00D06507">
        <w:rPr>
          <w:sz w:val="52"/>
          <w:szCs w:val="52"/>
        </w:rPr>
        <w:drawing>
          <wp:inline distT="0" distB="0" distL="0" distR="0" wp14:anchorId="544BBCDA" wp14:editId="0A080B9E">
            <wp:extent cx="5731510" cy="1492250"/>
            <wp:effectExtent l="0" t="0" r="2540" b="0"/>
            <wp:docPr id="5765916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59164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507" w:rsidRDefault="00EA1186" w:rsidP="00BF1E24">
      <w:pPr>
        <w:jc w:val="both"/>
        <w:rPr>
          <w:sz w:val="52"/>
          <w:szCs w:val="52"/>
        </w:rPr>
      </w:pPr>
      <w:r w:rsidRPr="00EA1186">
        <w:rPr>
          <w:sz w:val="52"/>
          <w:szCs w:val="52"/>
        </w:rPr>
        <w:lastRenderedPageBreak/>
        <w:drawing>
          <wp:inline distT="0" distB="0" distL="0" distR="0" wp14:anchorId="15D6E16F" wp14:editId="174969B8">
            <wp:extent cx="5731510" cy="6280785"/>
            <wp:effectExtent l="0" t="0" r="2540" b="5715"/>
            <wp:docPr id="8622592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25920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8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186" w:rsidRDefault="00EA1186" w:rsidP="00BF1E24">
      <w:pPr>
        <w:jc w:val="both"/>
        <w:rPr>
          <w:sz w:val="52"/>
          <w:szCs w:val="52"/>
        </w:rPr>
      </w:pPr>
    </w:p>
    <w:p w:rsidR="00D06507" w:rsidRDefault="00D06507" w:rsidP="00BF1E24">
      <w:pPr>
        <w:jc w:val="both"/>
        <w:rPr>
          <w:sz w:val="52"/>
          <w:szCs w:val="52"/>
        </w:rPr>
      </w:pPr>
      <w:r>
        <w:rPr>
          <w:sz w:val="52"/>
          <w:szCs w:val="52"/>
        </w:rPr>
        <w:t>Now click on CTRL+X to save and exit the file.</w:t>
      </w:r>
      <w:r w:rsidR="00EA1186">
        <w:rPr>
          <w:sz w:val="52"/>
          <w:szCs w:val="52"/>
        </w:rPr>
        <w:t xml:space="preserve"> </w:t>
      </w:r>
      <w:r>
        <w:rPr>
          <w:sz w:val="52"/>
          <w:szCs w:val="52"/>
        </w:rPr>
        <w:t>Let’s run the python file using the following command.</w:t>
      </w:r>
    </w:p>
    <w:p w:rsidR="00BF1E24" w:rsidRDefault="00BF1E24" w:rsidP="00BF1E24">
      <w:pPr>
        <w:jc w:val="both"/>
        <w:rPr>
          <w:sz w:val="52"/>
          <w:szCs w:val="52"/>
        </w:rPr>
      </w:pPr>
      <w:r>
        <w:rPr>
          <w:sz w:val="52"/>
          <w:szCs w:val="52"/>
        </w:rPr>
        <w:lastRenderedPageBreak/>
        <w:t>Now, let’s run the script</w:t>
      </w:r>
    </w:p>
    <w:p w:rsidR="00BF1E24" w:rsidRDefault="00EA1186" w:rsidP="00EA1186">
      <w:pPr>
        <w:jc w:val="center"/>
        <w:rPr>
          <w:sz w:val="52"/>
          <w:szCs w:val="52"/>
        </w:rPr>
      </w:pPr>
      <w:r>
        <w:rPr>
          <w:sz w:val="52"/>
          <w:szCs w:val="52"/>
          <w:highlight w:val="lightGray"/>
        </w:rPr>
        <w:t>p</w:t>
      </w:r>
      <w:r w:rsidR="00BF1E24" w:rsidRPr="00EA1186">
        <w:rPr>
          <w:sz w:val="52"/>
          <w:szCs w:val="52"/>
          <w:highlight w:val="lightGray"/>
        </w:rPr>
        <w:t>ython3 keylogger.py</w:t>
      </w:r>
    </w:p>
    <w:p w:rsidR="00BF1E24" w:rsidRDefault="00BF1E24" w:rsidP="00BF1E24">
      <w:pPr>
        <w:jc w:val="both"/>
        <w:rPr>
          <w:sz w:val="52"/>
          <w:szCs w:val="52"/>
        </w:rPr>
      </w:pPr>
      <w:r>
        <w:rPr>
          <w:sz w:val="52"/>
          <w:szCs w:val="52"/>
        </w:rPr>
        <w:t>It starts to run and capture what you type and closes when you hit escape.</w:t>
      </w:r>
    </w:p>
    <w:p w:rsidR="00EA1186" w:rsidRDefault="00EA1186" w:rsidP="00BF1E24">
      <w:pPr>
        <w:jc w:val="both"/>
        <w:rPr>
          <w:sz w:val="52"/>
          <w:szCs w:val="52"/>
        </w:rPr>
      </w:pPr>
    </w:p>
    <w:p w:rsidR="00BF1E24" w:rsidRDefault="00BF1E24" w:rsidP="00BF1E24">
      <w:pPr>
        <w:jc w:val="both"/>
        <w:rPr>
          <w:sz w:val="52"/>
          <w:szCs w:val="52"/>
        </w:rPr>
      </w:pPr>
      <w:r w:rsidRPr="00BF1E24">
        <w:rPr>
          <w:sz w:val="52"/>
          <w:szCs w:val="52"/>
        </w:rPr>
        <w:drawing>
          <wp:inline distT="0" distB="0" distL="0" distR="0" wp14:anchorId="7400ABE6" wp14:editId="68747511">
            <wp:extent cx="5731510" cy="1639570"/>
            <wp:effectExtent l="0" t="0" r="2540" b="0"/>
            <wp:docPr id="16995010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50107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186" w:rsidRDefault="00EA1186" w:rsidP="00BF1E24">
      <w:pPr>
        <w:jc w:val="both"/>
        <w:rPr>
          <w:sz w:val="52"/>
          <w:szCs w:val="52"/>
        </w:rPr>
      </w:pPr>
    </w:p>
    <w:p w:rsidR="00BF1E24" w:rsidRDefault="00BF1E24" w:rsidP="00BF1E24">
      <w:pPr>
        <w:jc w:val="both"/>
        <w:rPr>
          <w:sz w:val="52"/>
          <w:szCs w:val="52"/>
        </w:rPr>
      </w:pPr>
      <w:r>
        <w:rPr>
          <w:sz w:val="52"/>
          <w:szCs w:val="52"/>
        </w:rPr>
        <w:t xml:space="preserve">Now, type the username and password in any of the login page or whatever you type, it will be stored as a text file. </w:t>
      </w:r>
    </w:p>
    <w:p w:rsidR="00BF1E24" w:rsidRDefault="00BF1E24" w:rsidP="00BF1E24">
      <w:pPr>
        <w:jc w:val="both"/>
        <w:rPr>
          <w:sz w:val="52"/>
          <w:szCs w:val="52"/>
        </w:rPr>
      </w:pPr>
      <w:r>
        <w:rPr>
          <w:sz w:val="52"/>
          <w:szCs w:val="52"/>
        </w:rPr>
        <w:t>Now, press ESC to close the running keylogger.</w:t>
      </w:r>
    </w:p>
    <w:p w:rsidR="00BF1E24" w:rsidRDefault="00BF1E24" w:rsidP="00BF1E24">
      <w:pPr>
        <w:jc w:val="both"/>
        <w:rPr>
          <w:sz w:val="52"/>
          <w:szCs w:val="52"/>
        </w:rPr>
      </w:pPr>
      <w:r>
        <w:rPr>
          <w:sz w:val="52"/>
          <w:szCs w:val="52"/>
        </w:rPr>
        <w:t xml:space="preserve">Type </w:t>
      </w:r>
      <w:r w:rsidRPr="00EA1186">
        <w:rPr>
          <w:sz w:val="52"/>
          <w:szCs w:val="52"/>
          <w:highlight w:val="lightGray"/>
        </w:rPr>
        <w:t>ls</w:t>
      </w:r>
      <w:r>
        <w:rPr>
          <w:sz w:val="52"/>
          <w:szCs w:val="52"/>
        </w:rPr>
        <w:t xml:space="preserve"> command to see if the file is stored.</w:t>
      </w:r>
    </w:p>
    <w:p w:rsidR="00BF1E24" w:rsidRDefault="00BF1E24" w:rsidP="00BF1E24">
      <w:pPr>
        <w:jc w:val="both"/>
        <w:rPr>
          <w:sz w:val="52"/>
          <w:szCs w:val="52"/>
        </w:rPr>
      </w:pPr>
      <w:r w:rsidRPr="00BF1E24">
        <w:rPr>
          <w:sz w:val="52"/>
          <w:szCs w:val="52"/>
        </w:rPr>
        <w:lastRenderedPageBreak/>
        <w:drawing>
          <wp:inline distT="0" distB="0" distL="0" distR="0" wp14:anchorId="10BC1840" wp14:editId="3531D5F9">
            <wp:extent cx="5731510" cy="2407285"/>
            <wp:effectExtent l="0" t="0" r="2540" b="0"/>
            <wp:docPr id="14752395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23957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E24" w:rsidRDefault="00BF1E24" w:rsidP="00BF1E24">
      <w:pPr>
        <w:jc w:val="both"/>
        <w:rPr>
          <w:sz w:val="52"/>
          <w:szCs w:val="52"/>
        </w:rPr>
      </w:pPr>
      <w:r>
        <w:rPr>
          <w:sz w:val="52"/>
          <w:szCs w:val="52"/>
        </w:rPr>
        <w:t xml:space="preserve">As we can see, the file has been stored. </w:t>
      </w:r>
    </w:p>
    <w:p w:rsidR="00BF1E24" w:rsidRDefault="007B528C" w:rsidP="00BF1E24">
      <w:pPr>
        <w:jc w:val="both"/>
        <w:rPr>
          <w:sz w:val="52"/>
          <w:szCs w:val="52"/>
        </w:rPr>
      </w:pPr>
      <w:r>
        <w:rPr>
          <w:sz w:val="52"/>
          <w:szCs w:val="52"/>
        </w:rPr>
        <w:t>Now, open the file using the cat command.</w:t>
      </w:r>
    </w:p>
    <w:p w:rsidR="007B528C" w:rsidRDefault="007B528C" w:rsidP="00BF1E24">
      <w:pPr>
        <w:jc w:val="both"/>
        <w:rPr>
          <w:sz w:val="52"/>
          <w:szCs w:val="52"/>
        </w:rPr>
      </w:pPr>
      <w:r>
        <w:rPr>
          <w:sz w:val="52"/>
          <w:szCs w:val="52"/>
        </w:rPr>
        <w:t>cat keylog.txt</w:t>
      </w:r>
    </w:p>
    <w:p w:rsidR="007B528C" w:rsidRDefault="007B528C" w:rsidP="00BF1E24">
      <w:pPr>
        <w:jc w:val="both"/>
        <w:rPr>
          <w:sz w:val="52"/>
          <w:szCs w:val="52"/>
        </w:rPr>
      </w:pPr>
      <w:r w:rsidRPr="007B528C">
        <w:rPr>
          <w:sz w:val="52"/>
          <w:szCs w:val="52"/>
        </w:rPr>
        <w:drawing>
          <wp:inline distT="0" distB="0" distL="0" distR="0" wp14:anchorId="61E57917" wp14:editId="705FF577">
            <wp:extent cx="6448425" cy="2333625"/>
            <wp:effectExtent l="0" t="0" r="9525" b="9525"/>
            <wp:docPr id="388022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02242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4842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E24" w:rsidRDefault="007B528C" w:rsidP="00BF1E24">
      <w:pPr>
        <w:jc w:val="both"/>
        <w:rPr>
          <w:sz w:val="52"/>
          <w:szCs w:val="52"/>
        </w:rPr>
      </w:pPr>
      <w:r>
        <w:rPr>
          <w:sz w:val="52"/>
          <w:szCs w:val="52"/>
        </w:rPr>
        <w:t>We can see the username and password, I have typed has been stored in the text file along with the keys, I have clicked that includes volume button, alt, enter etc.</w:t>
      </w:r>
    </w:p>
    <w:p w:rsidR="007B528C" w:rsidRDefault="007B528C" w:rsidP="00BF1E24">
      <w:pPr>
        <w:jc w:val="both"/>
        <w:rPr>
          <w:sz w:val="52"/>
          <w:szCs w:val="52"/>
        </w:rPr>
      </w:pPr>
    </w:p>
    <w:p w:rsidR="007B528C" w:rsidRDefault="00812C58" w:rsidP="00BF1E24">
      <w:pPr>
        <w:jc w:val="both"/>
        <w:rPr>
          <w:sz w:val="52"/>
          <w:szCs w:val="52"/>
        </w:rPr>
      </w:pPr>
      <w:r w:rsidRPr="00812C58">
        <w:rPr>
          <w:sz w:val="52"/>
          <w:szCs w:val="52"/>
        </w:rPr>
        <w:drawing>
          <wp:inline distT="0" distB="0" distL="0" distR="0" wp14:anchorId="4DF7C96D" wp14:editId="7C1562F4">
            <wp:extent cx="5115639" cy="4048690"/>
            <wp:effectExtent l="0" t="0" r="8890" b="9525"/>
            <wp:docPr id="3751026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10269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404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C58" w:rsidRDefault="00812C58" w:rsidP="00BF1E24">
      <w:pPr>
        <w:jc w:val="both"/>
        <w:rPr>
          <w:sz w:val="52"/>
          <w:szCs w:val="52"/>
        </w:rPr>
      </w:pPr>
      <w:r>
        <w:rPr>
          <w:sz w:val="52"/>
          <w:szCs w:val="52"/>
        </w:rPr>
        <w:t xml:space="preserve">This result was derived as I’ve used advanced python scripting for keylogger. </w:t>
      </w:r>
    </w:p>
    <w:p w:rsidR="009210F2" w:rsidRDefault="009210F2" w:rsidP="00BF1E24">
      <w:pPr>
        <w:jc w:val="both"/>
        <w:rPr>
          <w:sz w:val="52"/>
          <w:szCs w:val="52"/>
        </w:rPr>
      </w:pPr>
      <w:r>
        <w:rPr>
          <w:sz w:val="52"/>
          <w:szCs w:val="52"/>
        </w:rPr>
        <w:t xml:space="preserve">It captures all the lines with the timestamps. </w:t>
      </w:r>
    </w:p>
    <w:p w:rsidR="00EA1186" w:rsidRPr="00D06507" w:rsidRDefault="00EA1186" w:rsidP="00BF1E24">
      <w:pPr>
        <w:jc w:val="both"/>
        <w:rPr>
          <w:sz w:val="52"/>
          <w:szCs w:val="52"/>
        </w:rPr>
      </w:pPr>
    </w:p>
    <w:sectPr w:rsidR="00EA1186" w:rsidRPr="00D065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6846E1" w:rsidRDefault="006846E1" w:rsidP="00A62170">
      <w:pPr>
        <w:spacing w:after="0" w:line="240" w:lineRule="auto"/>
      </w:pPr>
      <w:r>
        <w:separator/>
      </w:r>
    </w:p>
  </w:endnote>
  <w:endnote w:type="continuationSeparator" w:id="0">
    <w:p w:rsidR="006846E1" w:rsidRDefault="006846E1" w:rsidP="00A621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6846E1" w:rsidRDefault="006846E1" w:rsidP="00A62170">
      <w:pPr>
        <w:spacing w:after="0" w:line="240" w:lineRule="auto"/>
      </w:pPr>
      <w:r>
        <w:separator/>
      </w:r>
    </w:p>
  </w:footnote>
  <w:footnote w:type="continuationSeparator" w:id="0">
    <w:p w:rsidR="006846E1" w:rsidRDefault="006846E1" w:rsidP="00A6217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170"/>
    <w:rsid w:val="00093523"/>
    <w:rsid w:val="006846E1"/>
    <w:rsid w:val="007B528C"/>
    <w:rsid w:val="00812C58"/>
    <w:rsid w:val="009210F2"/>
    <w:rsid w:val="00A62170"/>
    <w:rsid w:val="00BF1E24"/>
    <w:rsid w:val="00D06507"/>
    <w:rsid w:val="00D22DDE"/>
    <w:rsid w:val="00EA1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5BF6B"/>
  <w15:chartTrackingRefBased/>
  <w15:docId w15:val="{F39351BD-2BC1-4953-A4D0-02A4F04EB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21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21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217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21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217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21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21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21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21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217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21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217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217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217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21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21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21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21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21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21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21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21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21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21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21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217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217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217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2170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621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2170"/>
  </w:style>
  <w:style w:type="paragraph" w:styleId="Footer">
    <w:name w:val="footer"/>
    <w:basedOn w:val="Normal"/>
    <w:link w:val="FooterChar"/>
    <w:uiPriority w:val="99"/>
    <w:unhideWhenUsed/>
    <w:rsid w:val="00A621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21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680C80-DEC0-4B96-B443-088852EBA7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9</Pages>
  <Words>285</Words>
  <Characters>1630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Jeevananth Chinnadurai</dc:creator>
  <cp:keywords/>
  <dc:description/>
  <cp:lastModifiedBy>Jeevananth Chinnadurai</cp:lastModifiedBy>
  <cp:revision>5</cp:revision>
  <dcterms:created xsi:type="dcterms:W3CDTF">2025-04-18T12:53:00Z</dcterms:created>
  <dcterms:modified xsi:type="dcterms:W3CDTF">2025-04-18T14:20:00Z</dcterms:modified>
</cp:coreProperties>
</file>