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Team 9: Thomas Curry, David Stokes, Christopher Jeffcoat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Github Repository: </w:t>
      </w:r>
      <w:hyperlink r:id="rId2">
        <w:r>
          <w:rPr>
            <w:rStyle w:val="InternetLink"/>
          </w:rPr>
          <w:t>https://github.com/cjeffcoatjr/ITSC-3155-Group9/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Below is a screenshot which includes both the code we worded on, and the tests shown as passsing.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027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jeffcoatjr/ITSC-3155-Group9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31</Words>
  <Characters>198</Characters>
  <CharactersWithSpaces>228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2020-03-18T18:34:14Z</dcterms:created>
  <dc:creator/>
  <dc:description/>
  <dc:language>en-US</dc:language>
  <cp:lastModifiedBy/>
  <dcterms:modified xsi:type="dcterms:W3CDTF">2020-03-18T18:39:15Z</dcterms:modified>
  <cp:revision>1</cp:revision>
  <dc:subject/>
  <dc:title/>
</cp:coreProperties>
</file>