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67" w:leftChars="-270"/>
        <w:jc w:val="left"/>
        <w:rPr>
          <w:rFonts w:ascii="楷体" w:hAnsi="楷体" w:eastAsia="楷体"/>
          <w:b/>
          <w:bCs/>
          <w:sz w:val="84"/>
          <w:szCs w:val="84"/>
        </w:rPr>
      </w:pPr>
      <w:r>
        <w:rPr>
          <w:rFonts w:ascii="楷体" w:hAnsi="楷体" w:eastAsia="楷体"/>
          <w:b/>
          <w:bCs/>
          <w:sz w:val="84"/>
          <w:szCs w:val="84"/>
        </w:rPr>
        <w:drawing>
          <wp:inline distT="0" distB="0" distL="0" distR="0">
            <wp:extent cx="3601085" cy="63817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571" cy="64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/>
          <w:b/>
          <w:bCs/>
          <w:sz w:val="84"/>
          <w:szCs w:val="84"/>
        </w:rPr>
      </w:pPr>
    </w:p>
    <w:p>
      <w:pPr>
        <w:tabs>
          <w:tab w:val="left" w:pos="6663"/>
        </w:tabs>
        <w:jc w:val="center"/>
        <w:rPr>
          <w:rFonts w:ascii="楷体" w:hAnsi="楷体" w:eastAsia="楷体"/>
          <w:b/>
          <w:bCs/>
          <w:sz w:val="84"/>
          <w:szCs w:val="84"/>
        </w:rPr>
      </w:pPr>
      <w:r>
        <w:rPr>
          <w:rFonts w:hint="eastAsia" w:ascii="楷体" w:hAnsi="楷体" w:eastAsia="楷体"/>
          <w:b/>
          <w:bCs/>
          <w:sz w:val="84"/>
          <w:szCs w:val="84"/>
        </w:rPr>
        <w:t>人工智能与软件学院</w:t>
      </w:r>
    </w:p>
    <w:p>
      <w:pPr>
        <w:ind w:left="210" w:leftChars="100"/>
        <w:jc w:val="center"/>
        <w:rPr>
          <w:rFonts w:ascii="华文中宋" w:hAnsi="华文中宋" w:eastAsia="华文中宋"/>
          <w:sz w:val="84"/>
          <w:szCs w:val="84"/>
        </w:rPr>
      </w:pPr>
    </w:p>
    <w:p>
      <w:pPr>
        <w:ind w:left="210" w:leftChars="100"/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hint="eastAsia" w:ascii="华文中宋" w:hAnsi="华文中宋" w:eastAsia="华文中宋"/>
          <w:sz w:val="72"/>
          <w:szCs w:val="72"/>
        </w:rPr>
        <w:t>课 程 设 计</w:t>
      </w:r>
    </w:p>
    <w:p>
      <w:pPr>
        <w:spacing w:line="480" w:lineRule="auto"/>
        <w:ind w:firstLine="2349" w:firstLineChars="650"/>
        <w:rPr>
          <w:b/>
          <w:bCs/>
          <w:sz w:val="36"/>
        </w:rPr>
      </w:pPr>
    </w:p>
    <w:p>
      <w:pPr>
        <w:spacing w:line="480" w:lineRule="auto"/>
        <w:ind w:right="1501" w:rightChars="715" w:firstLine="1561" w:firstLineChars="432"/>
        <w:jc w:val="left"/>
        <w:rPr>
          <w:rFonts w:ascii="华文新魏"/>
          <w:bCs/>
          <w:sz w:val="72"/>
          <w:szCs w:val="40"/>
        </w:rPr>
      </w:pPr>
      <w:r>
        <w:rPr>
          <w:rFonts w:hint="eastAsia"/>
          <w:b/>
          <w:bCs/>
          <w:sz w:val="36"/>
        </w:rPr>
        <w:t>课</w:t>
      </w:r>
      <w:r>
        <w:rPr>
          <w:rFonts w:hint="eastAsia"/>
          <w:b/>
          <w:bCs/>
          <w:sz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</w:rPr>
        <w:t>程</w:t>
      </w:r>
      <w:r>
        <w:rPr>
          <w:rFonts w:hint="eastAsia"/>
          <w:b/>
          <w:bCs/>
          <w:sz w:val="36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服务外包项目框架应用实践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36"/>
          <w:u w:val="single"/>
        </w:rPr>
        <w:t xml:space="preserve">     </w:t>
      </w:r>
    </w:p>
    <w:p>
      <w:pPr>
        <w:tabs>
          <w:tab w:val="left" w:pos="8200"/>
        </w:tabs>
        <w:spacing w:line="480" w:lineRule="auto"/>
        <w:ind w:right="1501" w:rightChars="715" w:firstLine="1561" w:firstLineChars="432"/>
        <w:jc w:val="left"/>
        <w:rPr>
          <w:rFonts w:ascii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班 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 xml:space="preserve">级： </w:t>
      </w:r>
      <w:r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 </w:t>
      </w:r>
      <w:r>
        <w:rPr>
          <w:b/>
          <w:bCs/>
          <w:sz w:val="36"/>
          <w:u w:val="single"/>
        </w:rPr>
        <w:t xml:space="preserve">   </w:t>
      </w:r>
      <w:r>
        <w:rPr>
          <w:rFonts w:hint="eastAsia"/>
          <w:b/>
          <w:bCs/>
          <w:sz w:val="36"/>
          <w:u w:val="single"/>
          <w:lang w:val="en-US" w:eastAsia="zh-CN"/>
        </w:rPr>
        <w:t>19软件1</w:t>
      </w:r>
      <w:r>
        <w:rPr>
          <w:b/>
          <w:bCs/>
          <w:sz w:val="36"/>
          <w:u w:val="single"/>
        </w:rPr>
        <w:t xml:space="preserve">                  </w:t>
      </w:r>
    </w:p>
    <w:p>
      <w:pPr>
        <w:tabs>
          <w:tab w:val="left" w:pos="6663"/>
        </w:tabs>
        <w:spacing w:line="480" w:lineRule="auto"/>
        <w:ind w:right="1501" w:rightChars="715" w:firstLine="1561" w:firstLineChars="432"/>
        <w:rPr>
          <w:rFonts w:ascii="华文新魏" w:eastAsia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姓  名：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陈锦房</w:t>
      </w:r>
      <w:r>
        <w:rPr>
          <w:b/>
          <w:bCs/>
          <w:sz w:val="36"/>
          <w:u w:val="single"/>
        </w:rPr>
        <w:t xml:space="preserve">           </w:t>
      </w:r>
    </w:p>
    <w:p>
      <w:pPr>
        <w:spacing w:line="480" w:lineRule="auto"/>
        <w:ind w:right="1501" w:rightChars="715" w:firstLine="1561" w:firstLineChars="432"/>
        <w:rPr>
          <w:rFonts w:ascii="华文新魏" w:eastAsia="华文新魏"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  <w:lang w:val="en-US" w:eastAsia="zh-CN"/>
        </w:rPr>
        <w:t>学  号</w:t>
      </w:r>
      <w:r>
        <w:rPr>
          <w:rFonts w:hint="eastAsia"/>
          <w:b/>
          <w:bCs/>
          <w:sz w:val="36"/>
        </w:rPr>
        <w:t xml:space="preserve">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7190764103</w:t>
      </w:r>
      <w:r>
        <w:rPr>
          <w:b/>
          <w:bCs/>
          <w:sz w:val="36"/>
          <w:u w:val="single"/>
        </w:rPr>
        <w:t xml:space="preserve">        </w:t>
      </w:r>
    </w:p>
    <w:p>
      <w:pPr>
        <w:spacing w:line="480" w:lineRule="auto"/>
        <w:ind w:right="1501" w:rightChars="715" w:firstLine="1561" w:firstLineChars="432"/>
        <w:rPr>
          <w:rFonts w:ascii="华文新魏" w:eastAsia="华文新魏"/>
          <w:b/>
          <w:bCs/>
          <w:sz w:val="72"/>
          <w:szCs w:val="40"/>
          <w:u w:val="single"/>
        </w:rPr>
      </w:pPr>
      <w:r>
        <w:rPr>
          <w:rFonts w:hint="eastAsia"/>
          <w:b/>
          <w:bCs/>
          <w:sz w:val="36"/>
        </w:rPr>
        <w:t xml:space="preserve">教  师： </w:t>
      </w:r>
      <w:r>
        <w:rPr>
          <w:b/>
          <w:bCs/>
          <w:sz w:val="36"/>
          <w:u w:val="single"/>
        </w:rPr>
        <w:t xml:space="preserve">      </w:t>
      </w:r>
      <w:r>
        <w:rPr>
          <w:rFonts w:hint="eastAsia"/>
          <w:b/>
          <w:bCs/>
          <w:sz w:val="36"/>
          <w:u w:val="single"/>
          <w:lang w:val="en-US" w:eastAsia="zh-CN"/>
        </w:rPr>
        <w:t>王伟</w:t>
      </w:r>
      <w:r>
        <w:rPr>
          <w:b/>
          <w:bCs/>
          <w:sz w:val="36"/>
          <w:u w:val="single"/>
        </w:rPr>
        <w:t xml:space="preserve">               </w:t>
      </w:r>
      <w:r>
        <w:rPr>
          <w:rFonts w:ascii="华文新魏" w:eastAsia="华文新魏"/>
          <w:b/>
          <w:bCs/>
          <w:sz w:val="72"/>
          <w:szCs w:val="40"/>
          <w:u w:val="single"/>
        </w:rPr>
        <w:t xml:space="preserve">      </w:t>
      </w:r>
    </w:p>
    <w:p>
      <w:pPr>
        <w:spacing w:line="480" w:lineRule="auto"/>
        <w:ind w:right="1436" w:rightChars="684"/>
        <w:rPr>
          <w:rFonts w:hint="eastAsia" w:ascii="华文新魏" w:eastAsia="华文新魏"/>
          <w:bCs/>
          <w:sz w:val="72"/>
          <w:szCs w:val="40"/>
          <w:u w:val="single"/>
        </w:rPr>
      </w:pPr>
    </w:p>
    <w:p>
      <w:pPr>
        <w:spacing w:line="480" w:lineRule="auto"/>
        <w:jc w:val="center"/>
        <w:rPr>
          <w:rFonts w:ascii="华文新魏" w:eastAsia="华文新魏"/>
          <w:bCs/>
          <w:sz w:val="52"/>
          <w:szCs w:val="40"/>
          <w:u w:val="single"/>
        </w:rPr>
      </w:pPr>
      <w:r>
        <w:rPr>
          <w:rFonts w:hint="eastAsia" w:ascii="华文新魏" w:eastAsia="华文新魏"/>
          <w:bCs/>
          <w:sz w:val="44"/>
          <w:szCs w:val="40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2022</w:t>
      </w:r>
      <w:r>
        <w:rPr>
          <w:rFonts w:hint="eastAsia" w:ascii="华文新魏" w:eastAsia="华文新魏"/>
          <w:bCs/>
          <w:sz w:val="44"/>
          <w:szCs w:val="40"/>
        </w:rPr>
        <w:t>年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7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</w:rPr>
        <w:t>月至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2022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</w:rPr>
        <w:t>年</w:t>
      </w:r>
      <w:r>
        <w:rPr>
          <w:rFonts w:hint="eastAsia"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</w:t>
      </w:r>
      <w:r>
        <w:rPr>
          <w:rFonts w:hint="eastAsia" w:ascii="华文新魏" w:eastAsia="华文新魏"/>
          <w:bCs/>
          <w:sz w:val="44"/>
          <w:szCs w:val="40"/>
          <w:u w:val="single"/>
          <w:lang w:val="en-US" w:eastAsia="zh-CN"/>
        </w:rPr>
        <w:t>7</w:t>
      </w:r>
      <w:r>
        <w:rPr>
          <w:rFonts w:ascii="华文新魏" w:eastAsia="华文新魏"/>
          <w:bCs/>
          <w:sz w:val="44"/>
          <w:szCs w:val="40"/>
          <w:u w:val="single"/>
        </w:rPr>
        <w:t xml:space="preserve">  </w:t>
      </w:r>
      <w:r>
        <w:rPr>
          <w:rFonts w:hint="eastAsia" w:ascii="华文新魏" w:eastAsia="华文新魏"/>
          <w:bCs/>
          <w:sz w:val="44"/>
          <w:szCs w:val="40"/>
        </w:rPr>
        <w:t>月</w:t>
      </w: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</w:p>
    <w:p>
      <w:pPr>
        <w:spacing w:line="240" w:lineRule="exact"/>
        <w:rPr>
          <w:rFonts w:ascii="宋体" w:hAnsi="宋体"/>
          <w:sz w:val="24"/>
          <w:u w:val="single"/>
        </w:rPr>
      </w:pPr>
      <w:bookmarkStart w:id="0" w:name="_GoBack"/>
      <w:bookmarkEnd w:id="0"/>
    </w:p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了解什么是Spring、Spring的组件；完成环境搭建、入门程序编写。</w:t>
      </w:r>
    </w:p>
    <w:p>
      <w:pPr>
        <w:numPr>
          <w:ilvl w:val="0"/>
          <w:numId w:val="2"/>
        </w:num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完成非注解的处理器映射器、非注解的处理器适配器的配置文件开发；完成注解的处理器映射器、注解的处理器适配器的注解开发掌握存储过程，触发器。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掌握映射请求、方法返回值类型、参数绑定。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掌握数据校验、异常处理和拦截器的使用。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实现文件上传、能够使用json进行数据交互、了解RESTFUL应用。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32"/>
          <w:lang w:val="en-US" w:eastAsia="zh-CN"/>
        </w:rPr>
      </w:pPr>
      <w:r>
        <w:rPr>
          <w:rFonts w:hint="default"/>
          <w:sz w:val="28"/>
          <w:szCs w:val="32"/>
          <w:lang w:val="en-US" w:eastAsia="zh-CN"/>
        </w:rPr>
        <w:t>框架整合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二、实验内容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com.user.dao;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com.user.entity.User;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UserDao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List&lt;User&gt; findUser();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List&lt;User&gt; findZu(Map&lt;String,Object&gt; 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//通过List查询in集合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List&lt;User&gt; findList(List&lt;Integer&gt; 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//通过Array循环in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List&lt;User&gt; findArray(int[] 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//通过map查询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List&lt;User&gt; findMap(Map&lt;String,Object&gt; 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//sql片段查询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List&lt;User&gt; findQuery(Map&lt;String,Object&gt; 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com.person.biz;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com.person.entity.Person;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PersonBiz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//根据index（当前页）和size每页显示条数来分页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List&lt;Person&gt; findPerson(int index,int 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void delPerson(int 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//计算总记录数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int countPerson();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//添加用户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void addPerson(Person 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Person findById(int id);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com.user.biz.impl;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org.springframework.stereotype.Service;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com.user.biz.UserBiz;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com.user.entity.User;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com.user.mapper.UserMapper;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@Service("userBiz")//IOC:控制反转，告诉spring创建一个代理对象，叫userBiz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UserBizImpl implements UserBiz{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//DI:注入：将spring创建的代理对象组装到代码中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UserMapper userMapper;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List&lt;User&gt; findAll()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List&lt;User&gt; list=userMapper.findAll();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7F0055"/>
          <w:sz w:val="20"/>
          <w:szCs w:val="24"/>
        </w:rPr>
        <w:t>package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com.user.entity;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class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User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private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C0"/>
          <w:sz w:val="20"/>
          <w:szCs w:val="24"/>
        </w:rPr>
        <w:t>id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private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String </w:t>
      </w:r>
      <w:r>
        <w:rPr>
          <w:rFonts w:hint="eastAsia" w:ascii="Courier New" w:hAnsi="Courier New"/>
          <w:color w:val="0000C0"/>
          <w:sz w:val="20"/>
          <w:szCs w:val="24"/>
        </w:rPr>
        <w:t>uname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private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String </w:t>
      </w:r>
      <w:r>
        <w:rPr>
          <w:rFonts w:hint="eastAsia" w:ascii="Courier New" w:hAnsi="Courier New"/>
          <w:color w:val="0000C0"/>
          <w:sz w:val="20"/>
          <w:szCs w:val="24"/>
        </w:rPr>
        <w:t>upwd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private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C0"/>
          <w:sz w:val="20"/>
          <w:szCs w:val="24"/>
        </w:rPr>
        <w:t>type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3F7F5F"/>
          <w:sz w:val="20"/>
          <w:szCs w:val="24"/>
        </w:rPr>
        <w:t>//无参构造器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User()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super</w:t>
      </w:r>
      <w:r>
        <w:rPr>
          <w:rFonts w:hint="eastAsia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color w:val="3F7F5F"/>
          <w:sz w:val="20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  <w:szCs w:val="24"/>
        </w:rPr>
        <w:t>TODO</w:t>
      </w:r>
      <w:r>
        <w:rPr>
          <w:rFonts w:hint="eastAsia" w:ascii="Courier New" w:hAnsi="Courier New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3F7F5F"/>
          <w:sz w:val="20"/>
          <w:szCs w:val="24"/>
        </w:rPr>
        <w:t>//全参构造器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User(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id, String uname, String upwd, 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type)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super</w:t>
      </w:r>
      <w:r>
        <w:rPr>
          <w:rFonts w:hint="eastAsia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id;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uname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uname;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upwd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upwd;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type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type;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return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C0"/>
          <w:sz w:val="20"/>
          <w:szCs w:val="24"/>
        </w:rPr>
        <w:t>id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void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setId(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id)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id;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String getUname()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return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C0"/>
          <w:sz w:val="20"/>
          <w:szCs w:val="24"/>
        </w:rPr>
        <w:t>uname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void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setUname(String uname)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uname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uname;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String getUpwd()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return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C0"/>
          <w:sz w:val="20"/>
          <w:szCs w:val="24"/>
        </w:rPr>
        <w:t>upwd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void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setUpwd(String upwd)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upwd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upwd;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getType()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return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color w:val="0000C0"/>
          <w:sz w:val="20"/>
          <w:szCs w:val="24"/>
        </w:rPr>
        <w:t>type</w:t>
      </w:r>
      <w:r>
        <w:rPr>
          <w:rFonts w:hint="eastAsia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public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4"/>
        </w:rPr>
        <w:t>void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setType(</w:t>
      </w:r>
      <w:r>
        <w:rPr>
          <w:rFonts w:hint="eastAsia" w:ascii="Courier New" w:hAnsi="Courier New"/>
          <w:b/>
          <w:color w:val="7F0055"/>
          <w:sz w:val="20"/>
          <w:szCs w:val="24"/>
        </w:rPr>
        <w:t>int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type)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szCs w:val="24"/>
        </w:rPr>
        <w:t>this</w:t>
      </w:r>
      <w:r>
        <w:rPr>
          <w:rFonts w:hint="eastAsia" w:ascii="Courier New" w:hAnsi="Courier New"/>
          <w:color w:val="000000"/>
          <w:sz w:val="20"/>
          <w:szCs w:val="24"/>
        </w:rPr>
        <w:t>.</w:t>
      </w:r>
      <w:r>
        <w:rPr>
          <w:rFonts w:hint="eastAsia" w:ascii="Courier New" w:hAnsi="Courier New"/>
          <w:color w:val="0000C0"/>
          <w:sz w:val="20"/>
          <w:szCs w:val="24"/>
        </w:rPr>
        <w:t>type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= type;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rPr>
          <w:rFonts w:hint="eastAsia" w:ascii="Courier New" w:hAnsi="Courier New"/>
          <w:color w:val="000000"/>
          <w:sz w:val="20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>}</w:t>
      </w:r>
    </w:p>
    <w:p>
      <w:pPr>
        <w:rPr>
          <w:rFonts w:hint="eastAsia" w:ascii="Courier New" w:hAnsi="Courier New"/>
          <w:color w:val="000000"/>
          <w:sz w:val="20"/>
          <w:szCs w:val="24"/>
        </w:rPr>
      </w:pPr>
    </w:p>
    <w:p>
      <w:pPr>
        <w:rPr>
          <w:rFonts w:hint="eastAsia" w:ascii="Courier New" w:hAnsi="Courier New"/>
          <w:color w:val="000000"/>
          <w:sz w:val="20"/>
          <w:szCs w:val="24"/>
        </w:rPr>
      </w:pPr>
    </w:p>
    <w:p>
      <w:pPr>
        <w:rPr>
          <w:rFonts w:hint="eastAsia" w:ascii="Courier New" w:hAnsi="Courier New"/>
          <w:color w:val="000000"/>
          <w:sz w:val="20"/>
          <w:szCs w:val="24"/>
        </w:rPr>
      </w:pP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package com.person.controller;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java.sql.Date;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java.util.List;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org.springframework.beans.factory.annotation.Autowired;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org.springframework.stereotype.Controller;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org.springframework.ui.ModelMap;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org.springframework.web.bind.annotation.RequestBody;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org.springframework.web.bind.annotation.RequestMapping;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org.springframework.web.bind.annotation.ResponseBody;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com.dept.entity.Department;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com.person.biz.PersonBiz;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import com.person.entity.Person;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@Controller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@RequestMapping("person")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public class PersonController {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@Autowired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private PersonBiz personBiz;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@RequestMapping(value="/findPerson")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public String findPerson(ModelMap map,Integer index){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if(index==null){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index=1;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int size=5;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List&lt;Person&gt; list=personBiz.findPerson(index, size);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map.put("list",list);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return "index1";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}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@RequestMapping("/addPerson")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@ResponseBody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public String addPerson(int id,String name,int age,String adress,int dept_id,Date time,String path){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Department dept=new Department();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dept.setDid(dept_id);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Person p=new Person(id,name,age,adress,dept,time,path);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personBiz.addPerson(p);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 xml:space="preserve">  return "true";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}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  <w:r>
        <w:rPr>
          <w:rFonts w:hint="default" w:ascii="Courier New" w:hAnsi="Courier New"/>
          <w:color w:val="000000"/>
          <w:sz w:val="20"/>
          <w:szCs w:val="24"/>
          <w:lang w:val="en-US" w:eastAsia="zh-CN"/>
        </w:rPr>
        <w:t>}</w:t>
      </w:r>
    </w:p>
    <w:p>
      <w:pPr>
        <w:rPr>
          <w:rFonts w:hint="default" w:ascii="Courier New" w:hAnsi="Courier New"/>
          <w:color w:val="000000"/>
          <w:sz w:val="20"/>
          <w:szCs w:val="24"/>
          <w:lang w:val="en-US" w:eastAsia="zh-CN"/>
        </w:rPr>
      </w:pPr>
    </w:p>
    <w:p>
      <w:pPr>
        <w:pStyle w:val="2"/>
      </w:pPr>
      <w:r>
        <w:drawing>
          <wp:inline distT="0" distB="0" distL="114300" distR="114300">
            <wp:extent cx="5266690" cy="2304415"/>
            <wp:effectExtent l="0" t="0" r="635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249170"/>
            <wp:effectExtent l="0" t="0" r="825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301240"/>
            <wp:effectExtent l="0" t="0" r="762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left="0" w:leftChars="0" w:firstLine="0"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总结与期望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Java的基础、面向对象的基础和设计模式的基础知识是必不可少的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30"/>
          <w:szCs w:val="30"/>
          <w:shd w:val="clear" w:fill="FFFFFF"/>
        </w:rPr>
        <w:t>如果连这些基础知道都不够扎实的话，我建议还是先去补补课。关于设计模式我觉得不用学太多，但以下三个模式是学习Spring必不可少的：factory模式（包括简单工厂和抽象工厂），Strategy模式，Template method模式。如果不掌握这些你就根本没法领悟Spring的精髓，只能依样画葫芦地照搬，这是很可怕的事。 </w:t>
      </w:r>
      <w:r>
        <w:rPr>
          <w:rFonts w:hint="eastAsia"/>
          <w:sz w:val="28"/>
          <w:szCs w:val="28"/>
          <w:lang w:val="en-US" w:eastAsia="zh-CN"/>
        </w:rPr>
        <w:t>学习到了很多之前不了解的东西,了解什么是Spring、Spring的组件；完成环境搭建、入门程序编写,处理器映射器和适配器，映射请求&amp;方法返回值&amp;参数绑定，掌握数据校验、异常处理和拦截器的使用，实现文件上传、能够使用json进行数据交互、了解RESTFUL应用。实训的时间虽然短暂，但是老师讲解的很详细，内容充实，使我们能够在这紧凑的时间里完成学习任务，而且也更加高效的完成自己的作业，感谢老师的教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E4936"/>
    <w:multiLevelType w:val="singleLevel"/>
    <w:tmpl w:val="A41E49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684F97"/>
    <w:multiLevelType w:val="singleLevel"/>
    <w:tmpl w:val="1E684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0172A27"/>
    <w:rsid w:val="0004784B"/>
    <w:rsid w:val="00093D7C"/>
    <w:rsid w:val="000A7AE8"/>
    <w:rsid w:val="001257FA"/>
    <w:rsid w:val="00145415"/>
    <w:rsid w:val="00280031"/>
    <w:rsid w:val="002C1D9D"/>
    <w:rsid w:val="00343D48"/>
    <w:rsid w:val="00384C70"/>
    <w:rsid w:val="00420335"/>
    <w:rsid w:val="005C5DC5"/>
    <w:rsid w:val="005F524A"/>
    <w:rsid w:val="0065640C"/>
    <w:rsid w:val="00696FE5"/>
    <w:rsid w:val="00766FD4"/>
    <w:rsid w:val="00816F9F"/>
    <w:rsid w:val="008760D9"/>
    <w:rsid w:val="009D7098"/>
    <w:rsid w:val="00A07D43"/>
    <w:rsid w:val="00A54E74"/>
    <w:rsid w:val="00A63E80"/>
    <w:rsid w:val="00C04D33"/>
    <w:rsid w:val="00C66E52"/>
    <w:rsid w:val="00C83262"/>
    <w:rsid w:val="00D204F4"/>
    <w:rsid w:val="00D2739A"/>
    <w:rsid w:val="00E7566A"/>
    <w:rsid w:val="00EF3B82"/>
    <w:rsid w:val="00F40495"/>
    <w:rsid w:val="00F463CD"/>
    <w:rsid w:val="00F71A49"/>
    <w:rsid w:val="00F92331"/>
    <w:rsid w:val="10255619"/>
    <w:rsid w:val="14215AD3"/>
    <w:rsid w:val="29A5537E"/>
    <w:rsid w:val="2C9F7FC7"/>
    <w:rsid w:val="301D384E"/>
    <w:rsid w:val="3F125FDD"/>
    <w:rsid w:val="46DA7D28"/>
    <w:rsid w:val="49AF7F96"/>
    <w:rsid w:val="52BB34DC"/>
    <w:rsid w:val="642872A9"/>
    <w:rsid w:val="6AF117A1"/>
    <w:rsid w:val="6E6A3A84"/>
    <w:rsid w:val="791D1B76"/>
    <w:rsid w:val="7EEA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字符"/>
    <w:basedOn w:val="9"/>
    <w:link w:val="3"/>
    <w:semiHidden/>
    <w:qFormat/>
    <w:uiPriority w:val="99"/>
    <w:rPr>
      <w:kern w:val="2"/>
      <w:sz w:val="18"/>
      <w:szCs w:val="18"/>
    </w:rPr>
  </w:style>
  <w:style w:type="character" w:customStyle="1" w:styleId="14">
    <w:name w:val="页眉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980</Words>
  <Characters>3525</Characters>
  <Lines>2</Lines>
  <Paragraphs>1</Paragraphs>
  <TotalTime>0</TotalTime>
  <ScaleCrop>false</ScaleCrop>
  <LinksUpToDate>false</LinksUpToDate>
  <CharactersWithSpaces>4031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2016-07-03T00:34:00Z</dcterms:created>
  <dc:creator>Microsoft</dc:creator>
  <cp:lastModifiedBy>房子</cp:lastModifiedBy>
  <dcterms:modified xsi:type="dcterms:W3CDTF">2022-08-03T08:44:57Z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4B44C000BCC1486B9A226AE41598B64F</vt:lpwstr>
  </property>
</Properties>
</file>