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今天学习的内容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1：复习昨天重点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2：作业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70480" cy="458470"/>
                  <wp:effectExtent l="0" t="0" r="1270" b="177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8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1:几个标签 哪个标签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&lt;input type=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text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id=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input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 src=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images/open.png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id=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2:事件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pic.onclick = function(){}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3:事件处理函数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-一定两张图片   open.png  close.png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-切换  pic.src =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close.png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-输入框 一会显示内容  一会密码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-切换  input.type=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密码  input.type=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text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-选择器图片名称切换   9:12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flag = true;   // 睁眼  false  闭眼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If(flag){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pic.src=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images/close.png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;input.type=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passwrod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;flag=false;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}else{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pic.src=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images/open.png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;input.type=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text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;flag=true;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3：今天目标 DOM操作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4：作业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1：世纪佳缘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53970" cy="283210"/>
                  <wp:effectExtent l="0" t="0" r="17780" b="254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70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京东关闭广告（直接隐藏即可）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325" cy="295275"/>
                  <wp:effectExtent l="0" t="0" r="9525" b="952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新浪下拉菜单（微博即可）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04825" cy="371475"/>
                  <wp:effectExtent l="0" t="0" r="9525" b="952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开关灯案例（见素材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305810" cy="1412875"/>
                  <wp:effectExtent l="0" t="0" r="8890" b="1587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810" cy="141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hMTc3ZGUzNjYxYzM1ZmFlZjEyNmFmYWU3M2UzYzQifQ=="/>
  </w:docVars>
  <w:rsids>
    <w:rsidRoot w:val="00000000"/>
    <w:rsid w:val="0545480A"/>
    <w:rsid w:val="16A3356B"/>
    <w:rsid w:val="170D2358"/>
    <w:rsid w:val="30833381"/>
    <w:rsid w:val="49753D38"/>
    <w:rsid w:val="5FB53670"/>
    <w:rsid w:val="6DA35343"/>
    <w:rsid w:val="7BB2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459</Characters>
  <Lines>0</Lines>
  <Paragraphs>0</Paragraphs>
  <TotalTime>0</TotalTime>
  <ScaleCrop>false</ScaleCrop>
  <LinksUpToDate>false</LinksUpToDate>
  <CharactersWithSpaces>506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2022-10-09T00:16:00Z</dcterms:created>
  <dc:creator>web-02</dc:creator>
  <cp:lastModifiedBy>程涛cindy  .1e4e</cp:lastModifiedBy>
  <dcterms:modified xsi:type="dcterms:W3CDTF">2022-10-09T07:22:23Z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969CEC9BF54543448F01B32ECF7EEB3B</vt:lpwstr>
  </property>
</Properties>
</file>