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A0D74" w14:textId="77777777" w:rsidR="000C7E71" w:rsidRDefault="00586789">
      <w:pPr>
        <w:pStyle w:val="Title"/>
        <w:spacing w:before="75" w:line="322" w:lineRule="exact"/>
        <w:ind w:right="1874"/>
      </w:pPr>
      <w:r>
        <w:t>TERM</w:t>
      </w:r>
      <w:r>
        <w:rPr>
          <w:spacing w:val="-11"/>
        </w:rPr>
        <w:t xml:space="preserve"> </w:t>
      </w:r>
      <w:r>
        <w:t>PROJECT-</w:t>
      </w:r>
      <w:r>
        <w:rPr>
          <w:spacing w:val="-8"/>
        </w:rPr>
        <w:t xml:space="preserve"> </w:t>
      </w:r>
      <w:r>
        <w:t>SCMA</w:t>
      </w:r>
      <w:r>
        <w:rPr>
          <w:spacing w:val="-7"/>
        </w:rPr>
        <w:t xml:space="preserve"> </w:t>
      </w:r>
      <w:r>
        <w:t>851</w:t>
      </w:r>
      <w:r>
        <w:rPr>
          <w:spacing w:val="-4"/>
        </w:rPr>
        <w:t xml:space="preserve"> </w:t>
      </w:r>
      <w:r>
        <w:t>PREDICTIVE</w:t>
      </w:r>
      <w:r>
        <w:rPr>
          <w:spacing w:val="-7"/>
        </w:rPr>
        <w:t xml:space="preserve"> </w:t>
      </w:r>
      <w:r>
        <w:t>ANALYTICS</w:t>
      </w:r>
    </w:p>
    <w:p w14:paraId="487A0D75" w14:textId="77777777" w:rsidR="000C7E71" w:rsidRDefault="00586789">
      <w:pPr>
        <w:pStyle w:val="Title"/>
      </w:pPr>
      <w:r>
        <w:t>(Due</w:t>
      </w:r>
      <w:r>
        <w:rPr>
          <w:spacing w:val="-5"/>
        </w:rPr>
        <w:t xml:space="preserve"> </w:t>
      </w:r>
      <w:r>
        <w:t>on October</w:t>
      </w:r>
      <w:r>
        <w:rPr>
          <w:spacing w:val="-4"/>
        </w:rPr>
        <w:t xml:space="preserve"> </w:t>
      </w:r>
      <w:r>
        <w:t>8</w:t>
      </w:r>
      <w:r>
        <w:rPr>
          <w:vertAlign w:val="superscript"/>
        </w:rPr>
        <w:t>th</w:t>
      </w:r>
      <w:proofErr w:type="gramStart"/>
      <w:r>
        <w:rPr>
          <w:spacing w:val="67"/>
        </w:rPr>
        <w:t xml:space="preserve"> </w:t>
      </w:r>
      <w:r>
        <w:t>2021</w:t>
      </w:r>
      <w:proofErr w:type="gramEnd"/>
      <w:r>
        <w:t>)</w:t>
      </w:r>
    </w:p>
    <w:p w14:paraId="487A0D76" w14:textId="77777777" w:rsidR="000C7E71" w:rsidRDefault="00586789">
      <w:pPr>
        <w:spacing w:before="4"/>
        <w:ind w:left="100" w:right="1600"/>
        <w:jc w:val="both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87A0E18" wp14:editId="487A0E19">
            <wp:simplePos x="0" y="0"/>
            <wp:positionH relativeFrom="page">
              <wp:posOffset>1480819</wp:posOffset>
            </wp:positionH>
            <wp:positionV relativeFrom="paragraph">
              <wp:posOffset>543528</wp:posOffset>
            </wp:positionV>
            <wp:extent cx="247838" cy="27660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838" cy="27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487A0E1A" wp14:editId="487A0E1B">
            <wp:simplePos x="0" y="0"/>
            <wp:positionH relativeFrom="page">
              <wp:posOffset>2439670</wp:posOffset>
            </wp:positionH>
            <wp:positionV relativeFrom="paragraph">
              <wp:posOffset>543528</wp:posOffset>
            </wp:positionV>
            <wp:extent cx="247673" cy="27660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73" cy="27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Aims: Data analysis, transformation, model development and assessment. Please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submit a word document that includes all of your answers for each question 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submit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 scripting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files with the report.</w:t>
      </w:r>
    </w:p>
    <w:p w14:paraId="487A0D77" w14:textId="77777777" w:rsidR="000C7E71" w:rsidRDefault="00586789">
      <w:pPr>
        <w:tabs>
          <w:tab w:val="left" w:pos="2011"/>
        </w:tabs>
        <w:spacing w:before="8" w:line="235" w:lineRule="auto"/>
        <w:ind w:left="1951" w:right="7156" w:hanging="1542"/>
        <w:rPr>
          <w:rFonts w:ascii="Segoe UI"/>
          <w:sz w:val="16"/>
        </w:rPr>
      </w:pPr>
      <w:r>
        <w:rPr>
          <w:rFonts w:ascii="Segoe UI"/>
          <w:sz w:val="16"/>
        </w:rPr>
        <w:t>MidWest.csv</w:t>
      </w:r>
      <w:r>
        <w:rPr>
          <w:rFonts w:ascii="Segoe UI"/>
          <w:sz w:val="16"/>
        </w:rPr>
        <w:tab/>
      </w:r>
      <w:r>
        <w:rPr>
          <w:rFonts w:ascii="Segoe UI"/>
          <w:sz w:val="16"/>
        </w:rPr>
        <w:tab/>
        <w:t>Prediction</w:t>
      </w:r>
      <w:r>
        <w:rPr>
          <w:rFonts w:ascii="Segoe UI"/>
          <w:spacing w:val="-41"/>
          <w:sz w:val="16"/>
        </w:rPr>
        <w:t xml:space="preserve"> </w:t>
      </w:r>
      <w:r>
        <w:rPr>
          <w:rFonts w:ascii="Segoe UI"/>
          <w:spacing w:val="-1"/>
          <w:sz w:val="16"/>
        </w:rPr>
        <w:t>Scoring.xlsx</w:t>
      </w:r>
    </w:p>
    <w:p w14:paraId="487A0D78" w14:textId="77777777" w:rsidR="000C7E71" w:rsidRDefault="00586789">
      <w:pPr>
        <w:pStyle w:val="BodyText"/>
        <w:spacing w:before="65"/>
        <w:ind w:left="100" w:right="1203" w:firstLine="0"/>
      </w:pPr>
      <w:proofErr w:type="spellStart"/>
      <w:r>
        <w:t>MidWest</w:t>
      </w:r>
      <w:proofErr w:type="spellEnd"/>
      <w:r>
        <w:rPr>
          <w:spacing w:val="-1"/>
        </w:rPr>
        <w:t xml:space="preserve"> </w:t>
      </w:r>
      <w:r>
        <w:t>Airlines</w:t>
      </w:r>
      <w:r>
        <w:rPr>
          <w:spacing w:val="1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entered</w:t>
      </w:r>
      <w:r>
        <w:rPr>
          <w:spacing w:val="-1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partnership with the wireless</w:t>
      </w:r>
      <w:r>
        <w:rPr>
          <w:spacing w:val="-1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Telcom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sell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latter's</w:t>
      </w:r>
      <w:r>
        <w:rPr>
          <w:spacing w:val="6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direct</w:t>
      </w:r>
      <w:r>
        <w:rPr>
          <w:spacing w:val="1"/>
        </w:rPr>
        <w:t xml:space="preserve"> </w:t>
      </w:r>
      <w:r>
        <w:t>mail.</w:t>
      </w:r>
      <w:r>
        <w:rPr>
          <w:spacing w:val="64"/>
        </w:rPr>
        <w:t xml:space="preserve"> </w:t>
      </w:r>
      <w:r>
        <w:t>The</w:t>
      </w:r>
      <w:r>
        <w:rPr>
          <w:spacing w:val="2"/>
        </w:rPr>
        <w:t xml:space="preserve"> </w:t>
      </w:r>
      <w:proofErr w:type="spellStart"/>
      <w:r>
        <w:t>MidWest</w:t>
      </w:r>
      <w:proofErr w:type="spellEnd"/>
      <w:r>
        <w:t>-</w:t>
      </w:r>
      <w:proofErr w:type="gramStart"/>
      <w:r>
        <w:t>Airlines</w:t>
      </w:r>
      <w:proofErr w:type="gramEnd"/>
      <w:r>
        <w:rPr>
          <w:spacing w:val="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contains a subset of a data sample who has already received a test offer. About 13%</w:t>
      </w:r>
      <w:r>
        <w:rPr>
          <w:spacing w:val="1"/>
        </w:rPr>
        <w:t xml:space="preserve"> </w:t>
      </w:r>
      <w:r>
        <w:t>accepted.</w:t>
      </w:r>
      <w:r>
        <w:rPr>
          <w:spacing w:val="61"/>
        </w:rPr>
        <w:t xml:space="preserve"> </w:t>
      </w:r>
      <w:r>
        <w:t>You are</w:t>
      </w:r>
      <w:r>
        <w:rPr>
          <w:spacing w:val="-1"/>
        </w:rPr>
        <w:t xml:space="preserve"> </w:t>
      </w:r>
      <w:r>
        <w:t>asked</w:t>
      </w:r>
      <w:r>
        <w:rPr>
          <w:spacing w:val="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2"/>
        </w:rPr>
        <w:t xml:space="preserve"> </w:t>
      </w:r>
      <w:r>
        <w:t>a model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classify</w:t>
      </w:r>
      <w:r>
        <w:rPr>
          <w:spacing w:val="3"/>
        </w:rPr>
        <w:t xml:space="preserve"> </w:t>
      </w:r>
      <w:proofErr w:type="spellStart"/>
      <w:r>
        <w:t>MidWest</w:t>
      </w:r>
      <w:proofErr w:type="spellEnd"/>
      <w:r>
        <w:rPr>
          <w:spacing w:val="3"/>
        </w:rPr>
        <w:t xml:space="preserve"> </w:t>
      </w:r>
      <w:r>
        <w:t>customers</w:t>
      </w:r>
      <w:r>
        <w:rPr>
          <w:spacing w:val="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purchase</w:t>
      </w:r>
      <w:r>
        <w:rPr>
          <w:spacing w:val="-2"/>
        </w:rPr>
        <w:t xml:space="preserve"> </w:t>
      </w:r>
      <w:r>
        <w:t>a wireless</w:t>
      </w:r>
      <w:r>
        <w:rPr>
          <w:spacing w:val="-2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contract (target</w:t>
      </w:r>
      <w:r>
        <w:rPr>
          <w:spacing w:val="-2"/>
        </w:rPr>
        <w:t xml:space="preserve"> </w:t>
      </w:r>
      <w:r>
        <w:t>variable</w:t>
      </w:r>
      <w:r>
        <w:rPr>
          <w:spacing w:val="-3"/>
        </w:rPr>
        <w:t xml:space="preserve"> </w:t>
      </w:r>
      <w:proofErr w:type="spellStart"/>
      <w:r>
        <w:t>Phone_sale</w:t>
      </w:r>
      <w:proofErr w:type="spellEnd"/>
      <w:r>
        <w:t>),</w:t>
      </w:r>
      <w:r>
        <w:rPr>
          <w:spacing w:val="-1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 to predict classifications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additional</w:t>
      </w:r>
      <w:r>
        <w:rPr>
          <w:spacing w:val="3"/>
        </w:rPr>
        <w:t xml:space="preserve"> </w:t>
      </w:r>
      <w:r>
        <w:t>customers.</w:t>
      </w:r>
    </w:p>
    <w:p w14:paraId="487A0D79" w14:textId="77777777" w:rsidR="000C7E71" w:rsidRDefault="000C7E71">
      <w:pPr>
        <w:pStyle w:val="BodyText"/>
        <w:spacing w:before="1"/>
        <w:ind w:left="0" w:firstLine="0"/>
      </w:pPr>
    </w:p>
    <w:p w14:paraId="487A0D7A" w14:textId="068911BD" w:rsidR="000C7E71" w:rsidRDefault="00586789">
      <w:pPr>
        <w:pStyle w:val="ListParagraph"/>
        <w:numPr>
          <w:ilvl w:val="0"/>
          <w:numId w:val="1"/>
        </w:numPr>
        <w:tabs>
          <w:tab w:val="left" w:pos="821"/>
        </w:tabs>
        <w:ind w:right="1643"/>
        <w:rPr>
          <w:sz w:val="24"/>
        </w:rPr>
      </w:pPr>
      <w:r>
        <w:rPr>
          <w:sz w:val="24"/>
        </w:rPr>
        <w:t>Explain the role of Data Dictionary below using the CRISP-DM process for a</w:t>
      </w:r>
      <w:r>
        <w:rPr>
          <w:spacing w:val="-57"/>
          <w:sz w:val="24"/>
        </w:rPr>
        <w:t xml:space="preserve"> </w:t>
      </w:r>
      <w:r>
        <w:rPr>
          <w:sz w:val="24"/>
        </w:rPr>
        <w:t>successful</w:t>
      </w:r>
      <w:r>
        <w:rPr>
          <w:spacing w:val="-1"/>
          <w:sz w:val="24"/>
        </w:rPr>
        <w:t xml:space="preserve"> </w:t>
      </w:r>
      <w:r>
        <w:rPr>
          <w:sz w:val="24"/>
        </w:rPr>
        <w:t>predictive</w:t>
      </w:r>
      <w:r>
        <w:rPr>
          <w:spacing w:val="1"/>
          <w:sz w:val="24"/>
        </w:rPr>
        <w:t xml:space="preserve"> </w:t>
      </w:r>
      <w:r>
        <w:rPr>
          <w:sz w:val="24"/>
        </w:rPr>
        <w:t>analytics project 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MidWest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Co.</w:t>
      </w:r>
    </w:p>
    <w:p w14:paraId="537A2EF0" w14:textId="3AF2D2AD" w:rsidR="004A16DF" w:rsidRDefault="004A16DF" w:rsidP="004A16DF">
      <w:pPr>
        <w:pStyle w:val="ListParagraph"/>
        <w:tabs>
          <w:tab w:val="left" w:pos="821"/>
        </w:tabs>
        <w:ind w:right="1643" w:firstLine="0"/>
        <w:rPr>
          <w:sz w:val="24"/>
        </w:rPr>
      </w:pPr>
    </w:p>
    <w:p w14:paraId="776E492A" w14:textId="3CE1658A" w:rsidR="004A16DF" w:rsidRDefault="004A16DF" w:rsidP="004A16DF">
      <w:pPr>
        <w:pStyle w:val="ListParagraph"/>
        <w:tabs>
          <w:tab w:val="left" w:pos="821"/>
        </w:tabs>
        <w:ind w:right="1643" w:firstLine="0"/>
        <w:rPr>
          <w:sz w:val="24"/>
        </w:rPr>
      </w:pPr>
      <w:r>
        <w:rPr>
          <w:sz w:val="24"/>
        </w:rPr>
        <w:t xml:space="preserve">The Data Dictionary is part of the data preparation </w:t>
      </w:r>
      <w:r w:rsidR="000116A8">
        <w:rPr>
          <w:sz w:val="24"/>
        </w:rPr>
        <w:t xml:space="preserve">process of CRISP-DM. The data needs to be easily understandable especially to the average business user. </w:t>
      </w:r>
      <w:r w:rsidR="00B22453">
        <w:rPr>
          <w:sz w:val="24"/>
        </w:rPr>
        <w:t xml:space="preserve">The using the data dictionary helps to ensure data fields are not duplicated and </w:t>
      </w:r>
      <w:r w:rsidR="00586789">
        <w:rPr>
          <w:sz w:val="24"/>
        </w:rPr>
        <w:t xml:space="preserve">helps to identify which data can be tied to each other. </w:t>
      </w:r>
    </w:p>
    <w:p w14:paraId="73B9D37A" w14:textId="77777777" w:rsidR="004A16DF" w:rsidRDefault="004A16DF" w:rsidP="004A16DF">
      <w:pPr>
        <w:pStyle w:val="ListParagraph"/>
        <w:tabs>
          <w:tab w:val="left" w:pos="821"/>
        </w:tabs>
        <w:ind w:right="1643" w:firstLine="0"/>
        <w:rPr>
          <w:sz w:val="24"/>
        </w:rPr>
      </w:pPr>
    </w:p>
    <w:p w14:paraId="487A0D7B" w14:textId="4C9AA60B" w:rsidR="000C7E71" w:rsidRDefault="00586789">
      <w:pPr>
        <w:pStyle w:val="ListParagraph"/>
        <w:numPr>
          <w:ilvl w:val="0"/>
          <w:numId w:val="1"/>
        </w:numPr>
        <w:tabs>
          <w:tab w:val="left" w:pos="821"/>
        </w:tabs>
        <w:ind w:right="1372"/>
        <w:rPr>
          <w:sz w:val="24"/>
        </w:rPr>
      </w:pPr>
      <w:r>
        <w:rPr>
          <w:sz w:val="24"/>
        </w:rPr>
        <w:t>First, transform variables based on the data dictionary given below and form a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dataframe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RStudio.</w:t>
      </w:r>
      <w:r>
        <w:rPr>
          <w:spacing w:val="-3"/>
          <w:sz w:val="24"/>
        </w:rPr>
        <w:t xml:space="preserve"> </w:t>
      </w:r>
      <w:r>
        <w:rPr>
          <w:sz w:val="24"/>
        </w:rPr>
        <w:t>Present</w:t>
      </w:r>
      <w:r>
        <w:rPr>
          <w:spacing w:val="-3"/>
          <w:sz w:val="24"/>
        </w:rPr>
        <w:t xml:space="preserve"> </w:t>
      </w:r>
      <w:r>
        <w:rPr>
          <w:sz w:val="24"/>
        </w:rPr>
        <w:t>summary</w:t>
      </w:r>
      <w:r>
        <w:rPr>
          <w:spacing w:val="-1"/>
          <w:sz w:val="24"/>
        </w:rPr>
        <w:t xml:space="preserve"> </w:t>
      </w:r>
      <w:r>
        <w:rPr>
          <w:sz w:val="24"/>
        </w:rPr>
        <w:t>statistics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Balance,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Bonus_miles</w:t>
      </w:r>
      <w:proofErr w:type="spellEnd"/>
      <w:r>
        <w:rPr>
          <w:i/>
          <w:sz w:val="24"/>
        </w:rPr>
        <w:t>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 xml:space="preserve">Topflight </w:t>
      </w:r>
      <w:r>
        <w:rPr>
          <w:sz w:val="24"/>
        </w:rPr>
        <w:t>variables.</w:t>
      </w:r>
    </w:p>
    <w:p w14:paraId="63E0E270" w14:textId="31C3D6A9" w:rsidR="00630B21" w:rsidRDefault="00630B21" w:rsidP="00630B21">
      <w:pPr>
        <w:tabs>
          <w:tab w:val="left" w:pos="821"/>
        </w:tabs>
        <w:ind w:left="820" w:right="1372"/>
        <w:rPr>
          <w:sz w:val="24"/>
        </w:rPr>
      </w:pPr>
    </w:p>
    <w:p w14:paraId="09AEF5A4" w14:textId="77777777" w:rsidR="00630B21" w:rsidRPr="00630B21" w:rsidRDefault="00630B21" w:rsidP="00630B21">
      <w:pPr>
        <w:tabs>
          <w:tab w:val="left" w:pos="821"/>
        </w:tabs>
        <w:ind w:left="820" w:right="1372"/>
        <w:rPr>
          <w:sz w:val="24"/>
          <w:highlight w:val="yellow"/>
        </w:rPr>
      </w:pPr>
      <w:r w:rsidRPr="00630B21">
        <w:rPr>
          <w:sz w:val="24"/>
          <w:highlight w:val="yellow"/>
        </w:rPr>
        <w:t>&gt; summary(</w:t>
      </w:r>
      <w:proofErr w:type="spellStart"/>
      <w:r w:rsidRPr="00630B21">
        <w:rPr>
          <w:sz w:val="24"/>
          <w:highlight w:val="yellow"/>
        </w:rPr>
        <w:t>midwest.df$Balance</w:t>
      </w:r>
      <w:proofErr w:type="spellEnd"/>
      <w:r w:rsidRPr="00630B21">
        <w:rPr>
          <w:sz w:val="24"/>
          <w:highlight w:val="yellow"/>
        </w:rPr>
        <w:t>)</w:t>
      </w:r>
    </w:p>
    <w:p w14:paraId="181239D2" w14:textId="77777777" w:rsidR="00630B21" w:rsidRPr="00630B21" w:rsidRDefault="00630B21" w:rsidP="00630B21">
      <w:pPr>
        <w:tabs>
          <w:tab w:val="left" w:pos="821"/>
        </w:tabs>
        <w:ind w:left="820" w:right="1372"/>
        <w:rPr>
          <w:sz w:val="24"/>
          <w:highlight w:val="yellow"/>
        </w:rPr>
      </w:pPr>
      <w:r w:rsidRPr="00630B21">
        <w:rPr>
          <w:sz w:val="24"/>
          <w:highlight w:val="yellow"/>
        </w:rPr>
        <w:t xml:space="preserve">   Min. 1st Qu.  Median    Mean 3rd Qu.    Max. </w:t>
      </w:r>
    </w:p>
    <w:p w14:paraId="0E40EB55" w14:textId="77777777" w:rsidR="00630B21" w:rsidRPr="00630B21" w:rsidRDefault="00630B21" w:rsidP="00630B21">
      <w:pPr>
        <w:tabs>
          <w:tab w:val="left" w:pos="821"/>
        </w:tabs>
        <w:ind w:left="820" w:right="1372"/>
        <w:rPr>
          <w:sz w:val="24"/>
          <w:highlight w:val="yellow"/>
        </w:rPr>
      </w:pPr>
      <w:r w:rsidRPr="00630B21">
        <w:rPr>
          <w:sz w:val="24"/>
          <w:highlight w:val="yellow"/>
        </w:rPr>
        <w:t xml:space="preserve">      0   15832   36227   63931   79211 1704838 </w:t>
      </w:r>
    </w:p>
    <w:p w14:paraId="6B90DEA3" w14:textId="77777777" w:rsidR="00630B21" w:rsidRPr="00630B21" w:rsidRDefault="00630B21" w:rsidP="00630B21">
      <w:pPr>
        <w:tabs>
          <w:tab w:val="left" w:pos="821"/>
        </w:tabs>
        <w:ind w:left="820" w:right="1372"/>
        <w:rPr>
          <w:sz w:val="24"/>
          <w:highlight w:val="yellow"/>
        </w:rPr>
      </w:pPr>
      <w:r w:rsidRPr="00630B21">
        <w:rPr>
          <w:sz w:val="24"/>
          <w:highlight w:val="yellow"/>
        </w:rPr>
        <w:t>&gt; summary(</w:t>
      </w:r>
      <w:proofErr w:type="spellStart"/>
      <w:r w:rsidRPr="00630B21">
        <w:rPr>
          <w:sz w:val="24"/>
          <w:highlight w:val="yellow"/>
        </w:rPr>
        <w:t>midwest.df$Bonus_miles</w:t>
      </w:r>
      <w:proofErr w:type="spellEnd"/>
      <w:r w:rsidRPr="00630B21">
        <w:rPr>
          <w:sz w:val="24"/>
          <w:highlight w:val="yellow"/>
        </w:rPr>
        <w:t>)</w:t>
      </w:r>
    </w:p>
    <w:p w14:paraId="2FBA0D59" w14:textId="77777777" w:rsidR="00630B21" w:rsidRPr="00630B21" w:rsidRDefault="00630B21" w:rsidP="00630B21">
      <w:pPr>
        <w:tabs>
          <w:tab w:val="left" w:pos="821"/>
        </w:tabs>
        <w:ind w:left="820" w:right="1372"/>
        <w:rPr>
          <w:sz w:val="24"/>
          <w:highlight w:val="yellow"/>
        </w:rPr>
      </w:pPr>
      <w:r w:rsidRPr="00630B21">
        <w:rPr>
          <w:sz w:val="24"/>
          <w:highlight w:val="yellow"/>
        </w:rPr>
        <w:t xml:space="preserve">   Min. 1st Qu.  Median    Mean 3rd Qu.    Max. </w:t>
      </w:r>
    </w:p>
    <w:p w14:paraId="0F9EEC2C" w14:textId="77777777" w:rsidR="00630B21" w:rsidRPr="00630B21" w:rsidRDefault="00630B21" w:rsidP="00630B21">
      <w:pPr>
        <w:tabs>
          <w:tab w:val="left" w:pos="821"/>
        </w:tabs>
        <w:ind w:left="820" w:right="1372"/>
        <w:rPr>
          <w:sz w:val="24"/>
          <w:highlight w:val="yellow"/>
        </w:rPr>
      </w:pPr>
      <w:r w:rsidRPr="00630B21">
        <w:rPr>
          <w:sz w:val="24"/>
          <w:highlight w:val="yellow"/>
        </w:rPr>
        <w:t xml:space="preserve">      0    1729    8000   17980   </w:t>
      </w:r>
      <w:proofErr w:type="gramStart"/>
      <w:r w:rsidRPr="00630B21">
        <w:rPr>
          <w:sz w:val="24"/>
          <w:highlight w:val="yellow"/>
        </w:rPr>
        <w:t>24356  263685</w:t>
      </w:r>
      <w:proofErr w:type="gramEnd"/>
      <w:r w:rsidRPr="00630B21">
        <w:rPr>
          <w:sz w:val="24"/>
          <w:highlight w:val="yellow"/>
        </w:rPr>
        <w:t xml:space="preserve"> </w:t>
      </w:r>
    </w:p>
    <w:p w14:paraId="5ED7097B" w14:textId="77777777" w:rsidR="00630B21" w:rsidRPr="00630B21" w:rsidRDefault="00630B21" w:rsidP="00630B21">
      <w:pPr>
        <w:tabs>
          <w:tab w:val="left" w:pos="821"/>
        </w:tabs>
        <w:ind w:left="820" w:right="1372"/>
        <w:rPr>
          <w:sz w:val="24"/>
          <w:highlight w:val="yellow"/>
        </w:rPr>
      </w:pPr>
      <w:r w:rsidRPr="00630B21">
        <w:rPr>
          <w:sz w:val="24"/>
          <w:highlight w:val="yellow"/>
        </w:rPr>
        <w:t>&gt; summary(</w:t>
      </w:r>
      <w:proofErr w:type="spellStart"/>
      <w:r w:rsidRPr="00630B21">
        <w:rPr>
          <w:sz w:val="24"/>
          <w:highlight w:val="yellow"/>
        </w:rPr>
        <w:t>midwest.df$Topflight</w:t>
      </w:r>
      <w:proofErr w:type="spellEnd"/>
      <w:r w:rsidRPr="00630B21">
        <w:rPr>
          <w:sz w:val="24"/>
          <w:highlight w:val="yellow"/>
        </w:rPr>
        <w:t>)</w:t>
      </w:r>
    </w:p>
    <w:p w14:paraId="7A93A80B" w14:textId="77777777" w:rsidR="00630B21" w:rsidRPr="00630B21" w:rsidRDefault="00630B21" w:rsidP="00630B21">
      <w:pPr>
        <w:tabs>
          <w:tab w:val="left" w:pos="821"/>
        </w:tabs>
        <w:ind w:left="820" w:right="1372"/>
        <w:rPr>
          <w:sz w:val="24"/>
          <w:highlight w:val="yellow"/>
        </w:rPr>
      </w:pPr>
      <w:r w:rsidRPr="00630B21">
        <w:rPr>
          <w:sz w:val="24"/>
          <w:highlight w:val="yellow"/>
        </w:rPr>
        <w:t xml:space="preserve">   Min. 1st Qu.  Median    Mean 3rd Qu.    Max. </w:t>
      </w:r>
    </w:p>
    <w:p w14:paraId="410EEBD5" w14:textId="0DA2B193" w:rsidR="00630B21" w:rsidRPr="00630B21" w:rsidRDefault="00630B21" w:rsidP="00630B21">
      <w:pPr>
        <w:tabs>
          <w:tab w:val="left" w:pos="821"/>
        </w:tabs>
        <w:ind w:left="820" w:right="1372"/>
        <w:rPr>
          <w:sz w:val="24"/>
        </w:rPr>
      </w:pPr>
      <w:r w:rsidRPr="00630B21">
        <w:rPr>
          <w:sz w:val="24"/>
          <w:highlight w:val="yellow"/>
        </w:rPr>
        <w:t xml:space="preserve"> </w:t>
      </w:r>
      <w:proofErr w:type="gramStart"/>
      <w:r w:rsidRPr="00630B21">
        <w:rPr>
          <w:sz w:val="24"/>
          <w:highlight w:val="yellow"/>
        </w:rPr>
        <w:t>0.0000  0.0000</w:t>
      </w:r>
      <w:proofErr w:type="gramEnd"/>
      <w:r w:rsidRPr="00630B21">
        <w:rPr>
          <w:sz w:val="24"/>
          <w:highlight w:val="yellow"/>
        </w:rPr>
        <w:t xml:space="preserve">  0.0000  0.1721  0.0000  1.0000</w:t>
      </w:r>
    </w:p>
    <w:p w14:paraId="251FD421" w14:textId="6F17440E" w:rsidR="00630B21" w:rsidRDefault="00630B21" w:rsidP="00630B21">
      <w:pPr>
        <w:tabs>
          <w:tab w:val="left" w:pos="821"/>
        </w:tabs>
        <w:ind w:right="1372"/>
        <w:rPr>
          <w:sz w:val="24"/>
        </w:rPr>
      </w:pPr>
    </w:p>
    <w:p w14:paraId="487A0D7C" w14:textId="7146851B" w:rsidR="000C7E71" w:rsidRDefault="00586789">
      <w:pPr>
        <w:pStyle w:val="ListParagraph"/>
        <w:numPr>
          <w:ilvl w:val="0"/>
          <w:numId w:val="1"/>
        </w:numPr>
        <w:tabs>
          <w:tab w:val="left" w:pos="821"/>
        </w:tabs>
        <w:ind w:right="1202"/>
        <w:rPr>
          <w:sz w:val="24"/>
        </w:rPr>
      </w:pPr>
      <w:r>
        <w:rPr>
          <w:sz w:val="24"/>
        </w:rPr>
        <w:t>Develop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logistic</w:t>
      </w:r>
      <w:r>
        <w:rPr>
          <w:spacing w:val="2"/>
          <w:sz w:val="24"/>
        </w:rPr>
        <w:t xml:space="preserve"> </w:t>
      </w:r>
      <w:r>
        <w:rPr>
          <w:sz w:val="24"/>
        </w:rPr>
        <w:t>regression</w:t>
      </w:r>
      <w:r>
        <w:rPr>
          <w:spacing w:val="3"/>
          <w:sz w:val="24"/>
        </w:rPr>
        <w:t xml:space="preserve"> </w:t>
      </w:r>
      <w:r>
        <w:rPr>
          <w:sz w:val="24"/>
        </w:rPr>
        <w:t>model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predict</w:t>
      </w:r>
      <w:r>
        <w:rPr>
          <w:spacing w:val="4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purchase</w:t>
      </w:r>
      <w:r>
        <w:rPr>
          <w:spacing w:val="2"/>
          <w:sz w:val="24"/>
        </w:rPr>
        <w:t xml:space="preserve"> </w:t>
      </w:r>
      <w:r>
        <w:rPr>
          <w:sz w:val="24"/>
        </w:rPr>
        <w:t>behavior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(Target variable= </w:t>
      </w:r>
      <w:proofErr w:type="spellStart"/>
      <w:r>
        <w:rPr>
          <w:sz w:val="24"/>
        </w:rPr>
        <w:t>Phone_sale</w:t>
      </w:r>
      <w:proofErr w:type="spellEnd"/>
      <w:r>
        <w:rPr>
          <w:sz w:val="24"/>
        </w:rPr>
        <w:t>). Report the model output. Which factors are</w:t>
      </w:r>
      <w:r>
        <w:rPr>
          <w:spacing w:val="1"/>
          <w:sz w:val="24"/>
        </w:rPr>
        <w:t xml:space="preserve"> </w:t>
      </w:r>
      <w:r>
        <w:rPr>
          <w:sz w:val="24"/>
        </w:rPr>
        <w:t>statistically</w:t>
      </w:r>
      <w:r>
        <w:rPr>
          <w:spacing w:val="-2"/>
          <w:sz w:val="24"/>
        </w:rPr>
        <w:t xml:space="preserve"> </w:t>
      </w:r>
      <w:r>
        <w:rPr>
          <w:sz w:val="24"/>
        </w:rPr>
        <w:t>significant</w:t>
      </w:r>
      <w:r>
        <w:rPr>
          <w:spacing w:val="-1"/>
          <w:sz w:val="24"/>
        </w:rPr>
        <w:t xml:space="preserve"> </w:t>
      </w:r>
      <w:r>
        <w:rPr>
          <w:sz w:val="24"/>
        </w:rPr>
        <w:t>predictors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purchase </w:t>
      </w:r>
      <w:proofErr w:type="gramStart"/>
      <w:r>
        <w:rPr>
          <w:sz w:val="24"/>
        </w:rPr>
        <w:t>decision.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Present</w:t>
      </w:r>
      <w:r>
        <w:rPr>
          <w:spacing w:val="-1"/>
          <w:sz w:val="24"/>
        </w:rPr>
        <w:t xml:space="preserve"> </w:t>
      </w:r>
      <w:r>
        <w:rPr>
          <w:sz w:val="24"/>
        </w:rPr>
        <w:t>Odds</w:t>
      </w:r>
      <w:r>
        <w:rPr>
          <w:spacing w:val="-2"/>
          <w:sz w:val="24"/>
        </w:rPr>
        <w:t xml:space="preserve"> </w:t>
      </w:r>
      <w:r>
        <w:rPr>
          <w:sz w:val="24"/>
        </w:rPr>
        <w:t>Ratios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the significant variables with 95% Confidence Intervals. Plot the ROC curve of</w:t>
      </w:r>
      <w:r>
        <w:rPr>
          <w:spacing w:val="1"/>
          <w:sz w:val="24"/>
        </w:rPr>
        <w:t xml:space="preserve"> </w:t>
      </w:r>
      <w:r>
        <w:rPr>
          <w:sz w:val="24"/>
        </w:rPr>
        <w:t>the model.</w:t>
      </w:r>
    </w:p>
    <w:p w14:paraId="396D4496" w14:textId="2FECF800" w:rsidR="004D6622" w:rsidRDefault="004D6622" w:rsidP="004D6622">
      <w:pPr>
        <w:pStyle w:val="ListParagraph"/>
        <w:tabs>
          <w:tab w:val="left" w:pos="821"/>
        </w:tabs>
        <w:ind w:right="1202" w:firstLine="0"/>
        <w:rPr>
          <w:sz w:val="24"/>
        </w:rPr>
      </w:pPr>
    </w:p>
    <w:p w14:paraId="013A6829" w14:textId="77777777" w:rsidR="004B6984" w:rsidRPr="004B6984" w:rsidRDefault="004B6984" w:rsidP="004B6984">
      <w:pPr>
        <w:pStyle w:val="ListParagraph"/>
        <w:tabs>
          <w:tab w:val="left" w:pos="821"/>
        </w:tabs>
        <w:ind w:right="1202"/>
        <w:rPr>
          <w:sz w:val="24"/>
          <w:highlight w:val="yellow"/>
        </w:rPr>
      </w:pPr>
      <w:r w:rsidRPr="004B6984">
        <w:rPr>
          <w:sz w:val="24"/>
          <w:highlight w:val="yellow"/>
        </w:rPr>
        <w:t>Call:</w:t>
      </w:r>
    </w:p>
    <w:p w14:paraId="38BAA312" w14:textId="77777777" w:rsidR="004B6984" w:rsidRPr="004B6984" w:rsidRDefault="004B6984" w:rsidP="004B6984">
      <w:pPr>
        <w:pStyle w:val="ListParagraph"/>
        <w:tabs>
          <w:tab w:val="left" w:pos="821"/>
        </w:tabs>
        <w:ind w:right="1202"/>
        <w:rPr>
          <w:sz w:val="24"/>
          <w:highlight w:val="yellow"/>
        </w:rPr>
      </w:pPr>
      <w:proofErr w:type="spellStart"/>
      <w:proofErr w:type="gramStart"/>
      <w:r w:rsidRPr="004B6984">
        <w:rPr>
          <w:sz w:val="24"/>
          <w:highlight w:val="yellow"/>
        </w:rPr>
        <w:t>glm</w:t>
      </w:r>
      <w:proofErr w:type="spellEnd"/>
      <w:r w:rsidRPr="004B6984">
        <w:rPr>
          <w:sz w:val="24"/>
          <w:highlight w:val="yellow"/>
        </w:rPr>
        <w:t>(</w:t>
      </w:r>
      <w:proofErr w:type="gramEnd"/>
      <w:r w:rsidRPr="004B6984">
        <w:rPr>
          <w:sz w:val="24"/>
          <w:highlight w:val="yellow"/>
        </w:rPr>
        <w:t xml:space="preserve">formula = </w:t>
      </w:r>
      <w:proofErr w:type="spellStart"/>
      <w:r w:rsidRPr="004B6984">
        <w:rPr>
          <w:sz w:val="24"/>
          <w:highlight w:val="yellow"/>
        </w:rPr>
        <w:t>Phone_sale</w:t>
      </w:r>
      <w:proofErr w:type="spellEnd"/>
      <w:r w:rsidRPr="004B6984">
        <w:rPr>
          <w:sz w:val="24"/>
          <w:highlight w:val="yellow"/>
        </w:rPr>
        <w:t xml:space="preserve"> ~ ., family = binomial(link = "logit"), </w:t>
      </w:r>
    </w:p>
    <w:p w14:paraId="6B0EA987" w14:textId="77777777" w:rsidR="004B6984" w:rsidRPr="004B6984" w:rsidRDefault="004B6984" w:rsidP="004B6984">
      <w:pPr>
        <w:pStyle w:val="ListParagraph"/>
        <w:tabs>
          <w:tab w:val="left" w:pos="821"/>
        </w:tabs>
        <w:ind w:right="1202"/>
        <w:rPr>
          <w:sz w:val="24"/>
          <w:highlight w:val="yellow"/>
        </w:rPr>
      </w:pPr>
      <w:r w:rsidRPr="004B6984">
        <w:rPr>
          <w:sz w:val="24"/>
          <w:highlight w:val="yellow"/>
        </w:rPr>
        <w:t xml:space="preserve">    data = train.df.LR2)</w:t>
      </w:r>
    </w:p>
    <w:p w14:paraId="2C8A89FE" w14:textId="77777777" w:rsidR="004B6984" w:rsidRPr="004B6984" w:rsidRDefault="004B6984" w:rsidP="004B6984">
      <w:pPr>
        <w:pStyle w:val="ListParagraph"/>
        <w:tabs>
          <w:tab w:val="left" w:pos="821"/>
        </w:tabs>
        <w:ind w:right="1202"/>
        <w:rPr>
          <w:sz w:val="24"/>
          <w:highlight w:val="yellow"/>
        </w:rPr>
      </w:pPr>
    </w:p>
    <w:p w14:paraId="59DCA91E" w14:textId="77777777" w:rsidR="004B6984" w:rsidRPr="004B6984" w:rsidRDefault="004B6984" w:rsidP="004B6984">
      <w:pPr>
        <w:pStyle w:val="ListParagraph"/>
        <w:tabs>
          <w:tab w:val="left" w:pos="821"/>
        </w:tabs>
        <w:ind w:right="1202"/>
        <w:rPr>
          <w:sz w:val="24"/>
          <w:highlight w:val="yellow"/>
        </w:rPr>
      </w:pPr>
      <w:r w:rsidRPr="004B6984">
        <w:rPr>
          <w:sz w:val="24"/>
          <w:highlight w:val="yellow"/>
        </w:rPr>
        <w:t xml:space="preserve">Deviance Residuals: </w:t>
      </w:r>
    </w:p>
    <w:p w14:paraId="0150C78F" w14:textId="77777777" w:rsidR="004B6984" w:rsidRPr="004B6984" w:rsidRDefault="004B6984" w:rsidP="004B6984">
      <w:pPr>
        <w:pStyle w:val="ListParagraph"/>
        <w:tabs>
          <w:tab w:val="left" w:pos="821"/>
        </w:tabs>
        <w:ind w:right="1202"/>
        <w:rPr>
          <w:sz w:val="24"/>
          <w:highlight w:val="yellow"/>
        </w:rPr>
      </w:pPr>
      <w:r w:rsidRPr="004B6984">
        <w:rPr>
          <w:sz w:val="24"/>
          <w:highlight w:val="yellow"/>
        </w:rPr>
        <w:t xml:space="preserve">    Min       1Q   Median       3Q      Max  </w:t>
      </w:r>
    </w:p>
    <w:p w14:paraId="13045C65" w14:textId="77777777" w:rsidR="004B6984" w:rsidRPr="004B6984" w:rsidRDefault="004B6984" w:rsidP="004B6984">
      <w:pPr>
        <w:pStyle w:val="ListParagraph"/>
        <w:tabs>
          <w:tab w:val="left" w:pos="821"/>
        </w:tabs>
        <w:ind w:right="1202"/>
        <w:rPr>
          <w:sz w:val="24"/>
          <w:highlight w:val="yellow"/>
        </w:rPr>
      </w:pPr>
      <w:r w:rsidRPr="004B6984">
        <w:rPr>
          <w:sz w:val="24"/>
          <w:highlight w:val="yellow"/>
        </w:rPr>
        <w:t>-2.</w:t>
      </w:r>
      <w:proofErr w:type="gramStart"/>
      <w:r w:rsidRPr="004B6984">
        <w:rPr>
          <w:sz w:val="24"/>
          <w:highlight w:val="yellow"/>
        </w:rPr>
        <w:t>2015  -</w:t>
      </w:r>
      <w:proofErr w:type="gramEnd"/>
      <w:r w:rsidRPr="004B6984">
        <w:rPr>
          <w:sz w:val="24"/>
          <w:highlight w:val="yellow"/>
        </w:rPr>
        <w:t xml:space="preserve">1.0712  -0.7816   1.1904   2.6603  </w:t>
      </w:r>
    </w:p>
    <w:p w14:paraId="29593EF3" w14:textId="77777777" w:rsidR="004B6984" w:rsidRPr="004B6984" w:rsidRDefault="004B6984" w:rsidP="004B6984">
      <w:pPr>
        <w:pStyle w:val="ListParagraph"/>
        <w:tabs>
          <w:tab w:val="left" w:pos="821"/>
        </w:tabs>
        <w:ind w:right="1202"/>
        <w:rPr>
          <w:sz w:val="24"/>
          <w:highlight w:val="yellow"/>
        </w:rPr>
      </w:pPr>
    </w:p>
    <w:p w14:paraId="5FD0AE5B" w14:textId="77777777" w:rsidR="004B6984" w:rsidRPr="004B6984" w:rsidRDefault="004B6984" w:rsidP="004B6984">
      <w:pPr>
        <w:pStyle w:val="ListParagraph"/>
        <w:tabs>
          <w:tab w:val="left" w:pos="821"/>
        </w:tabs>
        <w:ind w:right="1202"/>
        <w:rPr>
          <w:sz w:val="24"/>
          <w:highlight w:val="yellow"/>
        </w:rPr>
      </w:pPr>
      <w:r w:rsidRPr="004B6984">
        <w:rPr>
          <w:sz w:val="24"/>
          <w:highlight w:val="yellow"/>
        </w:rPr>
        <w:t>Coefficients:</w:t>
      </w:r>
    </w:p>
    <w:p w14:paraId="63BDB27C" w14:textId="77777777" w:rsidR="004B6984" w:rsidRPr="004B6984" w:rsidRDefault="004B6984" w:rsidP="004B6984">
      <w:pPr>
        <w:pStyle w:val="ListParagraph"/>
        <w:tabs>
          <w:tab w:val="left" w:pos="821"/>
        </w:tabs>
        <w:ind w:right="1202"/>
        <w:rPr>
          <w:sz w:val="24"/>
          <w:highlight w:val="yellow"/>
        </w:rPr>
      </w:pPr>
      <w:r w:rsidRPr="004B6984">
        <w:rPr>
          <w:sz w:val="24"/>
          <w:highlight w:val="yellow"/>
        </w:rPr>
        <w:t xml:space="preserve">                       Estimate    Std. Error z value             </w:t>
      </w:r>
      <w:proofErr w:type="spellStart"/>
      <w:r w:rsidRPr="004B6984">
        <w:rPr>
          <w:sz w:val="24"/>
          <w:highlight w:val="yellow"/>
        </w:rPr>
        <w:t>Pr</w:t>
      </w:r>
      <w:proofErr w:type="spellEnd"/>
      <w:r w:rsidRPr="004B6984">
        <w:rPr>
          <w:sz w:val="24"/>
          <w:highlight w:val="yellow"/>
        </w:rPr>
        <w:t xml:space="preserve">(&gt;|z|)    </w:t>
      </w:r>
    </w:p>
    <w:p w14:paraId="7F7523E6" w14:textId="77777777" w:rsidR="004B6984" w:rsidRPr="004B6984" w:rsidRDefault="004B6984" w:rsidP="004B6984">
      <w:pPr>
        <w:pStyle w:val="ListParagraph"/>
        <w:tabs>
          <w:tab w:val="left" w:pos="821"/>
        </w:tabs>
        <w:ind w:right="1202"/>
        <w:rPr>
          <w:sz w:val="24"/>
          <w:highlight w:val="yellow"/>
        </w:rPr>
      </w:pPr>
      <w:r w:rsidRPr="004B6984">
        <w:rPr>
          <w:sz w:val="24"/>
          <w:highlight w:val="yellow"/>
        </w:rPr>
        <w:t>(</w:t>
      </w:r>
      <w:proofErr w:type="gramStart"/>
      <w:r w:rsidRPr="004B6984">
        <w:rPr>
          <w:sz w:val="24"/>
          <w:highlight w:val="yellow"/>
        </w:rPr>
        <w:t xml:space="preserve">Intercept)   </w:t>
      </w:r>
      <w:proofErr w:type="gramEnd"/>
      <w:r w:rsidRPr="004B6984">
        <w:rPr>
          <w:sz w:val="24"/>
          <w:highlight w:val="yellow"/>
        </w:rPr>
        <w:t xml:space="preserve">    -1.0255561021  0.0610843231 -16.789 &lt; 0.0000000000000002 ***</w:t>
      </w:r>
    </w:p>
    <w:p w14:paraId="4BEF1B20" w14:textId="77777777" w:rsidR="004B6984" w:rsidRPr="004B6984" w:rsidRDefault="004B6984" w:rsidP="004B6984">
      <w:pPr>
        <w:pStyle w:val="ListParagraph"/>
        <w:tabs>
          <w:tab w:val="left" w:pos="821"/>
        </w:tabs>
        <w:ind w:right="1202"/>
        <w:rPr>
          <w:sz w:val="24"/>
          <w:highlight w:val="yellow"/>
        </w:rPr>
      </w:pPr>
      <w:r w:rsidRPr="004B6984">
        <w:rPr>
          <w:sz w:val="24"/>
          <w:highlight w:val="yellow"/>
        </w:rPr>
        <w:t>Balance           -0.</w:t>
      </w:r>
      <w:proofErr w:type="gramStart"/>
      <w:r w:rsidRPr="004B6984">
        <w:rPr>
          <w:sz w:val="24"/>
          <w:highlight w:val="yellow"/>
        </w:rPr>
        <w:t>0000026921  0.0000004118</w:t>
      </w:r>
      <w:proofErr w:type="gramEnd"/>
      <w:r w:rsidRPr="004B6984">
        <w:rPr>
          <w:sz w:val="24"/>
          <w:highlight w:val="yellow"/>
        </w:rPr>
        <w:t xml:space="preserve">  -6.537      0.0000000000628 ***</w:t>
      </w:r>
    </w:p>
    <w:p w14:paraId="2EF07C1C" w14:textId="77777777" w:rsidR="004B6984" w:rsidRPr="004B6984" w:rsidRDefault="004B6984" w:rsidP="004B6984">
      <w:pPr>
        <w:pStyle w:val="ListParagraph"/>
        <w:tabs>
          <w:tab w:val="left" w:pos="821"/>
        </w:tabs>
        <w:ind w:right="1202"/>
        <w:rPr>
          <w:sz w:val="24"/>
          <w:highlight w:val="yellow"/>
        </w:rPr>
      </w:pPr>
      <w:proofErr w:type="spellStart"/>
      <w:r w:rsidRPr="004B6984">
        <w:rPr>
          <w:sz w:val="24"/>
          <w:highlight w:val="yellow"/>
        </w:rPr>
        <w:t>Bonus_miles</w:t>
      </w:r>
      <w:proofErr w:type="spellEnd"/>
      <w:r w:rsidRPr="004B6984">
        <w:rPr>
          <w:sz w:val="24"/>
          <w:highlight w:val="yellow"/>
        </w:rPr>
        <w:t xml:space="preserve">        </w:t>
      </w:r>
      <w:proofErr w:type="gramStart"/>
      <w:r w:rsidRPr="004B6984">
        <w:rPr>
          <w:sz w:val="24"/>
          <w:highlight w:val="yellow"/>
        </w:rPr>
        <w:t>0.0000040524  0.0000014805</w:t>
      </w:r>
      <w:proofErr w:type="gramEnd"/>
      <w:r w:rsidRPr="004B6984">
        <w:rPr>
          <w:sz w:val="24"/>
          <w:highlight w:val="yellow"/>
        </w:rPr>
        <w:t xml:space="preserve">   2.737             0.006199 ** </w:t>
      </w:r>
    </w:p>
    <w:p w14:paraId="5AD5FDB6" w14:textId="42308555" w:rsidR="004B6984" w:rsidRPr="004B6984" w:rsidRDefault="004B6984" w:rsidP="004B6984">
      <w:pPr>
        <w:pStyle w:val="ListParagraph"/>
        <w:tabs>
          <w:tab w:val="left" w:pos="821"/>
        </w:tabs>
        <w:ind w:right="1202"/>
        <w:rPr>
          <w:sz w:val="24"/>
          <w:highlight w:val="yellow"/>
        </w:rPr>
      </w:pPr>
      <w:proofErr w:type="spellStart"/>
      <w:r w:rsidRPr="004B6984">
        <w:rPr>
          <w:sz w:val="24"/>
          <w:highlight w:val="yellow"/>
        </w:rPr>
        <w:t>Bonus_trans</w:t>
      </w:r>
      <w:proofErr w:type="spellEnd"/>
      <w:r w:rsidRPr="004B6984">
        <w:rPr>
          <w:sz w:val="24"/>
          <w:highlight w:val="yellow"/>
        </w:rPr>
        <w:t xml:space="preserve">        </w:t>
      </w:r>
      <w:proofErr w:type="gramStart"/>
      <w:r w:rsidRPr="004B6984">
        <w:rPr>
          <w:sz w:val="24"/>
          <w:highlight w:val="yellow"/>
        </w:rPr>
        <w:t>0.0246716526  0.0040215801</w:t>
      </w:r>
      <w:proofErr w:type="gramEnd"/>
      <w:r w:rsidRPr="004B6984">
        <w:rPr>
          <w:sz w:val="24"/>
          <w:highlight w:val="yellow"/>
        </w:rPr>
        <w:t xml:space="preserve">   6.135      0.0000000008526 ***</w:t>
      </w:r>
    </w:p>
    <w:p w14:paraId="5E730A27" w14:textId="77777777" w:rsidR="004B6984" w:rsidRPr="004B6984" w:rsidRDefault="004B6984" w:rsidP="004B6984">
      <w:pPr>
        <w:pStyle w:val="ListParagraph"/>
        <w:tabs>
          <w:tab w:val="left" w:pos="821"/>
        </w:tabs>
        <w:ind w:right="1202"/>
        <w:rPr>
          <w:sz w:val="24"/>
          <w:highlight w:val="yellow"/>
        </w:rPr>
      </w:pPr>
      <w:r w:rsidRPr="004B6984">
        <w:rPr>
          <w:sz w:val="24"/>
          <w:highlight w:val="yellow"/>
        </w:rPr>
        <w:t>Flight_miles_12</w:t>
      </w:r>
      <w:proofErr w:type="gramStart"/>
      <w:r w:rsidRPr="004B6984">
        <w:rPr>
          <w:sz w:val="24"/>
          <w:highlight w:val="yellow"/>
        </w:rPr>
        <w:t>mo  0.0000423464</w:t>
      </w:r>
      <w:proofErr w:type="gramEnd"/>
      <w:r w:rsidRPr="004B6984">
        <w:rPr>
          <w:sz w:val="24"/>
          <w:highlight w:val="yellow"/>
        </w:rPr>
        <w:t xml:space="preserve">  0.0000228972   1.849             0.064399 .  </w:t>
      </w:r>
    </w:p>
    <w:p w14:paraId="7E596E9A" w14:textId="77777777" w:rsidR="004B6984" w:rsidRPr="004B6984" w:rsidRDefault="004B6984" w:rsidP="004B6984">
      <w:pPr>
        <w:pStyle w:val="ListParagraph"/>
        <w:tabs>
          <w:tab w:val="left" w:pos="821"/>
        </w:tabs>
        <w:ind w:right="1202"/>
        <w:rPr>
          <w:sz w:val="24"/>
          <w:highlight w:val="yellow"/>
        </w:rPr>
      </w:pPr>
      <w:r w:rsidRPr="004B6984">
        <w:rPr>
          <w:sz w:val="24"/>
          <w:highlight w:val="yellow"/>
        </w:rPr>
        <w:t xml:space="preserve">Online_12          </w:t>
      </w:r>
      <w:proofErr w:type="gramStart"/>
      <w:r w:rsidRPr="004B6984">
        <w:rPr>
          <w:sz w:val="24"/>
          <w:highlight w:val="yellow"/>
        </w:rPr>
        <w:t>0.1727066288  0.0551152023</w:t>
      </w:r>
      <w:proofErr w:type="gramEnd"/>
      <w:r w:rsidRPr="004B6984">
        <w:rPr>
          <w:sz w:val="24"/>
          <w:highlight w:val="yellow"/>
        </w:rPr>
        <w:t xml:space="preserve">   3.134             0.001727 ** </w:t>
      </w:r>
    </w:p>
    <w:p w14:paraId="47F5147D" w14:textId="77777777" w:rsidR="004B6984" w:rsidRPr="004B6984" w:rsidRDefault="004B6984" w:rsidP="004B6984">
      <w:pPr>
        <w:pStyle w:val="ListParagraph"/>
        <w:tabs>
          <w:tab w:val="left" w:pos="821"/>
        </w:tabs>
        <w:ind w:right="1202"/>
        <w:rPr>
          <w:sz w:val="24"/>
          <w:highlight w:val="yellow"/>
        </w:rPr>
      </w:pPr>
      <w:r w:rsidRPr="004B6984">
        <w:rPr>
          <w:sz w:val="24"/>
          <w:highlight w:val="yellow"/>
        </w:rPr>
        <w:t xml:space="preserve">Email              </w:t>
      </w:r>
      <w:proofErr w:type="gramStart"/>
      <w:r w:rsidRPr="004B6984">
        <w:rPr>
          <w:sz w:val="24"/>
          <w:highlight w:val="yellow"/>
        </w:rPr>
        <w:t>0.1973611081  0.0584974790</w:t>
      </w:r>
      <w:proofErr w:type="gramEnd"/>
      <w:r w:rsidRPr="004B6984">
        <w:rPr>
          <w:sz w:val="24"/>
          <w:highlight w:val="yellow"/>
        </w:rPr>
        <w:t xml:space="preserve">   3.374             0.000741 ***</w:t>
      </w:r>
    </w:p>
    <w:p w14:paraId="201FD3B5" w14:textId="77777777" w:rsidR="004B6984" w:rsidRPr="004B6984" w:rsidRDefault="004B6984" w:rsidP="004B6984">
      <w:pPr>
        <w:pStyle w:val="ListParagraph"/>
        <w:tabs>
          <w:tab w:val="left" w:pos="821"/>
        </w:tabs>
        <w:ind w:right="1202"/>
        <w:rPr>
          <w:sz w:val="24"/>
          <w:highlight w:val="yellow"/>
        </w:rPr>
      </w:pPr>
      <w:r w:rsidRPr="004B6984">
        <w:rPr>
          <w:sz w:val="24"/>
          <w:highlight w:val="yellow"/>
        </w:rPr>
        <w:t>Any_cc_miles_12</w:t>
      </w:r>
      <w:proofErr w:type="gramStart"/>
      <w:r w:rsidRPr="004B6984">
        <w:rPr>
          <w:sz w:val="24"/>
          <w:highlight w:val="yellow"/>
        </w:rPr>
        <w:t>mo  0.6212114912</w:t>
      </w:r>
      <w:proofErr w:type="gramEnd"/>
      <w:r w:rsidRPr="004B6984">
        <w:rPr>
          <w:sz w:val="24"/>
          <w:highlight w:val="yellow"/>
        </w:rPr>
        <w:t xml:space="preserve">  0.0695256748   8.935 &lt; 0.0000000000000002 ***</w:t>
      </w:r>
    </w:p>
    <w:p w14:paraId="0009877F" w14:textId="5DF04E6E" w:rsidR="004B6984" w:rsidRPr="004B6984" w:rsidRDefault="004B6984" w:rsidP="004B6984">
      <w:pPr>
        <w:pStyle w:val="ListParagraph"/>
        <w:tabs>
          <w:tab w:val="left" w:pos="821"/>
        </w:tabs>
        <w:ind w:right="1202"/>
        <w:rPr>
          <w:sz w:val="24"/>
          <w:highlight w:val="yellow"/>
        </w:rPr>
      </w:pPr>
      <w:r w:rsidRPr="004B6984">
        <w:rPr>
          <w:sz w:val="24"/>
          <w:highlight w:val="yellow"/>
        </w:rPr>
        <w:t>---</w:t>
      </w:r>
    </w:p>
    <w:p w14:paraId="089FC438" w14:textId="77777777" w:rsidR="004B6984" w:rsidRPr="004B6984" w:rsidRDefault="004B6984" w:rsidP="004B6984">
      <w:pPr>
        <w:pStyle w:val="ListParagraph"/>
        <w:tabs>
          <w:tab w:val="left" w:pos="821"/>
        </w:tabs>
        <w:ind w:right="1202"/>
        <w:rPr>
          <w:sz w:val="24"/>
          <w:highlight w:val="yellow"/>
        </w:rPr>
      </w:pPr>
      <w:proofErr w:type="spellStart"/>
      <w:r w:rsidRPr="004B6984">
        <w:rPr>
          <w:sz w:val="24"/>
          <w:highlight w:val="yellow"/>
        </w:rPr>
        <w:t>Signif</w:t>
      </w:r>
      <w:proofErr w:type="spellEnd"/>
      <w:r w:rsidRPr="004B6984">
        <w:rPr>
          <w:sz w:val="24"/>
          <w:highlight w:val="yellow"/>
        </w:rPr>
        <w:t xml:space="preserve">. codes:  0 ‘***’ 0.001 ‘**’ 0.01 ‘*’ 0.05 ‘.’ 0.1 </w:t>
      </w:r>
      <w:proofErr w:type="gramStart"/>
      <w:r w:rsidRPr="004B6984">
        <w:rPr>
          <w:sz w:val="24"/>
          <w:highlight w:val="yellow"/>
        </w:rPr>
        <w:t>‘ ’</w:t>
      </w:r>
      <w:proofErr w:type="gramEnd"/>
      <w:r w:rsidRPr="004B6984">
        <w:rPr>
          <w:sz w:val="24"/>
          <w:highlight w:val="yellow"/>
        </w:rPr>
        <w:t xml:space="preserve"> 1</w:t>
      </w:r>
    </w:p>
    <w:p w14:paraId="74374AD8" w14:textId="77777777" w:rsidR="004B6984" w:rsidRPr="004B6984" w:rsidRDefault="004B6984" w:rsidP="004B6984">
      <w:pPr>
        <w:pStyle w:val="ListParagraph"/>
        <w:tabs>
          <w:tab w:val="left" w:pos="821"/>
        </w:tabs>
        <w:ind w:right="1202"/>
        <w:rPr>
          <w:sz w:val="24"/>
          <w:highlight w:val="yellow"/>
        </w:rPr>
      </w:pPr>
    </w:p>
    <w:p w14:paraId="083F384D" w14:textId="77777777" w:rsidR="004B6984" w:rsidRPr="004B6984" w:rsidRDefault="004B6984" w:rsidP="004B6984">
      <w:pPr>
        <w:pStyle w:val="ListParagraph"/>
        <w:tabs>
          <w:tab w:val="left" w:pos="821"/>
        </w:tabs>
        <w:ind w:right="1202"/>
        <w:rPr>
          <w:sz w:val="24"/>
          <w:highlight w:val="yellow"/>
        </w:rPr>
      </w:pPr>
      <w:r w:rsidRPr="004B6984">
        <w:rPr>
          <w:sz w:val="24"/>
          <w:highlight w:val="yellow"/>
        </w:rPr>
        <w:t>(Dispersion parameter for binomial family taken to be 1)</w:t>
      </w:r>
    </w:p>
    <w:p w14:paraId="7C5F9EBC" w14:textId="5C34A493" w:rsidR="004B6984" w:rsidRPr="004B6984" w:rsidRDefault="004B6984" w:rsidP="004B6984">
      <w:pPr>
        <w:pStyle w:val="ListParagraph"/>
        <w:tabs>
          <w:tab w:val="left" w:pos="821"/>
        </w:tabs>
        <w:ind w:right="1202"/>
        <w:rPr>
          <w:sz w:val="24"/>
          <w:highlight w:val="yellow"/>
        </w:rPr>
      </w:pPr>
    </w:p>
    <w:p w14:paraId="7B599E69" w14:textId="77777777" w:rsidR="004B6984" w:rsidRPr="004B6984" w:rsidRDefault="004B6984" w:rsidP="004B6984">
      <w:pPr>
        <w:pStyle w:val="ListParagraph"/>
        <w:tabs>
          <w:tab w:val="left" w:pos="821"/>
        </w:tabs>
        <w:ind w:right="1202"/>
        <w:rPr>
          <w:sz w:val="24"/>
          <w:highlight w:val="yellow"/>
        </w:rPr>
      </w:pPr>
      <w:r w:rsidRPr="004B6984">
        <w:rPr>
          <w:sz w:val="24"/>
          <w:highlight w:val="yellow"/>
        </w:rPr>
        <w:t xml:space="preserve">    Null deviance: </w:t>
      </w:r>
      <w:proofErr w:type="gramStart"/>
      <w:r w:rsidRPr="004B6984">
        <w:rPr>
          <w:sz w:val="24"/>
          <w:highlight w:val="yellow"/>
        </w:rPr>
        <w:t>8316.8  on</w:t>
      </w:r>
      <w:proofErr w:type="gramEnd"/>
      <w:r w:rsidRPr="004B6984">
        <w:rPr>
          <w:sz w:val="24"/>
          <w:highlight w:val="yellow"/>
        </w:rPr>
        <w:t xml:space="preserve"> 6083  degrees of freedom</w:t>
      </w:r>
    </w:p>
    <w:p w14:paraId="381F15C2" w14:textId="77777777" w:rsidR="004B6984" w:rsidRPr="004B6984" w:rsidRDefault="004B6984" w:rsidP="004B6984">
      <w:pPr>
        <w:pStyle w:val="ListParagraph"/>
        <w:tabs>
          <w:tab w:val="left" w:pos="821"/>
        </w:tabs>
        <w:ind w:right="1202"/>
        <w:rPr>
          <w:sz w:val="24"/>
          <w:highlight w:val="yellow"/>
        </w:rPr>
      </w:pPr>
      <w:r w:rsidRPr="004B6984">
        <w:rPr>
          <w:sz w:val="24"/>
          <w:highlight w:val="yellow"/>
        </w:rPr>
        <w:t xml:space="preserve">Residual deviance: </w:t>
      </w:r>
      <w:proofErr w:type="gramStart"/>
      <w:r w:rsidRPr="004B6984">
        <w:rPr>
          <w:sz w:val="24"/>
          <w:highlight w:val="yellow"/>
        </w:rPr>
        <w:t>7901.3  on</w:t>
      </w:r>
      <w:proofErr w:type="gramEnd"/>
      <w:r w:rsidRPr="004B6984">
        <w:rPr>
          <w:sz w:val="24"/>
          <w:highlight w:val="yellow"/>
        </w:rPr>
        <w:t xml:space="preserve"> 6076  degrees of freedom</w:t>
      </w:r>
    </w:p>
    <w:p w14:paraId="1B9297CF" w14:textId="77777777" w:rsidR="004B6984" w:rsidRPr="004B6984" w:rsidRDefault="004B6984" w:rsidP="004B6984">
      <w:pPr>
        <w:pStyle w:val="ListParagraph"/>
        <w:tabs>
          <w:tab w:val="left" w:pos="821"/>
        </w:tabs>
        <w:ind w:right="1202"/>
        <w:rPr>
          <w:sz w:val="24"/>
          <w:highlight w:val="yellow"/>
        </w:rPr>
      </w:pPr>
      <w:r w:rsidRPr="004B6984">
        <w:rPr>
          <w:sz w:val="24"/>
          <w:highlight w:val="yellow"/>
        </w:rPr>
        <w:t>AIC: 7917.3</w:t>
      </w:r>
    </w:p>
    <w:p w14:paraId="61D69BFE" w14:textId="77777777" w:rsidR="004B6984" w:rsidRPr="004B6984" w:rsidRDefault="004B6984" w:rsidP="004B6984">
      <w:pPr>
        <w:pStyle w:val="ListParagraph"/>
        <w:tabs>
          <w:tab w:val="left" w:pos="821"/>
        </w:tabs>
        <w:ind w:right="1202"/>
        <w:rPr>
          <w:sz w:val="24"/>
          <w:highlight w:val="yellow"/>
        </w:rPr>
      </w:pPr>
    </w:p>
    <w:p w14:paraId="30F2D2BF" w14:textId="3CF2815C" w:rsidR="004D6622" w:rsidRDefault="004B6984" w:rsidP="004B6984">
      <w:pPr>
        <w:pStyle w:val="ListParagraph"/>
        <w:tabs>
          <w:tab w:val="left" w:pos="821"/>
        </w:tabs>
        <w:ind w:right="1202" w:firstLine="0"/>
        <w:rPr>
          <w:sz w:val="24"/>
        </w:rPr>
      </w:pPr>
      <w:r w:rsidRPr="004B6984">
        <w:rPr>
          <w:sz w:val="24"/>
          <w:highlight w:val="yellow"/>
        </w:rPr>
        <w:t>Number of Fisher Scoring iterations: 4</w:t>
      </w:r>
    </w:p>
    <w:p w14:paraId="53C56E91" w14:textId="582FA590" w:rsidR="0048428C" w:rsidRDefault="0048428C" w:rsidP="004D6622">
      <w:pPr>
        <w:pStyle w:val="ListParagraph"/>
        <w:tabs>
          <w:tab w:val="left" w:pos="821"/>
        </w:tabs>
        <w:ind w:right="1202" w:firstLine="0"/>
        <w:rPr>
          <w:sz w:val="24"/>
        </w:rPr>
      </w:pPr>
    </w:p>
    <w:p w14:paraId="34BB2961" w14:textId="75DA2612" w:rsidR="0048428C" w:rsidRDefault="0048428C" w:rsidP="004D6622">
      <w:pPr>
        <w:pStyle w:val="ListParagraph"/>
        <w:tabs>
          <w:tab w:val="left" w:pos="821"/>
        </w:tabs>
        <w:ind w:right="1202" w:firstLine="0"/>
        <w:rPr>
          <w:sz w:val="24"/>
        </w:rPr>
      </w:pPr>
      <w:r w:rsidRPr="0048428C">
        <w:rPr>
          <w:sz w:val="24"/>
          <w:highlight w:val="yellow"/>
        </w:rPr>
        <w:t xml:space="preserve">statistically significant variables are: Balance, </w:t>
      </w:r>
      <w:proofErr w:type="spellStart"/>
      <w:r w:rsidRPr="0048428C">
        <w:rPr>
          <w:sz w:val="24"/>
          <w:highlight w:val="yellow"/>
        </w:rPr>
        <w:t>Bonus_</w:t>
      </w:r>
      <w:proofErr w:type="gramStart"/>
      <w:r w:rsidRPr="0048428C">
        <w:rPr>
          <w:sz w:val="24"/>
          <w:highlight w:val="yellow"/>
        </w:rPr>
        <w:t>miles,Bonus</w:t>
      </w:r>
      <w:proofErr w:type="gramEnd"/>
      <w:r w:rsidRPr="0048428C">
        <w:rPr>
          <w:sz w:val="24"/>
          <w:highlight w:val="yellow"/>
        </w:rPr>
        <w:t>_trans</w:t>
      </w:r>
      <w:proofErr w:type="spellEnd"/>
      <w:r w:rsidRPr="0048428C">
        <w:rPr>
          <w:sz w:val="24"/>
          <w:highlight w:val="yellow"/>
        </w:rPr>
        <w:t>, Flight_miles_12mo, Online_12,Email, Any_cc_miles_12mo</w:t>
      </w:r>
    </w:p>
    <w:p w14:paraId="4CF37940" w14:textId="494552F8" w:rsidR="0011424D" w:rsidRDefault="00D14468" w:rsidP="004D6622">
      <w:pPr>
        <w:pStyle w:val="ListParagraph"/>
        <w:tabs>
          <w:tab w:val="left" w:pos="821"/>
        </w:tabs>
        <w:ind w:right="1202" w:firstLine="0"/>
        <w:rPr>
          <w:sz w:val="24"/>
        </w:rPr>
      </w:pPr>
      <w:r w:rsidRPr="00D14468">
        <w:rPr>
          <w:noProof/>
        </w:rPr>
        <w:drawing>
          <wp:anchor distT="0" distB="0" distL="114300" distR="114300" simplePos="0" relativeHeight="251653120" behindDoc="0" locked="0" layoutInCell="1" allowOverlap="1" wp14:anchorId="700B110C" wp14:editId="570861BD">
            <wp:simplePos x="0" y="0"/>
            <wp:positionH relativeFrom="column">
              <wp:posOffset>815975</wp:posOffset>
            </wp:positionH>
            <wp:positionV relativeFrom="paragraph">
              <wp:posOffset>1266825</wp:posOffset>
            </wp:positionV>
            <wp:extent cx="3981450" cy="3356610"/>
            <wp:effectExtent l="0" t="0" r="0" b="0"/>
            <wp:wrapTopAndBottom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5553" w:type="dxa"/>
        <w:tblInd w:w="1045" w:type="dxa"/>
        <w:tblLook w:val="04A0" w:firstRow="1" w:lastRow="0" w:firstColumn="1" w:lastColumn="0" w:noHBand="0" w:noVBand="1"/>
      </w:tblPr>
      <w:tblGrid>
        <w:gridCol w:w="2061"/>
        <w:gridCol w:w="1164"/>
        <w:gridCol w:w="1164"/>
        <w:gridCol w:w="1164"/>
      </w:tblGrid>
      <w:tr w:rsidR="0011424D" w:rsidRPr="0011424D" w14:paraId="7F9452DB" w14:textId="77777777" w:rsidTr="0011424D">
        <w:trPr>
          <w:trHeight w:val="300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08588" w14:textId="77777777" w:rsidR="0011424D" w:rsidRPr="0011424D" w:rsidRDefault="0011424D" w:rsidP="0011424D">
            <w:pPr>
              <w:widowControl/>
              <w:autoSpaceDE/>
              <w:autoSpaceDN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F8CFE" w14:textId="77777777" w:rsidR="0011424D" w:rsidRPr="0011424D" w:rsidRDefault="0011424D" w:rsidP="0011424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highlight w:val="yellow"/>
              </w:rPr>
            </w:pPr>
            <w:r w:rsidRPr="0011424D">
              <w:rPr>
                <w:rFonts w:ascii="Calibri" w:hAnsi="Calibri" w:cs="Calibri"/>
                <w:color w:val="000000"/>
                <w:highlight w:val="yellow"/>
              </w:rPr>
              <w:t>OR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0DD43" w14:textId="77777777" w:rsidR="0011424D" w:rsidRPr="0011424D" w:rsidRDefault="0011424D" w:rsidP="0011424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11424D">
              <w:rPr>
                <w:rFonts w:ascii="Calibri" w:hAnsi="Calibri" w:cs="Calibri"/>
                <w:color w:val="000000"/>
                <w:highlight w:val="yellow"/>
              </w:rPr>
              <w:t>2.50%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55040" w14:textId="77777777" w:rsidR="0011424D" w:rsidRPr="0011424D" w:rsidRDefault="0011424D" w:rsidP="0011424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11424D">
              <w:rPr>
                <w:rFonts w:ascii="Calibri" w:hAnsi="Calibri" w:cs="Calibri"/>
                <w:color w:val="000000"/>
                <w:highlight w:val="yellow"/>
              </w:rPr>
              <w:t>97.50%</w:t>
            </w:r>
          </w:p>
        </w:tc>
      </w:tr>
      <w:tr w:rsidR="0011424D" w:rsidRPr="0011424D" w14:paraId="1061D41F" w14:textId="77777777" w:rsidTr="0011424D">
        <w:trPr>
          <w:trHeight w:val="300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90D1" w14:textId="77777777" w:rsidR="0011424D" w:rsidRPr="0011424D" w:rsidRDefault="0011424D" w:rsidP="0011424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highlight w:val="yellow"/>
              </w:rPr>
            </w:pPr>
            <w:r w:rsidRPr="0011424D">
              <w:rPr>
                <w:rFonts w:ascii="Calibri" w:hAnsi="Calibri" w:cs="Calibri"/>
                <w:color w:val="000000"/>
                <w:highlight w:val="yellow"/>
              </w:rPr>
              <w:t>(Intercept)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AC78" w14:textId="77777777" w:rsidR="0011424D" w:rsidRPr="0011424D" w:rsidRDefault="0011424D" w:rsidP="0011424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11424D">
              <w:rPr>
                <w:rFonts w:ascii="Calibri" w:hAnsi="Calibri" w:cs="Calibri"/>
                <w:color w:val="000000"/>
                <w:highlight w:val="yellow"/>
              </w:rPr>
              <w:t>0.358597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84BE3" w14:textId="77777777" w:rsidR="0011424D" w:rsidRPr="0011424D" w:rsidRDefault="0011424D" w:rsidP="0011424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11424D">
              <w:rPr>
                <w:rFonts w:ascii="Calibri" w:hAnsi="Calibri" w:cs="Calibri"/>
                <w:color w:val="000000"/>
                <w:highlight w:val="yellow"/>
              </w:rPr>
              <w:t>0.3179293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2A91" w14:textId="77777777" w:rsidR="0011424D" w:rsidRPr="0011424D" w:rsidRDefault="0011424D" w:rsidP="0011424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11424D">
              <w:rPr>
                <w:rFonts w:ascii="Calibri" w:hAnsi="Calibri" w:cs="Calibri"/>
                <w:color w:val="000000"/>
                <w:highlight w:val="yellow"/>
              </w:rPr>
              <w:t>0.4039577</w:t>
            </w:r>
          </w:p>
        </w:tc>
      </w:tr>
      <w:tr w:rsidR="0011424D" w:rsidRPr="0011424D" w14:paraId="26682034" w14:textId="77777777" w:rsidTr="0011424D">
        <w:trPr>
          <w:trHeight w:val="300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5BC4" w14:textId="77777777" w:rsidR="0011424D" w:rsidRPr="0011424D" w:rsidRDefault="0011424D" w:rsidP="0011424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highlight w:val="yellow"/>
              </w:rPr>
            </w:pPr>
            <w:r w:rsidRPr="0011424D">
              <w:rPr>
                <w:rFonts w:ascii="Calibri" w:hAnsi="Calibri" w:cs="Calibri"/>
                <w:color w:val="000000"/>
                <w:highlight w:val="yellow"/>
              </w:rPr>
              <w:t>Balance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3203" w14:textId="77777777" w:rsidR="0011424D" w:rsidRPr="0011424D" w:rsidRDefault="0011424D" w:rsidP="0011424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11424D">
              <w:rPr>
                <w:rFonts w:ascii="Calibri" w:hAnsi="Calibri" w:cs="Calibri"/>
                <w:color w:val="000000"/>
                <w:highlight w:val="yellow"/>
              </w:rPr>
              <w:t>0.9999973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F85B1" w14:textId="77777777" w:rsidR="0011424D" w:rsidRPr="0011424D" w:rsidRDefault="0011424D" w:rsidP="0011424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11424D">
              <w:rPr>
                <w:rFonts w:ascii="Calibri" w:hAnsi="Calibri" w:cs="Calibri"/>
                <w:color w:val="000000"/>
                <w:highlight w:val="yellow"/>
              </w:rPr>
              <w:t>0.9999965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8A0A7" w14:textId="77777777" w:rsidR="0011424D" w:rsidRPr="0011424D" w:rsidRDefault="0011424D" w:rsidP="0011424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11424D">
              <w:rPr>
                <w:rFonts w:ascii="Calibri" w:hAnsi="Calibri" w:cs="Calibri"/>
                <w:color w:val="000000"/>
                <w:highlight w:val="yellow"/>
              </w:rPr>
              <w:t>0.9999981</w:t>
            </w:r>
          </w:p>
        </w:tc>
      </w:tr>
      <w:tr w:rsidR="0011424D" w:rsidRPr="0011424D" w14:paraId="549A2185" w14:textId="77777777" w:rsidTr="0011424D">
        <w:trPr>
          <w:trHeight w:val="300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83659" w14:textId="77777777" w:rsidR="0011424D" w:rsidRPr="0011424D" w:rsidRDefault="0011424D" w:rsidP="0011424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highlight w:val="yellow"/>
              </w:rPr>
            </w:pPr>
            <w:proofErr w:type="spellStart"/>
            <w:r w:rsidRPr="0011424D">
              <w:rPr>
                <w:rFonts w:ascii="Calibri" w:hAnsi="Calibri" w:cs="Calibri"/>
                <w:color w:val="000000"/>
                <w:highlight w:val="yellow"/>
              </w:rPr>
              <w:t>Bonus_miles</w:t>
            </w:r>
            <w:proofErr w:type="spellEnd"/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9A46F" w14:textId="77777777" w:rsidR="0011424D" w:rsidRPr="0011424D" w:rsidRDefault="0011424D" w:rsidP="0011424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11424D">
              <w:rPr>
                <w:rFonts w:ascii="Calibri" w:hAnsi="Calibri" w:cs="Calibri"/>
                <w:color w:val="000000"/>
                <w:highlight w:val="yellow"/>
              </w:rPr>
              <w:t>1.0000041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627B1" w14:textId="77777777" w:rsidR="0011424D" w:rsidRPr="0011424D" w:rsidRDefault="0011424D" w:rsidP="0011424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11424D">
              <w:rPr>
                <w:rFonts w:ascii="Calibri" w:hAnsi="Calibri" w:cs="Calibri"/>
                <w:color w:val="000000"/>
                <w:highlight w:val="yellow"/>
              </w:rPr>
              <w:t>1.0000012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D8452" w14:textId="77777777" w:rsidR="0011424D" w:rsidRPr="0011424D" w:rsidRDefault="0011424D" w:rsidP="0011424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11424D">
              <w:rPr>
                <w:rFonts w:ascii="Calibri" w:hAnsi="Calibri" w:cs="Calibri"/>
                <w:color w:val="000000"/>
                <w:highlight w:val="yellow"/>
              </w:rPr>
              <w:t>1.000007</w:t>
            </w:r>
          </w:p>
        </w:tc>
      </w:tr>
      <w:tr w:rsidR="0011424D" w:rsidRPr="0011424D" w14:paraId="1E8690B5" w14:textId="77777777" w:rsidTr="0011424D">
        <w:trPr>
          <w:trHeight w:val="300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4BC17" w14:textId="77777777" w:rsidR="0011424D" w:rsidRPr="0011424D" w:rsidRDefault="0011424D" w:rsidP="0011424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highlight w:val="yellow"/>
              </w:rPr>
            </w:pPr>
            <w:proofErr w:type="spellStart"/>
            <w:r w:rsidRPr="0011424D">
              <w:rPr>
                <w:rFonts w:ascii="Calibri" w:hAnsi="Calibri" w:cs="Calibri"/>
                <w:color w:val="000000"/>
                <w:highlight w:val="yellow"/>
              </w:rPr>
              <w:t>Bonus_trans</w:t>
            </w:r>
            <w:proofErr w:type="spellEnd"/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090DA" w14:textId="77777777" w:rsidR="0011424D" w:rsidRPr="0011424D" w:rsidRDefault="0011424D" w:rsidP="0011424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11424D">
              <w:rPr>
                <w:rFonts w:ascii="Calibri" w:hAnsi="Calibri" w:cs="Calibri"/>
                <w:color w:val="000000"/>
                <w:highlight w:val="yellow"/>
              </w:rPr>
              <w:t>1.0249785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1D483" w14:textId="77777777" w:rsidR="0011424D" w:rsidRPr="0011424D" w:rsidRDefault="0011424D" w:rsidP="0011424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11424D">
              <w:rPr>
                <w:rFonts w:ascii="Calibri" w:hAnsi="Calibri" w:cs="Calibri"/>
                <w:color w:val="000000"/>
                <w:highlight w:val="yellow"/>
              </w:rPr>
              <w:t>1.0169572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26CD8" w14:textId="77777777" w:rsidR="0011424D" w:rsidRPr="0011424D" w:rsidRDefault="0011424D" w:rsidP="0011424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11424D">
              <w:rPr>
                <w:rFonts w:ascii="Calibri" w:hAnsi="Calibri" w:cs="Calibri"/>
                <w:color w:val="000000"/>
                <w:highlight w:val="yellow"/>
              </w:rPr>
              <w:t>1.0331207</w:t>
            </w:r>
          </w:p>
        </w:tc>
      </w:tr>
      <w:tr w:rsidR="0011424D" w:rsidRPr="0011424D" w14:paraId="3698626C" w14:textId="77777777" w:rsidTr="0011424D">
        <w:trPr>
          <w:trHeight w:val="300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A3B82" w14:textId="77777777" w:rsidR="0011424D" w:rsidRPr="0011424D" w:rsidRDefault="0011424D" w:rsidP="0011424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highlight w:val="yellow"/>
              </w:rPr>
            </w:pPr>
            <w:r w:rsidRPr="0011424D">
              <w:rPr>
                <w:rFonts w:ascii="Calibri" w:hAnsi="Calibri" w:cs="Calibri"/>
                <w:color w:val="000000"/>
                <w:highlight w:val="yellow"/>
              </w:rPr>
              <w:lastRenderedPageBreak/>
              <w:t>Flight_miles_12mo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9B635" w14:textId="77777777" w:rsidR="0011424D" w:rsidRPr="0011424D" w:rsidRDefault="0011424D" w:rsidP="0011424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11424D">
              <w:rPr>
                <w:rFonts w:ascii="Calibri" w:hAnsi="Calibri" w:cs="Calibri"/>
                <w:color w:val="000000"/>
                <w:highlight w:val="yellow"/>
              </w:rPr>
              <w:t>1.0000423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FC9C6" w14:textId="77777777" w:rsidR="0011424D" w:rsidRPr="0011424D" w:rsidRDefault="0011424D" w:rsidP="0011424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11424D">
              <w:rPr>
                <w:rFonts w:ascii="Calibri" w:hAnsi="Calibri" w:cs="Calibri"/>
                <w:color w:val="000000"/>
                <w:highlight w:val="yellow"/>
              </w:rPr>
              <w:t>0.9999979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C8574" w14:textId="77777777" w:rsidR="0011424D" w:rsidRPr="0011424D" w:rsidRDefault="0011424D" w:rsidP="0011424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11424D">
              <w:rPr>
                <w:rFonts w:ascii="Calibri" w:hAnsi="Calibri" w:cs="Calibri"/>
                <w:color w:val="000000"/>
                <w:highlight w:val="yellow"/>
              </w:rPr>
              <w:t>1.0000879</w:t>
            </w:r>
          </w:p>
        </w:tc>
      </w:tr>
      <w:tr w:rsidR="0011424D" w:rsidRPr="0011424D" w14:paraId="5AD45A84" w14:textId="77777777" w:rsidTr="0011424D">
        <w:trPr>
          <w:trHeight w:val="300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49451" w14:textId="77777777" w:rsidR="0011424D" w:rsidRPr="0011424D" w:rsidRDefault="0011424D" w:rsidP="0011424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highlight w:val="yellow"/>
              </w:rPr>
            </w:pPr>
            <w:r w:rsidRPr="0011424D">
              <w:rPr>
                <w:rFonts w:ascii="Calibri" w:hAnsi="Calibri" w:cs="Calibri"/>
                <w:color w:val="000000"/>
                <w:highlight w:val="yellow"/>
              </w:rPr>
              <w:t>Online_12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A9B0D" w14:textId="77777777" w:rsidR="0011424D" w:rsidRPr="0011424D" w:rsidRDefault="0011424D" w:rsidP="0011424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11424D">
              <w:rPr>
                <w:rFonts w:ascii="Calibri" w:hAnsi="Calibri" w:cs="Calibri"/>
                <w:color w:val="000000"/>
                <w:highlight w:val="yellow"/>
              </w:rPr>
              <w:t>1.1885174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2155" w14:textId="77777777" w:rsidR="0011424D" w:rsidRPr="0011424D" w:rsidRDefault="0011424D" w:rsidP="0011424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11424D">
              <w:rPr>
                <w:rFonts w:ascii="Calibri" w:hAnsi="Calibri" w:cs="Calibri"/>
                <w:color w:val="000000"/>
                <w:highlight w:val="yellow"/>
              </w:rPr>
              <w:t>1.0729515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A8B08" w14:textId="77777777" w:rsidR="0011424D" w:rsidRPr="0011424D" w:rsidRDefault="0011424D" w:rsidP="0011424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11424D">
              <w:rPr>
                <w:rFonts w:ascii="Calibri" w:hAnsi="Calibri" w:cs="Calibri"/>
                <w:color w:val="000000"/>
                <w:highlight w:val="yellow"/>
              </w:rPr>
              <w:t>1.3332712</w:t>
            </w:r>
          </w:p>
        </w:tc>
      </w:tr>
      <w:tr w:rsidR="0011424D" w:rsidRPr="0011424D" w14:paraId="3721E34C" w14:textId="77777777" w:rsidTr="0011424D">
        <w:trPr>
          <w:trHeight w:val="300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16507" w14:textId="77777777" w:rsidR="0011424D" w:rsidRPr="0011424D" w:rsidRDefault="0011424D" w:rsidP="0011424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highlight w:val="yellow"/>
              </w:rPr>
            </w:pPr>
            <w:r w:rsidRPr="0011424D">
              <w:rPr>
                <w:rFonts w:ascii="Calibri" w:hAnsi="Calibri" w:cs="Calibri"/>
                <w:color w:val="000000"/>
                <w:highlight w:val="yellow"/>
              </w:rPr>
              <w:t>Email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D86AD" w14:textId="77777777" w:rsidR="0011424D" w:rsidRPr="0011424D" w:rsidRDefault="0011424D" w:rsidP="0011424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11424D">
              <w:rPr>
                <w:rFonts w:ascii="Calibri" w:hAnsi="Calibri" w:cs="Calibri"/>
                <w:color w:val="000000"/>
                <w:highlight w:val="yellow"/>
              </w:rPr>
              <w:t>1.2181839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4591D" w14:textId="77777777" w:rsidR="0011424D" w:rsidRPr="0011424D" w:rsidRDefault="0011424D" w:rsidP="0011424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11424D">
              <w:rPr>
                <w:rFonts w:ascii="Calibri" w:hAnsi="Calibri" w:cs="Calibri"/>
                <w:color w:val="000000"/>
                <w:highlight w:val="yellow"/>
              </w:rPr>
              <w:t>1.0863713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8534" w14:textId="77777777" w:rsidR="0011424D" w:rsidRPr="0011424D" w:rsidRDefault="0011424D" w:rsidP="0011424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11424D">
              <w:rPr>
                <w:rFonts w:ascii="Calibri" w:hAnsi="Calibri" w:cs="Calibri"/>
                <w:color w:val="000000"/>
                <w:highlight w:val="yellow"/>
              </w:rPr>
              <w:t>1.3663889</w:t>
            </w:r>
          </w:p>
        </w:tc>
      </w:tr>
      <w:tr w:rsidR="0011424D" w:rsidRPr="0011424D" w14:paraId="46177C24" w14:textId="77777777" w:rsidTr="0011424D">
        <w:trPr>
          <w:trHeight w:val="300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9B86C" w14:textId="77777777" w:rsidR="0011424D" w:rsidRPr="0011424D" w:rsidRDefault="0011424D" w:rsidP="0011424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highlight w:val="yellow"/>
              </w:rPr>
            </w:pPr>
            <w:r w:rsidRPr="0011424D">
              <w:rPr>
                <w:rFonts w:ascii="Calibri" w:hAnsi="Calibri" w:cs="Calibri"/>
                <w:color w:val="000000"/>
                <w:highlight w:val="yellow"/>
              </w:rPr>
              <w:t>Any_cc_miles_12mo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4CA99" w14:textId="77777777" w:rsidR="0011424D" w:rsidRPr="0011424D" w:rsidRDefault="0011424D" w:rsidP="0011424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11424D">
              <w:rPr>
                <w:rFonts w:ascii="Calibri" w:hAnsi="Calibri" w:cs="Calibri"/>
                <w:color w:val="000000"/>
                <w:highlight w:val="yellow"/>
              </w:rPr>
              <w:t>1.8611815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0E60" w14:textId="77777777" w:rsidR="0011424D" w:rsidRPr="0011424D" w:rsidRDefault="0011424D" w:rsidP="0011424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11424D">
              <w:rPr>
                <w:rFonts w:ascii="Calibri" w:hAnsi="Calibri" w:cs="Calibri"/>
                <w:color w:val="000000"/>
                <w:highlight w:val="yellow"/>
              </w:rPr>
              <w:t>1.6242842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D3499" w14:textId="77777777" w:rsidR="0011424D" w:rsidRPr="0011424D" w:rsidRDefault="0011424D" w:rsidP="0011424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11424D">
              <w:rPr>
                <w:rFonts w:ascii="Calibri" w:hAnsi="Calibri" w:cs="Calibri"/>
                <w:color w:val="000000"/>
                <w:highlight w:val="yellow"/>
              </w:rPr>
              <w:t>2.1332387</w:t>
            </w:r>
          </w:p>
        </w:tc>
      </w:tr>
    </w:tbl>
    <w:p w14:paraId="37546ADC" w14:textId="715E49E2" w:rsidR="0011424D" w:rsidRDefault="0011424D" w:rsidP="004D6622">
      <w:pPr>
        <w:pStyle w:val="ListParagraph"/>
        <w:tabs>
          <w:tab w:val="left" w:pos="821"/>
        </w:tabs>
        <w:ind w:right="1202" w:firstLine="0"/>
        <w:rPr>
          <w:sz w:val="24"/>
        </w:rPr>
      </w:pPr>
    </w:p>
    <w:p w14:paraId="487A0D7D" w14:textId="0E134E60" w:rsidR="000C7E71" w:rsidRDefault="00586789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jc w:val="both"/>
        <w:rPr>
          <w:sz w:val="24"/>
        </w:rPr>
      </w:pPr>
      <w:r>
        <w:rPr>
          <w:sz w:val="24"/>
        </w:rPr>
        <w:t xml:space="preserve">Use a </w:t>
      </w:r>
      <w:proofErr w:type="gramStart"/>
      <w:r>
        <w:rPr>
          <w:sz w:val="24"/>
        </w:rPr>
        <w:t>step(</w:t>
      </w:r>
      <w:proofErr w:type="gramEnd"/>
      <w:r>
        <w:rPr>
          <w:sz w:val="24"/>
        </w:rPr>
        <w:t>) function in R for feature selection. Which factors are significant in</w:t>
      </w:r>
      <w:r>
        <w:rPr>
          <w:spacing w:val="1"/>
          <w:sz w:val="24"/>
        </w:rPr>
        <w:t xml:space="preserve"> </w:t>
      </w:r>
      <w:r>
        <w:rPr>
          <w:sz w:val="24"/>
        </w:rPr>
        <w:t>this final model? Present the ORs for these variables. Plot the ROC curve of the</w:t>
      </w:r>
      <w:r>
        <w:rPr>
          <w:spacing w:val="-57"/>
          <w:sz w:val="24"/>
        </w:rPr>
        <w:t xml:space="preserve"> </w:t>
      </w:r>
      <w:r>
        <w:rPr>
          <w:sz w:val="24"/>
        </w:rPr>
        <w:t>model.</w:t>
      </w:r>
    </w:p>
    <w:p w14:paraId="0402FDDF" w14:textId="51AE50B4" w:rsidR="001E36D5" w:rsidRDefault="001E36D5" w:rsidP="001E36D5">
      <w:pPr>
        <w:pStyle w:val="ListParagraph"/>
        <w:tabs>
          <w:tab w:val="left" w:pos="821"/>
        </w:tabs>
        <w:spacing w:before="1"/>
        <w:ind w:firstLine="0"/>
        <w:rPr>
          <w:sz w:val="24"/>
        </w:rPr>
      </w:pPr>
    </w:p>
    <w:p w14:paraId="4BAA62CF" w14:textId="56F5D6B4" w:rsidR="001E36D5" w:rsidRDefault="001E36D5" w:rsidP="001E36D5">
      <w:pPr>
        <w:pStyle w:val="ListParagraph"/>
        <w:tabs>
          <w:tab w:val="left" w:pos="821"/>
        </w:tabs>
        <w:ind w:right="1202" w:firstLine="0"/>
        <w:rPr>
          <w:sz w:val="24"/>
        </w:rPr>
      </w:pPr>
      <w:r w:rsidRPr="0048428C">
        <w:rPr>
          <w:sz w:val="24"/>
          <w:highlight w:val="yellow"/>
        </w:rPr>
        <w:t xml:space="preserve">statistically significant variables </w:t>
      </w:r>
      <w:proofErr w:type="gramStart"/>
      <w:r w:rsidRPr="0048428C">
        <w:rPr>
          <w:sz w:val="24"/>
          <w:highlight w:val="yellow"/>
        </w:rPr>
        <w:t>are:</w:t>
      </w:r>
      <w:proofErr w:type="gramEnd"/>
      <w:r w:rsidRPr="0048428C">
        <w:rPr>
          <w:sz w:val="24"/>
          <w:highlight w:val="yellow"/>
        </w:rPr>
        <w:t xml:space="preserve"> Balance, </w:t>
      </w:r>
      <w:proofErr w:type="spellStart"/>
      <w:r w:rsidRPr="0048428C">
        <w:rPr>
          <w:sz w:val="24"/>
          <w:highlight w:val="yellow"/>
        </w:rPr>
        <w:t>Bonus_miles</w:t>
      </w:r>
      <w:proofErr w:type="spellEnd"/>
      <w:r w:rsidRPr="0048428C">
        <w:rPr>
          <w:sz w:val="24"/>
          <w:highlight w:val="yellow"/>
        </w:rPr>
        <w:t>,</w:t>
      </w:r>
      <w:r w:rsidR="00B069B4">
        <w:rPr>
          <w:sz w:val="24"/>
          <w:highlight w:val="yellow"/>
        </w:rPr>
        <w:t xml:space="preserve"> </w:t>
      </w:r>
      <w:proofErr w:type="spellStart"/>
      <w:r w:rsidRPr="0048428C">
        <w:rPr>
          <w:sz w:val="24"/>
          <w:highlight w:val="yellow"/>
        </w:rPr>
        <w:t>Bonus_trans</w:t>
      </w:r>
      <w:proofErr w:type="spellEnd"/>
      <w:r w:rsidRPr="0048428C">
        <w:rPr>
          <w:sz w:val="24"/>
          <w:highlight w:val="yellow"/>
        </w:rPr>
        <w:t>, Online_12,</w:t>
      </w:r>
      <w:r w:rsidR="00B069B4">
        <w:rPr>
          <w:sz w:val="24"/>
          <w:highlight w:val="yellow"/>
        </w:rPr>
        <w:t xml:space="preserve"> </w:t>
      </w:r>
      <w:r w:rsidRPr="0048428C">
        <w:rPr>
          <w:sz w:val="24"/>
          <w:highlight w:val="yellow"/>
        </w:rPr>
        <w:t>Email, Any_cc_miles_12mo</w:t>
      </w:r>
    </w:p>
    <w:p w14:paraId="6F3731F2" w14:textId="4FD2BEAA" w:rsidR="001E36D5" w:rsidRDefault="001E36D5" w:rsidP="001E36D5">
      <w:pPr>
        <w:pStyle w:val="ListParagraph"/>
        <w:tabs>
          <w:tab w:val="left" w:pos="821"/>
        </w:tabs>
        <w:spacing w:before="1"/>
        <w:ind w:firstLine="0"/>
        <w:rPr>
          <w:sz w:val="24"/>
        </w:rPr>
      </w:pPr>
    </w:p>
    <w:tbl>
      <w:tblPr>
        <w:tblW w:w="5553" w:type="dxa"/>
        <w:tblInd w:w="880" w:type="dxa"/>
        <w:tblLook w:val="04A0" w:firstRow="1" w:lastRow="0" w:firstColumn="1" w:lastColumn="0" w:noHBand="0" w:noVBand="1"/>
      </w:tblPr>
      <w:tblGrid>
        <w:gridCol w:w="2061"/>
        <w:gridCol w:w="1164"/>
        <w:gridCol w:w="1164"/>
        <w:gridCol w:w="1164"/>
      </w:tblGrid>
      <w:tr w:rsidR="00091BF4" w:rsidRPr="00091BF4" w14:paraId="07ECBC6E" w14:textId="77777777" w:rsidTr="00091BF4">
        <w:trPr>
          <w:trHeight w:val="300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7C370" w14:textId="77777777" w:rsidR="00091BF4" w:rsidRPr="00091BF4" w:rsidRDefault="00091BF4" w:rsidP="00091BF4">
            <w:pPr>
              <w:widowControl/>
              <w:autoSpaceDE/>
              <w:autoSpaceDN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9CBE" w14:textId="77777777" w:rsidR="00091BF4" w:rsidRPr="00091BF4" w:rsidRDefault="00091BF4" w:rsidP="00091BF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highlight w:val="yellow"/>
              </w:rPr>
            </w:pPr>
            <w:r w:rsidRPr="00091BF4">
              <w:rPr>
                <w:rFonts w:ascii="Calibri" w:hAnsi="Calibri" w:cs="Calibri"/>
                <w:color w:val="000000"/>
                <w:highlight w:val="yellow"/>
              </w:rPr>
              <w:t>OR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70501" w14:textId="77777777" w:rsidR="00091BF4" w:rsidRPr="00091BF4" w:rsidRDefault="00091BF4" w:rsidP="00091B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091BF4">
              <w:rPr>
                <w:rFonts w:ascii="Calibri" w:hAnsi="Calibri" w:cs="Calibri"/>
                <w:color w:val="000000"/>
                <w:highlight w:val="yellow"/>
              </w:rPr>
              <w:t>2.50%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7EB5A" w14:textId="77777777" w:rsidR="00091BF4" w:rsidRPr="00091BF4" w:rsidRDefault="00091BF4" w:rsidP="00091B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091BF4">
              <w:rPr>
                <w:rFonts w:ascii="Calibri" w:hAnsi="Calibri" w:cs="Calibri"/>
                <w:color w:val="000000"/>
                <w:highlight w:val="yellow"/>
              </w:rPr>
              <w:t>97.50%</w:t>
            </w:r>
          </w:p>
        </w:tc>
      </w:tr>
      <w:tr w:rsidR="00091BF4" w:rsidRPr="00091BF4" w14:paraId="39AEAC3B" w14:textId="77777777" w:rsidTr="00091BF4">
        <w:trPr>
          <w:trHeight w:val="300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58E8C" w14:textId="77777777" w:rsidR="00091BF4" w:rsidRPr="00091BF4" w:rsidRDefault="00091BF4" w:rsidP="00091BF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highlight w:val="yellow"/>
              </w:rPr>
            </w:pPr>
            <w:r w:rsidRPr="00091BF4">
              <w:rPr>
                <w:rFonts w:ascii="Calibri" w:hAnsi="Calibri" w:cs="Calibri"/>
                <w:color w:val="000000"/>
                <w:highlight w:val="yellow"/>
              </w:rPr>
              <w:t>(Intercept)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A4862" w14:textId="77777777" w:rsidR="00091BF4" w:rsidRPr="00091BF4" w:rsidRDefault="00091BF4" w:rsidP="00091B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091BF4">
              <w:rPr>
                <w:rFonts w:ascii="Calibri" w:hAnsi="Calibri" w:cs="Calibri"/>
                <w:color w:val="000000"/>
                <w:highlight w:val="yellow"/>
              </w:rPr>
              <w:t>0.3586907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7A1EF" w14:textId="77777777" w:rsidR="00091BF4" w:rsidRPr="00091BF4" w:rsidRDefault="00091BF4" w:rsidP="00091B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091BF4">
              <w:rPr>
                <w:rFonts w:ascii="Calibri" w:hAnsi="Calibri" w:cs="Calibri"/>
                <w:color w:val="000000"/>
                <w:highlight w:val="yellow"/>
              </w:rPr>
              <w:t>0.3180305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087F" w14:textId="77777777" w:rsidR="00091BF4" w:rsidRPr="00091BF4" w:rsidRDefault="00091BF4" w:rsidP="00091B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091BF4">
              <w:rPr>
                <w:rFonts w:ascii="Calibri" w:hAnsi="Calibri" w:cs="Calibri"/>
                <w:color w:val="000000"/>
                <w:highlight w:val="yellow"/>
              </w:rPr>
              <w:t>0.4040418</w:t>
            </w:r>
          </w:p>
        </w:tc>
      </w:tr>
      <w:tr w:rsidR="00091BF4" w:rsidRPr="00091BF4" w14:paraId="1BD6C798" w14:textId="77777777" w:rsidTr="00091BF4">
        <w:trPr>
          <w:trHeight w:val="300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220D5" w14:textId="77777777" w:rsidR="00091BF4" w:rsidRPr="00091BF4" w:rsidRDefault="00091BF4" w:rsidP="00091BF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highlight w:val="yellow"/>
              </w:rPr>
            </w:pPr>
            <w:r w:rsidRPr="00091BF4">
              <w:rPr>
                <w:rFonts w:ascii="Calibri" w:hAnsi="Calibri" w:cs="Calibri"/>
                <w:color w:val="000000"/>
                <w:highlight w:val="yellow"/>
              </w:rPr>
              <w:t>Balance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27D92" w14:textId="77777777" w:rsidR="00091BF4" w:rsidRPr="00091BF4" w:rsidRDefault="00091BF4" w:rsidP="00091B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091BF4">
              <w:rPr>
                <w:rFonts w:ascii="Calibri" w:hAnsi="Calibri" w:cs="Calibri"/>
                <w:color w:val="000000"/>
                <w:highlight w:val="yellow"/>
              </w:rPr>
              <w:t>0.9999974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81CFD" w14:textId="77777777" w:rsidR="00091BF4" w:rsidRPr="00091BF4" w:rsidRDefault="00091BF4" w:rsidP="00091B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091BF4">
              <w:rPr>
                <w:rFonts w:ascii="Calibri" w:hAnsi="Calibri" w:cs="Calibri"/>
                <w:color w:val="000000"/>
                <w:highlight w:val="yellow"/>
              </w:rPr>
              <w:t>0.9999966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CCC4E" w14:textId="77777777" w:rsidR="00091BF4" w:rsidRPr="00091BF4" w:rsidRDefault="00091BF4" w:rsidP="00091B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091BF4">
              <w:rPr>
                <w:rFonts w:ascii="Calibri" w:hAnsi="Calibri" w:cs="Calibri"/>
                <w:color w:val="000000"/>
                <w:highlight w:val="yellow"/>
              </w:rPr>
              <w:t>0.9999982</w:t>
            </w:r>
          </w:p>
        </w:tc>
      </w:tr>
      <w:tr w:rsidR="00091BF4" w:rsidRPr="00091BF4" w14:paraId="4D7C404E" w14:textId="77777777" w:rsidTr="00091BF4">
        <w:trPr>
          <w:trHeight w:val="300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3E46B" w14:textId="77777777" w:rsidR="00091BF4" w:rsidRPr="00091BF4" w:rsidRDefault="00091BF4" w:rsidP="00091BF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highlight w:val="yellow"/>
              </w:rPr>
            </w:pPr>
            <w:proofErr w:type="spellStart"/>
            <w:r w:rsidRPr="00091BF4">
              <w:rPr>
                <w:rFonts w:ascii="Calibri" w:hAnsi="Calibri" w:cs="Calibri"/>
                <w:color w:val="000000"/>
                <w:highlight w:val="yellow"/>
              </w:rPr>
              <w:t>Bonus_miles</w:t>
            </w:r>
            <w:proofErr w:type="spellEnd"/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E9A50" w14:textId="77777777" w:rsidR="00091BF4" w:rsidRPr="00091BF4" w:rsidRDefault="00091BF4" w:rsidP="00091B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091BF4">
              <w:rPr>
                <w:rFonts w:ascii="Calibri" w:hAnsi="Calibri" w:cs="Calibri"/>
                <w:color w:val="000000"/>
                <w:highlight w:val="yellow"/>
              </w:rPr>
              <w:t>1.000004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C6CD" w14:textId="77777777" w:rsidR="00091BF4" w:rsidRPr="00091BF4" w:rsidRDefault="00091BF4" w:rsidP="00091B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091BF4">
              <w:rPr>
                <w:rFonts w:ascii="Calibri" w:hAnsi="Calibri" w:cs="Calibri"/>
                <w:color w:val="000000"/>
                <w:highlight w:val="yellow"/>
              </w:rPr>
              <w:t>1.0000012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19B36" w14:textId="77777777" w:rsidR="00091BF4" w:rsidRPr="00091BF4" w:rsidRDefault="00091BF4" w:rsidP="00091B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091BF4">
              <w:rPr>
                <w:rFonts w:ascii="Calibri" w:hAnsi="Calibri" w:cs="Calibri"/>
                <w:color w:val="000000"/>
                <w:highlight w:val="yellow"/>
              </w:rPr>
              <w:t>1.000007</w:t>
            </w:r>
          </w:p>
        </w:tc>
      </w:tr>
      <w:tr w:rsidR="00091BF4" w:rsidRPr="00091BF4" w14:paraId="4C78C740" w14:textId="77777777" w:rsidTr="00091BF4">
        <w:trPr>
          <w:trHeight w:val="300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BDA6F" w14:textId="77777777" w:rsidR="00091BF4" w:rsidRPr="00091BF4" w:rsidRDefault="00091BF4" w:rsidP="00091BF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highlight w:val="yellow"/>
              </w:rPr>
            </w:pPr>
            <w:proofErr w:type="spellStart"/>
            <w:r w:rsidRPr="00091BF4">
              <w:rPr>
                <w:rFonts w:ascii="Calibri" w:hAnsi="Calibri" w:cs="Calibri"/>
                <w:color w:val="000000"/>
                <w:highlight w:val="yellow"/>
              </w:rPr>
              <w:t>Bonus_trans</w:t>
            </w:r>
            <w:proofErr w:type="spellEnd"/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7B5F4" w14:textId="77777777" w:rsidR="00091BF4" w:rsidRPr="00091BF4" w:rsidRDefault="00091BF4" w:rsidP="00091B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091BF4">
              <w:rPr>
                <w:rFonts w:ascii="Calibri" w:hAnsi="Calibri" w:cs="Calibri"/>
                <w:color w:val="000000"/>
                <w:highlight w:val="yellow"/>
              </w:rPr>
              <w:t>1.0276192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C457C" w14:textId="77777777" w:rsidR="00091BF4" w:rsidRPr="00091BF4" w:rsidRDefault="00091BF4" w:rsidP="00091B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091BF4">
              <w:rPr>
                <w:rFonts w:ascii="Calibri" w:hAnsi="Calibri" w:cs="Calibri"/>
                <w:color w:val="000000"/>
                <w:highlight w:val="yellow"/>
              </w:rPr>
              <w:t>1.0200717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52A2" w14:textId="77777777" w:rsidR="00091BF4" w:rsidRPr="00091BF4" w:rsidRDefault="00091BF4" w:rsidP="00091B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091BF4">
              <w:rPr>
                <w:rFonts w:ascii="Calibri" w:hAnsi="Calibri" w:cs="Calibri"/>
                <w:color w:val="000000"/>
                <w:highlight w:val="yellow"/>
              </w:rPr>
              <w:t>1.0352927</w:t>
            </w:r>
          </w:p>
        </w:tc>
      </w:tr>
      <w:tr w:rsidR="00091BF4" w:rsidRPr="00091BF4" w14:paraId="18EB9E26" w14:textId="77777777" w:rsidTr="00091BF4">
        <w:trPr>
          <w:trHeight w:val="300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0CE25" w14:textId="77777777" w:rsidR="00091BF4" w:rsidRPr="00091BF4" w:rsidRDefault="00091BF4" w:rsidP="00091BF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highlight w:val="yellow"/>
              </w:rPr>
            </w:pPr>
            <w:r w:rsidRPr="00091BF4">
              <w:rPr>
                <w:rFonts w:ascii="Calibri" w:hAnsi="Calibri" w:cs="Calibri"/>
                <w:color w:val="000000"/>
                <w:highlight w:val="yellow"/>
              </w:rPr>
              <w:t>Online_12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150DB" w14:textId="77777777" w:rsidR="00091BF4" w:rsidRPr="00091BF4" w:rsidRDefault="00091BF4" w:rsidP="00091B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091BF4">
              <w:rPr>
                <w:rFonts w:ascii="Calibri" w:hAnsi="Calibri" w:cs="Calibri"/>
                <w:color w:val="000000"/>
                <w:highlight w:val="yellow"/>
              </w:rPr>
              <w:t>1.1867492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7E595" w14:textId="77777777" w:rsidR="00091BF4" w:rsidRPr="00091BF4" w:rsidRDefault="00091BF4" w:rsidP="00091B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091BF4">
              <w:rPr>
                <w:rFonts w:ascii="Calibri" w:hAnsi="Calibri" w:cs="Calibri"/>
                <w:color w:val="000000"/>
                <w:highlight w:val="yellow"/>
              </w:rPr>
              <w:t>1.0719779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F6111" w14:textId="77777777" w:rsidR="00091BF4" w:rsidRPr="00091BF4" w:rsidRDefault="00091BF4" w:rsidP="00091B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091BF4">
              <w:rPr>
                <w:rFonts w:ascii="Calibri" w:hAnsi="Calibri" w:cs="Calibri"/>
                <w:color w:val="000000"/>
                <w:highlight w:val="yellow"/>
              </w:rPr>
              <w:t>1.3307876</w:t>
            </w:r>
          </w:p>
        </w:tc>
      </w:tr>
      <w:tr w:rsidR="00091BF4" w:rsidRPr="00091BF4" w14:paraId="69F9D2C9" w14:textId="77777777" w:rsidTr="00091BF4">
        <w:trPr>
          <w:trHeight w:val="300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ECA89" w14:textId="77777777" w:rsidR="00091BF4" w:rsidRPr="00091BF4" w:rsidRDefault="00091BF4" w:rsidP="00091BF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highlight w:val="yellow"/>
              </w:rPr>
            </w:pPr>
            <w:r w:rsidRPr="00091BF4">
              <w:rPr>
                <w:rFonts w:ascii="Calibri" w:hAnsi="Calibri" w:cs="Calibri"/>
                <w:color w:val="000000"/>
                <w:highlight w:val="yellow"/>
              </w:rPr>
              <w:t>Email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9C20" w14:textId="77777777" w:rsidR="00091BF4" w:rsidRPr="00091BF4" w:rsidRDefault="00091BF4" w:rsidP="00091B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091BF4">
              <w:rPr>
                <w:rFonts w:ascii="Calibri" w:hAnsi="Calibri" w:cs="Calibri"/>
                <w:color w:val="000000"/>
                <w:highlight w:val="yellow"/>
              </w:rPr>
              <w:t>1.2284429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E2D80" w14:textId="77777777" w:rsidR="00091BF4" w:rsidRPr="00091BF4" w:rsidRDefault="00091BF4" w:rsidP="00091B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091BF4">
              <w:rPr>
                <w:rFonts w:ascii="Calibri" w:hAnsi="Calibri" w:cs="Calibri"/>
                <w:color w:val="000000"/>
                <w:highlight w:val="yellow"/>
              </w:rPr>
              <w:t>1.0959032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451FA" w14:textId="77777777" w:rsidR="00091BF4" w:rsidRPr="00091BF4" w:rsidRDefault="00091BF4" w:rsidP="00091B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091BF4">
              <w:rPr>
                <w:rFonts w:ascii="Calibri" w:hAnsi="Calibri" w:cs="Calibri"/>
                <w:color w:val="000000"/>
                <w:highlight w:val="yellow"/>
              </w:rPr>
              <w:t>1.3774173</w:t>
            </w:r>
          </w:p>
        </w:tc>
      </w:tr>
      <w:tr w:rsidR="00091BF4" w:rsidRPr="00091BF4" w14:paraId="735C5A13" w14:textId="77777777" w:rsidTr="00091BF4">
        <w:trPr>
          <w:trHeight w:val="300"/>
        </w:trPr>
        <w:tc>
          <w:tcPr>
            <w:tcW w:w="2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86999" w14:textId="77777777" w:rsidR="00091BF4" w:rsidRPr="00091BF4" w:rsidRDefault="00091BF4" w:rsidP="00091BF4">
            <w:pPr>
              <w:widowControl/>
              <w:autoSpaceDE/>
              <w:autoSpaceDN/>
              <w:rPr>
                <w:rFonts w:ascii="Calibri" w:hAnsi="Calibri" w:cs="Calibri"/>
                <w:color w:val="000000"/>
                <w:highlight w:val="yellow"/>
              </w:rPr>
            </w:pPr>
            <w:r w:rsidRPr="00091BF4">
              <w:rPr>
                <w:rFonts w:ascii="Calibri" w:hAnsi="Calibri" w:cs="Calibri"/>
                <w:color w:val="000000"/>
                <w:highlight w:val="yellow"/>
              </w:rPr>
              <w:t>Any_cc_miles_12mo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7E0BC" w14:textId="77777777" w:rsidR="00091BF4" w:rsidRPr="00091BF4" w:rsidRDefault="00091BF4" w:rsidP="00091B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091BF4">
              <w:rPr>
                <w:rFonts w:ascii="Calibri" w:hAnsi="Calibri" w:cs="Calibri"/>
                <w:color w:val="000000"/>
                <w:highlight w:val="yellow"/>
              </w:rPr>
              <w:t>1.792184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55114" w14:textId="77777777" w:rsidR="00091BF4" w:rsidRPr="00091BF4" w:rsidRDefault="00091BF4" w:rsidP="00091B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091BF4">
              <w:rPr>
                <w:rFonts w:ascii="Calibri" w:hAnsi="Calibri" w:cs="Calibri"/>
                <w:color w:val="000000"/>
                <w:highlight w:val="yellow"/>
              </w:rPr>
              <w:t>1.5734042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462BA" w14:textId="77777777" w:rsidR="00091BF4" w:rsidRPr="00091BF4" w:rsidRDefault="00091BF4" w:rsidP="00091BF4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091BF4">
              <w:rPr>
                <w:rFonts w:ascii="Calibri" w:hAnsi="Calibri" w:cs="Calibri"/>
                <w:color w:val="000000"/>
                <w:highlight w:val="yellow"/>
              </w:rPr>
              <w:t>2.0418631</w:t>
            </w:r>
          </w:p>
        </w:tc>
      </w:tr>
    </w:tbl>
    <w:p w14:paraId="50AF5586" w14:textId="77777777" w:rsidR="00AC4F58" w:rsidRDefault="00AC4F58" w:rsidP="001E36D5">
      <w:pPr>
        <w:pStyle w:val="ListParagraph"/>
        <w:tabs>
          <w:tab w:val="left" w:pos="821"/>
        </w:tabs>
        <w:spacing w:before="1"/>
        <w:ind w:firstLine="0"/>
        <w:rPr>
          <w:sz w:val="24"/>
        </w:rPr>
      </w:pPr>
    </w:p>
    <w:p w14:paraId="6989777D" w14:textId="22953217" w:rsidR="001E36D5" w:rsidRDefault="004D4600" w:rsidP="001E36D5">
      <w:pPr>
        <w:pStyle w:val="ListParagraph"/>
        <w:tabs>
          <w:tab w:val="left" w:pos="821"/>
        </w:tabs>
        <w:spacing w:before="1"/>
        <w:ind w:firstLine="0"/>
        <w:rPr>
          <w:sz w:val="24"/>
        </w:rPr>
      </w:pPr>
      <w:r w:rsidRPr="004D4600">
        <w:rPr>
          <w:noProof/>
        </w:rPr>
        <w:drawing>
          <wp:anchor distT="0" distB="0" distL="114300" distR="114300" simplePos="0" relativeHeight="251655168" behindDoc="0" locked="0" layoutInCell="1" allowOverlap="1" wp14:anchorId="48EF938A" wp14:editId="690D5725">
            <wp:simplePos x="0" y="0"/>
            <wp:positionH relativeFrom="column">
              <wp:posOffset>949325</wp:posOffset>
            </wp:positionH>
            <wp:positionV relativeFrom="paragraph">
              <wp:posOffset>184785</wp:posOffset>
            </wp:positionV>
            <wp:extent cx="3716655" cy="3133725"/>
            <wp:effectExtent l="0" t="0" r="0" b="9525"/>
            <wp:wrapTopAndBottom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665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F66DF" w14:textId="5FF7711B" w:rsidR="001E36D5" w:rsidRDefault="001E36D5" w:rsidP="001E36D5">
      <w:pPr>
        <w:pStyle w:val="ListParagraph"/>
        <w:tabs>
          <w:tab w:val="left" w:pos="821"/>
        </w:tabs>
        <w:spacing w:before="1"/>
        <w:ind w:firstLine="0"/>
        <w:rPr>
          <w:sz w:val="24"/>
        </w:rPr>
      </w:pPr>
    </w:p>
    <w:p w14:paraId="0B5D8403" w14:textId="77777777" w:rsidR="004D4600" w:rsidRDefault="004D4600" w:rsidP="001E36D5">
      <w:pPr>
        <w:pStyle w:val="ListParagraph"/>
        <w:tabs>
          <w:tab w:val="left" w:pos="821"/>
        </w:tabs>
        <w:spacing w:before="1"/>
        <w:ind w:firstLine="0"/>
        <w:rPr>
          <w:sz w:val="24"/>
        </w:rPr>
      </w:pPr>
    </w:p>
    <w:p w14:paraId="5AF0A142" w14:textId="77777777" w:rsidR="00AC4F58" w:rsidRDefault="00AC4F58">
      <w:pPr>
        <w:rPr>
          <w:sz w:val="24"/>
        </w:rPr>
      </w:pPr>
      <w:r>
        <w:rPr>
          <w:sz w:val="24"/>
        </w:rPr>
        <w:br w:type="page"/>
      </w:r>
    </w:p>
    <w:p w14:paraId="487A0D7E" w14:textId="0F6777F1" w:rsidR="000C7E71" w:rsidRDefault="00941C94">
      <w:pPr>
        <w:pStyle w:val="ListParagraph"/>
        <w:numPr>
          <w:ilvl w:val="0"/>
          <w:numId w:val="1"/>
        </w:numPr>
        <w:tabs>
          <w:tab w:val="left" w:pos="821"/>
        </w:tabs>
        <w:ind w:right="1531"/>
        <w:jc w:val="both"/>
        <w:rPr>
          <w:sz w:val="24"/>
        </w:rPr>
      </w:pPr>
      <w:r w:rsidRPr="00941C94">
        <w:rPr>
          <w:noProof/>
        </w:rPr>
        <w:lastRenderedPageBreak/>
        <w:drawing>
          <wp:anchor distT="0" distB="0" distL="114300" distR="114300" simplePos="0" relativeHeight="251641856" behindDoc="0" locked="0" layoutInCell="1" allowOverlap="1" wp14:anchorId="64E71D05" wp14:editId="7740D2F9">
            <wp:simplePos x="0" y="0"/>
            <wp:positionH relativeFrom="column">
              <wp:posOffset>2759075</wp:posOffset>
            </wp:positionH>
            <wp:positionV relativeFrom="paragraph">
              <wp:posOffset>517525</wp:posOffset>
            </wp:positionV>
            <wp:extent cx="3669030" cy="3094355"/>
            <wp:effectExtent l="0" t="0" r="7620" b="0"/>
            <wp:wrapTopAndBottom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903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3231" w:rsidRPr="00227F0F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42584D8" wp14:editId="0AEDF113">
                <wp:simplePos x="0" y="0"/>
                <wp:positionH relativeFrom="column">
                  <wp:posOffset>3435350</wp:posOffset>
                </wp:positionH>
                <wp:positionV relativeFrom="paragraph">
                  <wp:posOffset>879475</wp:posOffset>
                </wp:positionV>
                <wp:extent cx="1162050" cy="1404620"/>
                <wp:effectExtent l="0" t="0" r="19050" b="2476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217AE" w14:textId="4EDADDCE" w:rsidR="00C33231" w:rsidRDefault="00C33231" w:rsidP="00C33231">
                            <w:pPr>
                              <w:jc w:val="center"/>
                            </w:pPr>
                            <w:r>
                              <w:t>Hidden Layer 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2584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0.5pt;margin-top:69.25pt;width:91.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">
                <v:textbox style="mso-fit-shape-to-text:t">
                  <w:txbxContent>
                    <w:p w14:paraId="522217AE" w14:textId="4EDADDCE" w:rsidR="00C33231" w:rsidRDefault="00C33231" w:rsidP="00C33231">
                      <w:pPr>
                        <w:jc w:val="center"/>
                      </w:pPr>
                      <w:r>
                        <w:t>Hidden Layer 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7F0F" w:rsidRPr="00227F0F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17FF95A" wp14:editId="159A2B86">
                <wp:simplePos x="0" y="0"/>
                <wp:positionH relativeFrom="column">
                  <wp:posOffset>-222250</wp:posOffset>
                </wp:positionH>
                <wp:positionV relativeFrom="paragraph">
                  <wp:posOffset>860425</wp:posOffset>
                </wp:positionV>
                <wp:extent cx="1162050" cy="1404620"/>
                <wp:effectExtent l="0" t="0" r="1905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4A1F8" w14:textId="52EABA5B" w:rsidR="00227F0F" w:rsidRDefault="00C33231" w:rsidP="00C33231">
                            <w:pPr>
                              <w:jc w:val="center"/>
                            </w:pPr>
                            <w:r>
                              <w:t>Hidden Layer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7FF95A" id="_x0000_s1027" type="#_x0000_t202" style="position:absolute;left:0;text-align:left;margin-left:-17.5pt;margin-top:67.75pt;width:91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">
                <v:textbox style="mso-fit-shape-to-text:t">
                  <w:txbxContent>
                    <w:p w14:paraId="2444A1F8" w14:textId="52EABA5B" w:rsidR="00227F0F" w:rsidRDefault="00C33231" w:rsidP="00C33231">
                      <w:pPr>
                        <w:jc w:val="center"/>
                      </w:pPr>
                      <w:r>
                        <w:t>Hidden Layer 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7F0F" w:rsidRPr="00AC4F58">
        <w:rPr>
          <w:noProof/>
        </w:rPr>
        <w:drawing>
          <wp:anchor distT="0" distB="0" distL="114300" distR="114300" simplePos="0" relativeHeight="251662336" behindDoc="0" locked="0" layoutInCell="1" allowOverlap="1" wp14:anchorId="4E972596" wp14:editId="59D1C8A3">
            <wp:simplePos x="0" y="0"/>
            <wp:positionH relativeFrom="column">
              <wp:posOffset>-822325</wp:posOffset>
            </wp:positionH>
            <wp:positionV relativeFrom="paragraph">
              <wp:posOffset>515620</wp:posOffset>
            </wp:positionV>
            <wp:extent cx="3657600" cy="3083560"/>
            <wp:effectExtent l="0" t="0" r="0" b="2540"/>
            <wp:wrapTopAndBottom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789">
        <w:rPr>
          <w:sz w:val="24"/>
        </w:rPr>
        <w:t>Construct a Neural Network model. Change the number of nodes in the hidden</w:t>
      </w:r>
      <w:r w:rsidR="00586789">
        <w:rPr>
          <w:spacing w:val="-57"/>
          <w:sz w:val="24"/>
        </w:rPr>
        <w:t xml:space="preserve"> </w:t>
      </w:r>
      <w:r w:rsidR="00586789">
        <w:rPr>
          <w:sz w:val="24"/>
        </w:rPr>
        <w:t>layer</w:t>
      </w:r>
      <w:r w:rsidR="00586789">
        <w:rPr>
          <w:spacing w:val="-2"/>
          <w:sz w:val="24"/>
        </w:rPr>
        <w:t xml:space="preserve"> </w:t>
      </w:r>
      <w:r w:rsidR="00586789">
        <w:rPr>
          <w:sz w:val="24"/>
        </w:rPr>
        <w:t>from 20 to 50</w:t>
      </w:r>
      <w:r w:rsidR="00586789">
        <w:rPr>
          <w:spacing w:val="-1"/>
          <w:sz w:val="24"/>
        </w:rPr>
        <w:t xml:space="preserve"> </w:t>
      </w:r>
      <w:r w:rsidR="00586789">
        <w:rPr>
          <w:sz w:val="24"/>
        </w:rPr>
        <w:t>and</w:t>
      </w:r>
      <w:r w:rsidR="00586789">
        <w:rPr>
          <w:spacing w:val="-1"/>
          <w:sz w:val="24"/>
        </w:rPr>
        <w:t xml:space="preserve"> </w:t>
      </w:r>
      <w:r w:rsidR="00586789">
        <w:rPr>
          <w:sz w:val="24"/>
        </w:rPr>
        <w:t>rerun</w:t>
      </w:r>
      <w:r w:rsidR="00586789">
        <w:rPr>
          <w:spacing w:val="-1"/>
          <w:sz w:val="24"/>
        </w:rPr>
        <w:t xml:space="preserve"> </w:t>
      </w:r>
      <w:r w:rsidR="00586789">
        <w:rPr>
          <w:sz w:val="24"/>
        </w:rPr>
        <w:t>the</w:t>
      </w:r>
      <w:r w:rsidR="00586789">
        <w:rPr>
          <w:spacing w:val="-4"/>
          <w:sz w:val="24"/>
        </w:rPr>
        <w:t xml:space="preserve"> </w:t>
      </w:r>
      <w:r w:rsidR="00586789">
        <w:rPr>
          <w:sz w:val="24"/>
        </w:rPr>
        <w:t>model.</w:t>
      </w:r>
      <w:r w:rsidR="00586789">
        <w:rPr>
          <w:spacing w:val="-1"/>
          <w:sz w:val="24"/>
        </w:rPr>
        <w:t xml:space="preserve"> </w:t>
      </w:r>
      <w:r w:rsidR="00586789">
        <w:rPr>
          <w:sz w:val="24"/>
        </w:rPr>
        <w:t>Plot the</w:t>
      </w:r>
      <w:r w:rsidR="00586789">
        <w:rPr>
          <w:spacing w:val="-4"/>
          <w:sz w:val="24"/>
        </w:rPr>
        <w:t xml:space="preserve"> </w:t>
      </w:r>
      <w:r w:rsidR="00586789">
        <w:rPr>
          <w:sz w:val="24"/>
        </w:rPr>
        <w:t>ROC curves</w:t>
      </w:r>
      <w:r w:rsidR="00586789">
        <w:rPr>
          <w:spacing w:val="-1"/>
          <w:sz w:val="24"/>
        </w:rPr>
        <w:t xml:space="preserve"> </w:t>
      </w:r>
      <w:r w:rsidR="00586789">
        <w:rPr>
          <w:sz w:val="24"/>
        </w:rPr>
        <w:t>of both</w:t>
      </w:r>
      <w:r w:rsidR="00586789">
        <w:rPr>
          <w:spacing w:val="-1"/>
          <w:sz w:val="24"/>
        </w:rPr>
        <w:t xml:space="preserve"> </w:t>
      </w:r>
      <w:r w:rsidR="00586789">
        <w:rPr>
          <w:sz w:val="24"/>
        </w:rPr>
        <w:t>models.</w:t>
      </w:r>
    </w:p>
    <w:p w14:paraId="133CEBCE" w14:textId="027293AC" w:rsidR="00AC4F58" w:rsidRDefault="00AC4F58" w:rsidP="00AC4F58">
      <w:pPr>
        <w:pStyle w:val="ListParagraph"/>
        <w:tabs>
          <w:tab w:val="left" w:pos="821"/>
        </w:tabs>
        <w:ind w:right="1531" w:firstLine="0"/>
        <w:rPr>
          <w:sz w:val="24"/>
        </w:rPr>
      </w:pPr>
    </w:p>
    <w:p w14:paraId="40ED3FFD" w14:textId="203438F1" w:rsidR="00AC4F58" w:rsidRDefault="00AC4F58" w:rsidP="00AC4F58">
      <w:pPr>
        <w:pStyle w:val="ListParagraph"/>
        <w:tabs>
          <w:tab w:val="left" w:pos="821"/>
        </w:tabs>
        <w:ind w:right="1531" w:firstLine="0"/>
        <w:rPr>
          <w:sz w:val="24"/>
        </w:rPr>
      </w:pPr>
    </w:p>
    <w:p w14:paraId="487A0D7F" w14:textId="7B60BB48" w:rsidR="000C7E71" w:rsidRDefault="00586789">
      <w:pPr>
        <w:pStyle w:val="ListParagraph"/>
        <w:numPr>
          <w:ilvl w:val="0"/>
          <w:numId w:val="1"/>
        </w:numPr>
        <w:tabs>
          <w:tab w:val="left" w:pos="821"/>
        </w:tabs>
        <w:ind w:right="0" w:hanging="363"/>
        <w:jc w:val="both"/>
        <w:rPr>
          <w:sz w:val="24"/>
        </w:rPr>
      </w:pPr>
      <w:r>
        <w:rPr>
          <w:sz w:val="24"/>
        </w:rPr>
        <w:t>Fill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models</w:t>
      </w:r>
      <w:r>
        <w:rPr>
          <w:spacing w:val="-1"/>
          <w:sz w:val="24"/>
        </w:rPr>
        <w:t xml:space="preserve"> </w:t>
      </w:r>
      <w:r>
        <w:rPr>
          <w:sz w:val="24"/>
        </w:rPr>
        <w:t>developed.</w:t>
      </w:r>
    </w:p>
    <w:p w14:paraId="487A0D80" w14:textId="76CC1C52" w:rsidR="000C7E71" w:rsidRDefault="000C7E71">
      <w:pPr>
        <w:pStyle w:val="BodyText"/>
        <w:spacing w:before="2"/>
        <w:ind w:left="0" w:firstLine="0"/>
        <w:rPr>
          <w:sz w:val="26"/>
        </w:rPr>
      </w:pPr>
    </w:p>
    <w:tbl>
      <w:tblPr>
        <w:tblW w:w="0" w:type="auto"/>
        <w:jc w:val="center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7"/>
        <w:gridCol w:w="1501"/>
        <w:gridCol w:w="1503"/>
        <w:gridCol w:w="1770"/>
        <w:gridCol w:w="1150"/>
        <w:gridCol w:w="1064"/>
      </w:tblGrid>
      <w:tr w:rsidR="000C7E71" w14:paraId="487A0D87" w14:textId="77777777" w:rsidTr="00884926">
        <w:trPr>
          <w:trHeight w:val="349"/>
          <w:jc w:val="center"/>
        </w:trPr>
        <w:tc>
          <w:tcPr>
            <w:tcW w:w="2677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487A0D81" w14:textId="77777777" w:rsidR="000C7E71" w:rsidRDefault="00586789">
            <w:pPr>
              <w:pStyle w:val="TableParagraph"/>
              <w:spacing w:line="228" w:lineRule="exact"/>
              <w:ind w:left="146"/>
              <w:rPr>
                <w:b/>
                <w:sz w:val="20"/>
              </w:rPr>
            </w:pPr>
            <w:r>
              <w:rPr>
                <w:b/>
                <w:sz w:val="20"/>
              </w:rPr>
              <w:t>MODEL</w:t>
            </w:r>
          </w:p>
        </w:tc>
        <w:tc>
          <w:tcPr>
            <w:tcW w:w="150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7A0D82" w14:textId="77777777" w:rsidR="000C7E71" w:rsidRDefault="00586789">
            <w:pPr>
              <w:pStyle w:val="TableParagraph"/>
              <w:spacing w:line="228" w:lineRule="exact"/>
              <w:ind w:left="232"/>
              <w:rPr>
                <w:b/>
                <w:sz w:val="20"/>
              </w:rPr>
            </w:pPr>
            <w:r>
              <w:rPr>
                <w:b/>
                <w:sz w:val="20"/>
              </w:rPr>
              <w:t>ACCURACY</w:t>
            </w:r>
          </w:p>
        </w:tc>
        <w:tc>
          <w:tcPr>
            <w:tcW w:w="15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7A0D83" w14:textId="77777777" w:rsidR="000C7E71" w:rsidRDefault="00586789">
            <w:pPr>
              <w:pStyle w:val="TableParagraph"/>
              <w:spacing w:line="228" w:lineRule="exact"/>
              <w:ind w:left="226"/>
              <w:rPr>
                <w:b/>
                <w:sz w:val="20"/>
              </w:rPr>
            </w:pPr>
            <w:r>
              <w:rPr>
                <w:b/>
                <w:sz w:val="20"/>
              </w:rPr>
              <w:t>PRECISION</w:t>
            </w:r>
          </w:p>
        </w:tc>
        <w:tc>
          <w:tcPr>
            <w:tcW w:w="17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7A0D84" w14:textId="77777777" w:rsidR="000C7E71" w:rsidRDefault="00586789">
            <w:pPr>
              <w:pStyle w:val="TableParagraph"/>
              <w:spacing w:line="228" w:lineRule="exact"/>
              <w:ind w:left="226"/>
              <w:rPr>
                <w:b/>
                <w:sz w:val="20"/>
              </w:rPr>
            </w:pPr>
            <w:r>
              <w:rPr>
                <w:b/>
                <w:sz w:val="20"/>
              </w:rPr>
              <w:t>SENSITIVITY</w:t>
            </w:r>
          </w:p>
        </w:tc>
        <w:tc>
          <w:tcPr>
            <w:tcW w:w="11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7A0D85" w14:textId="77777777" w:rsidR="000C7E71" w:rsidRDefault="00586789">
            <w:pPr>
              <w:pStyle w:val="TableParagraph"/>
              <w:spacing w:line="228" w:lineRule="exact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F1</w:t>
            </w:r>
          </w:p>
        </w:tc>
        <w:tc>
          <w:tcPr>
            <w:tcW w:w="1064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14:paraId="487A0D86" w14:textId="77777777" w:rsidR="000C7E71" w:rsidRDefault="00586789">
            <w:pPr>
              <w:pStyle w:val="TableParagraph"/>
              <w:spacing w:line="228" w:lineRule="exact"/>
              <w:ind w:left="225"/>
              <w:rPr>
                <w:b/>
                <w:sz w:val="20"/>
              </w:rPr>
            </w:pPr>
            <w:r>
              <w:rPr>
                <w:b/>
                <w:sz w:val="20"/>
              </w:rPr>
              <w:t>AUC</w:t>
            </w:r>
          </w:p>
        </w:tc>
      </w:tr>
      <w:tr w:rsidR="00884926" w14:paraId="487A0D8E" w14:textId="77777777" w:rsidTr="00884926">
        <w:trPr>
          <w:trHeight w:val="369"/>
          <w:jc w:val="center"/>
        </w:trPr>
        <w:tc>
          <w:tcPr>
            <w:tcW w:w="26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7A0D88" w14:textId="77777777" w:rsidR="00884926" w:rsidRDefault="00884926" w:rsidP="00884926">
            <w:pPr>
              <w:pStyle w:val="TableParagraph"/>
              <w:spacing w:before="19"/>
              <w:ind w:left="146"/>
              <w:rPr>
                <w:sz w:val="20"/>
              </w:rPr>
            </w:pPr>
            <w:r>
              <w:rPr>
                <w:sz w:val="20"/>
              </w:rPr>
              <w:t>Logistic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regression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7A0D89" w14:textId="7347D82A" w:rsidR="00884926" w:rsidRDefault="00884926" w:rsidP="00884926">
            <w:pPr>
              <w:pStyle w:val="TableParagraph"/>
              <w:jc w:val="center"/>
            </w:pPr>
            <w:r>
              <w:rPr>
                <w:rFonts w:hint="eastAsia"/>
                <w:sz w:val="20"/>
              </w:rPr>
              <w:t>0.6009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7A0D8A" w14:textId="263CC14A" w:rsidR="00884926" w:rsidRDefault="00884926" w:rsidP="00884926">
            <w:pPr>
              <w:pStyle w:val="TableParagraph"/>
              <w:jc w:val="center"/>
            </w:pPr>
            <w:r>
              <w:rPr>
                <w:rFonts w:hint="eastAsia"/>
                <w:sz w:val="20"/>
              </w:rPr>
              <w:t>0.7436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7A0D8B" w14:textId="21E4189D" w:rsidR="00884926" w:rsidRDefault="00884926" w:rsidP="00884926">
            <w:pPr>
              <w:pStyle w:val="TableParagraph"/>
              <w:jc w:val="center"/>
            </w:pPr>
            <w:r>
              <w:rPr>
                <w:rFonts w:hint="eastAsia"/>
                <w:sz w:val="20"/>
              </w:rPr>
              <w:t>0.4122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7A0D8C" w14:textId="03CFFB71" w:rsidR="00884926" w:rsidRDefault="00884926" w:rsidP="00884926">
            <w:pPr>
              <w:pStyle w:val="TableParagraph"/>
              <w:jc w:val="center"/>
            </w:pPr>
            <w:r>
              <w:rPr>
                <w:rFonts w:hint="eastAsia"/>
                <w:sz w:val="20"/>
              </w:rPr>
              <w:t>0.5779</w:t>
            </w:r>
          </w:p>
        </w:tc>
        <w:tc>
          <w:tcPr>
            <w:tcW w:w="1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487A0D8D" w14:textId="4218F8BC" w:rsidR="00884926" w:rsidRDefault="00884926" w:rsidP="00884926">
            <w:pPr>
              <w:pStyle w:val="TableParagraph"/>
              <w:jc w:val="center"/>
            </w:pPr>
            <w:r>
              <w:rPr>
                <w:rFonts w:eastAsia="SimSun" w:hint="eastAsia"/>
                <w:sz w:val="20"/>
                <w:lang w:eastAsia="zh-CN"/>
              </w:rPr>
              <w:t>64.9%</w:t>
            </w:r>
          </w:p>
        </w:tc>
      </w:tr>
      <w:tr w:rsidR="003A4C3E" w14:paraId="487A0D95" w14:textId="77777777" w:rsidTr="006C6E13">
        <w:trPr>
          <w:trHeight w:val="367"/>
          <w:jc w:val="center"/>
        </w:trPr>
        <w:tc>
          <w:tcPr>
            <w:tcW w:w="26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7A0D8F" w14:textId="77777777" w:rsidR="003A4C3E" w:rsidRDefault="003A4C3E" w:rsidP="003A4C3E">
            <w:pPr>
              <w:pStyle w:val="TableParagraph"/>
              <w:spacing w:before="17"/>
              <w:ind w:left="146"/>
              <w:rPr>
                <w:sz w:val="20"/>
              </w:rPr>
            </w:pPr>
            <w:r>
              <w:rPr>
                <w:sz w:val="20"/>
              </w:rPr>
              <w:t>Logistic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regression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7A0D90" w14:textId="3A5506DD" w:rsidR="003A4C3E" w:rsidRDefault="003A4C3E" w:rsidP="006C6E13">
            <w:pPr>
              <w:pStyle w:val="TableParagraph"/>
              <w:jc w:val="center"/>
            </w:pPr>
            <w:r>
              <w:rPr>
                <w:rFonts w:hint="eastAsia"/>
                <w:sz w:val="20"/>
              </w:rPr>
              <w:t>0.5976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7A0D91" w14:textId="6AF512CA" w:rsidR="003A4C3E" w:rsidRDefault="003A4C3E" w:rsidP="006C6E13">
            <w:pPr>
              <w:pStyle w:val="TableParagraph"/>
              <w:jc w:val="center"/>
            </w:pPr>
            <w:r>
              <w:rPr>
                <w:rFonts w:hint="eastAsia"/>
                <w:sz w:val="20"/>
              </w:rPr>
              <w:t>0.7425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7A0D92" w14:textId="56DECCA9" w:rsidR="003A4C3E" w:rsidRDefault="003A4C3E" w:rsidP="006C6E13">
            <w:pPr>
              <w:pStyle w:val="TableParagraph"/>
              <w:jc w:val="center"/>
            </w:pPr>
            <w:r>
              <w:rPr>
                <w:rFonts w:hint="eastAsia"/>
                <w:sz w:val="20"/>
              </w:rPr>
              <w:t>0.4061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7A0D93" w14:textId="3C5E6435" w:rsidR="003A4C3E" w:rsidRDefault="003A4C3E" w:rsidP="006C6E13">
            <w:pPr>
              <w:pStyle w:val="TableParagraph"/>
              <w:jc w:val="center"/>
            </w:pPr>
            <w:r>
              <w:rPr>
                <w:rFonts w:hint="eastAsia"/>
                <w:sz w:val="20"/>
              </w:rPr>
              <w:t>0.5743</w:t>
            </w:r>
          </w:p>
        </w:tc>
        <w:tc>
          <w:tcPr>
            <w:tcW w:w="1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487A0D94" w14:textId="0C3725EA" w:rsidR="003A4C3E" w:rsidRDefault="003A4C3E" w:rsidP="006C6E13">
            <w:pPr>
              <w:pStyle w:val="TableParagraph"/>
              <w:jc w:val="center"/>
            </w:pPr>
            <w:r>
              <w:rPr>
                <w:rFonts w:eastAsia="SimSun" w:hint="eastAsia"/>
                <w:sz w:val="20"/>
                <w:lang w:eastAsia="zh-CN"/>
              </w:rPr>
              <w:t>64.7%</w:t>
            </w:r>
          </w:p>
        </w:tc>
      </w:tr>
      <w:tr w:rsidR="001674BE" w14:paraId="487A0D9C" w14:textId="77777777" w:rsidTr="006C6E13">
        <w:trPr>
          <w:trHeight w:val="373"/>
          <w:jc w:val="center"/>
        </w:trPr>
        <w:tc>
          <w:tcPr>
            <w:tcW w:w="26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7A0D96" w14:textId="77777777" w:rsidR="001674BE" w:rsidRDefault="001674BE" w:rsidP="001674BE">
            <w:pPr>
              <w:pStyle w:val="TableParagraph"/>
              <w:spacing w:before="24"/>
              <w:ind w:left="146"/>
              <w:rPr>
                <w:sz w:val="20"/>
              </w:rPr>
            </w:pPr>
            <w:r>
              <w:rPr>
                <w:sz w:val="20"/>
              </w:rPr>
              <w:t>Neural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(20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Nodes)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7A0D97" w14:textId="6857810C" w:rsidR="001674BE" w:rsidRDefault="001674BE" w:rsidP="006C6E13">
            <w:pPr>
              <w:pStyle w:val="TableParagraph"/>
              <w:jc w:val="center"/>
            </w:pPr>
            <w:r>
              <w:rPr>
                <w:rFonts w:hint="eastAsia"/>
                <w:sz w:val="20"/>
              </w:rPr>
              <w:t>0.6029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7A0D98" w14:textId="7FFE9E2B" w:rsidR="001674BE" w:rsidRDefault="001674BE" w:rsidP="006C6E13">
            <w:pPr>
              <w:pStyle w:val="TableParagraph"/>
              <w:jc w:val="center"/>
            </w:pPr>
            <w:r>
              <w:rPr>
                <w:rFonts w:hint="eastAsia"/>
                <w:sz w:val="20"/>
              </w:rPr>
              <w:t>0.7321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7A0D99" w14:textId="6606DEA4" w:rsidR="001674BE" w:rsidRDefault="001674BE" w:rsidP="006C6E13">
            <w:pPr>
              <w:pStyle w:val="TableParagraph"/>
              <w:jc w:val="center"/>
            </w:pPr>
            <w:r>
              <w:rPr>
                <w:rFonts w:hint="eastAsia"/>
                <w:sz w:val="20"/>
              </w:rPr>
              <w:t>0.4321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7A0D9A" w14:textId="4248CCB8" w:rsidR="001674BE" w:rsidRDefault="001674BE" w:rsidP="006C6E13">
            <w:pPr>
              <w:pStyle w:val="TableParagraph"/>
              <w:jc w:val="center"/>
            </w:pPr>
            <w:r>
              <w:rPr>
                <w:rFonts w:hint="eastAsia"/>
                <w:sz w:val="20"/>
              </w:rPr>
              <w:t>0.5821</w:t>
            </w:r>
          </w:p>
        </w:tc>
        <w:tc>
          <w:tcPr>
            <w:tcW w:w="1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487A0D9B" w14:textId="57052C55" w:rsidR="001674BE" w:rsidRDefault="001674BE" w:rsidP="006C6E13">
            <w:pPr>
              <w:pStyle w:val="TableParagraph"/>
              <w:jc w:val="center"/>
            </w:pPr>
            <w:r>
              <w:rPr>
                <w:rFonts w:eastAsia="SimSun" w:hint="eastAsia"/>
                <w:sz w:val="20"/>
                <w:lang w:eastAsia="zh-CN"/>
              </w:rPr>
              <w:t>63.4%</w:t>
            </w:r>
          </w:p>
        </w:tc>
      </w:tr>
      <w:tr w:rsidR="006C6E13" w14:paraId="487A0DA3" w14:textId="77777777" w:rsidTr="006C6E13">
        <w:trPr>
          <w:trHeight w:val="344"/>
          <w:jc w:val="center"/>
        </w:trPr>
        <w:tc>
          <w:tcPr>
            <w:tcW w:w="2677" w:type="dxa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14:paraId="487A0D9D" w14:textId="77777777" w:rsidR="006C6E13" w:rsidRDefault="006C6E13" w:rsidP="006C6E13">
            <w:pPr>
              <w:pStyle w:val="TableParagraph"/>
              <w:spacing w:before="19"/>
              <w:ind w:left="146"/>
              <w:rPr>
                <w:sz w:val="20"/>
              </w:rPr>
            </w:pPr>
            <w:r>
              <w:rPr>
                <w:sz w:val="20"/>
              </w:rPr>
              <w:t>Neural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Pr="009F47A8">
              <w:rPr>
                <w:sz w:val="20"/>
              </w:rPr>
              <w:t>50</w:t>
            </w:r>
            <w:r>
              <w:rPr>
                <w:color w:val="FF0000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Nodes)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87A0D9E" w14:textId="1B953FA7" w:rsidR="006C6E13" w:rsidRDefault="006C6E13" w:rsidP="006C6E13">
            <w:pPr>
              <w:pStyle w:val="TableParagraph"/>
              <w:jc w:val="center"/>
            </w:pPr>
            <w:r>
              <w:rPr>
                <w:rFonts w:hint="eastAsia"/>
                <w:sz w:val="20"/>
              </w:rPr>
              <w:t>0.60</w:t>
            </w:r>
            <w:r w:rsidR="00AE3506">
              <w:rPr>
                <w:sz w:val="20"/>
              </w:rPr>
              <w:t>75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87A0D9F" w14:textId="48AFF624" w:rsidR="006C6E13" w:rsidRDefault="006C6E13" w:rsidP="006C6E13">
            <w:pPr>
              <w:pStyle w:val="TableParagraph"/>
              <w:jc w:val="center"/>
            </w:pPr>
            <w:r>
              <w:rPr>
                <w:rFonts w:hint="eastAsia"/>
                <w:sz w:val="20"/>
              </w:rPr>
              <w:t>0.7</w:t>
            </w:r>
            <w:r w:rsidR="00AE3506">
              <w:rPr>
                <w:sz w:val="20"/>
              </w:rPr>
              <w:t>656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87A0DA0" w14:textId="1B981CF4" w:rsidR="006C6E13" w:rsidRDefault="006C6E13" w:rsidP="006C6E13">
            <w:pPr>
              <w:pStyle w:val="TableParagraph"/>
              <w:jc w:val="center"/>
            </w:pPr>
            <w:r>
              <w:rPr>
                <w:rFonts w:hint="eastAsia"/>
                <w:sz w:val="20"/>
              </w:rPr>
              <w:t>0.</w:t>
            </w:r>
            <w:r w:rsidR="00AE3506">
              <w:rPr>
                <w:sz w:val="20"/>
              </w:rPr>
              <w:t>3985</w:t>
            </w:r>
          </w:p>
        </w:tc>
        <w:tc>
          <w:tcPr>
            <w:tcW w:w="11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87A0DA1" w14:textId="2A1E3CCE" w:rsidR="006C6E13" w:rsidRDefault="006C6E13" w:rsidP="006C6E13">
            <w:pPr>
              <w:pStyle w:val="TableParagraph"/>
              <w:jc w:val="center"/>
            </w:pPr>
            <w:r>
              <w:rPr>
                <w:rFonts w:hint="eastAsia"/>
                <w:sz w:val="20"/>
              </w:rPr>
              <w:t>0.582</w:t>
            </w:r>
            <w:r w:rsidR="00AE3506">
              <w:rPr>
                <w:sz w:val="20"/>
              </w:rPr>
              <w:t>0</w:t>
            </w:r>
          </w:p>
        </w:tc>
        <w:tc>
          <w:tcPr>
            <w:tcW w:w="1064" w:type="dxa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14:paraId="487A0DA2" w14:textId="2766852F" w:rsidR="006C6E13" w:rsidRDefault="006C6E13" w:rsidP="006C6E13">
            <w:pPr>
              <w:pStyle w:val="TableParagraph"/>
              <w:jc w:val="center"/>
            </w:pPr>
            <w:r>
              <w:rPr>
                <w:rFonts w:eastAsia="SimSun" w:hint="eastAsia"/>
                <w:sz w:val="20"/>
                <w:lang w:eastAsia="zh-CN"/>
              </w:rPr>
              <w:t>6</w:t>
            </w:r>
            <w:r w:rsidR="00941C94">
              <w:rPr>
                <w:rFonts w:eastAsia="SimSun"/>
                <w:sz w:val="20"/>
                <w:lang w:eastAsia="zh-CN"/>
              </w:rPr>
              <w:t>4</w:t>
            </w:r>
            <w:r>
              <w:rPr>
                <w:rFonts w:eastAsia="SimSun" w:hint="eastAsia"/>
                <w:sz w:val="20"/>
                <w:lang w:eastAsia="zh-CN"/>
              </w:rPr>
              <w:t>.</w:t>
            </w:r>
            <w:r w:rsidR="00941C94">
              <w:rPr>
                <w:rFonts w:eastAsia="SimSun"/>
                <w:sz w:val="20"/>
                <w:lang w:eastAsia="zh-CN"/>
              </w:rPr>
              <w:t>2</w:t>
            </w:r>
            <w:r>
              <w:rPr>
                <w:rFonts w:eastAsia="SimSun" w:hint="eastAsia"/>
                <w:sz w:val="20"/>
                <w:lang w:eastAsia="zh-CN"/>
              </w:rPr>
              <w:t>%</w:t>
            </w:r>
          </w:p>
        </w:tc>
      </w:tr>
    </w:tbl>
    <w:p w14:paraId="487A0DA4" w14:textId="4885403E" w:rsidR="000C7E71" w:rsidRDefault="000C7E71">
      <w:pPr>
        <w:pStyle w:val="BodyText"/>
        <w:spacing w:before="6"/>
        <w:ind w:left="0" w:firstLine="0"/>
      </w:pPr>
    </w:p>
    <w:p w14:paraId="487A0DA5" w14:textId="4963C81D" w:rsidR="000C7E71" w:rsidRDefault="00586789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would</w:t>
      </w:r>
      <w:r>
        <w:rPr>
          <w:spacing w:val="-1"/>
          <w:sz w:val="24"/>
        </w:rPr>
        <w:t xml:space="preserve"> </w:t>
      </w:r>
      <w:r>
        <w:rPr>
          <w:sz w:val="24"/>
        </w:rPr>
        <w:t>you suggest</w:t>
      </w:r>
      <w:r>
        <w:rPr>
          <w:spacing w:val="-1"/>
          <w:sz w:val="24"/>
        </w:rPr>
        <w:t xml:space="preserve"> </w:t>
      </w:r>
      <w:r>
        <w:rPr>
          <w:sz w:val="24"/>
        </w:rPr>
        <w:t>marketing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targeting</w:t>
      </w:r>
      <w:r>
        <w:rPr>
          <w:spacing w:val="-57"/>
          <w:sz w:val="24"/>
        </w:rPr>
        <w:t xml:space="preserve"> </w:t>
      </w:r>
      <w:r>
        <w:rPr>
          <w:sz w:val="24"/>
        </w:rPr>
        <w:t>customers?</w:t>
      </w:r>
      <w:r>
        <w:rPr>
          <w:spacing w:val="-4"/>
          <w:sz w:val="24"/>
        </w:rPr>
        <w:t xml:space="preserve"> </w:t>
      </w:r>
      <w:r>
        <w:rPr>
          <w:sz w:val="24"/>
        </w:rPr>
        <w:t>Summarize</w:t>
      </w:r>
      <w:r>
        <w:rPr>
          <w:spacing w:val="-1"/>
          <w:sz w:val="24"/>
        </w:rPr>
        <w:t xml:space="preserve"> </w:t>
      </w:r>
      <w:r>
        <w:rPr>
          <w:sz w:val="24"/>
        </w:rPr>
        <w:t>your results in a discussion.</w:t>
      </w:r>
    </w:p>
    <w:p w14:paraId="1400E817" w14:textId="237FA63C" w:rsidR="00F11E41" w:rsidRDefault="00F11E41" w:rsidP="00F11E41">
      <w:pPr>
        <w:pStyle w:val="ListParagraph"/>
        <w:tabs>
          <w:tab w:val="left" w:pos="821"/>
        </w:tabs>
        <w:ind w:firstLine="0"/>
        <w:rPr>
          <w:sz w:val="24"/>
        </w:rPr>
      </w:pPr>
    </w:p>
    <w:p w14:paraId="73191CA4" w14:textId="37B0F80E" w:rsidR="00F11E41" w:rsidRDefault="00FA2178" w:rsidP="00F11E41">
      <w:pPr>
        <w:pStyle w:val="ListParagraph"/>
        <w:tabs>
          <w:tab w:val="left" w:pos="821"/>
        </w:tabs>
        <w:ind w:firstLine="0"/>
        <w:rPr>
          <w:sz w:val="24"/>
        </w:rPr>
      </w:pPr>
      <w:r w:rsidRPr="00941C94">
        <w:rPr>
          <w:sz w:val="24"/>
          <w:highlight w:val="yellow"/>
        </w:rPr>
        <w:t>The Neural Network</w:t>
      </w:r>
      <w:r w:rsidR="004636CF" w:rsidRPr="00941C94">
        <w:rPr>
          <w:sz w:val="24"/>
          <w:highlight w:val="yellow"/>
        </w:rPr>
        <w:t xml:space="preserve"> (</w:t>
      </w:r>
      <w:r w:rsidR="00941C94" w:rsidRPr="00941C94">
        <w:rPr>
          <w:sz w:val="24"/>
          <w:highlight w:val="yellow"/>
        </w:rPr>
        <w:t>50</w:t>
      </w:r>
      <w:r w:rsidR="004636CF" w:rsidRPr="00941C94">
        <w:rPr>
          <w:sz w:val="24"/>
          <w:highlight w:val="yellow"/>
        </w:rPr>
        <w:t xml:space="preserve"> Nodes) is the best model according to the above table. </w:t>
      </w:r>
      <w:r w:rsidR="00A63708" w:rsidRPr="00941C94">
        <w:rPr>
          <w:sz w:val="24"/>
          <w:highlight w:val="yellow"/>
        </w:rPr>
        <w:t>The model has better statistics than both logistic regressions and</w:t>
      </w:r>
      <w:r w:rsidR="0045024D">
        <w:rPr>
          <w:sz w:val="24"/>
          <w:highlight w:val="yellow"/>
        </w:rPr>
        <w:t xml:space="preserve"> better precision, </w:t>
      </w:r>
      <w:proofErr w:type="gramStart"/>
      <w:r w:rsidR="0045024D">
        <w:rPr>
          <w:sz w:val="24"/>
          <w:highlight w:val="yellow"/>
        </w:rPr>
        <w:t>accuracy</w:t>
      </w:r>
      <w:proofErr w:type="gramEnd"/>
      <w:r w:rsidR="0045024D">
        <w:rPr>
          <w:sz w:val="24"/>
          <w:highlight w:val="yellow"/>
        </w:rPr>
        <w:t xml:space="preserve"> </w:t>
      </w:r>
      <w:r w:rsidR="0050130E">
        <w:rPr>
          <w:sz w:val="24"/>
          <w:highlight w:val="yellow"/>
        </w:rPr>
        <w:t>and</w:t>
      </w:r>
      <w:r w:rsidR="00A63708" w:rsidRPr="00941C94">
        <w:rPr>
          <w:sz w:val="24"/>
          <w:highlight w:val="yellow"/>
        </w:rPr>
        <w:t xml:space="preserve"> AUC than the </w:t>
      </w:r>
      <w:r w:rsidR="00941C94" w:rsidRPr="00941C94">
        <w:rPr>
          <w:sz w:val="24"/>
          <w:highlight w:val="yellow"/>
        </w:rPr>
        <w:t>Neural Network (2</w:t>
      </w:r>
      <w:r w:rsidR="00A63708" w:rsidRPr="00941C94">
        <w:rPr>
          <w:sz w:val="24"/>
          <w:highlight w:val="yellow"/>
        </w:rPr>
        <w:t>0 node</w:t>
      </w:r>
      <w:r w:rsidR="00941C94" w:rsidRPr="00941C94">
        <w:rPr>
          <w:sz w:val="24"/>
          <w:highlight w:val="yellow"/>
        </w:rPr>
        <w:t>s)</w:t>
      </w:r>
      <w:r w:rsidR="00537DDB" w:rsidRPr="00941C94">
        <w:rPr>
          <w:sz w:val="24"/>
          <w:highlight w:val="yellow"/>
        </w:rPr>
        <w:t>.</w:t>
      </w:r>
      <w:r w:rsidR="00537DDB">
        <w:rPr>
          <w:sz w:val="24"/>
        </w:rPr>
        <w:t xml:space="preserve"> </w:t>
      </w:r>
    </w:p>
    <w:p w14:paraId="45087D46" w14:textId="77777777" w:rsidR="00F11E41" w:rsidRDefault="00F11E41" w:rsidP="00F11E41">
      <w:pPr>
        <w:pStyle w:val="ListParagraph"/>
        <w:tabs>
          <w:tab w:val="left" w:pos="821"/>
        </w:tabs>
        <w:ind w:firstLine="0"/>
        <w:rPr>
          <w:sz w:val="24"/>
        </w:rPr>
      </w:pPr>
    </w:p>
    <w:p w14:paraId="487A0DA6" w14:textId="3C6FDE7E" w:rsidR="000C7E71" w:rsidRDefault="00586789">
      <w:pPr>
        <w:pStyle w:val="ListParagraph"/>
        <w:numPr>
          <w:ilvl w:val="0"/>
          <w:numId w:val="1"/>
        </w:numPr>
        <w:tabs>
          <w:tab w:val="left" w:pos="821"/>
        </w:tabs>
        <w:ind w:right="1418"/>
        <w:rPr>
          <w:sz w:val="24"/>
        </w:rPr>
      </w:pPr>
      <w:r>
        <w:rPr>
          <w:sz w:val="24"/>
        </w:rPr>
        <w:t>Use one of the models you developed above and the provided records of new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customers in the </w:t>
      </w:r>
      <w:r>
        <w:rPr>
          <w:i/>
          <w:sz w:val="24"/>
        </w:rPr>
        <w:t xml:space="preserve">PredictionScoring.xlsx </w:t>
      </w:r>
      <w:r>
        <w:rPr>
          <w:sz w:val="24"/>
        </w:rPr>
        <w:t>data file for predicting if they would by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Telcom service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result</w:t>
      </w:r>
      <w:r>
        <w:rPr>
          <w:spacing w:val="2"/>
          <w:sz w:val="24"/>
        </w:rPr>
        <w:t xml:space="preserve"> </w:t>
      </w:r>
      <w:r>
        <w:rPr>
          <w:sz w:val="24"/>
        </w:rPr>
        <w:t>of the</w:t>
      </w:r>
      <w:r>
        <w:rPr>
          <w:spacing w:val="-4"/>
          <w:sz w:val="24"/>
        </w:rPr>
        <w:t xml:space="preserve"> </w:t>
      </w:r>
      <w:r>
        <w:rPr>
          <w:sz w:val="24"/>
        </w:rPr>
        <w:t>direct</w:t>
      </w:r>
      <w:r>
        <w:rPr>
          <w:spacing w:val="-1"/>
          <w:sz w:val="24"/>
        </w:rPr>
        <w:t xml:space="preserve"> </w:t>
      </w:r>
      <w:r>
        <w:rPr>
          <w:sz w:val="24"/>
        </w:rPr>
        <w:t>mailing campaign or</w:t>
      </w:r>
      <w:r>
        <w:rPr>
          <w:spacing w:val="-1"/>
          <w:sz w:val="24"/>
        </w:rPr>
        <w:t xml:space="preserve"> </w:t>
      </w:r>
      <w:r>
        <w:rPr>
          <w:sz w:val="24"/>
        </w:rPr>
        <w:t>not.</w:t>
      </w:r>
    </w:p>
    <w:p w14:paraId="2AB75421" w14:textId="56232CFC" w:rsidR="006F32A8" w:rsidRDefault="006F32A8" w:rsidP="006F32A8">
      <w:pPr>
        <w:pStyle w:val="ListParagraph"/>
        <w:tabs>
          <w:tab w:val="left" w:pos="821"/>
        </w:tabs>
        <w:ind w:right="1418" w:firstLine="0"/>
        <w:rPr>
          <w:sz w:val="24"/>
        </w:rPr>
      </w:pPr>
    </w:p>
    <w:p w14:paraId="1E81A5D4" w14:textId="36DB5695" w:rsidR="006F32A8" w:rsidRDefault="00056E94" w:rsidP="006F32A8">
      <w:pPr>
        <w:pStyle w:val="ListParagraph"/>
        <w:tabs>
          <w:tab w:val="left" w:pos="821"/>
        </w:tabs>
        <w:ind w:right="1418" w:firstLine="0"/>
        <w:rPr>
          <w:sz w:val="24"/>
        </w:rPr>
      </w:pPr>
      <w:r w:rsidRPr="00056E94">
        <w:rPr>
          <w:sz w:val="24"/>
          <w:highlight w:val="yellow"/>
        </w:rPr>
        <w:t>Using Logistic Regression 2 it shows that customers 1, 5, and 10 would buy but the other customers would not.</w:t>
      </w:r>
      <w:r>
        <w:rPr>
          <w:sz w:val="24"/>
        </w:rPr>
        <w:t xml:space="preserve"> </w:t>
      </w:r>
    </w:p>
    <w:tbl>
      <w:tblPr>
        <w:tblpPr w:leftFromText="180" w:rightFromText="180" w:vertAnchor="text" w:horzAnchor="margin" w:tblpXSpec="center" w:tblpY="103"/>
        <w:tblW w:w="4919" w:type="dxa"/>
        <w:tblLook w:val="04A0" w:firstRow="1" w:lastRow="0" w:firstColumn="1" w:lastColumn="0" w:noHBand="0" w:noVBand="1"/>
      </w:tblPr>
      <w:tblGrid>
        <w:gridCol w:w="1087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  <w:gridCol w:w="440"/>
      </w:tblGrid>
      <w:tr w:rsidR="00D510CD" w:rsidRPr="00D510CD" w14:paraId="01E12340" w14:textId="77777777" w:rsidTr="00D510CD">
        <w:trPr>
          <w:trHeight w:val="300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08DEA" w14:textId="77777777" w:rsidR="00D510CD" w:rsidRPr="00D510CD" w:rsidRDefault="00D510CD" w:rsidP="00D510C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highlight w:val="yellow"/>
              </w:rPr>
            </w:pPr>
            <w:r w:rsidRPr="00D510CD">
              <w:rPr>
                <w:rFonts w:ascii="Calibri" w:hAnsi="Calibri" w:cs="Calibri"/>
                <w:color w:val="000000"/>
                <w:highlight w:val="yellow"/>
              </w:rPr>
              <w:t>Customer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1342E" w14:textId="77777777" w:rsidR="00D510CD" w:rsidRPr="00D510CD" w:rsidRDefault="00D510CD" w:rsidP="00D510C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D510CD">
              <w:rPr>
                <w:rFonts w:ascii="Calibri" w:hAnsi="Calibri" w:cs="Calibri"/>
                <w:color w:val="000000"/>
                <w:highlight w:val="yellow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BB14F" w14:textId="77777777" w:rsidR="00D510CD" w:rsidRPr="00D510CD" w:rsidRDefault="00D510CD" w:rsidP="00D510C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D510CD">
              <w:rPr>
                <w:rFonts w:ascii="Calibri" w:hAnsi="Calibri" w:cs="Calibri"/>
                <w:color w:val="000000"/>
                <w:highlight w:val="yellow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E136C" w14:textId="77777777" w:rsidR="00D510CD" w:rsidRPr="00D510CD" w:rsidRDefault="00D510CD" w:rsidP="00D510C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D510CD">
              <w:rPr>
                <w:rFonts w:ascii="Calibri" w:hAnsi="Calibri" w:cs="Calibri"/>
                <w:color w:val="000000"/>
                <w:highlight w:val="yellow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C30A" w14:textId="77777777" w:rsidR="00D510CD" w:rsidRPr="00D510CD" w:rsidRDefault="00D510CD" w:rsidP="00D510C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D510CD">
              <w:rPr>
                <w:rFonts w:ascii="Calibri" w:hAnsi="Calibri" w:cs="Calibri"/>
                <w:color w:val="000000"/>
                <w:highlight w:val="yellow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484D" w14:textId="77777777" w:rsidR="00D510CD" w:rsidRPr="00D510CD" w:rsidRDefault="00D510CD" w:rsidP="00D510C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D510CD">
              <w:rPr>
                <w:rFonts w:ascii="Calibri" w:hAnsi="Calibri" w:cs="Calibri"/>
                <w:color w:val="000000"/>
                <w:highlight w:val="yellow"/>
              </w:rPr>
              <w:t>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07A80" w14:textId="77777777" w:rsidR="00D510CD" w:rsidRPr="00D510CD" w:rsidRDefault="00D510CD" w:rsidP="00D510C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D510CD">
              <w:rPr>
                <w:rFonts w:ascii="Calibri" w:hAnsi="Calibri" w:cs="Calibri"/>
                <w:color w:val="000000"/>
                <w:highlight w:val="yellow"/>
              </w:rPr>
              <w:t>6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87A1D" w14:textId="77777777" w:rsidR="00D510CD" w:rsidRPr="00D510CD" w:rsidRDefault="00D510CD" w:rsidP="00D510C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D510CD">
              <w:rPr>
                <w:rFonts w:ascii="Calibri" w:hAnsi="Calibri" w:cs="Calibri"/>
                <w:color w:val="000000"/>
                <w:highlight w:val="yellow"/>
              </w:rPr>
              <w:t>7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15686" w14:textId="77777777" w:rsidR="00D510CD" w:rsidRPr="00D510CD" w:rsidRDefault="00D510CD" w:rsidP="00D510C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D510CD">
              <w:rPr>
                <w:rFonts w:ascii="Calibri" w:hAnsi="Calibri" w:cs="Calibri"/>
                <w:color w:val="000000"/>
                <w:highlight w:val="yellow"/>
              </w:rPr>
              <w:t>8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0F7B1" w14:textId="77777777" w:rsidR="00D510CD" w:rsidRPr="00D510CD" w:rsidRDefault="00D510CD" w:rsidP="00D510C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D510CD">
              <w:rPr>
                <w:rFonts w:ascii="Calibri" w:hAnsi="Calibri" w:cs="Calibri"/>
                <w:color w:val="000000"/>
                <w:highlight w:val="yellow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B3729" w14:textId="77777777" w:rsidR="00D510CD" w:rsidRPr="00D510CD" w:rsidRDefault="00D510CD" w:rsidP="00D510C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D510CD">
              <w:rPr>
                <w:rFonts w:ascii="Calibri" w:hAnsi="Calibri" w:cs="Calibri"/>
                <w:color w:val="000000"/>
                <w:highlight w:val="yellow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01561" w14:textId="77777777" w:rsidR="00D510CD" w:rsidRPr="00D510CD" w:rsidRDefault="00D510CD" w:rsidP="00D510C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D510CD">
              <w:rPr>
                <w:rFonts w:ascii="Calibri" w:hAnsi="Calibri" w:cs="Calibri"/>
                <w:color w:val="000000"/>
                <w:highlight w:val="yellow"/>
              </w:rPr>
              <w:t>11</w:t>
            </w:r>
          </w:p>
        </w:tc>
      </w:tr>
      <w:tr w:rsidR="00D510CD" w:rsidRPr="00D510CD" w14:paraId="1E81A997" w14:textId="77777777" w:rsidTr="00D510CD">
        <w:trPr>
          <w:trHeight w:val="300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20F37" w14:textId="77777777" w:rsidR="00D510CD" w:rsidRPr="00D510CD" w:rsidRDefault="00D510CD" w:rsidP="00D510C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highlight w:val="yellow"/>
              </w:rPr>
            </w:pPr>
            <w:r w:rsidRPr="00D510CD">
              <w:rPr>
                <w:rFonts w:ascii="Calibri" w:hAnsi="Calibri" w:cs="Calibri"/>
                <w:color w:val="000000"/>
                <w:highlight w:val="yellow"/>
              </w:rPr>
              <w:t>Result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E76F8" w14:textId="77777777" w:rsidR="00D510CD" w:rsidRPr="00D510CD" w:rsidRDefault="00D510CD" w:rsidP="00D510C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D510CD">
              <w:rPr>
                <w:rFonts w:ascii="Calibri" w:hAnsi="Calibri" w:cs="Calibri"/>
                <w:color w:val="000000"/>
                <w:highlight w:val="yellow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C53C" w14:textId="77777777" w:rsidR="00D510CD" w:rsidRPr="00D510CD" w:rsidRDefault="00D510CD" w:rsidP="00D510C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D510CD">
              <w:rPr>
                <w:rFonts w:ascii="Calibri" w:hAnsi="Calibri" w:cs="Calibri"/>
                <w:color w:val="000000"/>
                <w:highlight w:val="yellow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97107" w14:textId="77777777" w:rsidR="00D510CD" w:rsidRPr="00D510CD" w:rsidRDefault="00D510CD" w:rsidP="00D510C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D510CD">
              <w:rPr>
                <w:rFonts w:ascii="Calibri" w:hAnsi="Calibri" w:cs="Calibri"/>
                <w:color w:val="000000"/>
                <w:highlight w:val="yellow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1F868" w14:textId="77777777" w:rsidR="00D510CD" w:rsidRPr="00D510CD" w:rsidRDefault="00D510CD" w:rsidP="00D510C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D510CD">
              <w:rPr>
                <w:rFonts w:ascii="Calibri" w:hAnsi="Calibri" w:cs="Calibri"/>
                <w:color w:val="000000"/>
                <w:highlight w:val="yellow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35F9B" w14:textId="77777777" w:rsidR="00D510CD" w:rsidRPr="00D510CD" w:rsidRDefault="00D510CD" w:rsidP="00D510C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D510CD">
              <w:rPr>
                <w:rFonts w:ascii="Calibri" w:hAnsi="Calibri" w:cs="Calibri"/>
                <w:color w:val="000000"/>
                <w:highlight w:val="yellow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7B57F" w14:textId="77777777" w:rsidR="00D510CD" w:rsidRPr="00D510CD" w:rsidRDefault="00D510CD" w:rsidP="00D510C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D510CD">
              <w:rPr>
                <w:rFonts w:ascii="Calibri" w:hAnsi="Calibri" w:cs="Calibri"/>
                <w:color w:val="000000"/>
                <w:highlight w:val="yellow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A8A1B" w14:textId="77777777" w:rsidR="00D510CD" w:rsidRPr="00D510CD" w:rsidRDefault="00D510CD" w:rsidP="00D510C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D510CD">
              <w:rPr>
                <w:rFonts w:ascii="Calibri" w:hAnsi="Calibri" w:cs="Calibri"/>
                <w:color w:val="000000"/>
                <w:highlight w:val="yellow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0CD6D" w14:textId="77777777" w:rsidR="00D510CD" w:rsidRPr="00D510CD" w:rsidRDefault="00D510CD" w:rsidP="00D510C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D510CD">
              <w:rPr>
                <w:rFonts w:ascii="Calibri" w:hAnsi="Calibri" w:cs="Calibri"/>
                <w:color w:val="000000"/>
                <w:highlight w:val="yellow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5C176" w14:textId="77777777" w:rsidR="00D510CD" w:rsidRPr="00D510CD" w:rsidRDefault="00D510CD" w:rsidP="00D510C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D510CD">
              <w:rPr>
                <w:rFonts w:ascii="Calibri" w:hAnsi="Calibri" w:cs="Calibri"/>
                <w:color w:val="000000"/>
                <w:highlight w:val="yellow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BB729" w14:textId="77777777" w:rsidR="00D510CD" w:rsidRPr="00D510CD" w:rsidRDefault="00D510CD" w:rsidP="00D510C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D510CD">
              <w:rPr>
                <w:rFonts w:ascii="Calibri" w:hAnsi="Calibri" w:cs="Calibri"/>
                <w:color w:val="000000"/>
                <w:highlight w:val="yellow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EA44A" w14:textId="77777777" w:rsidR="00D510CD" w:rsidRPr="00D510CD" w:rsidRDefault="00D510CD" w:rsidP="00D510CD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highlight w:val="yellow"/>
              </w:rPr>
            </w:pPr>
            <w:r w:rsidRPr="00D510CD">
              <w:rPr>
                <w:rFonts w:ascii="Calibri" w:hAnsi="Calibri" w:cs="Calibri"/>
                <w:color w:val="000000"/>
                <w:highlight w:val="yellow"/>
              </w:rPr>
              <w:t>0</w:t>
            </w:r>
          </w:p>
        </w:tc>
      </w:tr>
    </w:tbl>
    <w:p w14:paraId="69ECCC8B" w14:textId="77777777" w:rsidR="000C7E71" w:rsidRDefault="000C7E71">
      <w:pPr>
        <w:rPr>
          <w:sz w:val="24"/>
        </w:rPr>
      </w:pPr>
    </w:p>
    <w:p w14:paraId="487A0DA7" w14:textId="68FA6B21" w:rsidR="006F32A8" w:rsidRDefault="006F32A8">
      <w:pPr>
        <w:rPr>
          <w:sz w:val="24"/>
        </w:rPr>
        <w:sectPr w:rsidR="006F32A8">
          <w:type w:val="continuous"/>
          <w:pgSz w:w="12240" w:h="15840"/>
          <w:pgMar w:top="1360" w:right="620" w:bottom="280" w:left="1700" w:header="720" w:footer="720" w:gutter="0"/>
          <w:cols w:space="720"/>
        </w:sectPr>
      </w:pPr>
    </w:p>
    <w:p w14:paraId="487A0DA8" w14:textId="77777777" w:rsidR="000C7E71" w:rsidRDefault="000C7E71">
      <w:pPr>
        <w:pStyle w:val="BodyText"/>
        <w:spacing w:before="8"/>
        <w:ind w:left="0" w:firstLine="0"/>
        <w:rPr>
          <w:sz w:val="10"/>
        </w:rPr>
      </w:pPr>
    </w:p>
    <w:p w14:paraId="487A0DA9" w14:textId="77777777" w:rsidR="000C7E71" w:rsidRDefault="00586789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Supplement: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Dictionary</w:t>
      </w:r>
    </w:p>
    <w:p w14:paraId="487A0DAA" w14:textId="77777777" w:rsidR="000C7E71" w:rsidRDefault="000C7E71">
      <w:pPr>
        <w:pStyle w:val="BodyText"/>
        <w:spacing w:before="11"/>
        <w:ind w:left="0" w:firstLine="0"/>
        <w:rPr>
          <w:b/>
          <w:sz w:val="25"/>
        </w:rPr>
      </w:pPr>
    </w:p>
    <w:tbl>
      <w:tblPr>
        <w:tblW w:w="0" w:type="auto"/>
        <w:tblInd w:w="146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3"/>
        <w:gridCol w:w="1313"/>
        <w:gridCol w:w="1174"/>
        <w:gridCol w:w="1620"/>
        <w:gridCol w:w="2967"/>
      </w:tblGrid>
      <w:tr w:rsidR="000C7E71" w14:paraId="487A0DB0" w14:textId="77777777">
        <w:trPr>
          <w:trHeight w:val="921"/>
        </w:trPr>
        <w:tc>
          <w:tcPr>
            <w:tcW w:w="2113" w:type="dxa"/>
            <w:tcBorders>
              <w:bottom w:val="single" w:sz="6" w:space="0" w:color="000000"/>
              <w:right w:val="single" w:sz="6" w:space="0" w:color="000000"/>
            </w:tcBorders>
          </w:tcPr>
          <w:p w14:paraId="487A0DAB" w14:textId="77777777" w:rsidR="000C7E71" w:rsidRDefault="00586789">
            <w:pPr>
              <w:pStyle w:val="TableParagraph"/>
              <w:spacing w:before="2"/>
              <w:ind w:left="405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131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DAC" w14:textId="77777777" w:rsidR="000C7E71" w:rsidRDefault="00586789">
            <w:pPr>
              <w:pStyle w:val="TableParagraph"/>
              <w:spacing w:before="2"/>
              <w:ind w:left="392" w:right="356" w:hanging="17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DATA</w:t>
            </w:r>
            <w:r>
              <w:rPr>
                <w:b/>
                <w:spacing w:val="-45"/>
                <w:w w:val="95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TYPE</w:t>
            </w:r>
          </w:p>
        </w:tc>
        <w:tc>
          <w:tcPr>
            <w:tcW w:w="11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DAD" w14:textId="77777777" w:rsidR="000C7E71" w:rsidRDefault="00586789">
            <w:pPr>
              <w:pStyle w:val="TableParagraph"/>
              <w:spacing w:before="2"/>
              <w:ind w:left="179" w:right="167" w:firstLine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MAX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LENGTH</w:t>
            </w:r>
          </w:p>
        </w:tc>
        <w:tc>
          <w:tcPr>
            <w:tcW w:w="1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DAE" w14:textId="77777777" w:rsidR="000C7E71" w:rsidRDefault="00586789">
            <w:pPr>
              <w:pStyle w:val="TableParagraph"/>
              <w:spacing w:before="8" w:line="232" w:lineRule="auto"/>
              <w:ind w:left="191" w:right="180" w:firstLine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RAW DATA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OR TELCOM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CREATED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FIELD?</w:t>
            </w:r>
          </w:p>
        </w:tc>
        <w:tc>
          <w:tcPr>
            <w:tcW w:w="2967" w:type="dxa"/>
            <w:tcBorders>
              <w:left w:val="single" w:sz="6" w:space="0" w:color="000000"/>
              <w:bottom w:val="single" w:sz="6" w:space="0" w:color="000000"/>
            </w:tcBorders>
          </w:tcPr>
          <w:p w14:paraId="487A0DAF" w14:textId="77777777" w:rsidR="000C7E71" w:rsidRDefault="00586789">
            <w:pPr>
              <w:pStyle w:val="TableParagraph"/>
              <w:spacing w:before="2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0C7E71" w14:paraId="487A0DB6" w14:textId="77777777">
        <w:trPr>
          <w:trHeight w:val="227"/>
        </w:trPr>
        <w:tc>
          <w:tcPr>
            <w:tcW w:w="21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DB1" w14:textId="77777777" w:rsidR="000C7E71" w:rsidRDefault="00586789">
            <w:pPr>
              <w:pStyle w:val="TableParagraph"/>
              <w:spacing w:line="207" w:lineRule="exact"/>
              <w:ind w:left="93"/>
              <w:rPr>
                <w:sz w:val="20"/>
              </w:rPr>
            </w:pPr>
            <w:r>
              <w:rPr>
                <w:sz w:val="20"/>
              </w:rPr>
              <w:t>ID#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DB2" w14:textId="77777777" w:rsidR="000C7E71" w:rsidRDefault="00586789">
            <w:pPr>
              <w:pStyle w:val="TableParagraph"/>
              <w:spacing w:line="207" w:lineRule="exact"/>
              <w:ind w:left="206" w:right="195"/>
              <w:jc w:val="center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DB3" w14:textId="77777777" w:rsidR="000C7E71" w:rsidRDefault="000C7E71">
            <w:pPr>
              <w:pStyle w:val="TableParagraph"/>
              <w:rPr>
                <w:sz w:val="16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DB4" w14:textId="77777777" w:rsidR="000C7E71" w:rsidRDefault="00586789">
            <w:pPr>
              <w:pStyle w:val="TableParagraph"/>
              <w:spacing w:line="207" w:lineRule="exact"/>
              <w:ind w:left="477" w:right="476"/>
              <w:jc w:val="center"/>
              <w:rPr>
                <w:sz w:val="20"/>
              </w:rPr>
            </w:pPr>
            <w:r>
              <w:rPr>
                <w:sz w:val="20"/>
              </w:rPr>
              <w:t>Telcom</w:t>
            </w:r>
          </w:p>
        </w:tc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87A0DB5" w14:textId="77777777" w:rsidR="000C7E71" w:rsidRDefault="00586789">
            <w:pPr>
              <w:pStyle w:val="TableParagraph"/>
              <w:spacing w:line="207" w:lineRule="exact"/>
              <w:ind w:left="104"/>
              <w:rPr>
                <w:sz w:val="20"/>
              </w:rPr>
            </w:pPr>
            <w:r>
              <w:rPr>
                <w:sz w:val="20"/>
              </w:rPr>
              <w:t>Unique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</w:tr>
      <w:tr w:rsidR="000C7E71" w14:paraId="487A0DBD" w14:textId="77777777">
        <w:trPr>
          <w:trHeight w:val="690"/>
        </w:trPr>
        <w:tc>
          <w:tcPr>
            <w:tcW w:w="21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DB7" w14:textId="77777777" w:rsidR="000C7E71" w:rsidRDefault="00586789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>Topflight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DB8" w14:textId="77777777" w:rsidR="000C7E71" w:rsidRDefault="00586789">
            <w:pPr>
              <w:pStyle w:val="TableParagraph"/>
              <w:ind w:left="206" w:right="192"/>
              <w:jc w:val="center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DB9" w14:textId="77777777" w:rsidR="000C7E71" w:rsidRDefault="00586789">
            <w:pPr>
              <w:pStyle w:val="TableParagraph"/>
              <w:ind w:right="523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DBA" w14:textId="77777777" w:rsidR="000C7E71" w:rsidRDefault="00586789">
            <w:pPr>
              <w:pStyle w:val="TableParagraph"/>
              <w:ind w:left="476" w:right="476"/>
              <w:jc w:val="center"/>
              <w:rPr>
                <w:sz w:val="20"/>
              </w:rPr>
            </w:pPr>
            <w:r>
              <w:rPr>
                <w:sz w:val="20"/>
              </w:rPr>
              <w:t>Raw</w:t>
            </w:r>
          </w:p>
        </w:tc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87A0DBB" w14:textId="77777777" w:rsidR="000C7E71" w:rsidRDefault="00586789">
            <w:pPr>
              <w:pStyle w:val="TableParagraph"/>
              <w:ind w:left="104" w:right="160"/>
              <w:rPr>
                <w:sz w:val="20"/>
              </w:rPr>
            </w:pPr>
            <w:r>
              <w:rPr>
                <w:sz w:val="20"/>
              </w:rPr>
              <w:t>Indicates whether flyer has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attained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elite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"Topflight"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status,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  <w:p w14:paraId="487A0DBC" w14:textId="77777777" w:rsidR="000C7E71" w:rsidRDefault="00586789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yes,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</w:p>
        </w:tc>
      </w:tr>
      <w:tr w:rsidR="000C7E71" w14:paraId="487A0DC3" w14:textId="77777777">
        <w:trPr>
          <w:trHeight w:val="460"/>
        </w:trPr>
        <w:tc>
          <w:tcPr>
            <w:tcW w:w="21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DBE" w14:textId="77777777" w:rsidR="000C7E71" w:rsidRDefault="00586789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>Balance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DBF" w14:textId="77777777" w:rsidR="000C7E71" w:rsidRDefault="00586789">
            <w:pPr>
              <w:pStyle w:val="TableParagraph"/>
              <w:ind w:left="206" w:right="195"/>
              <w:jc w:val="center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DC0" w14:textId="77777777" w:rsidR="000C7E71" w:rsidRDefault="00586789">
            <w:pPr>
              <w:pStyle w:val="TableParagraph"/>
              <w:ind w:right="523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DC1" w14:textId="77777777" w:rsidR="000C7E71" w:rsidRDefault="00586789">
            <w:pPr>
              <w:pStyle w:val="TableParagraph"/>
              <w:ind w:left="476" w:right="476"/>
              <w:jc w:val="center"/>
              <w:rPr>
                <w:sz w:val="20"/>
              </w:rPr>
            </w:pPr>
            <w:r>
              <w:rPr>
                <w:sz w:val="20"/>
              </w:rPr>
              <w:t>Raw</w:t>
            </w:r>
          </w:p>
        </w:tc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87A0DC2" w14:textId="77777777" w:rsidR="000C7E71" w:rsidRDefault="00586789">
            <w:pPr>
              <w:pStyle w:val="TableParagraph"/>
              <w:spacing w:line="230" w:lineRule="exact"/>
              <w:ind w:left="104" w:right="539"/>
              <w:rPr>
                <w:sz w:val="20"/>
              </w:rPr>
            </w:pPr>
            <w:r>
              <w:rPr>
                <w:sz w:val="20"/>
              </w:rPr>
              <w:t>Number of miles eligible for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award travel</w:t>
            </w:r>
          </w:p>
        </w:tc>
      </w:tr>
      <w:tr w:rsidR="000C7E71" w14:paraId="487A0DC9" w14:textId="77777777">
        <w:trPr>
          <w:trHeight w:val="460"/>
        </w:trPr>
        <w:tc>
          <w:tcPr>
            <w:tcW w:w="21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DC4" w14:textId="77777777" w:rsidR="000C7E71" w:rsidRDefault="00586789">
            <w:pPr>
              <w:pStyle w:val="TableParagraph"/>
              <w:ind w:left="93"/>
              <w:rPr>
                <w:sz w:val="20"/>
              </w:rPr>
            </w:pPr>
            <w:proofErr w:type="spellStart"/>
            <w:r>
              <w:rPr>
                <w:sz w:val="20"/>
              </w:rPr>
              <w:t>Qual_miles</w:t>
            </w:r>
            <w:proofErr w:type="spellEnd"/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DC5" w14:textId="77777777" w:rsidR="000C7E71" w:rsidRDefault="00586789">
            <w:pPr>
              <w:pStyle w:val="TableParagraph"/>
              <w:ind w:left="206" w:right="195"/>
              <w:jc w:val="center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DC6" w14:textId="77777777" w:rsidR="000C7E71" w:rsidRDefault="00586789">
            <w:pPr>
              <w:pStyle w:val="TableParagraph"/>
              <w:ind w:right="523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DC7" w14:textId="77777777" w:rsidR="000C7E71" w:rsidRDefault="00586789">
            <w:pPr>
              <w:pStyle w:val="TableParagraph"/>
              <w:ind w:left="476" w:right="476"/>
              <w:jc w:val="center"/>
              <w:rPr>
                <w:sz w:val="20"/>
              </w:rPr>
            </w:pPr>
            <w:r>
              <w:rPr>
                <w:sz w:val="20"/>
              </w:rPr>
              <w:t>Raw</w:t>
            </w:r>
          </w:p>
        </w:tc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87A0DC8" w14:textId="77777777" w:rsidR="000C7E71" w:rsidRDefault="00586789">
            <w:pPr>
              <w:pStyle w:val="TableParagraph"/>
              <w:spacing w:line="230" w:lineRule="exact"/>
              <w:ind w:left="104" w:right="443"/>
              <w:rPr>
                <w:sz w:val="20"/>
              </w:rPr>
            </w:pPr>
            <w:r>
              <w:rPr>
                <w:sz w:val="20"/>
              </w:rPr>
              <w:t>Number of miles counted 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qualifying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Topflight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</w:p>
        </w:tc>
      </w:tr>
      <w:tr w:rsidR="000C7E71" w14:paraId="487A0DD0" w14:textId="77777777">
        <w:trPr>
          <w:trHeight w:val="918"/>
        </w:trPr>
        <w:tc>
          <w:tcPr>
            <w:tcW w:w="21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DCA" w14:textId="77777777" w:rsidR="000C7E71" w:rsidRDefault="00586789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>cc1_miles?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DCB" w14:textId="77777777" w:rsidR="000C7E71" w:rsidRDefault="00586789">
            <w:pPr>
              <w:pStyle w:val="TableParagraph"/>
              <w:ind w:left="206" w:right="192"/>
              <w:jc w:val="center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DCC" w14:textId="77777777" w:rsidR="000C7E71" w:rsidRDefault="00586789">
            <w:pPr>
              <w:pStyle w:val="TableParagraph"/>
              <w:ind w:right="523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DCD" w14:textId="77777777" w:rsidR="000C7E71" w:rsidRDefault="00586789">
            <w:pPr>
              <w:pStyle w:val="TableParagraph"/>
              <w:ind w:left="476" w:right="476"/>
              <w:jc w:val="center"/>
              <w:rPr>
                <w:sz w:val="20"/>
              </w:rPr>
            </w:pPr>
            <w:r>
              <w:rPr>
                <w:sz w:val="20"/>
              </w:rPr>
              <w:t>Raw</w:t>
            </w:r>
          </w:p>
        </w:tc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87A0DCE" w14:textId="77777777" w:rsidR="000C7E71" w:rsidRDefault="00586789">
            <w:pPr>
              <w:pStyle w:val="TableParagraph"/>
              <w:ind w:left="104" w:right="374"/>
              <w:rPr>
                <w:sz w:val="20"/>
              </w:rPr>
            </w:pPr>
            <w:r>
              <w:rPr>
                <w:sz w:val="20"/>
              </w:rPr>
              <w:t>Has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member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earned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miles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airline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freq.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flyer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credit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card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in</w:t>
            </w:r>
            <w:proofErr w:type="gramEnd"/>
          </w:p>
          <w:p w14:paraId="487A0DCF" w14:textId="77777777" w:rsidR="000C7E71" w:rsidRDefault="00586789">
            <w:pPr>
              <w:pStyle w:val="TableParagraph"/>
              <w:spacing w:line="228" w:lineRule="exact"/>
              <w:ind w:left="104" w:right="1322"/>
              <w:rPr>
                <w:sz w:val="20"/>
              </w:rPr>
            </w:pPr>
            <w:r>
              <w:rPr>
                <w:sz w:val="20"/>
              </w:rPr>
              <w:t>the past 12 months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(1=Yes/0=No)?</w:t>
            </w:r>
          </w:p>
        </w:tc>
      </w:tr>
      <w:tr w:rsidR="000C7E71" w14:paraId="487A0DD7" w14:textId="77777777">
        <w:trPr>
          <w:trHeight w:val="690"/>
        </w:trPr>
        <w:tc>
          <w:tcPr>
            <w:tcW w:w="21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DD1" w14:textId="77777777" w:rsidR="000C7E71" w:rsidRDefault="00586789">
            <w:pPr>
              <w:pStyle w:val="TableParagraph"/>
              <w:spacing w:line="228" w:lineRule="exact"/>
              <w:ind w:left="93"/>
              <w:rPr>
                <w:sz w:val="20"/>
              </w:rPr>
            </w:pPr>
            <w:r>
              <w:rPr>
                <w:sz w:val="20"/>
              </w:rPr>
              <w:t>cc2_miles?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DD2" w14:textId="77777777" w:rsidR="000C7E71" w:rsidRDefault="00586789">
            <w:pPr>
              <w:pStyle w:val="TableParagraph"/>
              <w:spacing w:line="228" w:lineRule="exact"/>
              <w:ind w:left="206" w:right="192"/>
              <w:jc w:val="center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DD3" w14:textId="77777777" w:rsidR="000C7E71" w:rsidRDefault="00586789">
            <w:pPr>
              <w:pStyle w:val="TableParagraph"/>
              <w:spacing w:line="228" w:lineRule="exact"/>
              <w:ind w:right="523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DD4" w14:textId="77777777" w:rsidR="000C7E71" w:rsidRDefault="00586789">
            <w:pPr>
              <w:pStyle w:val="TableParagraph"/>
              <w:spacing w:line="228" w:lineRule="exact"/>
              <w:ind w:left="476" w:right="476"/>
              <w:jc w:val="center"/>
              <w:rPr>
                <w:sz w:val="20"/>
              </w:rPr>
            </w:pPr>
            <w:r>
              <w:rPr>
                <w:sz w:val="20"/>
              </w:rPr>
              <w:t>Raw</w:t>
            </w:r>
          </w:p>
        </w:tc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87A0DD5" w14:textId="77777777" w:rsidR="000C7E71" w:rsidRDefault="00586789">
            <w:pPr>
              <w:pStyle w:val="TableParagraph"/>
              <w:ind w:left="104" w:right="132"/>
              <w:rPr>
                <w:sz w:val="20"/>
              </w:rPr>
            </w:pPr>
            <w:r>
              <w:rPr>
                <w:sz w:val="20"/>
              </w:rPr>
              <w:t>Has member earned miles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Rewards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credit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card 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past</w:t>
            </w:r>
            <w:r>
              <w:rPr>
                <w:spacing w:val="-6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12</w:t>
            </w:r>
            <w:proofErr w:type="gramEnd"/>
          </w:p>
          <w:p w14:paraId="487A0DD6" w14:textId="77777777" w:rsidR="000C7E71" w:rsidRDefault="00586789">
            <w:pPr>
              <w:pStyle w:val="TableParagraph"/>
              <w:spacing w:line="210" w:lineRule="exact"/>
              <w:ind w:left="104"/>
              <w:rPr>
                <w:sz w:val="20"/>
              </w:rPr>
            </w:pPr>
            <w:r>
              <w:rPr>
                <w:sz w:val="20"/>
              </w:rPr>
              <w:t>months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(1=Yes/0=No)?</w:t>
            </w:r>
          </w:p>
        </w:tc>
      </w:tr>
      <w:tr w:rsidR="000C7E71" w14:paraId="487A0DDD" w14:textId="77777777">
        <w:trPr>
          <w:trHeight w:val="690"/>
        </w:trPr>
        <w:tc>
          <w:tcPr>
            <w:tcW w:w="21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DD8" w14:textId="77777777" w:rsidR="000C7E71" w:rsidRDefault="00586789">
            <w:pPr>
              <w:pStyle w:val="TableParagraph"/>
              <w:spacing w:line="225" w:lineRule="exact"/>
              <w:ind w:left="93"/>
              <w:rPr>
                <w:sz w:val="20"/>
              </w:rPr>
            </w:pPr>
            <w:r>
              <w:rPr>
                <w:sz w:val="20"/>
              </w:rPr>
              <w:t>cc3_miles?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DD9" w14:textId="77777777" w:rsidR="000C7E71" w:rsidRDefault="00586789">
            <w:pPr>
              <w:pStyle w:val="TableParagraph"/>
              <w:spacing w:line="225" w:lineRule="exact"/>
              <w:ind w:left="206" w:right="192"/>
              <w:jc w:val="center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DDA" w14:textId="77777777" w:rsidR="000C7E71" w:rsidRDefault="00586789">
            <w:pPr>
              <w:pStyle w:val="TableParagraph"/>
              <w:spacing w:line="225" w:lineRule="exact"/>
              <w:ind w:right="523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DDB" w14:textId="77777777" w:rsidR="000C7E71" w:rsidRDefault="00586789">
            <w:pPr>
              <w:pStyle w:val="TableParagraph"/>
              <w:spacing w:line="225" w:lineRule="exact"/>
              <w:ind w:left="476" w:right="476"/>
              <w:jc w:val="center"/>
              <w:rPr>
                <w:sz w:val="20"/>
              </w:rPr>
            </w:pPr>
            <w:r>
              <w:rPr>
                <w:sz w:val="20"/>
              </w:rPr>
              <w:t>Raw</w:t>
            </w:r>
          </w:p>
        </w:tc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87A0DDC" w14:textId="77777777" w:rsidR="000C7E71" w:rsidRDefault="00586789">
            <w:pPr>
              <w:pStyle w:val="TableParagraph"/>
              <w:spacing w:line="230" w:lineRule="exact"/>
              <w:ind w:left="104" w:right="227"/>
              <w:rPr>
                <w:sz w:val="20"/>
              </w:rPr>
            </w:pPr>
            <w:r>
              <w:rPr>
                <w:sz w:val="20"/>
              </w:rPr>
              <w:t>Has member earned miles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Small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Business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credit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card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(1=Yes/0=No)?</w:t>
            </w:r>
          </w:p>
        </w:tc>
      </w:tr>
      <w:tr w:rsidR="000C7E71" w14:paraId="487A0DE4" w14:textId="77777777">
        <w:trPr>
          <w:trHeight w:val="688"/>
        </w:trPr>
        <w:tc>
          <w:tcPr>
            <w:tcW w:w="21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DDE" w14:textId="77777777" w:rsidR="000C7E71" w:rsidRDefault="00586789">
            <w:pPr>
              <w:pStyle w:val="TableParagraph"/>
              <w:ind w:left="93"/>
              <w:rPr>
                <w:sz w:val="20"/>
              </w:rPr>
            </w:pPr>
            <w:proofErr w:type="spellStart"/>
            <w:r>
              <w:rPr>
                <w:sz w:val="20"/>
              </w:rPr>
              <w:t>Bonus_miles</w:t>
            </w:r>
            <w:proofErr w:type="spellEnd"/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DDF" w14:textId="77777777" w:rsidR="000C7E71" w:rsidRDefault="00586789">
            <w:pPr>
              <w:pStyle w:val="TableParagraph"/>
              <w:ind w:left="206" w:right="195"/>
              <w:jc w:val="center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DE0" w14:textId="77777777" w:rsidR="000C7E71" w:rsidRDefault="000C7E71">
            <w:pPr>
              <w:pStyle w:val="TableParagraph"/>
              <w:rPr>
                <w:sz w:val="18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DE1" w14:textId="77777777" w:rsidR="000C7E71" w:rsidRDefault="00586789">
            <w:pPr>
              <w:pStyle w:val="TableParagraph"/>
              <w:ind w:left="476" w:right="476"/>
              <w:jc w:val="center"/>
              <w:rPr>
                <w:sz w:val="20"/>
              </w:rPr>
            </w:pPr>
            <w:r>
              <w:rPr>
                <w:sz w:val="20"/>
              </w:rPr>
              <w:t>Raw</w:t>
            </w:r>
          </w:p>
        </w:tc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87A0DE2" w14:textId="77777777" w:rsidR="000C7E71" w:rsidRDefault="00586789">
            <w:pPr>
              <w:pStyle w:val="TableParagraph"/>
              <w:spacing w:before="4" w:line="235" w:lineRule="auto"/>
              <w:ind w:left="104" w:right="316"/>
              <w:rPr>
                <w:sz w:val="20"/>
              </w:rPr>
            </w:pPr>
            <w:r>
              <w:rPr>
                <w:sz w:val="20"/>
              </w:rPr>
              <w:t>Number of miles earned from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non-flight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bonus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transactions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  <w:p w14:paraId="487A0DE3" w14:textId="77777777" w:rsidR="000C7E71" w:rsidRDefault="00586789">
            <w:pPr>
              <w:pStyle w:val="TableParagraph"/>
              <w:spacing w:line="214" w:lineRule="exact"/>
              <w:ind w:left="104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</w:p>
        </w:tc>
      </w:tr>
      <w:tr w:rsidR="000C7E71" w14:paraId="487A0DEA" w14:textId="77777777">
        <w:trPr>
          <w:trHeight w:val="460"/>
        </w:trPr>
        <w:tc>
          <w:tcPr>
            <w:tcW w:w="21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DE5" w14:textId="77777777" w:rsidR="000C7E71" w:rsidRDefault="00586789">
            <w:pPr>
              <w:pStyle w:val="TableParagraph"/>
              <w:ind w:left="93"/>
              <w:rPr>
                <w:sz w:val="20"/>
              </w:rPr>
            </w:pPr>
            <w:proofErr w:type="spellStart"/>
            <w:r>
              <w:rPr>
                <w:sz w:val="20"/>
              </w:rPr>
              <w:t>Bonus_trans</w:t>
            </w:r>
            <w:proofErr w:type="spellEnd"/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DE6" w14:textId="77777777" w:rsidR="000C7E71" w:rsidRDefault="00586789">
            <w:pPr>
              <w:pStyle w:val="TableParagraph"/>
              <w:ind w:left="206" w:right="195"/>
              <w:jc w:val="center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DE7" w14:textId="77777777" w:rsidR="000C7E71" w:rsidRDefault="000C7E71">
            <w:pPr>
              <w:pStyle w:val="TableParagraph"/>
              <w:rPr>
                <w:sz w:val="18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DE8" w14:textId="77777777" w:rsidR="000C7E71" w:rsidRDefault="00586789">
            <w:pPr>
              <w:pStyle w:val="TableParagraph"/>
              <w:ind w:left="476" w:right="476"/>
              <w:jc w:val="center"/>
              <w:rPr>
                <w:sz w:val="20"/>
              </w:rPr>
            </w:pPr>
            <w:r>
              <w:rPr>
                <w:sz w:val="20"/>
              </w:rPr>
              <w:t>Raw</w:t>
            </w:r>
          </w:p>
        </w:tc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87A0DE9" w14:textId="77777777" w:rsidR="000C7E71" w:rsidRDefault="00586789">
            <w:pPr>
              <w:pStyle w:val="TableParagraph"/>
              <w:spacing w:line="230" w:lineRule="exact"/>
              <w:ind w:left="104" w:right="130"/>
              <w:rPr>
                <w:sz w:val="20"/>
              </w:rPr>
            </w:pPr>
            <w:r>
              <w:rPr>
                <w:sz w:val="20"/>
              </w:rPr>
              <w:t>Number of non-flight bonus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transactions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</w:p>
        </w:tc>
      </w:tr>
      <w:tr w:rsidR="000C7E71" w14:paraId="487A0DF0" w14:textId="77777777">
        <w:trPr>
          <w:trHeight w:val="460"/>
        </w:trPr>
        <w:tc>
          <w:tcPr>
            <w:tcW w:w="21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DEB" w14:textId="77777777" w:rsidR="000C7E71" w:rsidRDefault="00586789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>Flight_miles_12mo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DEC" w14:textId="77777777" w:rsidR="000C7E71" w:rsidRDefault="00586789">
            <w:pPr>
              <w:pStyle w:val="TableParagraph"/>
              <w:ind w:left="206" w:right="195"/>
              <w:jc w:val="center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DED" w14:textId="77777777" w:rsidR="000C7E71" w:rsidRDefault="000C7E71">
            <w:pPr>
              <w:pStyle w:val="TableParagraph"/>
              <w:rPr>
                <w:sz w:val="18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DEE" w14:textId="77777777" w:rsidR="000C7E71" w:rsidRDefault="00586789">
            <w:pPr>
              <w:pStyle w:val="TableParagraph"/>
              <w:ind w:left="476" w:right="476"/>
              <w:jc w:val="center"/>
              <w:rPr>
                <w:sz w:val="20"/>
              </w:rPr>
            </w:pPr>
            <w:r>
              <w:rPr>
                <w:sz w:val="20"/>
              </w:rPr>
              <w:t>Raw</w:t>
            </w:r>
          </w:p>
        </w:tc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87A0DEF" w14:textId="77777777" w:rsidR="000C7E71" w:rsidRDefault="00586789">
            <w:pPr>
              <w:pStyle w:val="TableParagraph"/>
              <w:spacing w:line="230" w:lineRule="exact"/>
              <w:ind w:left="104" w:right="138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flight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miles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 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past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12 months</w:t>
            </w:r>
          </w:p>
        </w:tc>
      </w:tr>
      <w:tr w:rsidR="000C7E71" w14:paraId="487A0DF6" w14:textId="77777777">
        <w:trPr>
          <w:trHeight w:val="460"/>
        </w:trPr>
        <w:tc>
          <w:tcPr>
            <w:tcW w:w="21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DF1" w14:textId="77777777" w:rsidR="000C7E71" w:rsidRDefault="00586789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>Flight_trans_12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DF2" w14:textId="77777777" w:rsidR="000C7E71" w:rsidRDefault="00586789">
            <w:pPr>
              <w:pStyle w:val="TableParagraph"/>
              <w:ind w:left="206" w:right="195"/>
              <w:jc w:val="center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DF3" w14:textId="77777777" w:rsidR="000C7E71" w:rsidRDefault="000C7E71">
            <w:pPr>
              <w:pStyle w:val="TableParagraph"/>
              <w:rPr>
                <w:sz w:val="18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DF4" w14:textId="77777777" w:rsidR="000C7E71" w:rsidRDefault="00586789">
            <w:pPr>
              <w:pStyle w:val="TableParagraph"/>
              <w:ind w:left="476" w:right="476"/>
              <w:jc w:val="center"/>
              <w:rPr>
                <w:sz w:val="20"/>
              </w:rPr>
            </w:pPr>
            <w:r>
              <w:rPr>
                <w:sz w:val="20"/>
              </w:rPr>
              <w:t>Raw</w:t>
            </w:r>
          </w:p>
        </w:tc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87A0DF5" w14:textId="77777777" w:rsidR="000C7E71" w:rsidRDefault="00586789">
            <w:pPr>
              <w:pStyle w:val="TableParagraph"/>
              <w:spacing w:line="230" w:lineRule="exact"/>
              <w:ind w:left="104" w:right="284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flight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transactions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 past 12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</w:p>
        </w:tc>
      </w:tr>
      <w:tr w:rsidR="000C7E71" w14:paraId="487A0DFC" w14:textId="77777777">
        <w:trPr>
          <w:trHeight w:val="457"/>
        </w:trPr>
        <w:tc>
          <w:tcPr>
            <w:tcW w:w="21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DF7" w14:textId="77777777" w:rsidR="000C7E71" w:rsidRDefault="00586789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>Online_12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DF8" w14:textId="77777777" w:rsidR="000C7E71" w:rsidRDefault="00586789">
            <w:pPr>
              <w:pStyle w:val="TableParagraph"/>
              <w:ind w:left="206" w:right="195"/>
              <w:jc w:val="center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DF9" w14:textId="77777777" w:rsidR="000C7E71" w:rsidRDefault="000C7E71">
            <w:pPr>
              <w:pStyle w:val="TableParagraph"/>
              <w:rPr>
                <w:sz w:val="18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DFA" w14:textId="77777777" w:rsidR="000C7E71" w:rsidRDefault="00586789">
            <w:pPr>
              <w:pStyle w:val="TableParagraph"/>
              <w:ind w:left="476" w:right="476"/>
              <w:jc w:val="center"/>
              <w:rPr>
                <w:sz w:val="20"/>
              </w:rPr>
            </w:pPr>
            <w:r>
              <w:rPr>
                <w:sz w:val="20"/>
              </w:rPr>
              <w:t>Raw</w:t>
            </w:r>
          </w:p>
        </w:tc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87A0DFB" w14:textId="77777777" w:rsidR="000C7E71" w:rsidRDefault="00586789">
            <w:pPr>
              <w:pStyle w:val="TableParagraph"/>
              <w:spacing w:line="228" w:lineRule="exact"/>
              <w:ind w:left="104" w:right="598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online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purchases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within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</w:p>
        </w:tc>
      </w:tr>
      <w:tr w:rsidR="000C7E71" w14:paraId="487A0E03" w14:textId="77777777">
        <w:trPr>
          <w:trHeight w:val="460"/>
        </w:trPr>
        <w:tc>
          <w:tcPr>
            <w:tcW w:w="21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DFD" w14:textId="77777777" w:rsidR="000C7E71" w:rsidRDefault="00586789">
            <w:pPr>
              <w:pStyle w:val="TableParagraph"/>
              <w:spacing w:before="2"/>
              <w:ind w:left="93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DFE" w14:textId="77777777" w:rsidR="000C7E71" w:rsidRDefault="00586789">
            <w:pPr>
              <w:pStyle w:val="TableParagraph"/>
              <w:spacing w:before="2"/>
              <w:ind w:left="206" w:right="192"/>
              <w:jc w:val="center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DFF" w14:textId="77777777" w:rsidR="000C7E71" w:rsidRDefault="00586789">
            <w:pPr>
              <w:pStyle w:val="TableParagraph"/>
              <w:spacing w:before="2"/>
              <w:ind w:right="523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E00" w14:textId="77777777" w:rsidR="000C7E71" w:rsidRDefault="00586789">
            <w:pPr>
              <w:pStyle w:val="TableParagraph"/>
              <w:spacing w:before="2"/>
              <w:ind w:left="476" w:right="476"/>
              <w:jc w:val="center"/>
              <w:rPr>
                <w:sz w:val="20"/>
              </w:rPr>
            </w:pPr>
            <w:r>
              <w:rPr>
                <w:sz w:val="20"/>
              </w:rPr>
              <w:t>Raw</w:t>
            </w:r>
          </w:p>
        </w:tc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87A0E01" w14:textId="77777777" w:rsidR="000C7E71" w:rsidRDefault="00586789">
            <w:pPr>
              <w:pStyle w:val="TableParagraph"/>
              <w:spacing w:before="2" w:line="221" w:lineRule="exact"/>
              <w:ind w:left="104"/>
              <w:rPr>
                <w:sz w:val="20"/>
              </w:rPr>
            </w:pPr>
            <w:r>
              <w:rPr>
                <w:sz w:val="20"/>
              </w:rPr>
              <w:t>E-mail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 file.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yes,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</w:p>
          <w:p w14:paraId="487A0E02" w14:textId="77777777" w:rsidR="000C7E71" w:rsidRDefault="00586789">
            <w:pPr>
              <w:pStyle w:val="TableParagraph"/>
              <w:spacing w:line="217" w:lineRule="exact"/>
              <w:ind w:left="104"/>
              <w:rPr>
                <w:sz w:val="20"/>
              </w:rPr>
            </w:pPr>
            <w:r>
              <w:rPr>
                <w:sz w:val="20"/>
              </w:rPr>
              <w:t>=no?</w:t>
            </w:r>
          </w:p>
        </w:tc>
      </w:tr>
      <w:tr w:rsidR="000C7E71" w14:paraId="487A0E09" w14:textId="77777777">
        <w:trPr>
          <w:trHeight w:val="460"/>
        </w:trPr>
        <w:tc>
          <w:tcPr>
            <w:tcW w:w="21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E04" w14:textId="77777777" w:rsidR="000C7E71" w:rsidRDefault="00586789">
            <w:pPr>
              <w:pStyle w:val="TableParagraph"/>
              <w:ind w:left="93"/>
              <w:rPr>
                <w:sz w:val="20"/>
              </w:rPr>
            </w:pPr>
            <w:proofErr w:type="spellStart"/>
            <w:r>
              <w:rPr>
                <w:sz w:val="20"/>
              </w:rPr>
              <w:t>Club_member</w:t>
            </w:r>
            <w:proofErr w:type="spellEnd"/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E05" w14:textId="77777777" w:rsidR="000C7E71" w:rsidRDefault="00586789">
            <w:pPr>
              <w:pStyle w:val="TableParagraph"/>
              <w:ind w:left="206" w:right="195"/>
              <w:jc w:val="center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E06" w14:textId="77777777" w:rsidR="000C7E71" w:rsidRDefault="000C7E71">
            <w:pPr>
              <w:pStyle w:val="TableParagraph"/>
              <w:rPr>
                <w:sz w:val="18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E07" w14:textId="77777777" w:rsidR="000C7E71" w:rsidRDefault="00586789">
            <w:pPr>
              <w:pStyle w:val="TableParagraph"/>
              <w:ind w:left="477" w:right="476"/>
              <w:jc w:val="center"/>
              <w:rPr>
                <w:sz w:val="20"/>
              </w:rPr>
            </w:pPr>
            <w:r>
              <w:rPr>
                <w:sz w:val="20"/>
              </w:rPr>
              <w:t>Telcom</w:t>
            </w:r>
          </w:p>
        </w:tc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87A0E08" w14:textId="77777777" w:rsidR="000C7E71" w:rsidRDefault="00586789">
            <w:pPr>
              <w:pStyle w:val="TableParagraph"/>
              <w:spacing w:line="230" w:lineRule="exact"/>
              <w:ind w:left="104" w:right="136"/>
              <w:rPr>
                <w:sz w:val="20"/>
              </w:rPr>
            </w:pPr>
            <w:r>
              <w:rPr>
                <w:sz w:val="20"/>
              </w:rPr>
              <w:t>Member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airline's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club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(paid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membership),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1=yes, 0=no</w:t>
            </w:r>
          </w:p>
        </w:tc>
      </w:tr>
      <w:tr w:rsidR="000C7E71" w14:paraId="487A0E10" w14:textId="77777777">
        <w:trPr>
          <w:trHeight w:val="921"/>
        </w:trPr>
        <w:tc>
          <w:tcPr>
            <w:tcW w:w="21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E0A" w14:textId="77777777" w:rsidR="000C7E71" w:rsidRDefault="00586789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>Any_cc_miles_12mo</w:t>
            </w:r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E0B" w14:textId="77777777" w:rsidR="000C7E71" w:rsidRDefault="00586789">
            <w:pPr>
              <w:pStyle w:val="TableParagraph"/>
              <w:ind w:left="206" w:right="195"/>
              <w:jc w:val="center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E0C" w14:textId="77777777" w:rsidR="000C7E71" w:rsidRDefault="000C7E71">
            <w:pPr>
              <w:pStyle w:val="TableParagraph"/>
              <w:rPr>
                <w:sz w:val="18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A0E0D" w14:textId="77777777" w:rsidR="000C7E71" w:rsidRDefault="00586789">
            <w:pPr>
              <w:pStyle w:val="TableParagraph"/>
              <w:ind w:left="477" w:right="476"/>
              <w:jc w:val="center"/>
              <w:rPr>
                <w:sz w:val="20"/>
              </w:rPr>
            </w:pPr>
            <w:r>
              <w:rPr>
                <w:sz w:val="20"/>
              </w:rPr>
              <w:t>Telcom</w:t>
            </w:r>
          </w:p>
        </w:tc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87A0E0E" w14:textId="77777777" w:rsidR="000C7E71" w:rsidRDefault="00586789">
            <w:pPr>
              <w:pStyle w:val="TableParagraph"/>
              <w:ind w:left="104" w:right="251"/>
              <w:rPr>
                <w:sz w:val="20"/>
              </w:rPr>
            </w:pPr>
            <w:r>
              <w:rPr>
                <w:sz w:val="20"/>
              </w:rPr>
              <w:t>Dummy variable indicating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whether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member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added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miles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</w:p>
          <w:p w14:paraId="487A0E0F" w14:textId="77777777" w:rsidR="000C7E71" w:rsidRDefault="00586789">
            <w:pPr>
              <w:pStyle w:val="TableParagraph"/>
              <w:spacing w:line="230" w:lineRule="exact"/>
              <w:ind w:left="104" w:right="390"/>
              <w:rPr>
                <w:sz w:val="20"/>
              </w:rPr>
            </w:pPr>
            <w:r>
              <w:rPr>
                <w:sz w:val="20"/>
              </w:rPr>
              <w:t>any credit card type within the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past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(1='Y',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0='N')</w:t>
            </w:r>
          </w:p>
        </w:tc>
      </w:tr>
      <w:tr w:rsidR="000C7E71" w14:paraId="487A0E17" w14:textId="77777777">
        <w:trPr>
          <w:trHeight w:val="1151"/>
        </w:trPr>
        <w:tc>
          <w:tcPr>
            <w:tcW w:w="2113" w:type="dxa"/>
            <w:tcBorders>
              <w:top w:val="single" w:sz="6" w:space="0" w:color="000000"/>
              <w:right w:val="single" w:sz="6" w:space="0" w:color="000000"/>
            </w:tcBorders>
          </w:tcPr>
          <w:p w14:paraId="487A0E11" w14:textId="77777777" w:rsidR="000C7E71" w:rsidRDefault="00586789">
            <w:pPr>
              <w:pStyle w:val="TableParagraph"/>
              <w:spacing w:line="225" w:lineRule="exact"/>
              <w:ind w:left="93"/>
              <w:rPr>
                <w:sz w:val="20"/>
              </w:rPr>
            </w:pPr>
            <w:proofErr w:type="spellStart"/>
            <w:r>
              <w:rPr>
                <w:sz w:val="20"/>
              </w:rPr>
              <w:t>Phone_sale</w:t>
            </w:r>
            <w:proofErr w:type="spellEnd"/>
          </w:p>
        </w:tc>
        <w:tc>
          <w:tcPr>
            <w:tcW w:w="131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87A0E12" w14:textId="77777777" w:rsidR="000C7E71" w:rsidRDefault="00586789">
            <w:pPr>
              <w:pStyle w:val="TableParagraph"/>
              <w:spacing w:line="225" w:lineRule="exact"/>
              <w:ind w:left="206" w:right="195"/>
              <w:jc w:val="center"/>
              <w:rPr>
                <w:sz w:val="20"/>
              </w:rPr>
            </w:pPr>
            <w:r>
              <w:rPr>
                <w:sz w:val="20"/>
              </w:rPr>
              <w:t>NUMBER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87A0E13" w14:textId="77777777" w:rsidR="000C7E71" w:rsidRDefault="000C7E71">
            <w:pPr>
              <w:pStyle w:val="TableParagraph"/>
              <w:rPr>
                <w:sz w:val="18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87A0E14" w14:textId="77777777" w:rsidR="000C7E71" w:rsidRDefault="00586789">
            <w:pPr>
              <w:pStyle w:val="TableParagraph"/>
              <w:spacing w:line="225" w:lineRule="exact"/>
              <w:ind w:left="477" w:right="476"/>
              <w:jc w:val="center"/>
              <w:rPr>
                <w:sz w:val="20"/>
              </w:rPr>
            </w:pPr>
            <w:r>
              <w:rPr>
                <w:sz w:val="20"/>
              </w:rPr>
              <w:t>Telcom</w:t>
            </w:r>
          </w:p>
        </w:tc>
        <w:tc>
          <w:tcPr>
            <w:tcW w:w="2967" w:type="dxa"/>
            <w:tcBorders>
              <w:top w:val="single" w:sz="6" w:space="0" w:color="000000"/>
              <w:left w:val="single" w:sz="6" w:space="0" w:color="000000"/>
            </w:tcBorders>
          </w:tcPr>
          <w:p w14:paraId="487A0E15" w14:textId="77777777" w:rsidR="000C7E71" w:rsidRDefault="00586789">
            <w:pPr>
              <w:pStyle w:val="TableParagraph"/>
              <w:ind w:left="104" w:right="249"/>
              <w:rPr>
                <w:sz w:val="20"/>
              </w:rPr>
            </w:pPr>
            <w:r>
              <w:rPr>
                <w:sz w:val="20"/>
              </w:rPr>
              <w:t>Dummy variable indicating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whether member purchased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Telcom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result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direct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campaign (1=sale,</w:t>
            </w:r>
          </w:p>
          <w:p w14:paraId="487A0E16" w14:textId="77777777" w:rsidR="000C7E71" w:rsidRDefault="00586789">
            <w:pPr>
              <w:pStyle w:val="TableParagraph"/>
              <w:spacing w:line="214" w:lineRule="exact"/>
              <w:ind w:left="104"/>
              <w:rPr>
                <w:sz w:val="20"/>
              </w:rPr>
            </w:pPr>
            <w:r>
              <w:rPr>
                <w:sz w:val="20"/>
              </w:rPr>
              <w:t>0=no sale)</w:t>
            </w:r>
          </w:p>
        </w:tc>
      </w:tr>
    </w:tbl>
    <w:p w14:paraId="487A0E18" w14:textId="77777777" w:rsidR="00D220F3" w:rsidRDefault="00D220F3"/>
    <w:sectPr w:rsidR="00D220F3">
      <w:pgSz w:w="12240" w:h="15840"/>
      <w:pgMar w:top="1500" w:right="6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22809"/>
    <w:multiLevelType w:val="hybridMultilevel"/>
    <w:tmpl w:val="33ACD914"/>
    <w:lvl w:ilvl="0" w:tplc="7924E10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E9AB0FA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F02C7D04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6C72AA06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5352D78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C360C216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495224B6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CE38F5DC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plc="8DFA2B56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1MzI3MzY2N7AwMzNU0lEKTi0uzszPAykwqgUAAH6FbSwAAAA="/>
  </w:docVars>
  <w:rsids>
    <w:rsidRoot w:val="000C7E71"/>
    <w:rsid w:val="000116A8"/>
    <w:rsid w:val="00056E94"/>
    <w:rsid w:val="00091BF4"/>
    <w:rsid w:val="000C7E71"/>
    <w:rsid w:val="0011424D"/>
    <w:rsid w:val="001674BE"/>
    <w:rsid w:val="001E36D5"/>
    <w:rsid w:val="00227F0F"/>
    <w:rsid w:val="002B38E0"/>
    <w:rsid w:val="003A4C3E"/>
    <w:rsid w:val="0045024D"/>
    <w:rsid w:val="004636CF"/>
    <w:rsid w:val="0048428C"/>
    <w:rsid w:val="00492AB8"/>
    <w:rsid w:val="004A16DF"/>
    <w:rsid w:val="004B6984"/>
    <w:rsid w:val="004D4600"/>
    <w:rsid w:val="004D6622"/>
    <w:rsid w:val="0050130E"/>
    <w:rsid w:val="00537DDB"/>
    <w:rsid w:val="00586789"/>
    <w:rsid w:val="00630B21"/>
    <w:rsid w:val="006B4C3C"/>
    <w:rsid w:val="006C6E13"/>
    <w:rsid w:val="006F32A8"/>
    <w:rsid w:val="00884926"/>
    <w:rsid w:val="008A3962"/>
    <w:rsid w:val="008B63A9"/>
    <w:rsid w:val="008B68AD"/>
    <w:rsid w:val="00941C94"/>
    <w:rsid w:val="009A50A4"/>
    <w:rsid w:val="009F47A8"/>
    <w:rsid w:val="00A63708"/>
    <w:rsid w:val="00AC4F58"/>
    <w:rsid w:val="00AE3506"/>
    <w:rsid w:val="00B069B4"/>
    <w:rsid w:val="00B22453"/>
    <w:rsid w:val="00C33231"/>
    <w:rsid w:val="00D14468"/>
    <w:rsid w:val="00D220F3"/>
    <w:rsid w:val="00D510CD"/>
    <w:rsid w:val="00E07C23"/>
    <w:rsid w:val="00F07530"/>
    <w:rsid w:val="00F11E41"/>
    <w:rsid w:val="00F57688"/>
    <w:rsid w:val="00FA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0D74"/>
  <w15:docId w15:val="{5EEF08D2-D778-4510-AC4A-F86AA595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800" w:right="186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right="1438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1089</Words>
  <Characters>6208</Characters>
  <Application>Microsoft Office Word</Application>
  <DocSecurity>0</DocSecurity>
  <Lines>51</Lines>
  <Paragraphs>14</Paragraphs>
  <ScaleCrop>false</ScaleCrop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East-West Airlines has entered into a partnership with the wireless phone company Telcon to sell the latter's service via direct mail</dc:title>
  <dc:creator>Barry Keating</dc:creator>
  <cp:lastModifiedBy>Cassie Gill</cp:lastModifiedBy>
  <cp:revision>45</cp:revision>
  <dcterms:created xsi:type="dcterms:W3CDTF">2021-10-13T01:39:00Z</dcterms:created>
  <dcterms:modified xsi:type="dcterms:W3CDTF">2021-10-13T05:48:00Z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2021-10-13T00:00:00Z</vt:filetime>
  </property>
</Properties>
</file>