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FF00F" w14:textId="758C6FDA" w:rsidR="00C75108" w:rsidRPr="00DF159B" w:rsidRDefault="00C75108" w:rsidP="00C75108">
      <w:pPr>
        <w:ind w:right="425"/>
        <w:jc w:val="right"/>
        <w:rPr>
          <w:rFonts w:ascii="Arial" w:hAnsi="Arial" w:cs="Arial"/>
          <w:sz w:val="18"/>
          <w:szCs w:val="18"/>
          <w:lang w:val="es-ES"/>
        </w:rPr>
      </w:pPr>
      <w:r w:rsidRPr="00DF159B">
        <w:rPr>
          <w:rFonts w:ascii="Arial" w:hAnsi="Arial" w:cs="Arial"/>
          <w:sz w:val="18"/>
          <w:szCs w:val="18"/>
          <w:lang w:val="es-ES"/>
        </w:rPr>
        <w:t xml:space="preserve">Quito, </w:t>
      </w:r>
      <w:r w:rsidR="003426C3" w:rsidRPr="00DF159B">
        <w:rPr>
          <w:rFonts w:ascii="Arial" w:hAnsi="Arial" w:cs="Arial"/>
          <w:sz w:val="18"/>
          <w:szCs w:val="18"/>
          <w:lang w:val="es-ES"/>
        </w:rPr>
        <w:t>_________</w:t>
      </w:r>
    </w:p>
    <w:p w14:paraId="15D3419B" w14:textId="77777777" w:rsidR="00C75108" w:rsidRPr="00DF159B" w:rsidRDefault="00C75108" w:rsidP="00C75108">
      <w:pPr>
        <w:ind w:right="425"/>
        <w:jc w:val="right"/>
        <w:rPr>
          <w:rFonts w:ascii="Arial" w:hAnsi="Arial" w:cs="Arial"/>
          <w:sz w:val="18"/>
          <w:szCs w:val="18"/>
          <w:lang w:val="es-ES"/>
        </w:rPr>
      </w:pPr>
    </w:p>
    <w:p w14:paraId="65A108AA" w14:textId="77777777" w:rsidR="0007145D" w:rsidRPr="00DF159B" w:rsidRDefault="0007145D" w:rsidP="00C75108">
      <w:pPr>
        <w:spacing w:after="244" w:line="259" w:lineRule="auto"/>
        <w:ind w:left="0" w:right="154" w:firstLine="0"/>
        <w:jc w:val="center"/>
        <w:rPr>
          <w:rFonts w:ascii="Arial" w:hAnsi="Arial" w:cs="Arial"/>
          <w:b/>
          <w:color w:val="auto"/>
          <w:sz w:val="18"/>
          <w:szCs w:val="18"/>
          <w:lang w:val="es-EC"/>
        </w:rPr>
      </w:pPr>
    </w:p>
    <w:p w14:paraId="23A6F1C8" w14:textId="06A0E5EA" w:rsidR="00C75108" w:rsidRPr="00DF159B" w:rsidRDefault="00C75108" w:rsidP="0007145D">
      <w:pPr>
        <w:spacing w:after="244" w:line="259" w:lineRule="auto"/>
        <w:ind w:left="0" w:right="154" w:firstLine="0"/>
        <w:jc w:val="center"/>
        <w:rPr>
          <w:rFonts w:ascii="Arial" w:hAnsi="Arial" w:cs="Arial"/>
          <w:b/>
          <w:color w:val="auto"/>
          <w:sz w:val="18"/>
          <w:szCs w:val="18"/>
          <w:lang w:val="es-EC"/>
        </w:rPr>
      </w:pPr>
      <w:r w:rsidRPr="00DF159B">
        <w:rPr>
          <w:rFonts w:ascii="Arial" w:hAnsi="Arial" w:cs="Arial"/>
          <w:b/>
          <w:color w:val="auto"/>
          <w:sz w:val="18"/>
          <w:szCs w:val="18"/>
          <w:lang w:val="es-EC"/>
        </w:rPr>
        <w:t>CERTIFICADO INDIVIDUAL DE SEGURO COLECTIVO DE VIDA DEUDORES</w:t>
      </w:r>
    </w:p>
    <w:p w14:paraId="67EA540A" w14:textId="77777777" w:rsidR="00C75108" w:rsidRPr="00DF159B" w:rsidRDefault="00C75108" w:rsidP="00C75108">
      <w:pPr>
        <w:ind w:right="425"/>
        <w:jc w:val="right"/>
        <w:rPr>
          <w:rFonts w:ascii="Arial" w:hAnsi="Arial" w:cs="Arial"/>
          <w:sz w:val="18"/>
          <w:szCs w:val="18"/>
          <w:lang w:val="es-EC"/>
        </w:rPr>
      </w:pPr>
      <w:bookmarkStart w:id="0" w:name="_Hlk210309987"/>
    </w:p>
    <w:p w14:paraId="476FC434" w14:textId="30F1B8AA" w:rsidR="00846D88" w:rsidRPr="00DF159B" w:rsidRDefault="0010342B" w:rsidP="004D13AB">
      <w:pPr>
        <w:spacing w:after="308"/>
        <w:rPr>
          <w:rFonts w:ascii="Arial" w:hAnsi="Arial" w:cs="Arial"/>
          <w:sz w:val="18"/>
          <w:szCs w:val="18"/>
          <w:lang w:val="es-EC"/>
        </w:rPr>
      </w:pPr>
      <w:bookmarkStart w:id="1" w:name="_Hlk210309925"/>
      <w:r w:rsidRPr="00DF159B">
        <w:rPr>
          <w:rFonts w:ascii="Arial" w:hAnsi="Arial" w:cs="Arial"/>
          <w:sz w:val="18"/>
          <w:szCs w:val="18"/>
          <w:lang w:val="es-EC"/>
        </w:rPr>
        <w:t xml:space="preserve">BMI del Ecuador Compañía de Seguros de Vida S.A. certifica que el Sr(a) </w:t>
      </w:r>
      <w:r w:rsidR="00AC1DAC" w:rsidRPr="00DF159B">
        <w:rPr>
          <w:rFonts w:ascii="Arial" w:hAnsi="Arial" w:cs="Arial"/>
          <w:sz w:val="18"/>
          <w:szCs w:val="18"/>
          <w:u w:val="single"/>
          <w:lang w:val="es-EC"/>
        </w:rPr>
        <w:t xml:space="preserve">                                        </w:t>
      </w:r>
      <w:r w:rsidR="00430F1B" w:rsidRPr="00DF159B">
        <w:rPr>
          <w:rFonts w:ascii="Arial" w:hAnsi="Arial" w:cs="Arial"/>
          <w:sz w:val="18"/>
          <w:szCs w:val="18"/>
          <w:u w:val="single"/>
          <w:lang w:val="es-EC"/>
        </w:rPr>
        <w:t xml:space="preserve">                </w:t>
      </w:r>
      <w:r w:rsidR="00AC1DAC" w:rsidRPr="00DF159B">
        <w:rPr>
          <w:rFonts w:ascii="Arial" w:hAnsi="Arial" w:cs="Arial"/>
          <w:sz w:val="18"/>
          <w:szCs w:val="18"/>
          <w:u w:val="single"/>
          <w:lang w:val="es-EC"/>
        </w:rPr>
        <w:t xml:space="preserve">     </w:t>
      </w:r>
      <w:r w:rsidR="00AC1DAC" w:rsidRPr="00DF159B">
        <w:rPr>
          <w:rFonts w:ascii="Arial" w:hAnsi="Arial" w:cs="Arial"/>
          <w:sz w:val="18"/>
          <w:szCs w:val="18"/>
          <w:lang w:val="es-EC"/>
        </w:rPr>
        <w:t>,</w:t>
      </w:r>
      <w:r w:rsidR="004D13AB" w:rsidRPr="00DF159B">
        <w:rPr>
          <w:rFonts w:ascii="Arial" w:hAnsi="Arial" w:cs="Arial"/>
          <w:sz w:val="18"/>
          <w:szCs w:val="18"/>
          <w:lang w:val="es-EC"/>
        </w:rPr>
        <w:t xml:space="preserve"> </w:t>
      </w:r>
      <w:r w:rsidRPr="00DF159B">
        <w:rPr>
          <w:rFonts w:ascii="Arial" w:hAnsi="Arial" w:cs="Arial"/>
          <w:sz w:val="18"/>
          <w:szCs w:val="18"/>
          <w:lang w:val="es-EC"/>
        </w:rPr>
        <w:t xml:space="preserve">con cédula de ciudadanía </w:t>
      </w:r>
      <w:r w:rsidR="00430F1B" w:rsidRPr="00DF159B">
        <w:rPr>
          <w:rFonts w:ascii="Arial" w:hAnsi="Arial" w:cs="Arial"/>
          <w:sz w:val="18"/>
          <w:szCs w:val="18"/>
          <w:lang w:val="es-EC"/>
        </w:rPr>
        <w:t>No.</w:t>
      </w:r>
      <w:r w:rsidR="00AC1DAC" w:rsidRPr="00DF159B">
        <w:rPr>
          <w:rFonts w:ascii="Arial" w:hAnsi="Arial" w:cs="Arial"/>
          <w:sz w:val="18"/>
          <w:szCs w:val="18"/>
          <w:u w:val="single"/>
          <w:lang w:val="es-EC"/>
        </w:rPr>
        <w:t xml:space="preserve"> </w:t>
      </w:r>
      <w:r w:rsidR="00430F1B" w:rsidRPr="00DF159B">
        <w:rPr>
          <w:rFonts w:ascii="Arial" w:hAnsi="Arial" w:cs="Arial"/>
          <w:sz w:val="18"/>
          <w:szCs w:val="18"/>
          <w:u w:val="single"/>
          <w:lang w:val="es-EC"/>
        </w:rPr>
        <w:t xml:space="preserve">             </w:t>
      </w:r>
      <w:r w:rsidR="00AC1DAC" w:rsidRPr="00DF159B">
        <w:rPr>
          <w:rFonts w:ascii="Arial" w:hAnsi="Arial" w:cs="Arial"/>
          <w:sz w:val="18"/>
          <w:szCs w:val="18"/>
          <w:u w:val="single"/>
          <w:lang w:val="es-EC"/>
        </w:rPr>
        <w:t xml:space="preserve">          </w:t>
      </w:r>
      <w:r w:rsidRPr="00DF159B">
        <w:rPr>
          <w:rFonts w:ascii="Arial" w:hAnsi="Arial" w:cs="Arial"/>
          <w:sz w:val="18"/>
          <w:szCs w:val="18"/>
          <w:lang w:val="es-EC"/>
        </w:rPr>
        <w:t>,</w:t>
      </w:r>
      <w:r w:rsidR="008108EC" w:rsidRPr="00DF159B">
        <w:rPr>
          <w:rFonts w:ascii="Arial" w:hAnsi="Arial" w:cs="Arial"/>
          <w:sz w:val="18"/>
          <w:szCs w:val="18"/>
          <w:lang w:val="es-EC"/>
        </w:rPr>
        <w:t xml:space="preserve"> y número de operación</w:t>
      </w:r>
      <w:r w:rsidR="001558C3" w:rsidRPr="00DF159B">
        <w:rPr>
          <w:rFonts w:ascii="Arial" w:hAnsi="Arial" w:cs="Arial"/>
          <w:sz w:val="18"/>
          <w:szCs w:val="18"/>
          <w:lang w:val="es-EC"/>
        </w:rPr>
        <w:t>______________</w:t>
      </w:r>
      <w:r w:rsidRPr="00DF159B">
        <w:rPr>
          <w:rFonts w:ascii="Arial" w:hAnsi="Arial" w:cs="Arial"/>
          <w:sz w:val="18"/>
          <w:szCs w:val="18"/>
          <w:lang w:val="es-EC"/>
        </w:rPr>
        <w:t xml:space="preserve"> está asegurado(a) </w:t>
      </w:r>
      <w:r w:rsidR="00AC1DAC" w:rsidRPr="00DF159B">
        <w:rPr>
          <w:rFonts w:ascii="Arial" w:hAnsi="Arial" w:cs="Arial"/>
          <w:sz w:val="18"/>
          <w:szCs w:val="18"/>
          <w:lang w:val="es-EC"/>
        </w:rPr>
        <w:t xml:space="preserve">bajo el certificado No. </w:t>
      </w:r>
      <w:r w:rsidR="00AC1DAC" w:rsidRPr="00DF159B">
        <w:rPr>
          <w:rFonts w:ascii="Arial" w:hAnsi="Arial" w:cs="Arial"/>
          <w:sz w:val="18"/>
          <w:szCs w:val="18"/>
          <w:u w:val="single"/>
          <w:lang w:val="es-EC"/>
        </w:rPr>
        <w:t xml:space="preserve">                             </w:t>
      </w:r>
      <w:r w:rsidR="00AC1DAC" w:rsidRPr="00DF159B">
        <w:rPr>
          <w:rFonts w:ascii="Arial" w:hAnsi="Arial" w:cs="Arial"/>
          <w:sz w:val="18"/>
          <w:szCs w:val="18"/>
          <w:lang w:val="es-EC"/>
        </w:rPr>
        <w:t xml:space="preserve"> </w:t>
      </w:r>
      <w:r w:rsidRPr="00DF159B">
        <w:rPr>
          <w:rFonts w:ascii="Arial" w:hAnsi="Arial" w:cs="Arial"/>
          <w:sz w:val="18"/>
          <w:szCs w:val="18"/>
          <w:lang w:val="es-EC"/>
        </w:rPr>
        <w:t>bajo la Póliza No.</w:t>
      </w:r>
      <w:r w:rsidR="00AC1DAC" w:rsidRPr="00DF159B">
        <w:rPr>
          <w:rFonts w:ascii="Arial" w:hAnsi="Arial" w:cs="Arial"/>
          <w:sz w:val="18"/>
          <w:szCs w:val="18"/>
          <w:u w:val="single"/>
          <w:lang w:val="es-EC"/>
        </w:rPr>
        <w:t xml:space="preserve">     </w:t>
      </w:r>
      <w:r w:rsidR="00AC1DAC" w:rsidRPr="00DF159B">
        <w:rPr>
          <w:rFonts w:ascii="Arial" w:hAnsi="Arial" w:cs="Arial"/>
          <w:sz w:val="18"/>
          <w:szCs w:val="18"/>
          <w:lang w:val="es-EC"/>
        </w:rPr>
        <w:t xml:space="preserve"> </w:t>
      </w:r>
      <w:r w:rsidRPr="00DF159B">
        <w:rPr>
          <w:rFonts w:ascii="Arial" w:hAnsi="Arial" w:cs="Arial"/>
          <w:sz w:val="18"/>
          <w:szCs w:val="18"/>
          <w:lang w:val="es-EC"/>
        </w:rPr>
        <w:t xml:space="preserve">cuyo Contratante </w:t>
      </w:r>
      <w:r w:rsidR="004D13AB" w:rsidRPr="00DF159B">
        <w:rPr>
          <w:rFonts w:ascii="Arial" w:hAnsi="Arial" w:cs="Arial"/>
          <w:sz w:val="18"/>
          <w:szCs w:val="18"/>
          <w:lang w:val="es-EC"/>
        </w:rPr>
        <w:t>es,</w:t>
      </w:r>
      <w:r w:rsidR="004D13AB" w:rsidRPr="00DF159B">
        <w:rPr>
          <w:rFonts w:ascii="Arial" w:hAnsi="Arial" w:cs="Arial"/>
          <w:sz w:val="18"/>
          <w:szCs w:val="18"/>
          <w:u w:val="single"/>
          <w:lang w:val="es-EC"/>
        </w:rPr>
        <w:t xml:space="preserve">  </w:t>
      </w:r>
      <w:r w:rsidR="00AC1DAC" w:rsidRPr="00DF159B">
        <w:rPr>
          <w:rFonts w:ascii="Arial" w:hAnsi="Arial" w:cs="Arial"/>
          <w:sz w:val="18"/>
          <w:szCs w:val="18"/>
          <w:u w:val="single"/>
          <w:lang w:val="es-EC"/>
        </w:rPr>
        <w:t xml:space="preserve">                                                                                                                                                                </w:t>
      </w:r>
      <w:r w:rsidRPr="00DF159B">
        <w:rPr>
          <w:rFonts w:ascii="Arial" w:hAnsi="Arial" w:cs="Arial"/>
          <w:sz w:val="18"/>
          <w:szCs w:val="18"/>
          <w:lang w:val="es-EC"/>
        </w:rPr>
        <w:t>bajo las siguientes coberturas:</w:t>
      </w:r>
    </w:p>
    <w:p w14:paraId="438FC30D" w14:textId="7975C8A9" w:rsidR="007C7C7C" w:rsidRPr="00DF159B" w:rsidRDefault="007C7C7C" w:rsidP="0098372A">
      <w:pPr>
        <w:ind w:left="0" w:right="6" w:firstLine="0"/>
        <w:rPr>
          <w:rFonts w:ascii="Arial" w:hAnsi="Arial" w:cs="Arial"/>
          <w:b/>
          <w:sz w:val="18"/>
          <w:szCs w:val="18"/>
          <w:lang w:val="es-EC"/>
        </w:rPr>
      </w:pPr>
      <w:r w:rsidRPr="00DF159B">
        <w:rPr>
          <w:rFonts w:ascii="Arial" w:hAnsi="Arial" w:cs="Arial"/>
          <w:b/>
          <w:sz w:val="18"/>
          <w:szCs w:val="18"/>
          <w:lang w:val="es-EC"/>
        </w:rPr>
        <w:t>VIGENCIA:</w:t>
      </w:r>
      <w:r w:rsidRPr="00DF159B">
        <w:rPr>
          <w:rFonts w:ascii="Arial" w:hAnsi="Arial" w:cs="Arial"/>
          <w:b/>
          <w:sz w:val="18"/>
          <w:szCs w:val="18"/>
          <w:lang w:val="es-EC"/>
        </w:rPr>
        <w:tab/>
      </w:r>
      <w:r w:rsidRPr="00DF159B">
        <w:rPr>
          <w:rFonts w:ascii="Arial" w:hAnsi="Arial" w:cs="Arial"/>
          <w:b/>
          <w:sz w:val="18"/>
          <w:szCs w:val="18"/>
          <w:lang w:val="es-EC"/>
        </w:rPr>
        <w:tab/>
        <w:t>FECHA DESDE:</w:t>
      </w:r>
      <w:r w:rsidRPr="00DF159B">
        <w:rPr>
          <w:rFonts w:ascii="Arial" w:hAnsi="Arial" w:cs="Arial"/>
          <w:sz w:val="18"/>
          <w:szCs w:val="18"/>
          <w:lang w:val="es-EC"/>
        </w:rPr>
        <w:t xml:space="preserve"> dd/mm/aa </w:t>
      </w:r>
      <w:r w:rsidRPr="00DF159B">
        <w:rPr>
          <w:rFonts w:ascii="Arial" w:hAnsi="Arial" w:cs="Arial"/>
          <w:sz w:val="18"/>
          <w:szCs w:val="18"/>
          <w:lang w:val="es-EC"/>
        </w:rPr>
        <w:tab/>
      </w:r>
      <w:r w:rsidRPr="00DF159B">
        <w:rPr>
          <w:rFonts w:ascii="Arial" w:hAnsi="Arial" w:cs="Arial"/>
          <w:sz w:val="18"/>
          <w:szCs w:val="18"/>
          <w:lang w:val="es-EC"/>
        </w:rPr>
        <w:tab/>
      </w:r>
      <w:r w:rsidRPr="00DF159B">
        <w:rPr>
          <w:rFonts w:ascii="Arial" w:hAnsi="Arial" w:cs="Arial"/>
          <w:b/>
          <w:sz w:val="18"/>
          <w:szCs w:val="18"/>
          <w:lang w:val="es-EC"/>
        </w:rPr>
        <w:t>FECHA HASTA:</w:t>
      </w:r>
      <w:r w:rsidRPr="00DF159B">
        <w:rPr>
          <w:rFonts w:ascii="Arial" w:hAnsi="Arial" w:cs="Arial"/>
          <w:sz w:val="18"/>
          <w:szCs w:val="18"/>
          <w:lang w:val="es-EC"/>
        </w:rPr>
        <w:t xml:space="preserve"> dd/mm/aa</w:t>
      </w:r>
    </w:p>
    <w:p w14:paraId="05A0D64E" w14:textId="19F9FDEA" w:rsidR="00AC1DAC" w:rsidRPr="00DF159B" w:rsidRDefault="00AC1DAC" w:rsidP="00C75108">
      <w:pPr>
        <w:spacing w:after="131"/>
        <w:ind w:left="0" w:right="6" w:firstLine="0"/>
        <w:rPr>
          <w:rFonts w:ascii="Arial" w:hAnsi="Arial" w:cs="Arial"/>
          <w:b/>
          <w:bCs/>
          <w:sz w:val="18"/>
          <w:szCs w:val="18"/>
          <w:lang w:val="es-EC"/>
        </w:rPr>
      </w:pPr>
    </w:p>
    <w:tbl>
      <w:tblPr>
        <w:tblStyle w:val="Tablanormal1"/>
        <w:tblW w:w="0" w:type="auto"/>
        <w:tblInd w:w="846" w:type="dxa"/>
        <w:tblLook w:val="04A0" w:firstRow="1" w:lastRow="0" w:firstColumn="1" w:lastColumn="0" w:noHBand="0" w:noVBand="1"/>
      </w:tblPr>
      <w:tblGrid>
        <w:gridCol w:w="5386"/>
        <w:gridCol w:w="1985"/>
      </w:tblGrid>
      <w:tr w:rsidR="00AC1DAC" w:rsidRPr="00DF159B" w14:paraId="49A9DD0F" w14:textId="3D5200C8" w:rsidTr="00C751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6" w:type="dxa"/>
          </w:tcPr>
          <w:p w14:paraId="6A39E242" w14:textId="31C274A0" w:rsidR="00AC1DAC" w:rsidRPr="00DF159B" w:rsidRDefault="00AC1DAC" w:rsidP="00AC1DAC">
            <w:pPr>
              <w:spacing w:after="135" w:line="265" w:lineRule="auto"/>
              <w:ind w:left="48" w:right="0"/>
              <w:jc w:val="center"/>
              <w:rPr>
                <w:rFonts w:ascii="Arial" w:hAnsi="Arial" w:cs="Arial"/>
                <w:sz w:val="18"/>
                <w:szCs w:val="18"/>
                <w:lang w:val="es-EC"/>
              </w:rPr>
            </w:pPr>
            <w:r w:rsidRPr="00DF159B">
              <w:rPr>
                <w:rFonts w:ascii="Arial" w:hAnsi="Arial" w:cs="Arial"/>
                <w:sz w:val="18"/>
                <w:szCs w:val="18"/>
                <w:lang w:val="es-EC"/>
              </w:rPr>
              <w:t>Coberturas</w:t>
            </w:r>
          </w:p>
        </w:tc>
        <w:tc>
          <w:tcPr>
            <w:tcW w:w="1985" w:type="dxa"/>
          </w:tcPr>
          <w:p w14:paraId="0DF4BB0C" w14:textId="4567E3AD" w:rsidR="00AC1DAC" w:rsidRPr="00DF159B" w:rsidRDefault="00AC1DAC" w:rsidP="00AC1DAC">
            <w:pPr>
              <w:spacing w:after="135" w:line="265" w:lineRule="auto"/>
              <w:ind w:left="48" w:right="0"/>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val="es-EC"/>
              </w:rPr>
            </w:pPr>
            <w:r w:rsidRPr="00DF159B">
              <w:rPr>
                <w:rFonts w:ascii="Arial" w:hAnsi="Arial" w:cs="Arial"/>
                <w:sz w:val="18"/>
                <w:szCs w:val="18"/>
                <w:lang w:val="es-EC"/>
              </w:rPr>
              <w:t>Monto Asegurado</w:t>
            </w:r>
          </w:p>
        </w:tc>
      </w:tr>
      <w:tr w:rsidR="00AC1DAC" w:rsidRPr="00DF159B" w14:paraId="1A48D9EB" w14:textId="77777777" w:rsidTr="00C751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6" w:type="dxa"/>
          </w:tcPr>
          <w:p w14:paraId="348E8F19" w14:textId="4D5E9312" w:rsidR="00AC1DAC" w:rsidRPr="00DF159B" w:rsidRDefault="00AC1DAC" w:rsidP="00AC1DAC">
            <w:pPr>
              <w:spacing w:after="135" w:line="265" w:lineRule="auto"/>
              <w:ind w:left="48" w:right="0"/>
              <w:jc w:val="left"/>
              <w:rPr>
                <w:rFonts w:ascii="Arial" w:hAnsi="Arial" w:cs="Arial"/>
                <w:b w:val="0"/>
                <w:bCs w:val="0"/>
                <w:sz w:val="18"/>
                <w:szCs w:val="18"/>
                <w:lang w:val="es-EC"/>
              </w:rPr>
            </w:pPr>
            <w:r w:rsidRPr="00DF159B">
              <w:rPr>
                <w:rFonts w:ascii="Arial" w:hAnsi="Arial" w:cs="Arial"/>
                <w:b w:val="0"/>
                <w:bCs w:val="0"/>
                <w:sz w:val="18"/>
                <w:szCs w:val="18"/>
                <w:lang w:val="es-EC"/>
              </w:rPr>
              <w:t>Muerte por cualquier Causa</w:t>
            </w:r>
          </w:p>
        </w:tc>
        <w:tc>
          <w:tcPr>
            <w:tcW w:w="1985" w:type="dxa"/>
          </w:tcPr>
          <w:p w14:paraId="5C148540" w14:textId="4DE745A6" w:rsidR="00AC1DAC" w:rsidRPr="00DF159B" w:rsidRDefault="00AC1DAC" w:rsidP="00AC1DAC">
            <w:pPr>
              <w:spacing w:after="135" w:line="265" w:lineRule="auto"/>
              <w:ind w:left="48" w:right="0"/>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lang w:val="es-EC"/>
              </w:rPr>
            </w:pPr>
            <w:r w:rsidRPr="00DF159B">
              <w:rPr>
                <w:rFonts w:ascii="Arial" w:hAnsi="Arial" w:cs="Arial"/>
                <w:bCs/>
                <w:sz w:val="18"/>
                <w:szCs w:val="18"/>
                <w:lang w:val="es-EC"/>
              </w:rPr>
              <w:t xml:space="preserve">Monto </w:t>
            </w:r>
            <w:r w:rsidR="00257BF2" w:rsidRPr="00DF159B">
              <w:rPr>
                <w:rFonts w:ascii="Arial" w:hAnsi="Arial" w:cs="Arial"/>
                <w:bCs/>
                <w:sz w:val="18"/>
                <w:szCs w:val="18"/>
                <w:lang w:val="es-EC"/>
              </w:rPr>
              <w:t>original del Crédito</w:t>
            </w:r>
          </w:p>
        </w:tc>
      </w:tr>
      <w:tr w:rsidR="00AC1DAC" w:rsidRPr="00DF159B" w14:paraId="1ABB9CF5" w14:textId="77777777" w:rsidTr="00C75108">
        <w:tc>
          <w:tcPr>
            <w:cnfStyle w:val="001000000000" w:firstRow="0" w:lastRow="0" w:firstColumn="1" w:lastColumn="0" w:oddVBand="0" w:evenVBand="0" w:oddHBand="0" w:evenHBand="0" w:firstRowFirstColumn="0" w:firstRowLastColumn="0" w:lastRowFirstColumn="0" w:lastRowLastColumn="0"/>
            <w:tcW w:w="5386" w:type="dxa"/>
          </w:tcPr>
          <w:p w14:paraId="642A1C75" w14:textId="0F68FDE5" w:rsidR="00AC1DAC" w:rsidRPr="00DF159B" w:rsidRDefault="00AC1DAC" w:rsidP="00AC1DAC">
            <w:pPr>
              <w:spacing w:after="135" w:line="265" w:lineRule="auto"/>
              <w:ind w:left="48" w:right="0"/>
              <w:jc w:val="left"/>
              <w:rPr>
                <w:rFonts w:ascii="Arial" w:hAnsi="Arial" w:cs="Arial"/>
                <w:b w:val="0"/>
                <w:bCs w:val="0"/>
                <w:sz w:val="18"/>
                <w:szCs w:val="18"/>
                <w:lang w:val="es-EC"/>
              </w:rPr>
            </w:pPr>
            <w:r w:rsidRPr="00DF159B">
              <w:rPr>
                <w:rFonts w:ascii="Arial" w:hAnsi="Arial" w:cs="Arial"/>
                <w:b w:val="0"/>
                <w:bCs w:val="0"/>
                <w:sz w:val="18"/>
                <w:szCs w:val="18"/>
                <w:lang w:val="es-EC"/>
              </w:rPr>
              <w:t>Anexo de Cobertura de Pago de Créditos por Incapacidad Total y Permanente</w:t>
            </w:r>
          </w:p>
        </w:tc>
        <w:tc>
          <w:tcPr>
            <w:tcW w:w="1985" w:type="dxa"/>
          </w:tcPr>
          <w:p w14:paraId="3E92A473" w14:textId="22100829" w:rsidR="00AC1DAC" w:rsidRPr="00DF159B" w:rsidRDefault="00257BF2" w:rsidP="00AC1DAC">
            <w:pPr>
              <w:spacing w:after="135" w:line="265" w:lineRule="auto"/>
              <w:ind w:left="48" w:right="0"/>
              <w:jc w:val="cente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lang w:val="es-EC"/>
              </w:rPr>
            </w:pPr>
            <w:r w:rsidRPr="00DF159B">
              <w:rPr>
                <w:rFonts w:ascii="Arial" w:hAnsi="Arial" w:cs="Arial"/>
                <w:bCs/>
                <w:sz w:val="18"/>
                <w:szCs w:val="18"/>
                <w:lang w:val="es-EC"/>
              </w:rPr>
              <w:t>Monto original del Crédito</w:t>
            </w:r>
          </w:p>
        </w:tc>
      </w:tr>
      <w:tr w:rsidR="00AC1DAC" w:rsidRPr="00DF159B" w14:paraId="20D1B931" w14:textId="77777777" w:rsidTr="00C751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6" w:type="dxa"/>
          </w:tcPr>
          <w:p w14:paraId="3BE91D9C" w14:textId="4A72C4DE" w:rsidR="00AC1DAC" w:rsidRPr="00DF159B" w:rsidRDefault="00AC1DAC" w:rsidP="00AC1DAC">
            <w:pPr>
              <w:spacing w:after="135" w:line="265" w:lineRule="auto"/>
              <w:ind w:left="48" w:right="0"/>
              <w:jc w:val="left"/>
              <w:rPr>
                <w:rFonts w:ascii="Arial" w:hAnsi="Arial" w:cs="Arial"/>
                <w:b w:val="0"/>
                <w:bCs w:val="0"/>
                <w:sz w:val="18"/>
                <w:szCs w:val="18"/>
                <w:lang w:val="es-EC"/>
              </w:rPr>
            </w:pPr>
            <w:r w:rsidRPr="00DF159B">
              <w:rPr>
                <w:rFonts w:ascii="Arial" w:hAnsi="Arial" w:cs="Arial"/>
                <w:b w:val="0"/>
                <w:bCs w:val="0"/>
                <w:sz w:val="18"/>
                <w:szCs w:val="18"/>
                <w:lang w:val="es-EC"/>
              </w:rPr>
              <w:t>Anexo de Cobertura por Enfermedad Crítica</w:t>
            </w:r>
            <w:r w:rsidR="00525CE2" w:rsidRPr="00DF159B">
              <w:rPr>
                <w:rFonts w:ascii="Arial" w:hAnsi="Arial" w:cs="Arial"/>
                <w:b w:val="0"/>
                <w:bCs w:val="0"/>
                <w:sz w:val="18"/>
                <w:szCs w:val="18"/>
                <w:lang w:val="es-EC"/>
              </w:rPr>
              <w:t xml:space="preserve"> – Cancer Primario</w:t>
            </w:r>
          </w:p>
        </w:tc>
        <w:tc>
          <w:tcPr>
            <w:tcW w:w="1985" w:type="dxa"/>
          </w:tcPr>
          <w:p w14:paraId="7921CD66" w14:textId="6835D519" w:rsidR="00AC1DAC" w:rsidRPr="00DF159B" w:rsidRDefault="001A4DD6" w:rsidP="00AC1DAC">
            <w:pPr>
              <w:spacing w:after="135" w:line="265" w:lineRule="auto"/>
              <w:ind w:left="48" w:right="0"/>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val="es-EC"/>
              </w:rPr>
            </w:pPr>
            <w:commentRangeStart w:id="2"/>
            <w:r w:rsidRPr="00DF159B">
              <w:rPr>
                <w:rFonts w:ascii="Arial" w:hAnsi="Arial" w:cs="Arial"/>
                <w:bCs/>
                <w:sz w:val="18"/>
                <w:szCs w:val="18"/>
                <w:lang w:val="es-EC"/>
              </w:rPr>
              <w:t>$</w:t>
            </w:r>
            <w:r w:rsidR="00724C28" w:rsidRPr="00DF159B">
              <w:rPr>
                <w:rFonts w:ascii="Arial" w:hAnsi="Arial" w:cs="Arial"/>
                <w:bCs/>
                <w:sz w:val="18"/>
                <w:szCs w:val="18"/>
                <w:lang w:val="es-EC"/>
              </w:rPr>
              <w:t>****.00</w:t>
            </w:r>
            <w:commentRangeEnd w:id="2"/>
            <w:r w:rsidR="00147F50" w:rsidRPr="00DF159B">
              <w:rPr>
                <w:rStyle w:val="Refdecomentario"/>
                <w:rFonts w:ascii="Arial" w:hAnsi="Arial" w:cs="Arial"/>
                <w:b/>
                <w:sz w:val="18"/>
                <w:szCs w:val="18"/>
                <w:lang w:val="es-EC"/>
              </w:rPr>
              <w:commentReference w:id="2"/>
            </w:r>
          </w:p>
        </w:tc>
      </w:tr>
    </w:tbl>
    <w:p w14:paraId="761E733A" w14:textId="77777777" w:rsidR="00AC1DAC" w:rsidRPr="00DF159B" w:rsidRDefault="00AC1DAC">
      <w:pPr>
        <w:spacing w:after="135" w:line="265" w:lineRule="auto"/>
        <w:ind w:left="48" w:right="0"/>
        <w:jc w:val="left"/>
        <w:rPr>
          <w:rFonts w:ascii="Arial" w:hAnsi="Arial" w:cs="Arial"/>
          <w:b/>
          <w:sz w:val="18"/>
          <w:szCs w:val="18"/>
          <w:lang w:val="es-EC"/>
        </w:rPr>
      </w:pPr>
    </w:p>
    <w:p w14:paraId="5810BD7E" w14:textId="77777777" w:rsidR="00C75108" w:rsidRPr="00DF159B" w:rsidRDefault="00C75108" w:rsidP="00AC1DAC">
      <w:pPr>
        <w:ind w:right="6"/>
        <w:rPr>
          <w:rFonts w:ascii="Arial" w:hAnsi="Arial" w:cs="Arial"/>
          <w:b/>
          <w:sz w:val="18"/>
          <w:szCs w:val="18"/>
          <w:lang w:val="es-EC"/>
        </w:rPr>
      </w:pPr>
    </w:p>
    <w:p w14:paraId="44E9BDC6" w14:textId="01E562ED" w:rsidR="00AC1DAC" w:rsidRPr="00DF159B" w:rsidRDefault="007C7C7C" w:rsidP="00273AC8">
      <w:pPr>
        <w:ind w:left="0" w:right="6" w:firstLine="0"/>
        <w:rPr>
          <w:rFonts w:ascii="Arial" w:hAnsi="Arial" w:cs="Arial"/>
          <w:bCs/>
          <w:sz w:val="18"/>
          <w:szCs w:val="18"/>
          <w:lang w:val="es-EC"/>
        </w:rPr>
      </w:pPr>
      <w:r w:rsidRPr="00DF159B">
        <w:rPr>
          <w:rFonts w:ascii="Arial" w:hAnsi="Arial" w:cs="Arial"/>
          <w:b/>
          <w:sz w:val="18"/>
          <w:szCs w:val="18"/>
          <w:lang w:val="es-EC"/>
        </w:rPr>
        <w:t xml:space="preserve">PRIMA: </w:t>
      </w:r>
      <w:r w:rsidRPr="00DF159B">
        <w:rPr>
          <w:rFonts w:ascii="Arial" w:hAnsi="Arial" w:cs="Arial"/>
          <w:bCs/>
          <w:sz w:val="18"/>
          <w:szCs w:val="18"/>
          <w:lang w:val="es-EC"/>
        </w:rPr>
        <w:t>el modo de cálculo de la prima será el monto de la deuda por la tasa correspondiente.</w:t>
      </w:r>
    </w:p>
    <w:p w14:paraId="0FC75117" w14:textId="77777777" w:rsidR="007C7C7C" w:rsidRPr="00DF159B" w:rsidRDefault="007C7C7C" w:rsidP="00273AC8">
      <w:pPr>
        <w:ind w:left="0" w:right="6" w:firstLine="0"/>
        <w:rPr>
          <w:rFonts w:ascii="Arial" w:hAnsi="Arial" w:cs="Arial"/>
          <w:b/>
          <w:sz w:val="18"/>
          <w:szCs w:val="18"/>
          <w:lang w:val="es-EC"/>
        </w:rPr>
      </w:pPr>
    </w:p>
    <w:p w14:paraId="4EFAADAB" w14:textId="77777777" w:rsidR="00C75108" w:rsidRPr="00DF159B" w:rsidRDefault="00C75108" w:rsidP="00273AC8">
      <w:pPr>
        <w:spacing w:after="199"/>
        <w:ind w:left="0" w:right="6" w:firstLine="0"/>
        <w:rPr>
          <w:rFonts w:ascii="Arial" w:hAnsi="Arial" w:cs="Arial"/>
          <w:b/>
          <w:bCs/>
          <w:sz w:val="18"/>
          <w:szCs w:val="18"/>
          <w:lang w:val="es-EC"/>
        </w:rPr>
      </w:pPr>
    </w:p>
    <w:p w14:paraId="36B04150" w14:textId="77777777" w:rsidR="005D185B" w:rsidRPr="00DF159B" w:rsidRDefault="005D185B" w:rsidP="005D185B">
      <w:pPr>
        <w:pStyle w:val="Prrafodelista"/>
        <w:widowControl w:val="0"/>
        <w:autoSpaceDE w:val="0"/>
        <w:autoSpaceDN w:val="0"/>
        <w:adjustRightInd w:val="0"/>
        <w:spacing w:after="0" w:line="240" w:lineRule="auto"/>
        <w:ind w:left="0" w:right="0" w:firstLine="0"/>
        <w:rPr>
          <w:rFonts w:ascii="Arial" w:hAnsi="Arial" w:cs="Arial"/>
          <w:b/>
          <w:sz w:val="18"/>
          <w:szCs w:val="18"/>
          <w:lang w:val="es-EC"/>
        </w:rPr>
      </w:pPr>
      <w:r w:rsidRPr="00DF159B">
        <w:rPr>
          <w:rFonts w:ascii="Arial" w:hAnsi="Arial" w:cs="Arial"/>
          <w:b/>
          <w:sz w:val="18"/>
          <w:szCs w:val="18"/>
          <w:lang w:val="es-EC"/>
        </w:rPr>
        <w:t>ELEGIBILIDAD</w:t>
      </w:r>
    </w:p>
    <w:p w14:paraId="22C67660" w14:textId="77777777" w:rsidR="005D185B" w:rsidRPr="00DF159B" w:rsidRDefault="005D185B" w:rsidP="005D185B">
      <w:pPr>
        <w:pStyle w:val="Prrafodelista"/>
        <w:ind w:left="-349"/>
        <w:rPr>
          <w:rFonts w:ascii="Arial" w:hAnsi="Arial" w:cs="Arial"/>
          <w:b/>
          <w:sz w:val="18"/>
          <w:szCs w:val="18"/>
          <w:lang w:val="es-EC"/>
        </w:rPr>
      </w:pPr>
    </w:p>
    <w:p w14:paraId="32B81253" w14:textId="77777777" w:rsidR="005D185B" w:rsidRPr="00DF159B" w:rsidRDefault="005D185B" w:rsidP="005D185B">
      <w:pPr>
        <w:pStyle w:val="Prrafodelista"/>
        <w:widowControl w:val="0"/>
        <w:autoSpaceDE w:val="0"/>
        <w:autoSpaceDN w:val="0"/>
        <w:adjustRightInd w:val="0"/>
        <w:spacing w:after="0" w:line="240" w:lineRule="auto"/>
        <w:ind w:left="0" w:right="0" w:firstLine="0"/>
        <w:jc w:val="left"/>
        <w:rPr>
          <w:rFonts w:ascii="Arial" w:hAnsi="Arial" w:cs="Arial"/>
          <w:b/>
          <w:sz w:val="18"/>
          <w:szCs w:val="18"/>
          <w:lang w:val="es-EC"/>
        </w:rPr>
      </w:pPr>
      <w:r w:rsidRPr="00DF159B">
        <w:rPr>
          <w:rFonts w:ascii="Arial" w:hAnsi="Arial" w:cs="Arial"/>
          <w:b/>
          <w:sz w:val="18"/>
          <w:szCs w:val="18"/>
          <w:lang w:val="es-EC"/>
        </w:rPr>
        <w:t>LIMITES DE EDAD</w:t>
      </w:r>
    </w:p>
    <w:p w14:paraId="5AA3BEA3" w14:textId="77777777" w:rsidR="005D185B" w:rsidRPr="00DF159B" w:rsidRDefault="005D185B" w:rsidP="005D185B">
      <w:pPr>
        <w:ind w:left="1410" w:hanging="1410"/>
        <w:rPr>
          <w:rFonts w:ascii="Arial" w:hAnsi="Arial" w:cs="Arial"/>
          <w:b/>
          <w:sz w:val="18"/>
          <w:szCs w:val="18"/>
          <w:lang w:val="es-EC"/>
        </w:rPr>
      </w:pPr>
    </w:p>
    <w:p w14:paraId="56D54DCD" w14:textId="77777777" w:rsidR="005D185B" w:rsidRPr="00DF159B" w:rsidRDefault="005D185B" w:rsidP="005D185B">
      <w:pPr>
        <w:pStyle w:val="Prrafodelista"/>
        <w:widowControl w:val="0"/>
        <w:autoSpaceDE w:val="0"/>
        <w:autoSpaceDN w:val="0"/>
        <w:adjustRightInd w:val="0"/>
        <w:spacing w:after="0" w:line="240" w:lineRule="auto"/>
        <w:ind w:left="11" w:right="0" w:firstLine="0"/>
        <w:rPr>
          <w:rFonts w:ascii="Arial" w:hAnsi="Arial" w:cs="Arial"/>
          <w:b/>
          <w:sz w:val="18"/>
          <w:szCs w:val="18"/>
          <w:lang w:val="es-EC"/>
        </w:rPr>
      </w:pPr>
      <w:r w:rsidRPr="00DF159B">
        <w:rPr>
          <w:rFonts w:ascii="Arial" w:hAnsi="Arial" w:cs="Arial"/>
          <w:b/>
          <w:sz w:val="18"/>
          <w:szCs w:val="18"/>
          <w:lang w:val="es-EC"/>
        </w:rPr>
        <w:t>MUERTE POR CUALQUIER CAUSA</w:t>
      </w:r>
    </w:p>
    <w:p w14:paraId="5016A277" w14:textId="77777777" w:rsidR="005D185B" w:rsidRPr="00AF19AC" w:rsidRDefault="005D185B" w:rsidP="005D185B">
      <w:pPr>
        <w:pStyle w:val="Prrafodelista"/>
        <w:ind w:left="11"/>
        <w:rPr>
          <w:rFonts w:ascii="Arial" w:hAnsi="Arial" w:cs="Arial"/>
          <w:b/>
          <w:bCs/>
          <w:sz w:val="18"/>
          <w:szCs w:val="18"/>
          <w:u w:val="single"/>
          <w:lang w:val="es-EC"/>
        </w:rPr>
      </w:pPr>
    </w:p>
    <w:p w14:paraId="0F6385C7" w14:textId="77777777" w:rsidR="005D185B" w:rsidRPr="00DF159B" w:rsidRDefault="005D185B" w:rsidP="00486ADA">
      <w:pPr>
        <w:pStyle w:val="Prrafodelista"/>
        <w:numPr>
          <w:ilvl w:val="0"/>
          <w:numId w:val="28"/>
        </w:numPr>
        <w:rPr>
          <w:rFonts w:ascii="Arial" w:hAnsi="Arial" w:cs="Arial"/>
          <w:bCs/>
          <w:sz w:val="18"/>
          <w:szCs w:val="18"/>
          <w:lang w:val="es-EC"/>
        </w:rPr>
      </w:pPr>
      <w:r w:rsidRPr="00DF159B">
        <w:rPr>
          <w:rFonts w:ascii="Arial" w:hAnsi="Arial" w:cs="Arial"/>
          <w:bCs/>
          <w:sz w:val="18"/>
          <w:szCs w:val="18"/>
          <w:lang w:val="es-EC"/>
        </w:rPr>
        <w:t>Desde los 18 años de edad hasta el día que cumplan 66 años de edad al 100% de la suma asegurada.</w:t>
      </w:r>
    </w:p>
    <w:p w14:paraId="118142D2" w14:textId="2B8186FF" w:rsidR="005D185B" w:rsidRPr="00DF159B" w:rsidRDefault="005D185B" w:rsidP="00486ADA">
      <w:pPr>
        <w:pStyle w:val="Prrafodelista"/>
        <w:numPr>
          <w:ilvl w:val="0"/>
          <w:numId w:val="28"/>
        </w:numPr>
        <w:rPr>
          <w:rFonts w:ascii="Arial" w:hAnsi="Arial" w:cs="Arial"/>
          <w:bCs/>
          <w:sz w:val="18"/>
          <w:szCs w:val="18"/>
          <w:lang w:val="es-EC"/>
        </w:rPr>
      </w:pPr>
      <w:r w:rsidRPr="00DF159B">
        <w:rPr>
          <w:rFonts w:ascii="Arial" w:hAnsi="Arial" w:cs="Arial"/>
          <w:bCs/>
          <w:sz w:val="18"/>
          <w:szCs w:val="18"/>
          <w:lang w:val="es-EC"/>
        </w:rPr>
        <w:t>Desde los 66 años 1 día de edad hasta el día que cumplan los 76 años de edad hasta $100,000.00 de indemnización</w:t>
      </w:r>
      <w:r w:rsidR="0076008F" w:rsidRPr="00DF159B">
        <w:rPr>
          <w:rFonts w:ascii="Arial" w:hAnsi="Arial" w:cs="Arial"/>
          <w:bCs/>
          <w:sz w:val="18"/>
          <w:szCs w:val="18"/>
          <w:lang w:val="es-EC"/>
        </w:rPr>
        <w:t>, aunque su crédito sea por un monto mayor.</w:t>
      </w:r>
    </w:p>
    <w:p w14:paraId="6CA7977D" w14:textId="77777777" w:rsidR="00C97CD1" w:rsidRPr="00DF159B" w:rsidRDefault="00C97CD1" w:rsidP="00A86A70">
      <w:pPr>
        <w:pStyle w:val="Textoindependiente"/>
        <w:spacing w:before="17" w:line="264" w:lineRule="auto"/>
        <w:ind w:right="37"/>
        <w:rPr>
          <w:sz w:val="18"/>
          <w:szCs w:val="18"/>
        </w:rPr>
      </w:pPr>
      <w:r w:rsidRPr="00DF159B">
        <w:rPr>
          <w:w w:val="105"/>
          <w:sz w:val="18"/>
          <w:szCs w:val="18"/>
        </w:rPr>
        <w:t>Asociación</w:t>
      </w:r>
      <w:r w:rsidRPr="00DF159B">
        <w:rPr>
          <w:spacing w:val="15"/>
          <w:w w:val="105"/>
          <w:sz w:val="18"/>
          <w:szCs w:val="18"/>
        </w:rPr>
        <w:t xml:space="preserve"> </w:t>
      </w:r>
      <w:r w:rsidRPr="00DF159B">
        <w:rPr>
          <w:w w:val="105"/>
          <w:sz w:val="18"/>
          <w:szCs w:val="18"/>
        </w:rPr>
        <w:t>Mutualista</w:t>
      </w:r>
      <w:r w:rsidRPr="00DF159B">
        <w:rPr>
          <w:spacing w:val="15"/>
          <w:w w:val="105"/>
          <w:sz w:val="18"/>
          <w:szCs w:val="18"/>
        </w:rPr>
        <w:t xml:space="preserve"> </w:t>
      </w:r>
      <w:r w:rsidRPr="00DF159B">
        <w:rPr>
          <w:w w:val="105"/>
          <w:sz w:val="18"/>
          <w:szCs w:val="18"/>
        </w:rPr>
        <w:t>De</w:t>
      </w:r>
      <w:r w:rsidRPr="00DF159B">
        <w:rPr>
          <w:spacing w:val="15"/>
          <w:w w:val="105"/>
          <w:sz w:val="18"/>
          <w:szCs w:val="18"/>
        </w:rPr>
        <w:t xml:space="preserve"> </w:t>
      </w:r>
      <w:r w:rsidRPr="00DF159B">
        <w:rPr>
          <w:w w:val="105"/>
          <w:sz w:val="18"/>
          <w:szCs w:val="18"/>
        </w:rPr>
        <w:t>Ahorro</w:t>
      </w:r>
      <w:r w:rsidRPr="00DF159B">
        <w:rPr>
          <w:spacing w:val="15"/>
          <w:w w:val="105"/>
          <w:sz w:val="18"/>
          <w:szCs w:val="18"/>
        </w:rPr>
        <w:t xml:space="preserve"> </w:t>
      </w:r>
      <w:r w:rsidRPr="00DF159B">
        <w:rPr>
          <w:w w:val="105"/>
          <w:sz w:val="18"/>
          <w:szCs w:val="18"/>
        </w:rPr>
        <w:t>Y</w:t>
      </w:r>
      <w:r w:rsidRPr="00DF159B">
        <w:rPr>
          <w:spacing w:val="15"/>
          <w:w w:val="105"/>
          <w:sz w:val="18"/>
          <w:szCs w:val="18"/>
        </w:rPr>
        <w:t xml:space="preserve"> </w:t>
      </w:r>
      <w:r w:rsidRPr="00DF159B">
        <w:rPr>
          <w:w w:val="105"/>
          <w:sz w:val="18"/>
          <w:szCs w:val="18"/>
        </w:rPr>
        <w:t>Credito</w:t>
      </w:r>
      <w:r w:rsidRPr="00DF159B">
        <w:rPr>
          <w:spacing w:val="15"/>
          <w:w w:val="105"/>
          <w:sz w:val="18"/>
          <w:szCs w:val="18"/>
        </w:rPr>
        <w:t xml:space="preserve"> </w:t>
      </w:r>
      <w:r w:rsidRPr="00DF159B">
        <w:rPr>
          <w:w w:val="105"/>
          <w:sz w:val="18"/>
          <w:szCs w:val="18"/>
        </w:rPr>
        <w:t>Para</w:t>
      </w:r>
      <w:r w:rsidRPr="00DF159B">
        <w:rPr>
          <w:spacing w:val="15"/>
          <w:w w:val="105"/>
          <w:sz w:val="18"/>
          <w:szCs w:val="18"/>
        </w:rPr>
        <w:t xml:space="preserve"> </w:t>
      </w:r>
      <w:r w:rsidRPr="00DF159B">
        <w:rPr>
          <w:w w:val="105"/>
          <w:sz w:val="18"/>
          <w:szCs w:val="18"/>
        </w:rPr>
        <w:t>La</w:t>
      </w:r>
      <w:r w:rsidRPr="00DF159B">
        <w:rPr>
          <w:spacing w:val="15"/>
          <w:w w:val="105"/>
          <w:sz w:val="18"/>
          <w:szCs w:val="18"/>
        </w:rPr>
        <w:t xml:space="preserve"> </w:t>
      </w:r>
      <w:r w:rsidRPr="00DF159B">
        <w:rPr>
          <w:w w:val="105"/>
          <w:sz w:val="18"/>
          <w:szCs w:val="18"/>
        </w:rPr>
        <w:t>Vivienda</w:t>
      </w:r>
      <w:r w:rsidRPr="00DF159B">
        <w:rPr>
          <w:spacing w:val="15"/>
          <w:w w:val="105"/>
          <w:sz w:val="18"/>
          <w:szCs w:val="18"/>
        </w:rPr>
        <w:t xml:space="preserve"> </w:t>
      </w:r>
      <w:r w:rsidRPr="00DF159B">
        <w:rPr>
          <w:w w:val="105"/>
          <w:sz w:val="18"/>
          <w:szCs w:val="18"/>
        </w:rPr>
        <w:t>Pichincha</w:t>
      </w:r>
      <w:r w:rsidRPr="00DF159B">
        <w:rPr>
          <w:spacing w:val="15"/>
          <w:w w:val="105"/>
          <w:sz w:val="18"/>
          <w:szCs w:val="18"/>
        </w:rPr>
        <w:t xml:space="preserve"> </w:t>
      </w:r>
      <w:r w:rsidRPr="00DF159B">
        <w:rPr>
          <w:w w:val="105"/>
          <w:sz w:val="18"/>
          <w:szCs w:val="18"/>
        </w:rPr>
        <w:t>reportará</w:t>
      </w:r>
      <w:r w:rsidRPr="00DF159B">
        <w:rPr>
          <w:spacing w:val="15"/>
          <w:w w:val="105"/>
          <w:sz w:val="18"/>
          <w:szCs w:val="18"/>
        </w:rPr>
        <w:t xml:space="preserve"> </w:t>
      </w:r>
      <w:r w:rsidRPr="00DF159B">
        <w:rPr>
          <w:w w:val="105"/>
          <w:sz w:val="18"/>
          <w:szCs w:val="18"/>
        </w:rPr>
        <w:t>a</w:t>
      </w:r>
      <w:r w:rsidRPr="00DF159B">
        <w:rPr>
          <w:spacing w:val="15"/>
          <w:w w:val="105"/>
          <w:sz w:val="18"/>
          <w:szCs w:val="18"/>
        </w:rPr>
        <w:t xml:space="preserve"> </w:t>
      </w:r>
      <w:r w:rsidRPr="00DF159B">
        <w:rPr>
          <w:w w:val="105"/>
          <w:sz w:val="18"/>
          <w:szCs w:val="18"/>
        </w:rPr>
        <w:t>la</w:t>
      </w:r>
      <w:r w:rsidRPr="00DF159B">
        <w:rPr>
          <w:spacing w:val="15"/>
          <w:w w:val="105"/>
          <w:sz w:val="18"/>
          <w:szCs w:val="18"/>
        </w:rPr>
        <w:t xml:space="preserve"> </w:t>
      </w:r>
      <w:r w:rsidRPr="00DF159B">
        <w:rPr>
          <w:w w:val="105"/>
          <w:sz w:val="18"/>
          <w:szCs w:val="18"/>
        </w:rPr>
        <w:t>aseguradora</w:t>
      </w:r>
      <w:r w:rsidRPr="00DF159B">
        <w:rPr>
          <w:spacing w:val="15"/>
          <w:w w:val="105"/>
          <w:sz w:val="18"/>
          <w:szCs w:val="18"/>
        </w:rPr>
        <w:t xml:space="preserve"> </w:t>
      </w:r>
      <w:r w:rsidRPr="00DF159B">
        <w:rPr>
          <w:w w:val="105"/>
          <w:sz w:val="18"/>
          <w:szCs w:val="18"/>
        </w:rPr>
        <w:t>esta</w:t>
      </w:r>
      <w:r w:rsidRPr="00DF159B">
        <w:rPr>
          <w:spacing w:val="15"/>
          <w:w w:val="105"/>
          <w:sz w:val="18"/>
          <w:szCs w:val="18"/>
        </w:rPr>
        <w:t xml:space="preserve"> </w:t>
      </w:r>
      <w:r w:rsidRPr="00DF159B">
        <w:rPr>
          <w:w w:val="105"/>
          <w:sz w:val="18"/>
          <w:szCs w:val="18"/>
        </w:rPr>
        <w:t>suma</w:t>
      </w:r>
      <w:r w:rsidRPr="00DF159B">
        <w:rPr>
          <w:spacing w:val="15"/>
          <w:w w:val="105"/>
          <w:sz w:val="18"/>
          <w:szCs w:val="18"/>
        </w:rPr>
        <w:t xml:space="preserve"> </w:t>
      </w:r>
      <w:r w:rsidRPr="00DF159B">
        <w:rPr>
          <w:w w:val="105"/>
          <w:sz w:val="18"/>
          <w:szCs w:val="18"/>
        </w:rPr>
        <w:t>asegurada</w:t>
      </w:r>
      <w:r w:rsidRPr="00DF159B">
        <w:rPr>
          <w:spacing w:val="15"/>
          <w:w w:val="105"/>
          <w:sz w:val="18"/>
          <w:szCs w:val="18"/>
        </w:rPr>
        <w:t xml:space="preserve"> </w:t>
      </w:r>
      <w:r w:rsidRPr="00DF159B">
        <w:rPr>
          <w:w w:val="105"/>
          <w:sz w:val="18"/>
          <w:szCs w:val="18"/>
        </w:rPr>
        <w:t>para</w:t>
      </w:r>
      <w:r w:rsidRPr="00DF159B">
        <w:rPr>
          <w:spacing w:val="15"/>
          <w:w w:val="105"/>
          <w:sz w:val="18"/>
          <w:szCs w:val="18"/>
        </w:rPr>
        <w:t xml:space="preserve"> </w:t>
      </w:r>
      <w:r w:rsidRPr="00DF159B">
        <w:rPr>
          <w:w w:val="105"/>
          <w:sz w:val="18"/>
          <w:szCs w:val="18"/>
        </w:rPr>
        <w:t>el cálculo de prima.</w:t>
      </w:r>
    </w:p>
    <w:p w14:paraId="745B5006" w14:textId="1C3AD5C6" w:rsidR="005D185B" w:rsidRPr="00DF159B" w:rsidRDefault="005D185B" w:rsidP="00486ADA">
      <w:pPr>
        <w:pStyle w:val="Prrafodelista"/>
        <w:numPr>
          <w:ilvl w:val="0"/>
          <w:numId w:val="29"/>
        </w:numPr>
        <w:rPr>
          <w:rFonts w:ascii="Arial" w:hAnsi="Arial" w:cs="Arial"/>
          <w:bCs/>
          <w:sz w:val="18"/>
          <w:szCs w:val="18"/>
          <w:lang w:val="es-EC"/>
        </w:rPr>
      </w:pPr>
      <w:r w:rsidRPr="00DF159B">
        <w:rPr>
          <w:rFonts w:ascii="Arial" w:hAnsi="Arial" w:cs="Arial"/>
          <w:bCs/>
          <w:sz w:val="18"/>
          <w:szCs w:val="18"/>
          <w:lang w:val="es-EC"/>
        </w:rPr>
        <w:t>Desde los 76 años 1 día de edad hasta el día que cumplan los 81 años de edad hasta $50,000.00 de indemnización</w:t>
      </w:r>
      <w:r w:rsidR="00601C3C" w:rsidRPr="00DF159B">
        <w:rPr>
          <w:rFonts w:ascii="Arial" w:hAnsi="Arial" w:cs="Arial"/>
          <w:bCs/>
          <w:sz w:val="18"/>
          <w:szCs w:val="18"/>
          <w:lang w:val="es-EC"/>
        </w:rPr>
        <w:t>, aunqu</w:t>
      </w:r>
      <w:r w:rsidR="00C40ACE" w:rsidRPr="00DF159B">
        <w:rPr>
          <w:rFonts w:ascii="Arial" w:hAnsi="Arial" w:cs="Arial"/>
          <w:bCs/>
          <w:sz w:val="18"/>
          <w:szCs w:val="18"/>
          <w:lang w:val="es-EC"/>
        </w:rPr>
        <w:t>e su crédito sea por un monto mayor</w:t>
      </w:r>
      <w:r w:rsidRPr="00DF159B">
        <w:rPr>
          <w:rFonts w:ascii="Arial" w:hAnsi="Arial" w:cs="Arial"/>
          <w:bCs/>
          <w:sz w:val="18"/>
          <w:szCs w:val="18"/>
          <w:lang w:val="es-EC"/>
        </w:rPr>
        <w:t>.</w:t>
      </w:r>
    </w:p>
    <w:p w14:paraId="5F67D365" w14:textId="77777777" w:rsidR="00C40ACE" w:rsidRPr="00DF159B" w:rsidRDefault="00C40ACE" w:rsidP="00C40ACE">
      <w:pPr>
        <w:pStyle w:val="Textoindependiente"/>
        <w:spacing w:before="17" w:line="264" w:lineRule="auto"/>
        <w:ind w:right="37"/>
        <w:rPr>
          <w:sz w:val="18"/>
          <w:szCs w:val="18"/>
        </w:rPr>
      </w:pPr>
      <w:r w:rsidRPr="00DF159B">
        <w:rPr>
          <w:w w:val="105"/>
          <w:sz w:val="18"/>
          <w:szCs w:val="18"/>
        </w:rPr>
        <w:t>Asociación</w:t>
      </w:r>
      <w:r w:rsidRPr="00DF159B">
        <w:rPr>
          <w:spacing w:val="15"/>
          <w:w w:val="105"/>
          <w:sz w:val="18"/>
          <w:szCs w:val="18"/>
        </w:rPr>
        <w:t xml:space="preserve"> </w:t>
      </w:r>
      <w:r w:rsidRPr="00DF159B">
        <w:rPr>
          <w:w w:val="105"/>
          <w:sz w:val="18"/>
          <w:szCs w:val="18"/>
        </w:rPr>
        <w:t>Mutualista</w:t>
      </w:r>
      <w:r w:rsidRPr="00DF159B">
        <w:rPr>
          <w:spacing w:val="15"/>
          <w:w w:val="105"/>
          <w:sz w:val="18"/>
          <w:szCs w:val="18"/>
        </w:rPr>
        <w:t xml:space="preserve"> </w:t>
      </w:r>
      <w:r w:rsidRPr="00DF159B">
        <w:rPr>
          <w:w w:val="105"/>
          <w:sz w:val="18"/>
          <w:szCs w:val="18"/>
        </w:rPr>
        <w:t>De</w:t>
      </w:r>
      <w:r w:rsidRPr="00DF159B">
        <w:rPr>
          <w:spacing w:val="15"/>
          <w:w w:val="105"/>
          <w:sz w:val="18"/>
          <w:szCs w:val="18"/>
        </w:rPr>
        <w:t xml:space="preserve"> </w:t>
      </w:r>
      <w:r w:rsidRPr="00DF159B">
        <w:rPr>
          <w:w w:val="105"/>
          <w:sz w:val="18"/>
          <w:szCs w:val="18"/>
        </w:rPr>
        <w:t>Ahorro</w:t>
      </w:r>
      <w:r w:rsidRPr="00DF159B">
        <w:rPr>
          <w:spacing w:val="15"/>
          <w:w w:val="105"/>
          <w:sz w:val="18"/>
          <w:szCs w:val="18"/>
        </w:rPr>
        <w:t xml:space="preserve"> </w:t>
      </w:r>
      <w:r w:rsidRPr="00DF159B">
        <w:rPr>
          <w:w w:val="105"/>
          <w:sz w:val="18"/>
          <w:szCs w:val="18"/>
        </w:rPr>
        <w:t>Y</w:t>
      </w:r>
      <w:r w:rsidRPr="00DF159B">
        <w:rPr>
          <w:spacing w:val="15"/>
          <w:w w:val="105"/>
          <w:sz w:val="18"/>
          <w:szCs w:val="18"/>
        </w:rPr>
        <w:t xml:space="preserve"> </w:t>
      </w:r>
      <w:r w:rsidRPr="00DF159B">
        <w:rPr>
          <w:w w:val="105"/>
          <w:sz w:val="18"/>
          <w:szCs w:val="18"/>
        </w:rPr>
        <w:t>Credito</w:t>
      </w:r>
      <w:r w:rsidRPr="00DF159B">
        <w:rPr>
          <w:spacing w:val="15"/>
          <w:w w:val="105"/>
          <w:sz w:val="18"/>
          <w:szCs w:val="18"/>
        </w:rPr>
        <w:t xml:space="preserve"> </w:t>
      </w:r>
      <w:r w:rsidRPr="00DF159B">
        <w:rPr>
          <w:w w:val="105"/>
          <w:sz w:val="18"/>
          <w:szCs w:val="18"/>
        </w:rPr>
        <w:t>Para</w:t>
      </w:r>
      <w:r w:rsidRPr="00DF159B">
        <w:rPr>
          <w:spacing w:val="15"/>
          <w:w w:val="105"/>
          <w:sz w:val="18"/>
          <w:szCs w:val="18"/>
        </w:rPr>
        <w:t xml:space="preserve"> </w:t>
      </w:r>
      <w:r w:rsidRPr="00DF159B">
        <w:rPr>
          <w:w w:val="105"/>
          <w:sz w:val="18"/>
          <w:szCs w:val="18"/>
        </w:rPr>
        <w:t>La</w:t>
      </w:r>
      <w:r w:rsidRPr="00DF159B">
        <w:rPr>
          <w:spacing w:val="15"/>
          <w:w w:val="105"/>
          <w:sz w:val="18"/>
          <w:szCs w:val="18"/>
        </w:rPr>
        <w:t xml:space="preserve"> </w:t>
      </w:r>
      <w:r w:rsidRPr="00DF159B">
        <w:rPr>
          <w:w w:val="105"/>
          <w:sz w:val="18"/>
          <w:szCs w:val="18"/>
        </w:rPr>
        <w:t>Vivienda</w:t>
      </w:r>
      <w:r w:rsidRPr="00DF159B">
        <w:rPr>
          <w:spacing w:val="15"/>
          <w:w w:val="105"/>
          <w:sz w:val="18"/>
          <w:szCs w:val="18"/>
        </w:rPr>
        <w:t xml:space="preserve"> </w:t>
      </w:r>
      <w:r w:rsidRPr="00DF159B">
        <w:rPr>
          <w:w w:val="105"/>
          <w:sz w:val="18"/>
          <w:szCs w:val="18"/>
        </w:rPr>
        <w:t>Pichincha</w:t>
      </w:r>
      <w:r w:rsidRPr="00DF159B">
        <w:rPr>
          <w:spacing w:val="15"/>
          <w:w w:val="105"/>
          <w:sz w:val="18"/>
          <w:szCs w:val="18"/>
        </w:rPr>
        <w:t xml:space="preserve"> </w:t>
      </w:r>
      <w:r w:rsidRPr="00DF159B">
        <w:rPr>
          <w:w w:val="105"/>
          <w:sz w:val="18"/>
          <w:szCs w:val="18"/>
        </w:rPr>
        <w:t>reportará</w:t>
      </w:r>
      <w:r w:rsidRPr="00DF159B">
        <w:rPr>
          <w:spacing w:val="15"/>
          <w:w w:val="105"/>
          <w:sz w:val="18"/>
          <w:szCs w:val="18"/>
        </w:rPr>
        <w:t xml:space="preserve"> </w:t>
      </w:r>
      <w:r w:rsidRPr="00DF159B">
        <w:rPr>
          <w:w w:val="105"/>
          <w:sz w:val="18"/>
          <w:szCs w:val="18"/>
        </w:rPr>
        <w:t>a</w:t>
      </w:r>
      <w:r w:rsidRPr="00DF159B">
        <w:rPr>
          <w:spacing w:val="15"/>
          <w:w w:val="105"/>
          <w:sz w:val="18"/>
          <w:szCs w:val="18"/>
        </w:rPr>
        <w:t xml:space="preserve"> </w:t>
      </w:r>
      <w:r w:rsidRPr="00DF159B">
        <w:rPr>
          <w:w w:val="105"/>
          <w:sz w:val="18"/>
          <w:szCs w:val="18"/>
        </w:rPr>
        <w:t>la</w:t>
      </w:r>
      <w:r w:rsidRPr="00DF159B">
        <w:rPr>
          <w:spacing w:val="15"/>
          <w:w w:val="105"/>
          <w:sz w:val="18"/>
          <w:szCs w:val="18"/>
        </w:rPr>
        <w:t xml:space="preserve"> </w:t>
      </w:r>
      <w:r w:rsidRPr="00DF159B">
        <w:rPr>
          <w:w w:val="105"/>
          <w:sz w:val="18"/>
          <w:szCs w:val="18"/>
        </w:rPr>
        <w:t>aseguradora</w:t>
      </w:r>
      <w:r w:rsidRPr="00DF159B">
        <w:rPr>
          <w:spacing w:val="15"/>
          <w:w w:val="105"/>
          <w:sz w:val="18"/>
          <w:szCs w:val="18"/>
        </w:rPr>
        <w:t xml:space="preserve"> </w:t>
      </w:r>
      <w:r w:rsidRPr="00DF159B">
        <w:rPr>
          <w:w w:val="105"/>
          <w:sz w:val="18"/>
          <w:szCs w:val="18"/>
        </w:rPr>
        <w:t>esta</w:t>
      </w:r>
      <w:r w:rsidRPr="00DF159B">
        <w:rPr>
          <w:spacing w:val="15"/>
          <w:w w:val="105"/>
          <w:sz w:val="18"/>
          <w:szCs w:val="18"/>
        </w:rPr>
        <w:t xml:space="preserve"> </w:t>
      </w:r>
      <w:r w:rsidRPr="00DF159B">
        <w:rPr>
          <w:w w:val="105"/>
          <w:sz w:val="18"/>
          <w:szCs w:val="18"/>
        </w:rPr>
        <w:t>suma</w:t>
      </w:r>
      <w:r w:rsidRPr="00DF159B">
        <w:rPr>
          <w:spacing w:val="15"/>
          <w:w w:val="105"/>
          <w:sz w:val="18"/>
          <w:szCs w:val="18"/>
        </w:rPr>
        <w:t xml:space="preserve"> </w:t>
      </w:r>
      <w:r w:rsidRPr="00DF159B">
        <w:rPr>
          <w:w w:val="105"/>
          <w:sz w:val="18"/>
          <w:szCs w:val="18"/>
        </w:rPr>
        <w:t>asegurada</w:t>
      </w:r>
      <w:r w:rsidRPr="00DF159B">
        <w:rPr>
          <w:spacing w:val="15"/>
          <w:w w:val="105"/>
          <w:sz w:val="18"/>
          <w:szCs w:val="18"/>
        </w:rPr>
        <w:t xml:space="preserve"> </w:t>
      </w:r>
      <w:r w:rsidRPr="00DF159B">
        <w:rPr>
          <w:w w:val="105"/>
          <w:sz w:val="18"/>
          <w:szCs w:val="18"/>
        </w:rPr>
        <w:t>para</w:t>
      </w:r>
      <w:r w:rsidRPr="00DF159B">
        <w:rPr>
          <w:spacing w:val="15"/>
          <w:w w:val="105"/>
          <w:sz w:val="18"/>
          <w:szCs w:val="18"/>
        </w:rPr>
        <w:t xml:space="preserve"> </w:t>
      </w:r>
      <w:r w:rsidRPr="00DF159B">
        <w:rPr>
          <w:w w:val="105"/>
          <w:sz w:val="18"/>
          <w:szCs w:val="18"/>
        </w:rPr>
        <w:t>el cálculo de prima.</w:t>
      </w:r>
    </w:p>
    <w:p w14:paraId="6E19FCAC" w14:textId="77777777" w:rsidR="005D185B" w:rsidRPr="00DF159B" w:rsidRDefault="005D185B" w:rsidP="005D185B">
      <w:pPr>
        <w:pStyle w:val="Prrafodelista"/>
        <w:ind w:left="0"/>
        <w:rPr>
          <w:rFonts w:ascii="Arial" w:hAnsi="Arial" w:cs="Arial"/>
          <w:bCs/>
          <w:sz w:val="18"/>
          <w:szCs w:val="18"/>
          <w:lang w:val="es-EC"/>
        </w:rPr>
      </w:pPr>
    </w:p>
    <w:p w14:paraId="75FF547B" w14:textId="77777777" w:rsidR="005D185B" w:rsidRPr="00DF159B" w:rsidRDefault="005D185B" w:rsidP="005D185B">
      <w:pPr>
        <w:pStyle w:val="Prrafodelista"/>
        <w:ind w:left="0"/>
        <w:rPr>
          <w:rFonts w:ascii="Arial" w:hAnsi="Arial" w:cs="Arial"/>
          <w:bCs/>
          <w:sz w:val="18"/>
          <w:szCs w:val="18"/>
          <w:lang w:val="es-EC"/>
        </w:rPr>
      </w:pPr>
      <w:r w:rsidRPr="00DF159B">
        <w:rPr>
          <w:rFonts w:ascii="Arial" w:hAnsi="Arial" w:cs="Arial"/>
          <w:bCs/>
          <w:sz w:val="18"/>
          <w:szCs w:val="18"/>
          <w:lang w:val="es-EC"/>
        </w:rPr>
        <w:t>Nuevas inclusiones: Hasta el día que cumplan los 75 años de edad.</w:t>
      </w:r>
    </w:p>
    <w:p w14:paraId="73453661" w14:textId="77777777" w:rsidR="005D185B" w:rsidRPr="00DF159B" w:rsidRDefault="005D185B" w:rsidP="005D185B">
      <w:pPr>
        <w:pStyle w:val="Prrafodelista"/>
        <w:ind w:left="0"/>
        <w:rPr>
          <w:rFonts w:ascii="Arial" w:hAnsi="Arial" w:cs="Arial"/>
          <w:bCs/>
          <w:sz w:val="18"/>
          <w:szCs w:val="18"/>
          <w:lang w:val="es-EC"/>
        </w:rPr>
      </w:pPr>
      <w:r w:rsidRPr="00DF159B">
        <w:rPr>
          <w:rFonts w:ascii="Arial" w:hAnsi="Arial" w:cs="Arial"/>
          <w:bCs/>
          <w:sz w:val="18"/>
          <w:szCs w:val="18"/>
          <w:lang w:val="es-EC"/>
        </w:rPr>
        <w:t>Edad de permanencia: Hasta el día que cumplan los 81 años de edad.</w:t>
      </w:r>
    </w:p>
    <w:p w14:paraId="1E946E5E" w14:textId="77777777" w:rsidR="005A03D2" w:rsidRPr="00DF159B" w:rsidRDefault="005A03D2" w:rsidP="005D185B">
      <w:pPr>
        <w:pStyle w:val="Prrafodelista"/>
        <w:ind w:left="0"/>
        <w:rPr>
          <w:rFonts w:ascii="Arial" w:hAnsi="Arial" w:cs="Arial"/>
          <w:bCs/>
          <w:sz w:val="18"/>
          <w:szCs w:val="18"/>
          <w:lang w:val="es-EC"/>
        </w:rPr>
      </w:pPr>
    </w:p>
    <w:p w14:paraId="125AC0EC" w14:textId="77777777" w:rsidR="005A03D2" w:rsidRPr="00DF159B" w:rsidRDefault="005A03D2" w:rsidP="005A03D2">
      <w:pPr>
        <w:pStyle w:val="Textoindependiente"/>
        <w:spacing w:before="158"/>
        <w:rPr>
          <w:sz w:val="18"/>
          <w:szCs w:val="18"/>
        </w:rPr>
      </w:pPr>
      <w:r w:rsidRPr="00DF159B">
        <w:rPr>
          <w:w w:val="105"/>
          <w:sz w:val="18"/>
          <w:szCs w:val="18"/>
        </w:rPr>
        <w:t>*Deudor</w:t>
      </w:r>
      <w:r w:rsidRPr="00DF159B">
        <w:rPr>
          <w:spacing w:val="-4"/>
          <w:w w:val="105"/>
          <w:sz w:val="18"/>
          <w:szCs w:val="18"/>
        </w:rPr>
        <w:t xml:space="preserve"> </w:t>
      </w:r>
      <w:r w:rsidRPr="00DF159B">
        <w:rPr>
          <w:w w:val="105"/>
          <w:sz w:val="18"/>
          <w:szCs w:val="18"/>
        </w:rPr>
        <w:t>a</w:t>
      </w:r>
      <w:r w:rsidRPr="00DF159B">
        <w:rPr>
          <w:spacing w:val="-5"/>
          <w:w w:val="105"/>
          <w:sz w:val="18"/>
          <w:szCs w:val="18"/>
        </w:rPr>
        <w:t xml:space="preserve"> </w:t>
      </w:r>
      <w:r w:rsidRPr="00DF159B">
        <w:rPr>
          <w:w w:val="105"/>
          <w:sz w:val="18"/>
          <w:szCs w:val="18"/>
        </w:rPr>
        <w:t>partir</w:t>
      </w:r>
      <w:r w:rsidRPr="00DF159B">
        <w:rPr>
          <w:spacing w:val="-4"/>
          <w:w w:val="105"/>
          <w:sz w:val="18"/>
          <w:szCs w:val="18"/>
        </w:rPr>
        <w:t xml:space="preserve"> </w:t>
      </w:r>
      <w:r w:rsidRPr="00DF159B">
        <w:rPr>
          <w:w w:val="105"/>
          <w:sz w:val="18"/>
          <w:szCs w:val="18"/>
        </w:rPr>
        <w:t>de</w:t>
      </w:r>
      <w:r w:rsidRPr="00DF159B">
        <w:rPr>
          <w:spacing w:val="-4"/>
          <w:w w:val="105"/>
          <w:sz w:val="18"/>
          <w:szCs w:val="18"/>
        </w:rPr>
        <w:t xml:space="preserve"> </w:t>
      </w:r>
      <w:r w:rsidRPr="00DF159B">
        <w:rPr>
          <w:w w:val="105"/>
          <w:sz w:val="18"/>
          <w:szCs w:val="18"/>
        </w:rPr>
        <w:t>los</w:t>
      </w:r>
      <w:r w:rsidRPr="00DF159B">
        <w:rPr>
          <w:spacing w:val="-3"/>
          <w:w w:val="105"/>
          <w:sz w:val="18"/>
          <w:szCs w:val="18"/>
        </w:rPr>
        <w:t xml:space="preserve"> </w:t>
      </w:r>
      <w:r w:rsidRPr="00DF159B">
        <w:rPr>
          <w:w w:val="105"/>
          <w:sz w:val="18"/>
          <w:szCs w:val="18"/>
        </w:rPr>
        <w:t>76</w:t>
      </w:r>
      <w:r w:rsidRPr="00DF159B">
        <w:rPr>
          <w:spacing w:val="-4"/>
          <w:w w:val="105"/>
          <w:sz w:val="18"/>
          <w:szCs w:val="18"/>
        </w:rPr>
        <w:t xml:space="preserve"> </w:t>
      </w:r>
      <w:r w:rsidRPr="00DF159B">
        <w:rPr>
          <w:w w:val="105"/>
          <w:sz w:val="18"/>
          <w:szCs w:val="18"/>
        </w:rPr>
        <w:t>años</w:t>
      </w:r>
      <w:r w:rsidRPr="00DF159B">
        <w:rPr>
          <w:spacing w:val="-3"/>
          <w:w w:val="105"/>
          <w:sz w:val="18"/>
          <w:szCs w:val="18"/>
        </w:rPr>
        <w:t xml:space="preserve"> </w:t>
      </w:r>
      <w:r w:rsidRPr="00DF159B">
        <w:rPr>
          <w:w w:val="105"/>
          <w:sz w:val="18"/>
          <w:szCs w:val="18"/>
        </w:rPr>
        <w:t>cumplidos</w:t>
      </w:r>
      <w:r w:rsidRPr="00DF159B">
        <w:rPr>
          <w:spacing w:val="-3"/>
          <w:w w:val="105"/>
          <w:sz w:val="18"/>
          <w:szCs w:val="18"/>
        </w:rPr>
        <w:t xml:space="preserve"> </w:t>
      </w:r>
      <w:r w:rsidRPr="00DF159B">
        <w:rPr>
          <w:w w:val="105"/>
          <w:sz w:val="18"/>
          <w:szCs w:val="18"/>
        </w:rPr>
        <w:t>cuenta</w:t>
      </w:r>
      <w:r w:rsidRPr="00DF159B">
        <w:rPr>
          <w:spacing w:val="-4"/>
          <w:w w:val="105"/>
          <w:sz w:val="18"/>
          <w:szCs w:val="18"/>
        </w:rPr>
        <w:t xml:space="preserve"> </w:t>
      </w:r>
      <w:r w:rsidRPr="00DF159B">
        <w:rPr>
          <w:w w:val="105"/>
          <w:sz w:val="18"/>
          <w:szCs w:val="18"/>
        </w:rPr>
        <w:t>con</w:t>
      </w:r>
      <w:r w:rsidRPr="00DF159B">
        <w:rPr>
          <w:spacing w:val="-4"/>
          <w:w w:val="105"/>
          <w:sz w:val="18"/>
          <w:szCs w:val="18"/>
        </w:rPr>
        <w:t xml:space="preserve"> </w:t>
      </w:r>
      <w:r w:rsidRPr="00DF159B">
        <w:rPr>
          <w:w w:val="105"/>
          <w:sz w:val="18"/>
          <w:szCs w:val="18"/>
        </w:rPr>
        <w:t>incremento</w:t>
      </w:r>
      <w:r w:rsidRPr="00DF159B">
        <w:rPr>
          <w:spacing w:val="-4"/>
          <w:w w:val="105"/>
          <w:sz w:val="18"/>
          <w:szCs w:val="18"/>
        </w:rPr>
        <w:t xml:space="preserve"> </w:t>
      </w:r>
      <w:r w:rsidRPr="00DF159B">
        <w:rPr>
          <w:w w:val="105"/>
          <w:sz w:val="18"/>
          <w:szCs w:val="18"/>
        </w:rPr>
        <w:t>en</w:t>
      </w:r>
      <w:r w:rsidRPr="00DF159B">
        <w:rPr>
          <w:spacing w:val="-4"/>
          <w:w w:val="105"/>
          <w:sz w:val="18"/>
          <w:szCs w:val="18"/>
        </w:rPr>
        <w:t xml:space="preserve"> </w:t>
      </w:r>
      <w:r w:rsidRPr="00DF159B">
        <w:rPr>
          <w:w w:val="105"/>
          <w:sz w:val="18"/>
          <w:szCs w:val="18"/>
        </w:rPr>
        <w:t>la</w:t>
      </w:r>
      <w:r w:rsidRPr="00DF159B">
        <w:rPr>
          <w:spacing w:val="-4"/>
          <w:w w:val="105"/>
          <w:sz w:val="18"/>
          <w:szCs w:val="18"/>
        </w:rPr>
        <w:t xml:space="preserve"> </w:t>
      </w:r>
      <w:r w:rsidRPr="00DF159B">
        <w:rPr>
          <w:w w:val="105"/>
          <w:sz w:val="18"/>
          <w:szCs w:val="18"/>
        </w:rPr>
        <w:t>tasa</w:t>
      </w:r>
      <w:r w:rsidRPr="00DF159B">
        <w:rPr>
          <w:spacing w:val="-4"/>
          <w:w w:val="105"/>
          <w:sz w:val="18"/>
          <w:szCs w:val="18"/>
        </w:rPr>
        <w:t xml:space="preserve"> </w:t>
      </w:r>
      <w:r w:rsidRPr="00DF159B">
        <w:rPr>
          <w:w w:val="105"/>
          <w:sz w:val="18"/>
          <w:szCs w:val="18"/>
        </w:rPr>
        <w:t>y</w:t>
      </w:r>
      <w:r w:rsidRPr="00DF159B">
        <w:rPr>
          <w:spacing w:val="-3"/>
          <w:w w:val="105"/>
          <w:sz w:val="18"/>
          <w:szCs w:val="18"/>
        </w:rPr>
        <w:t xml:space="preserve"> </w:t>
      </w:r>
      <w:r w:rsidRPr="00DF159B">
        <w:rPr>
          <w:w w:val="105"/>
          <w:sz w:val="18"/>
          <w:szCs w:val="18"/>
        </w:rPr>
        <w:t>restricción</w:t>
      </w:r>
      <w:r w:rsidRPr="00DF159B">
        <w:rPr>
          <w:spacing w:val="-4"/>
          <w:w w:val="105"/>
          <w:sz w:val="18"/>
          <w:szCs w:val="18"/>
        </w:rPr>
        <w:t xml:space="preserve"> </w:t>
      </w:r>
      <w:r w:rsidRPr="00DF159B">
        <w:rPr>
          <w:w w:val="105"/>
          <w:sz w:val="18"/>
          <w:szCs w:val="18"/>
        </w:rPr>
        <w:t>de</w:t>
      </w:r>
      <w:r w:rsidRPr="00DF159B">
        <w:rPr>
          <w:spacing w:val="-4"/>
          <w:w w:val="105"/>
          <w:sz w:val="18"/>
          <w:szCs w:val="18"/>
        </w:rPr>
        <w:t xml:space="preserve"> </w:t>
      </w:r>
      <w:r w:rsidRPr="00DF159B">
        <w:rPr>
          <w:spacing w:val="-2"/>
          <w:w w:val="105"/>
          <w:sz w:val="18"/>
          <w:szCs w:val="18"/>
        </w:rPr>
        <w:t>codeudor</w:t>
      </w:r>
    </w:p>
    <w:p w14:paraId="3EA7E717" w14:textId="77777777" w:rsidR="005A03D2" w:rsidRPr="00DF159B" w:rsidRDefault="005A03D2" w:rsidP="005A03D2">
      <w:pPr>
        <w:pStyle w:val="Textoindependiente"/>
        <w:spacing w:before="17"/>
        <w:rPr>
          <w:sz w:val="18"/>
          <w:szCs w:val="18"/>
        </w:rPr>
      </w:pPr>
      <w:r w:rsidRPr="00DF159B">
        <w:rPr>
          <w:w w:val="105"/>
          <w:sz w:val="18"/>
          <w:szCs w:val="18"/>
        </w:rPr>
        <w:lastRenderedPageBreak/>
        <w:t>**El</w:t>
      </w:r>
      <w:r w:rsidRPr="00DF159B">
        <w:rPr>
          <w:spacing w:val="-4"/>
          <w:w w:val="105"/>
          <w:sz w:val="18"/>
          <w:szCs w:val="18"/>
        </w:rPr>
        <w:t xml:space="preserve"> </w:t>
      </w:r>
      <w:r w:rsidRPr="00DF159B">
        <w:rPr>
          <w:w w:val="105"/>
          <w:sz w:val="18"/>
          <w:szCs w:val="18"/>
        </w:rPr>
        <w:t>codeudor</w:t>
      </w:r>
      <w:r w:rsidRPr="00DF159B">
        <w:rPr>
          <w:spacing w:val="-4"/>
          <w:w w:val="105"/>
          <w:sz w:val="18"/>
          <w:szCs w:val="18"/>
        </w:rPr>
        <w:t xml:space="preserve"> </w:t>
      </w:r>
      <w:r w:rsidRPr="00DF159B">
        <w:rPr>
          <w:w w:val="105"/>
          <w:sz w:val="18"/>
          <w:szCs w:val="18"/>
        </w:rPr>
        <w:t>no</w:t>
      </w:r>
      <w:r w:rsidRPr="00DF159B">
        <w:rPr>
          <w:spacing w:val="-4"/>
          <w:w w:val="105"/>
          <w:sz w:val="18"/>
          <w:szCs w:val="18"/>
        </w:rPr>
        <w:t xml:space="preserve"> </w:t>
      </w:r>
      <w:r w:rsidRPr="00DF159B">
        <w:rPr>
          <w:w w:val="105"/>
          <w:sz w:val="18"/>
          <w:szCs w:val="18"/>
        </w:rPr>
        <w:t>contará</w:t>
      </w:r>
      <w:r w:rsidRPr="00DF159B">
        <w:rPr>
          <w:spacing w:val="-4"/>
          <w:w w:val="105"/>
          <w:sz w:val="18"/>
          <w:szCs w:val="18"/>
        </w:rPr>
        <w:t xml:space="preserve"> </w:t>
      </w:r>
      <w:r w:rsidRPr="00DF159B">
        <w:rPr>
          <w:w w:val="105"/>
          <w:sz w:val="18"/>
          <w:szCs w:val="18"/>
        </w:rPr>
        <w:t>con</w:t>
      </w:r>
      <w:r w:rsidRPr="00DF159B">
        <w:rPr>
          <w:spacing w:val="-4"/>
          <w:w w:val="105"/>
          <w:sz w:val="18"/>
          <w:szCs w:val="18"/>
        </w:rPr>
        <w:t xml:space="preserve"> </w:t>
      </w:r>
      <w:r w:rsidRPr="00DF159B">
        <w:rPr>
          <w:w w:val="105"/>
          <w:sz w:val="18"/>
          <w:szCs w:val="18"/>
        </w:rPr>
        <w:t>cobertura</w:t>
      </w:r>
      <w:r w:rsidRPr="00DF159B">
        <w:rPr>
          <w:spacing w:val="-4"/>
          <w:w w:val="105"/>
          <w:sz w:val="18"/>
          <w:szCs w:val="18"/>
        </w:rPr>
        <w:t xml:space="preserve"> </w:t>
      </w:r>
      <w:r w:rsidRPr="00DF159B">
        <w:rPr>
          <w:w w:val="105"/>
          <w:sz w:val="18"/>
          <w:szCs w:val="18"/>
        </w:rPr>
        <w:t>en</w:t>
      </w:r>
      <w:r w:rsidRPr="00DF159B">
        <w:rPr>
          <w:spacing w:val="-4"/>
          <w:w w:val="105"/>
          <w:sz w:val="18"/>
          <w:szCs w:val="18"/>
        </w:rPr>
        <w:t xml:space="preserve"> </w:t>
      </w:r>
      <w:r w:rsidRPr="00DF159B">
        <w:rPr>
          <w:w w:val="105"/>
          <w:sz w:val="18"/>
          <w:szCs w:val="18"/>
        </w:rPr>
        <w:t>caso</w:t>
      </w:r>
      <w:r w:rsidRPr="00DF159B">
        <w:rPr>
          <w:spacing w:val="-4"/>
          <w:w w:val="105"/>
          <w:sz w:val="18"/>
          <w:szCs w:val="18"/>
        </w:rPr>
        <w:t xml:space="preserve"> </w:t>
      </w:r>
      <w:r w:rsidRPr="00DF159B">
        <w:rPr>
          <w:w w:val="105"/>
          <w:sz w:val="18"/>
          <w:szCs w:val="18"/>
        </w:rPr>
        <w:t>de</w:t>
      </w:r>
      <w:r w:rsidRPr="00DF159B">
        <w:rPr>
          <w:spacing w:val="-4"/>
          <w:w w:val="105"/>
          <w:sz w:val="18"/>
          <w:szCs w:val="18"/>
        </w:rPr>
        <w:t xml:space="preserve"> </w:t>
      </w:r>
      <w:r w:rsidRPr="00DF159B">
        <w:rPr>
          <w:w w:val="105"/>
          <w:sz w:val="18"/>
          <w:szCs w:val="18"/>
        </w:rPr>
        <w:t>siniestro</w:t>
      </w:r>
      <w:r w:rsidRPr="00DF159B">
        <w:rPr>
          <w:spacing w:val="-4"/>
          <w:w w:val="105"/>
          <w:sz w:val="18"/>
          <w:szCs w:val="18"/>
        </w:rPr>
        <w:t xml:space="preserve"> </w:t>
      </w:r>
      <w:r w:rsidRPr="00DF159B">
        <w:rPr>
          <w:w w:val="105"/>
          <w:sz w:val="18"/>
          <w:szCs w:val="18"/>
        </w:rPr>
        <w:t>desde</w:t>
      </w:r>
      <w:r w:rsidRPr="00DF159B">
        <w:rPr>
          <w:spacing w:val="-4"/>
          <w:w w:val="105"/>
          <w:sz w:val="18"/>
          <w:szCs w:val="18"/>
        </w:rPr>
        <w:t xml:space="preserve"> </w:t>
      </w:r>
      <w:r w:rsidRPr="00DF159B">
        <w:rPr>
          <w:w w:val="105"/>
          <w:sz w:val="18"/>
          <w:szCs w:val="18"/>
        </w:rPr>
        <w:t>los</w:t>
      </w:r>
      <w:r w:rsidRPr="00DF159B">
        <w:rPr>
          <w:spacing w:val="-3"/>
          <w:w w:val="105"/>
          <w:sz w:val="18"/>
          <w:szCs w:val="18"/>
        </w:rPr>
        <w:t xml:space="preserve"> </w:t>
      </w:r>
      <w:r w:rsidRPr="00DF159B">
        <w:rPr>
          <w:w w:val="105"/>
          <w:sz w:val="18"/>
          <w:szCs w:val="18"/>
        </w:rPr>
        <w:t>76</w:t>
      </w:r>
      <w:r w:rsidRPr="00DF159B">
        <w:rPr>
          <w:spacing w:val="-4"/>
          <w:w w:val="105"/>
          <w:sz w:val="18"/>
          <w:szCs w:val="18"/>
        </w:rPr>
        <w:t xml:space="preserve"> </w:t>
      </w:r>
      <w:r w:rsidRPr="00DF159B">
        <w:rPr>
          <w:w w:val="105"/>
          <w:sz w:val="18"/>
          <w:szCs w:val="18"/>
        </w:rPr>
        <w:t>años</w:t>
      </w:r>
      <w:r w:rsidRPr="00DF159B">
        <w:rPr>
          <w:spacing w:val="-3"/>
          <w:w w:val="105"/>
          <w:sz w:val="18"/>
          <w:szCs w:val="18"/>
        </w:rPr>
        <w:t xml:space="preserve"> </w:t>
      </w:r>
      <w:r w:rsidRPr="00DF159B">
        <w:rPr>
          <w:spacing w:val="-2"/>
          <w:w w:val="105"/>
          <w:sz w:val="18"/>
          <w:szCs w:val="18"/>
        </w:rPr>
        <w:t>cumplidos.</w:t>
      </w:r>
    </w:p>
    <w:p w14:paraId="6EB28B7B" w14:textId="77777777" w:rsidR="005D185B" w:rsidRPr="00DF159B" w:rsidRDefault="005D185B" w:rsidP="005D185B">
      <w:pPr>
        <w:pStyle w:val="Prrafodelista"/>
        <w:ind w:left="-709"/>
        <w:rPr>
          <w:rFonts w:ascii="Arial" w:hAnsi="Arial" w:cs="Arial"/>
          <w:bCs/>
          <w:sz w:val="18"/>
          <w:szCs w:val="18"/>
          <w:lang w:val="es-EC"/>
        </w:rPr>
      </w:pPr>
    </w:p>
    <w:p w14:paraId="529DEF02" w14:textId="77777777" w:rsidR="005D185B" w:rsidRPr="00DF159B" w:rsidRDefault="005D185B" w:rsidP="00257E32">
      <w:pPr>
        <w:pStyle w:val="Prrafodelista"/>
        <w:widowControl w:val="0"/>
        <w:autoSpaceDE w:val="0"/>
        <w:autoSpaceDN w:val="0"/>
        <w:adjustRightInd w:val="0"/>
        <w:spacing w:after="0" w:line="240" w:lineRule="auto"/>
        <w:ind w:left="0" w:right="0" w:firstLine="0"/>
        <w:rPr>
          <w:rFonts w:ascii="Arial" w:hAnsi="Arial" w:cs="Arial"/>
          <w:b/>
          <w:sz w:val="18"/>
          <w:szCs w:val="18"/>
          <w:lang w:val="es-EC"/>
        </w:rPr>
      </w:pPr>
      <w:r w:rsidRPr="00DF159B">
        <w:rPr>
          <w:rFonts w:ascii="Arial" w:hAnsi="Arial" w:cs="Arial"/>
          <w:b/>
          <w:sz w:val="18"/>
          <w:szCs w:val="18"/>
          <w:lang w:val="es-EC"/>
        </w:rPr>
        <w:t>INCAPACIDAD TOTAL Y PERMANENTE</w:t>
      </w:r>
    </w:p>
    <w:p w14:paraId="0FE70D5A" w14:textId="77777777" w:rsidR="005D185B" w:rsidRPr="00DF159B" w:rsidRDefault="005D185B" w:rsidP="005D185B">
      <w:pPr>
        <w:keepNext/>
        <w:ind w:left="-709"/>
        <w:rPr>
          <w:rFonts w:ascii="Arial" w:hAnsi="Arial" w:cs="Arial"/>
          <w:b/>
          <w:bCs/>
          <w:sz w:val="18"/>
          <w:szCs w:val="18"/>
          <w:u w:val="single"/>
        </w:rPr>
      </w:pPr>
    </w:p>
    <w:p w14:paraId="2DF7DF35" w14:textId="77777777" w:rsidR="005D185B" w:rsidRPr="00DF159B" w:rsidRDefault="005D185B" w:rsidP="006873B4">
      <w:pPr>
        <w:pStyle w:val="Prrafodelista"/>
        <w:numPr>
          <w:ilvl w:val="0"/>
          <w:numId w:val="29"/>
        </w:numPr>
        <w:rPr>
          <w:rFonts w:ascii="Arial" w:hAnsi="Arial" w:cs="Arial"/>
          <w:bCs/>
          <w:sz w:val="18"/>
          <w:szCs w:val="18"/>
          <w:lang w:val="es-EC"/>
        </w:rPr>
      </w:pPr>
      <w:r w:rsidRPr="00DF159B">
        <w:rPr>
          <w:rFonts w:ascii="Arial" w:hAnsi="Arial" w:cs="Arial"/>
          <w:bCs/>
          <w:sz w:val="18"/>
          <w:szCs w:val="18"/>
          <w:lang w:val="es-EC"/>
        </w:rPr>
        <w:t>Desde los 18 años de edad hasta el día que cumplan 66 años de edad al 100% de la suma asegurada.</w:t>
      </w:r>
    </w:p>
    <w:p w14:paraId="7DDF18F6" w14:textId="666D71EC" w:rsidR="005D185B" w:rsidRPr="00DF159B" w:rsidRDefault="005D185B" w:rsidP="006873B4">
      <w:pPr>
        <w:pStyle w:val="Prrafodelista"/>
        <w:numPr>
          <w:ilvl w:val="0"/>
          <w:numId w:val="29"/>
        </w:numPr>
        <w:rPr>
          <w:rFonts w:ascii="Arial" w:hAnsi="Arial" w:cs="Arial"/>
          <w:bCs/>
          <w:sz w:val="18"/>
          <w:szCs w:val="18"/>
          <w:lang w:val="es-EC"/>
        </w:rPr>
      </w:pPr>
      <w:r w:rsidRPr="00DF159B">
        <w:rPr>
          <w:rFonts w:ascii="Arial" w:hAnsi="Arial" w:cs="Arial"/>
          <w:bCs/>
          <w:sz w:val="18"/>
          <w:szCs w:val="18"/>
          <w:lang w:val="es-EC"/>
        </w:rPr>
        <w:t>Desde los 66 años 1 día de edad hasta el día que cumplan los 71 años de edad hasta $100,000.00 de indemnización</w:t>
      </w:r>
      <w:r w:rsidR="00895F7D">
        <w:rPr>
          <w:rFonts w:ascii="Arial" w:hAnsi="Arial" w:cs="Arial"/>
          <w:bCs/>
          <w:sz w:val="18"/>
          <w:szCs w:val="18"/>
          <w:lang w:val="es-EC"/>
        </w:rPr>
        <w:t>,</w:t>
      </w:r>
      <w:r w:rsidR="00895F7D" w:rsidRPr="00895F7D">
        <w:rPr>
          <w:rFonts w:ascii="Arial" w:hAnsi="Arial" w:cs="Arial"/>
          <w:bCs/>
          <w:sz w:val="18"/>
          <w:szCs w:val="18"/>
          <w:lang w:val="es-EC"/>
        </w:rPr>
        <w:t xml:space="preserve"> </w:t>
      </w:r>
      <w:r w:rsidR="00895F7D" w:rsidRPr="00DF159B">
        <w:rPr>
          <w:rFonts w:ascii="Arial" w:hAnsi="Arial" w:cs="Arial"/>
          <w:bCs/>
          <w:sz w:val="18"/>
          <w:szCs w:val="18"/>
          <w:lang w:val="es-EC"/>
        </w:rPr>
        <w:t>aunque su crédito sea por un monto mayor</w:t>
      </w:r>
      <w:r w:rsidRPr="00DF159B">
        <w:rPr>
          <w:rFonts w:ascii="Arial" w:hAnsi="Arial" w:cs="Arial"/>
          <w:bCs/>
          <w:sz w:val="18"/>
          <w:szCs w:val="18"/>
          <w:lang w:val="es-EC"/>
        </w:rPr>
        <w:t>.</w:t>
      </w:r>
    </w:p>
    <w:p w14:paraId="72CD7E7D" w14:textId="77777777" w:rsidR="005D185B" w:rsidRPr="00DF159B" w:rsidRDefault="005D185B" w:rsidP="00257E32">
      <w:pPr>
        <w:pStyle w:val="Prrafodelista"/>
        <w:ind w:left="0"/>
        <w:rPr>
          <w:rFonts w:ascii="Arial" w:hAnsi="Arial" w:cs="Arial"/>
          <w:bCs/>
          <w:sz w:val="18"/>
          <w:szCs w:val="18"/>
          <w:lang w:val="es-EC"/>
        </w:rPr>
      </w:pPr>
    </w:p>
    <w:p w14:paraId="507A7B9E" w14:textId="77777777" w:rsidR="005D185B" w:rsidRPr="00DF159B" w:rsidRDefault="005D185B" w:rsidP="00257E32">
      <w:pPr>
        <w:pStyle w:val="Prrafodelista"/>
        <w:ind w:left="0"/>
        <w:rPr>
          <w:rFonts w:ascii="Arial" w:hAnsi="Arial" w:cs="Arial"/>
          <w:bCs/>
          <w:sz w:val="18"/>
          <w:szCs w:val="18"/>
          <w:lang w:val="es-EC"/>
        </w:rPr>
      </w:pPr>
      <w:r w:rsidRPr="00DF159B">
        <w:rPr>
          <w:rFonts w:ascii="Arial" w:hAnsi="Arial" w:cs="Arial"/>
          <w:bCs/>
          <w:sz w:val="18"/>
          <w:szCs w:val="18"/>
          <w:lang w:val="es-EC"/>
        </w:rPr>
        <w:t>Edad de permanencia: Hasta el día que cumplan los 71 años de edad.</w:t>
      </w:r>
    </w:p>
    <w:p w14:paraId="3152205C" w14:textId="77777777" w:rsidR="005D185B" w:rsidRPr="00DF159B" w:rsidRDefault="005D185B" w:rsidP="00273AC8">
      <w:pPr>
        <w:spacing w:line="265" w:lineRule="auto"/>
        <w:ind w:left="0" w:right="0" w:firstLine="0"/>
        <w:jc w:val="left"/>
        <w:rPr>
          <w:rFonts w:ascii="Arial" w:hAnsi="Arial" w:cs="Arial"/>
          <w:b/>
          <w:sz w:val="18"/>
          <w:szCs w:val="18"/>
          <w:lang w:val="es-EC"/>
        </w:rPr>
      </w:pPr>
    </w:p>
    <w:p w14:paraId="6467DA87" w14:textId="1EAB6BC5" w:rsidR="00846D88" w:rsidRPr="00DF159B" w:rsidRDefault="007C7C7C" w:rsidP="00273AC8">
      <w:pPr>
        <w:spacing w:line="265" w:lineRule="auto"/>
        <w:ind w:left="0" w:right="0" w:firstLine="0"/>
        <w:jc w:val="left"/>
        <w:rPr>
          <w:rFonts w:ascii="Arial" w:hAnsi="Arial" w:cs="Arial"/>
          <w:b/>
          <w:sz w:val="18"/>
          <w:szCs w:val="18"/>
          <w:lang w:val="es-EC"/>
        </w:rPr>
      </w:pPr>
      <w:r w:rsidRPr="00DF159B">
        <w:rPr>
          <w:rFonts w:ascii="Arial" w:hAnsi="Arial" w:cs="Arial"/>
          <w:b/>
          <w:sz w:val="18"/>
          <w:szCs w:val="18"/>
          <w:lang w:val="es-EC"/>
        </w:rPr>
        <w:t>DETALLE DE COBERTURAS Y EXCLUSIONES:</w:t>
      </w:r>
    </w:p>
    <w:p w14:paraId="622B2955" w14:textId="77777777" w:rsidR="007C7C7C" w:rsidRPr="00DF159B" w:rsidRDefault="007C7C7C" w:rsidP="00273AC8">
      <w:pPr>
        <w:spacing w:line="265" w:lineRule="auto"/>
        <w:ind w:left="0" w:right="0" w:firstLine="0"/>
        <w:jc w:val="left"/>
        <w:rPr>
          <w:rFonts w:ascii="Arial" w:hAnsi="Arial" w:cs="Arial"/>
          <w:b/>
          <w:sz w:val="18"/>
          <w:szCs w:val="18"/>
          <w:lang w:val="es-EC"/>
        </w:rPr>
      </w:pPr>
    </w:p>
    <w:p w14:paraId="7DC6F63A" w14:textId="14792D97" w:rsidR="007C7C7C" w:rsidRPr="00DF159B" w:rsidRDefault="002E6EA7" w:rsidP="00273AC8">
      <w:pPr>
        <w:spacing w:line="265" w:lineRule="auto"/>
        <w:ind w:left="0" w:right="0" w:firstLine="0"/>
        <w:jc w:val="left"/>
        <w:rPr>
          <w:rFonts w:ascii="Arial" w:hAnsi="Arial" w:cs="Arial"/>
          <w:b/>
          <w:sz w:val="18"/>
          <w:szCs w:val="18"/>
          <w:lang w:val="es-EC"/>
        </w:rPr>
      </w:pPr>
      <w:r w:rsidRPr="00DF159B">
        <w:rPr>
          <w:rFonts w:ascii="Arial" w:hAnsi="Arial" w:cs="Arial"/>
          <w:b/>
          <w:sz w:val="18"/>
          <w:szCs w:val="18"/>
          <w:lang w:val="es-EC"/>
        </w:rPr>
        <w:t>MUERTE POR CUALQUIER CAUSA</w:t>
      </w:r>
    </w:p>
    <w:p w14:paraId="5340ED2C" w14:textId="77777777" w:rsidR="007C7C7C" w:rsidRPr="00DF159B" w:rsidRDefault="007C7C7C" w:rsidP="00273AC8">
      <w:pPr>
        <w:spacing w:line="265" w:lineRule="auto"/>
        <w:ind w:left="0" w:right="0" w:firstLine="0"/>
        <w:jc w:val="left"/>
        <w:rPr>
          <w:rFonts w:ascii="Arial" w:hAnsi="Arial" w:cs="Arial"/>
          <w:b/>
          <w:sz w:val="18"/>
          <w:szCs w:val="18"/>
          <w:lang w:val="es-EC"/>
        </w:rPr>
      </w:pPr>
    </w:p>
    <w:p w14:paraId="5C88B868" w14:textId="030D623D" w:rsidR="007C7C7C" w:rsidRPr="00DF159B" w:rsidRDefault="007C7C7C" w:rsidP="00273AC8">
      <w:pPr>
        <w:spacing w:line="265" w:lineRule="auto"/>
        <w:ind w:left="0" w:right="0" w:firstLine="0"/>
        <w:jc w:val="left"/>
        <w:rPr>
          <w:rFonts w:ascii="Arial" w:hAnsi="Arial" w:cs="Arial"/>
          <w:b/>
          <w:sz w:val="18"/>
          <w:szCs w:val="18"/>
          <w:lang w:val="es-EC"/>
        </w:rPr>
      </w:pPr>
      <w:r w:rsidRPr="00DF159B">
        <w:rPr>
          <w:rFonts w:ascii="Arial" w:hAnsi="Arial" w:cs="Arial"/>
          <w:b/>
          <w:sz w:val="18"/>
          <w:szCs w:val="18"/>
          <w:lang w:val="es-EC"/>
        </w:rPr>
        <w:t>Cobertura:</w:t>
      </w:r>
    </w:p>
    <w:p w14:paraId="492C36E6" w14:textId="77777777" w:rsidR="006A6681" w:rsidRPr="00DF159B" w:rsidRDefault="006A6681" w:rsidP="00273AC8">
      <w:pPr>
        <w:ind w:left="0" w:firstLine="0"/>
        <w:rPr>
          <w:rFonts w:ascii="Arial" w:hAnsi="Arial" w:cs="Arial"/>
          <w:bCs/>
          <w:sz w:val="18"/>
          <w:szCs w:val="18"/>
          <w:lang w:val="es-EC"/>
        </w:rPr>
      </w:pPr>
      <w:r w:rsidRPr="00DF159B">
        <w:rPr>
          <w:rFonts w:ascii="Arial" w:hAnsi="Arial" w:cs="Arial"/>
          <w:bCs/>
          <w:sz w:val="18"/>
          <w:szCs w:val="18"/>
          <w:lang w:val="es-EC"/>
        </w:rPr>
        <w:t>BMI, cubre al SOLICITANTE contra el riesgo de muerte del DEUDOR ASEGURADO, ocurrida durante el transcurso del plazo del crédito que le haya sido concedido por el SOLICITANTE, hasta la concurrencia del monto de tal crédito. Cualquier cantidad pagada por este concepto será aplicada para deducir de la deuda.</w:t>
      </w:r>
    </w:p>
    <w:p w14:paraId="6D238C43" w14:textId="77777777" w:rsidR="005229AC" w:rsidRPr="00DF159B" w:rsidRDefault="005229AC" w:rsidP="00273AC8">
      <w:pPr>
        <w:ind w:left="0" w:firstLine="0"/>
        <w:rPr>
          <w:rFonts w:ascii="Arial" w:hAnsi="Arial" w:cs="Arial"/>
          <w:bCs/>
          <w:sz w:val="18"/>
          <w:szCs w:val="18"/>
          <w:lang w:val="es-EC"/>
        </w:rPr>
      </w:pPr>
    </w:p>
    <w:p w14:paraId="460FF193" w14:textId="77777777" w:rsidR="00273AC8" w:rsidRPr="00DF159B" w:rsidRDefault="007C7C7C" w:rsidP="00273AC8">
      <w:pPr>
        <w:ind w:left="0" w:firstLine="0"/>
        <w:rPr>
          <w:rFonts w:ascii="Arial" w:hAnsi="Arial" w:cs="Arial"/>
          <w:b/>
          <w:sz w:val="18"/>
          <w:szCs w:val="18"/>
          <w:lang w:val="es-EC"/>
        </w:rPr>
      </w:pPr>
      <w:r w:rsidRPr="00DF159B">
        <w:rPr>
          <w:rFonts w:ascii="Arial" w:hAnsi="Arial" w:cs="Arial"/>
          <w:b/>
          <w:sz w:val="18"/>
          <w:szCs w:val="18"/>
          <w:lang w:val="es-EC"/>
        </w:rPr>
        <w:t xml:space="preserve">Exclusión: </w:t>
      </w:r>
    </w:p>
    <w:p w14:paraId="41E50AE4" w14:textId="44D73FFD" w:rsidR="005456C8" w:rsidRPr="00DF159B" w:rsidRDefault="00273AC8" w:rsidP="005456C8">
      <w:pPr>
        <w:ind w:left="0" w:firstLine="0"/>
        <w:rPr>
          <w:rFonts w:ascii="Arial" w:hAnsi="Arial" w:cs="Arial"/>
          <w:b/>
          <w:sz w:val="18"/>
          <w:szCs w:val="18"/>
          <w:lang w:val="es-EC"/>
        </w:rPr>
      </w:pPr>
      <w:r w:rsidRPr="00DF159B">
        <w:rPr>
          <w:rFonts w:ascii="Arial" w:hAnsi="Arial" w:cs="Arial"/>
          <w:bCs/>
          <w:sz w:val="18"/>
          <w:szCs w:val="18"/>
          <w:lang w:val="es-EC"/>
        </w:rPr>
        <w:t>El seguro proporcionado por esta Póliza no es aplicable a suicidio si ocurriese dentro del primer (1) año de vigencia del seguro del DEUDOR ASEGURADO o del aumento del capital asegurado. En este último caso, si no hubiere transcurrido el plazo de un (1) año se pagará la suma asegurada original y no el incremento.</w:t>
      </w:r>
    </w:p>
    <w:p w14:paraId="40D6D91A" w14:textId="77777777" w:rsidR="005229AC" w:rsidRPr="00DF159B" w:rsidRDefault="005229AC" w:rsidP="005456C8">
      <w:pPr>
        <w:ind w:left="0" w:firstLine="0"/>
        <w:rPr>
          <w:rFonts w:ascii="Arial" w:hAnsi="Arial" w:cs="Arial"/>
          <w:b/>
          <w:sz w:val="18"/>
          <w:szCs w:val="18"/>
          <w:lang w:val="es-EC"/>
        </w:rPr>
      </w:pPr>
    </w:p>
    <w:p w14:paraId="70359551" w14:textId="0053F2EF" w:rsidR="007C7C7C" w:rsidRPr="00DF159B" w:rsidRDefault="007C7C7C" w:rsidP="005456C8">
      <w:pPr>
        <w:ind w:left="0" w:firstLine="0"/>
        <w:rPr>
          <w:rFonts w:ascii="Arial" w:hAnsi="Arial" w:cs="Arial"/>
          <w:b/>
          <w:sz w:val="18"/>
          <w:szCs w:val="18"/>
          <w:lang w:val="es-EC"/>
        </w:rPr>
      </w:pPr>
      <w:r w:rsidRPr="00DF159B">
        <w:rPr>
          <w:rFonts w:ascii="Arial" w:hAnsi="Arial" w:cs="Arial"/>
          <w:b/>
          <w:sz w:val="18"/>
          <w:szCs w:val="18"/>
          <w:lang w:val="es-EC"/>
        </w:rPr>
        <w:t xml:space="preserve">Aviso del siniestro: </w:t>
      </w:r>
    </w:p>
    <w:bookmarkEnd w:id="0"/>
    <w:p w14:paraId="1A960A6C" w14:textId="77777777" w:rsidR="00041FF8" w:rsidRPr="00DF159B" w:rsidRDefault="00041FF8" w:rsidP="00041FF8">
      <w:pPr>
        <w:spacing w:line="265" w:lineRule="auto"/>
        <w:ind w:left="0" w:right="0" w:firstLine="0"/>
        <w:jc w:val="left"/>
        <w:rPr>
          <w:rFonts w:ascii="Arial" w:hAnsi="Arial" w:cs="Arial"/>
          <w:bCs/>
          <w:sz w:val="18"/>
          <w:szCs w:val="18"/>
          <w:lang w:val="es-EC"/>
        </w:rPr>
      </w:pPr>
      <w:r w:rsidRPr="00DF159B">
        <w:rPr>
          <w:rFonts w:ascii="Arial" w:hAnsi="Arial" w:cs="Arial"/>
          <w:bCs/>
          <w:sz w:val="18"/>
          <w:szCs w:val="18"/>
          <w:lang w:val="es-EC"/>
        </w:rPr>
        <w:t xml:space="preserve">En caso de fallecimiento del DEUDOR ASEGURADO, el SOLICITANTE deberá notificar a BMI, dentro de los tres (3) años, contados a partir de su fallecimiento para reclamar el pago de beneficios contemplados en esta Póliza. </w:t>
      </w:r>
    </w:p>
    <w:p w14:paraId="091A9CB1" w14:textId="77777777" w:rsidR="00041FF8" w:rsidRPr="00DF159B" w:rsidRDefault="00041FF8" w:rsidP="00041FF8">
      <w:pPr>
        <w:spacing w:line="265" w:lineRule="auto"/>
        <w:ind w:left="0" w:right="0" w:firstLine="0"/>
        <w:jc w:val="left"/>
        <w:rPr>
          <w:rFonts w:ascii="Arial" w:hAnsi="Arial" w:cs="Arial"/>
          <w:bCs/>
          <w:sz w:val="18"/>
          <w:szCs w:val="18"/>
          <w:lang w:val="es-EC"/>
        </w:rPr>
      </w:pPr>
    </w:p>
    <w:p w14:paraId="2DE61B8F" w14:textId="77777777" w:rsidR="00041FF8" w:rsidRPr="00DF159B" w:rsidRDefault="00041FF8" w:rsidP="00041FF8">
      <w:pPr>
        <w:spacing w:line="265" w:lineRule="auto"/>
        <w:ind w:left="0" w:right="0" w:firstLine="0"/>
        <w:jc w:val="left"/>
        <w:rPr>
          <w:rFonts w:ascii="Arial" w:hAnsi="Arial" w:cs="Arial"/>
          <w:bCs/>
          <w:sz w:val="18"/>
          <w:szCs w:val="18"/>
          <w:lang w:val="es-EC"/>
        </w:rPr>
      </w:pPr>
      <w:r w:rsidRPr="00DF159B">
        <w:rPr>
          <w:rFonts w:ascii="Arial" w:hAnsi="Arial" w:cs="Arial"/>
          <w:bCs/>
          <w:sz w:val="18"/>
          <w:szCs w:val="18"/>
          <w:lang w:val="es-EC"/>
        </w:rPr>
        <w:t>El Solicitante y/o Beneficiarios podrán justificar la imposibilidad de dar aviso del siniestro en el término señalado, en tanto hubieren estado imposibilitados físicamente, por caso fortuito o fuerza mayor, de cumplir con este deber.</w:t>
      </w:r>
    </w:p>
    <w:p w14:paraId="2395899E" w14:textId="052D175E" w:rsidR="007C7C7C" w:rsidRPr="00DF159B" w:rsidRDefault="007C7C7C" w:rsidP="00041FF8">
      <w:pPr>
        <w:spacing w:line="265" w:lineRule="auto"/>
        <w:ind w:left="0" w:right="0" w:firstLine="0"/>
        <w:jc w:val="left"/>
        <w:rPr>
          <w:rFonts w:ascii="Arial" w:hAnsi="Arial" w:cs="Arial"/>
          <w:bCs/>
          <w:sz w:val="18"/>
          <w:szCs w:val="18"/>
          <w:lang w:val="es-EC"/>
        </w:rPr>
      </w:pPr>
      <w:r w:rsidRPr="00DF159B">
        <w:rPr>
          <w:rFonts w:ascii="Arial" w:hAnsi="Arial" w:cs="Arial"/>
          <w:bCs/>
          <w:sz w:val="18"/>
          <w:szCs w:val="18"/>
          <w:lang w:val="es-EC"/>
        </w:rPr>
        <w:t xml:space="preserve"> </w:t>
      </w:r>
    </w:p>
    <w:p w14:paraId="70D6D497" w14:textId="1EA712C1" w:rsidR="007C7C7C" w:rsidRPr="00DF159B" w:rsidRDefault="007C7C7C" w:rsidP="00273AC8">
      <w:pPr>
        <w:spacing w:line="265" w:lineRule="auto"/>
        <w:ind w:left="0" w:right="0" w:firstLine="0"/>
        <w:jc w:val="left"/>
        <w:rPr>
          <w:rFonts w:ascii="Arial" w:hAnsi="Arial" w:cs="Arial"/>
          <w:bCs/>
          <w:sz w:val="18"/>
          <w:szCs w:val="18"/>
          <w:lang w:val="es-EC"/>
        </w:rPr>
      </w:pPr>
      <w:bookmarkStart w:id="3" w:name="_Hlk210310068"/>
      <w:r w:rsidRPr="00DF159B">
        <w:rPr>
          <w:rFonts w:ascii="Arial" w:hAnsi="Arial" w:cs="Arial"/>
          <w:b/>
          <w:sz w:val="18"/>
          <w:szCs w:val="18"/>
          <w:lang w:val="es-EC"/>
        </w:rPr>
        <w:t>Documentos necesarios para reclamación de siniestro:</w:t>
      </w:r>
      <w:r w:rsidRPr="00DF159B">
        <w:rPr>
          <w:rFonts w:ascii="Arial" w:hAnsi="Arial" w:cs="Arial"/>
          <w:bCs/>
          <w:sz w:val="18"/>
          <w:szCs w:val="18"/>
          <w:lang w:val="es-EC"/>
        </w:rPr>
        <w:t xml:space="preserve"> </w:t>
      </w:r>
    </w:p>
    <w:p w14:paraId="4F94F3AC" w14:textId="77777777" w:rsidR="00B81ECC" w:rsidRPr="00DF159B" w:rsidRDefault="00B81ECC" w:rsidP="00B81ECC">
      <w:pPr>
        <w:pStyle w:val="Sinespaciado"/>
        <w:jc w:val="both"/>
        <w:rPr>
          <w:rFonts w:ascii="Arial" w:hAnsi="Arial" w:cs="Arial"/>
          <w:sz w:val="18"/>
          <w:szCs w:val="18"/>
        </w:rPr>
      </w:pPr>
      <w:r w:rsidRPr="00DF159B">
        <w:rPr>
          <w:rFonts w:ascii="Arial" w:hAnsi="Arial" w:cs="Arial"/>
          <w:sz w:val="18"/>
          <w:szCs w:val="18"/>
        </w:rPr>
        <w:t>El SOLICITANTE en calidad de beneficiario del seguro deberá presentar a BMI los siguientes documentos del DEUDOR ASEGURADO para tener derecho al pago del beneficio otorgado por esta Póliza:</w:t>
      </w:r>
    </w:p>
    <w:p w14:paraId="2054FB08" w14:textId="77777777" w:rsidR="00B81ECC" w:rsidRPr="00DF159B" w:rsidRDefault="00B81ECC" w:rsidP="00B81ECC">
      <w:pPr>
        <w:pStyle w:val="Sinespaciado"/>
        <w:jc w:val="both"/>
        <w:rPr>
          <w:rFonts w:ascii="Arial" w:hAnsi="Arial" w:cs="Arial"/>
          <w:sz w:val="18"/>
          <w:szCs w:val="18"/>
        </w:rPr>
      </w:pPr>
    </w:p>
    <w:p w14:paraId="29996BE9" w14:textId="77777777" w:rsidR="0039106A" w:rsidRPr="00DF159B" w:rsidRDefault="0039106A" w:rsidP="0039106A">
      <w:pPr>
        <w:pStyle w:val="Sinespaciado"/>
        <w:numPr>
          <w:ilvl w:val="0"/>
          <w:numId w:val="24"/>
        </w:numPr>
        <w:jc w:val="both"/>
        <w:rPr>
          <w:rFonts w:ascii="Arial" w:hAnsi="Arial" w:cs="Arial"/>
          <w:sz w:val="18"/>
          <w:szCs w:val="18"/>
        </w:rPr>
      </w:pPr>
      <w:r w:rsidRPr="00DF159B">
        <w:rPr>
          <w:rFonts w:ascii="Arial" w:hAnsi="Arial" w:cs="Arial"/>
          <w:sz w:val="18"/>
          <w:szCs w:val="18"/>
        </w:rPr>
        <w:t>Notificación de siniestro a BMI por correo electrónico o carta;</w:t>
      </w:r>
    </w:p>
    <w:p w14:paraId="7DCD923F" w14:textId="77777777" w:rsidR="0039106A" w:rsidRPr="00DF159B" w:rsidRDefault="0039106A" w:rsidP="0039106A">
      <w:pPr>
        <w:pStyle w:val="Sinespaciado"/>
        <w:numPr>
          <w:ilvl w:val="0"/>
          <w:numId w:val="24"/>
        </w:numPr>
        <w:jc w:val="both"/>
        <w:rPr>
          <w:rFonts w:ascii="Arial" w:hAnsi="Arial" w:cs="Arial"/>
          <w:sz w:val="18"/>
          <w:szCs w:val="18"/>
        </w:rPr>
      </w:pPr>
      <w:r w:rsidRPr="00DF159B">
        <w:rPr>
          <w:rFonts w:ascii="Arial" w:hAnsi="Arial" w:cs="Arial"/>
          <w:sz w:val="18"/>
          <w:szCs w:val="18"/>
        </w:rPr>
        <w:t>Partida de nacimiento o copia legible del documento de identificación;</w:t>
      </w:r>
    </w:p>
    <w:p w14:paraId="52707B76" w14:textId="77777777" w:rsidR="0039106A" w:rsidRPr="00DF159B" w:rsidRDefault="0039106A" w:rsidP="0039106A">
      <w:pPr>
        <w:pStyle w:val="Sinespaciado"/>
        <w:numPr>
          <w:ilvl w:val="0"/>
          <w:numId w:val="24"/>
        </w:numPr>
        <w:jc w:val="both"/>
        <w:rPr>
          <w:rFonts w:ascii="Arial" w:hAnsi="Arial" w:cs="Arial"/>
          <w:sz w:val="18"/>
          <w:szCs w:val="18"/>
        </w:rPr>
      </w:pPr>
      <w:r w:rsidRPr="00DF159B">
        <w:rPr>
          <w:rFonts w:ascii="Arial" w:hAnsi="Arial" w:cs="Arial"/>
          <w:sz w:val="18"/>
          <w:szCs w:val="18"/>
        </w:rPr>
        <w:t>Partida de defunción original o copia certificada. En caso de que en esta no conste el motivo de fallecimiento, adjuntar un documento de una entidad pública habilitada donde conste la causa;</w:t>
      </w:r>
    </w:p>
    <w:p w14:paraId="403D5262" w14:textId="77777777" w:rsidR="0039106A" w:rsidRPr="00DF159B" w:rsidRDefault="0039106A" w:rsidP="0039106A">
      <w:pPr>
        <w:pStyle w:val="Sinespaciado"/>
        <w:numPr>
          <w:ilvl w:val="0"/>
          <w:numId w:val="24"/>
        </w:numPr>
        <w:jc w:val="both"/>
        <w:rPr>
          <w:rFonts w:ascii="Arial" w:hAnsi="Arial" w:cs="Arial"/>
          <w:sz w:val="18"/>
          <w:szCs w:val="18"/>
        </w:rPr>
      </w:pPr>
      <w:r w:rsidRPr="00DF159B">
        <w:rPr>
          <w:rFonts w:ascii="Arial" w:hAnsi="Arial" w:cs="Arial"/>
          <w:sz w:val="18"/>
          <w:szCs w:val="18"/>
        </w:rPr>
        <w:t>Certificado de socio activo;</w:t>
      </w:r>
    </w:p>
    <w:p w14:paraId="0B8E3E64" w14:textId="77777777" w:rsidR="0039106A" w:rsidRPr="00DF159B" w:rsidRDefault="0039106A" w:rsidP="0039106A">
      <w:pPr>
        <w:pStyle w:val="Sinespaciado"/>
        <w:numPr>
          <w:ilvl w:val="0"/>
          <w:numId w:val="24"/>
        </w:numPr>
        <w:jc w:val="both"/>
        <w:rPr>
          <w:rFonts w:ascii="Arial" w:hAnsi="Arial" w:cs="Arial"/>
          <w:sz w:val="18"/>
          <w:szCs w:val="18"/>
        </w:rPr>
      </w:pPr>
      <w:r w:rsidRPr="00DF159B">
        <w:rPr>
          <w:rFonts w:ascii="Arial" w:hAnsi="Arial" w:cs="Arial"/>
          <w:sz w:val="18"/>
          <w:szCs w:val="18"/>
        </w:rPr>
        <w:t>Tabla de amortización del crédito;</w:t>
      </w:r>
    </w:p>
    <w:p w14:paraId="6AFC2C10" w14:textId="77777777" w:rsidR="0039106A" w:rsidRPr="00DF159B" w:rsidRDefault="0039106A" w:rsidP="0039106A">
      <w:pPr>
        <w:pStyle w:val="Sinespaciado"/>
        <w:numPr>
          <w:ilvl w:val="0"/>
          <w:numId w:val="24"/>
        </w:numPr>
        <w:jc w:val="both"/>
        <w:rPr>
          <w:rFonts w:ascii="Arial" w:hAnsi="Arial" w:cs="Arial"/>
          <w:sz w:val="18"/>
          <w:szCs w:val="18"/>
        </w:rPr>
      </w:pPr>
      <w:r w:rsidRPr="00DF159B">
        <w:rPr>
          <w:rFonts w:ascii="Arial" w:hAnsi="Arial" w:cs="Arial"/>
          <w:sz w:val="18"/>
          <w:szCs w:val="18"/>
        </w:rPr>
        <w:t>Historial del pago del crédito; y,</w:t>
      </w:r>
    </w:p>
    <w:p w14:paraId="67334251" w14:textId="77777777" w:rsidR="0039106A" w:rsidRPr="00DF159B" w:rsidRDefault="0039106A" w:rsidP="0039106A">
      <w:pPr>
        <w:pStyle w:val="Sinespaciado"/>
        <w:numPr>
          <w:ilvl w:val="0"/>
          <w:numId w:val="24"/>
        </w:numPr>
        <w:jc w:val="both"/>
        <w:rPr>
          <w:rFonts w:ascii="Arial" w:hAnsi="Arial" w:cs="Arial"/>
          <w:sz w:val="18"/>
          <w:szCs w:val="18"/>
        </w:rPr>
      </w:pPr>
      <w:r w:rsidRPr="00DF159B">
        <w:rPr>
          <w:rFonts w:ascii="Arial" w:hAnsi="Arial" w:cs="Arial"/>
          <w:sz w:val="18"/>
          <w:szCs w:val="18"/>
        </w:rPr>
        <w:t>Certificado de Suma Asegurada emitido por el SOLICITANTE.</w:t>
      </w:r>
    </w:p>
    <w:p w14:paraId="34841BD5" w14:textId="77777777" w:rsidR="0039106A" w:rsidRPr="00DF159B" w:rsidRDefault="0039106A" w:rsidP="0039106A">
      <w:pPr>
        <w:pStyle w:val="Sinespaciado"/>
        <w:numPr>
          <w:ilvl w:val="0"/>
          <w:numId w:val="24"/>
        </w:numPr>
        <w:jc w:val="both"/>
        <w:rPr>
          <w:rFonts w:ascii="Arial" w:hAnsi="Arial" w:cs="Arial"/>
          <w:sz w:val="18"/>
          <w:szCs w:val="18"/>
        </w:rPr>
      </w:pPr>
      <w:r w:rsidRPr="00DF159B">
        <w:rPr>
          <w:rFonts w:ascii="Arial" w:hAnsi="Arial" w:cs="Arial"/>
          <w:sz w:val="18"/>
          <w:szCs w:val="18"/>
        </w:rPr>
        <w:t>Copia autentificada de la(s) Historia(s) Clínica(s)</w:t>
      </w:r>
    </w:p>
    <w:p w14:paraId="3C7312E1" w14:textId="77777777" w:rsidR="0039106A" w:rsidRPr="00DF159B" w:rsidRDefault="0039106A" w:rsidP="0039106A">
      <w:pPr>
        <w:pStyle w:val="Sinespaciado"/>
        <w:jc w:val="both"/>
        <w:rPr>
          <w:rFonts w:ascii="Arial" w:hAnsi="Arial" w:cs="Arial"/>
          <w:sz w:val="18"/>
          <w:szCs w:val="18"/>
        </w:rPr>
      </w:pPr>
    </w:p>
    <w:p w14:paraId="25A81549" w14:textId="77777777" w:rsidR="0039106A" w:rsidRPr="00DF159B" w:rsidRDefault="0039106A" w:rsidP="0039106A">
      <w:pPr>
        <w:pStyle w:val="Sinespaciado"/>
        <w:jc w:val="both"/>
        <w:rPr>
          <w:rFonts w:ascii="Arial" w:hAnsi="Arial" w:cs="Arial"/>
          <w:sz w:val="18"/>
          <w:szCs w:val="18"/>
        </w:rPr>
      </w:pPr>
      <w:r w:rsidRPr="00DF159B">
        <w:rPr>
          <w:rFonts w:ascii="Arial" w:hAnsi="Arial" w:cs="Arial"/>
          <w:sz w:val="18"/>
          <w:szCs w:val="18"/>
        </w:rPr>
        <w:t>En caso de que BMI tenga dudas razonables, además de los documentos listados, podrá solicitar los siguientes documentos del DEUDOR ASEGURADO:</w:t>
      </w:r>
    </w:p>
    <w:p w14:paraId="3C45594D" w14:textId="77777777" w:rsidR="0039106A" w:rsidRPr="00DF159B" w:rsidRDefault="0039106A" w:rsidP="0039106A">
      <w:pPr>
        <w:pStyle w:val="Sinespaciado"/>
        <w:jc w:val="both"/>
        <w:rPr>
          <w:rFonts w:ascii="Arial" w:hAnsi="Arial" w:cs="Arial"/>
          <w:sz w:val="18"/>
          <w:szCs w:val="18"/>
        </w:rPr>
      </w:pPr>
    </w:p>
    <w:p w14:paraId="4B7FB943" w14:textId="77777777" w:rsidR="0039106A" w:rsidRPr="00DF159B" w:rsidRDefault="0039106A" w:rsidP="0039106A">
      <w:pPr>
        <w:pStyle w:val="Sinespaciado"/>
        <w:numPr>
          <w:ilvl w:val="0"/>
          <w:numId w:val="25"/>
        </w:numPr>
        <w:jc w:val="both"/>
        <w:rPr>
          <w:rFonts w:ascii="Arial" w:hAnsi="Arial" w:cs="Arial"/>
          <w:sz w:val="18"/>
          <w:szCs w:val="18"/>
        </w:rPr>
      </w:pPr>
      <w:r w:rsidRPr="00DF159B">
        <w:rPr>
          <w:rFonts w:ascii="Arial" w:hAnsi="Arial" w:cs="Arial"/>
          <w:sz w:val="18"/>
          <w:szCs w:val="18"/>
        </w:rPr>
        <w:t>Certificado de inhumación y sepultura;</w:t>
      </w:r>
    </w:p>
    <w:p w14:paraId="7DF31474" w14:textId="77777777" w:rsidR="0039106A" w:rsidRPr="00DF159B" w:rsidRDefault="0039106A" w:rsidP="0039106A">
      <w:pPr>
        <w:pStyle w:val="Sinespaciado"/>
        <w:numPr>
          <w:ilvl w:val="0"/>
          <w:numId w:val="25"/>
        </w:numPr>
        <w:jc w:val="both"/>
        <w:rPr>
          <w:rFonts w:ascii="Arial" w:hAnsi="Arial" w:cs="Arial"/>
          <w:sz w:val="18"/>
          <w:szCs w:val="18"/>
        </w:rPr>
      </w:pPr>
      <w:r w:rsidRPr="00DF159B">
        <w:rPr>
          <w:rFonts w:ascii="Arial" w:hAnsi="Arial" w:cs="Arial"/>
          <w:sz w:val="18"/>
          <w:szCs w:val="18"/>
        </w:rPr>
        <w:t xml:space="preserve">Informe de autopsia; </w:t>
      </w:r>
    </w:p>
    <w:p w14:paraId="2B9C069D" w14:textId="77777777" w:rsidR="00B81ECC" w:rsidRDefault="00B81ECC" w:rsidP="0039106A">
      <w:pPr>
        <w:pStyle w:val="Sinespaciado"/>
        <w:jc w:val="left"/>
        <w:rPr>
          <w:rFonts w:ascii="Arial" w:hAnsi="Arial" w:cs="Arial"/>
          <w:b/>
          <w:sz w:val="18"/>
          <w:szCs w:val="18"/>
        </w:rPr>
      </w:pPr>
    </w:p>
    <w:p w14:paraId="15555CEB" w14:textId="77777777" w:rsidR="00F07F2A" w:rsidRPr="00DF159B" w:rsidRDefault="00F07F2A" w:rsidP="0039106A">
      <w:pPr>
        <w:pStyle w:val="Sinespaciado"/>
        <w:jc w:val="left"/>
        <w:rPr>
          <w:rFonts w:ascii="Arial" w:hAnsi="Arial" w:cs="Arial"/>
          <w:b/>
          <w:sz w:val="18"/>
          <w:szCs w:val="18"/>
        </w:rPr>
      </w:pPr>
    </w:p>
    <w:p w14:paraId="5FF01E09" w14:textId="7AC63BEA" w:rsidR="007C7C7C" w:rsidRPr="00DF159B" w:rsidRDefault="006C011C" w:rsidP="00273AC8">
      <w:pPr>
        <w:spacing w:after="136"/>
        <w:ind w:left="0" w:right="6" w:firstLine="0"/>
        <w:rPr>
          <w:rFonts w:ascii="Arial" w:hAnsi="Arial" w:cs="Arial"/>
          <w:b/>
          <w:bCs/>
          <w:sz w:val="18"/>
          <w:szCs w:val="18"/>
          <w:lang w:val="es-EC"/>
        </w:rPr>
      </w:pPr>
      <w:r w:rsidRPr="00DF159B">
        <w:rPr>
          <w:rFonts w:ascii="Arial" w:hAnsi="Arial" w:cs="Arial"/>
          <w:b/>
          <w:bCs/>
          <w:sz w:val="18"/>
          <w:szCs w:val="18"/>
          <w:lang w:val="es-EC"/>
        </w:rPr>
        <w:lastRenderedPageBreak/>
        <w:t>ANEXO DE COBERTURA DE PAGO DE CRÉDITOS POR INCAPACIDAD TOTAL Y PERMANENTE</w:t>
      </w:r>
    </w:p>
    <w:p w14:paraId="20B0C5D4" w14:textId="77777777" w:rsidR="00E85625" w:rsidRPr="00DF159B" w:rsidRDefault="00E85625" w:rsidP="005A3B8E">
      <w:pPr>
        <w:ind w:left="0" w:firstLine="0"/>
        <w:rPr>
          <w:rFonts w:ascii="Arial" w:hAnsi="Arial" w:cs="Arial"/>
          <w:b/>
          <w:sz w:val="18"/>
          <w:szCs w:val="18"/>
          <w:lang w:val="es-EC"/>
        </w:rPr>
      </w:pPr>
    </w:p>
    <w:p w14:paraId="483F9D8A" w14:textId="63DECEFC" w:rsidR="00CA6632" w:rsidRPr="00DF159B" w:rsidRDefault="00CA6632" w:rsidP="005A3B8E">
      <w:pPr>
        <w:ind w:left="0" w:firstLine="0"/>
        <w:rPr>
          <w:rFonts w:ascii="Arial" w:hAnsi="Arial" w:cs="Arial"/>
          <w:b/>
          <w:sz w:val="18"/>
          <w:szCs w:val="18"/>
          <w:lang w:val="es-EC"/>
        </w:rPr>
      </w:pPr>
      <w:r w:rsidRPr="00DF159B">
        <w:rPr>
          <w:rFonts w:ascii="Arial" w:hAnsi="Arial" w:cs="Arial"/>
          <w:b/>
          <w:sz w:val="18"/>
          <w:szCs w:val="18"/>
          <w:lang w:val="es-EC"/>
        </w:rPr>
        <w:t>Cobertura: </w:t>
      </w:r>
    </w:p>
    <w:p w14:paraId="20DB0B02" w14:textId="77777777" w:rsidR="00B84072" w:rsidRPr="00DF159B" w:rsidRDefault="00B84072" w:rsidP="005A3B8E">
      <w:pPr>
        <w:ind w:left="0" w:firstLine="0"/>
        <w:rPr>
          <w:rFonts w:ascii="Arial" w:hAnsi="Arial" w:cs="Arial"/>
          <w:sz w:val="18"/>
          <w:szCs w:val="18"/>
          <w:lang w:val="es-EC"/>
        </w:rPr>
      </w:pPr>
      <w:r w:rsidRPr="00DF159B">
        <w:rPr>
          <w:rFonts w:ascii="Arial" w:hAnsi="Arial" w:cs="Arial"/>
          <w:bCs/>
          <w:sz w:val="18"/>
          <w:szCs w:val="18"/>
          <w:lang w:val="es-EC"/>
        </w:rPr>
        <w:t>BMI pagará al SOLICITANTE, el Saldo Insoluto de la deuda por los créditos asegurados, cuando el DEUDOR ASEGURADO se incapacite total y permanente como consecuencia directa de Lesiones corporales que sufriere a causa de un Accidente</w:t>
      </w:r>
      <w:r w:rsidRPr="00DF159B">
        <w:rPr>
          <w:rFonts w:ascii="Arial" w:hAnsi="Arial" w:cs="Arial"/>
          <w:sz w:val="18"/>
          <w:szCs w:val="18"/>
          <w:lang w:val="es-EC"/>
        </w:rPr>
        <w:t>; o, a causa de una Enfermedad y que dicha incapacidad le impidiere de manera total, permanente e irreversible ejercer todas y cada una de las ocupaciones o empleos remunerables por los cuales este razonablemente calificado a base de su educación, instrucción, entrenamiento o experiencia, a la fecha de determinación de la incapacidad del DEUDOR ASEGURADO, sin exceder esta indemnización el límite máximo establecido en las condiciones particulares de la Póliza.</w:t>
      </w:r>
    </w:p>
    <w:p w14:paraId="0E41FD8F" w14:textId="77777777" w:rsidR="00B84072" w:rsidRPr="00DF159B" w:rsidRDefault="00B84072" w:rsidP="00B84072">
      <w:pPr>
        <w:spacing w:after="0"/>
        <w:rPr>
          <w:rFonts w:ascii="Arial" w:hAnsi="Arial" w:cs="Arial"/>
          <w:sz w:val="18"/>
          <w:szCs w:val="18"/>
          <w:lang w:val="es-EC"/>
        </w:rPr>
      </w:pPr>
    </w:p>
    <w:p w14:paraId="14A90269" w14:textId="77777777" w:rsidR="00B84072" w:rsidRPr="00DF159B" w:rsidRDefault="00B84072" w:rsidP="00B84072">
      <w:pPr>
        <w:spacing w:after="0"/>
        <w:rPr>
          <w:rFonts w:ascii="Arial" w:hAnsi="Arial" w:cs="Arial"/>
          <w:sz w:val="18"/>
          <w:szCs w:val="18"/>
          <w:lang w:val="es-EC"/>
        </w:rPr>
      </w:pPr>
      <w:r w:rsidRPr="00DF159B">
        <w:rPr>
          <w:rFonts w:ascii="Arial" w:hAnsi="Arial" w:cs="Arial"/>
          <w:sz w:val="18"/>
          <w:szCs w:val="18"/>
          <w:lang w:val="es-EC"/>
        </w:rPr>
        <w:t>Se entenderá como Incapacidad Total y Permanente del DEUDOR ASEGURADO aquella que ocurra a más tardar dentro de los noventa (90) días siguientes de ocurrido el Accidente o la detección de la Enfermedad.</w:t>
      </w:r>
    </w:p>
    <w:p w14:paraId="120800AC" w14:textId="77777777" w:rsidR="00BB4207" w:rsidRPr="00DF159B" w:rsidRDefault="00BB4207" w:rsidP="005A3B8E">
      <w:pPr>
        <w:ind w:left="0" w:firstLine="0"/>
        <w:rPr>
          <w:rFonts w:ascii="Arial" w:hAnsi="Arial" w:cs="Arial"/>
          <w:b/>
          <w:sz w:val="18"/>
          <w:szCs w:val="18"/>
          <w:lang w:val="es-EC"/>
        </w:rPr>
      </w:pPr>
    </w:p>
    <w:p w14:paraId="10C398B4" w14:textId="79F04806" w:rsidR="00CA6632" w:rsidRPr="00DF159B" w:rsidRDefault="00CA6632" w:rsidP="005A3B8E">
      <w:pPr>
        <w:ind w:left="0" w:firstLine="0"/>
        <w:rPr>
          <w:rFonts w:ascii="Arial" w:hAnsi="Arial" w:cs="Arial"/>
          <w:b/>
          <w:sz w:val="18"/>
          <w:szCs w:val="18"/>
          <w:lang w:val="es-EC"/>
        </w:rPr>
      </w:pPr>
      <w:r w:rsidRPr="00DF159B">
        <w:rPr>
          <w:rFonts w:ascii="Arial" w:hAnsi="Arial" w:cs="Arial"/>
          <w:b/>
          <w:sz w:val="18"/>
          <w:szCs w:val="18"/>
          <w:lang w:val="es-EC"/>
        </w:rPr>
        <w:t>Exclusiones: </w:t>
      </w:r>
    </w:p>
    <w:p w14:paraId="189E2E48" w14:textId="77777777" w:rsidR="00E76AAE" w:rsidRPr="00DF159B" w:rsidRDefault="00E76AAE" w:rsidP="00E76AAE">
      <w:pPr>
        <w:widowControl w:val="0"/>
        <w:tabs>
          <w:tab w:val="left" w:pos="204"/>
        </w:tabs>
        <w:spacing w:after="0"/>
        <w:rPr>
          <w:rFonts w:ascii="Arial" w:hAnsi="Arial" w:cs="Arial"/>
          <w:bCs/>
          <w:sz w:val="18"/>
          <w:szCs w:val="18"/>
          <w:lang w:val="es-EC"/>
        </w:rPr>
      </w:pPr>
      <w:r w:rsidRPr="00DF159B">
        <w:rPr>
          <w:rFonts w:ascii="Arial" w:hAnsi="Arial" w:cs="Arial"/>
          <w:bCs/>
          <w:sz w:val="18"/>
          <w:szCs w:val="18"/>
          <w:lang w:val="es-EC"/>
        </w:rPr>
        <w:t>BMI no cubrirá la incapacidad resultante de o causada directa o indirectamente, completa o parcialmente por:</w:t>
      </w:r>
    </w:p>
    <w:p w14:paraId="07624B63" w14:textId="77777777" w:rsidR="00E76AAE" w:rsidRPr="00DF159B" w:rsidRDefault="00E76AAE" w:rsidP="00E76AAE">
      <w:pPr>
        <w:widowControl w:val="0"/>
        <w:tabs>
          <w:tab w:val="left" w:pos="204"/>
        </w:tabs>
        <w:spacing w:after="0"/>
        <w:rPr>
          <w:rFonts w:ascii="Arial" w:hAnsi="Arial" w:cs="Arial"/>
          <w:bCs/>
          <w:sz w:val="18"/>
          <w:szCs w:val="18"/>
          <w:lang w:val="es-EC"/>
        </w:rPr>
      </w:pPr>
    </w:p>
    <w:p w14:paraId="60F2D687" w14:textId="77777777" w:rsidR="00E76AAE" w:rsidRPr="00DF159B" w:rsidRDefault="00E76AAE" w:rsidP="00E76AAE">
      <w:pPr>
        <w:widowControl w:val="0"/>
        <w:numPr>
          <w:ilvl w:val="0"/>
          <w:numId w:val="3"/>
        </w:numPr>
        <w:tabs>
          <w:tab w:val="clear" w:pos="360"/>
        </w:tabs>
        <w:spacing w:after="0" w:line="240" w:lineRule="auto"/>
        <w:ind w:left="567" w:right="0" w:hanging="284"/>
        <w:rPr>
          <w:rFonts w:ascii="Arial" w:hAnsi="Arial" w:cs="Arial"/>
          <w:bCs/>
          <w:sz w:val="18"/>
          <w:szCs w:val="18"/>
          <w:lang w:val="es-EC"/>
        </w:rPr>
      </w:pPr>
      <w:r w:rsidRPr="00DF159B">
        <w:rPr>
          <w:rFonts w:ascii="Arial" w:hAnsi="Arial" w:cs="Arial"/>
          <w:bCs/>
          <w:sz w:val="18"/>
          <w:szCs w:val="18"/>
          <w:lang w:val="es-EC"/>
        </w:rPr>
        <w:t>En caso de que pueda desempeñar cualquier ocupación remunerada para la cual esté razonablemente preparado por su educación, entrenamiento o experiencia;</w:t>
      </w:r>
    </w:p>
    <w:p w14:paraId="5F1CD068" w14:textId="77777777" w:rsidR="00E76AAE" w:rsidRPr="00DF159B" w:rsidRDefault="00E76AAE" w:rsidP="00E76AAE">
      <w:pPr>
        <w:widowControl w:val="0"/>
        <w:numPr>
          <w:ilvl w:val="0"/>
          <w:numId w:val="3"/>
        </w:numPr>
        <w:tabs>
          <w:tab w:val="clear" w:pos="360"/>
        </w:tabs>
        <w:spacing w:after="0" w:line="240" w:lineRule="auto"/>
        <w:ind w:left="567" w:right="0" w:hanging="284"/>
        <w:rPr>
          <w:rFonts w:ascii="Arial" w:hAnsi="Arial" w:cs="Arial"/>
          <w:bCs/>
          <w:sz w:val="18"/>
          <w:szCs w:val="18"/>
          <w:lang w:val="es-EC"/>
        </w:rPr>
      </w:pPr>
      <w:r w:rsidRPr="00DF159B">
        <w:rPr>
          <w:rFonts w:ascii="Arial" w:hAnsi="Arial" w:cs="Arial"/>
          <w:bCs/>
          <w:sz w:val="18"/>
          <w:szCs w:val="18"/>
          <w:lang w:val="es-EC"/>
        </w:rPr>
        <w:t>Violación de leyes, normas o reglamentos.</w:t>
      </w:r>
    </w:p>
    <w:p w14:paraId="6F741E0A" w14:textId="77777777" w:rsidR="00E76AAE" w:rsidRPr="00DF159B" w:rsidRDefault="00E76AAE" w:rsidP="00E76AAE">
      <w:pPr>
        <w:widowControl w:val="0"/>
        <w:numPr>
          <w:ilvl w:val="0"/>
          <w:numId w:val="3"/>
        </w:numPr>
        <w:tabs>
          <w:tab w:val="clear" w:pos="360"/>
        </w:tabs>
        <w:spacing w:after="0" w:line="240" w:lineRule="auto"/>
        <w:ind w:left="567" w:right="0" w:hanging="284"/>
        <w:rPr>
          <w:rFonts w:ascii="Arial" w:hAnsi="Arial" w:cs="Arial"/>
          <w:bCs/>
          <w:sz w:val="18"/>
          <w:szCs w:val="18"/>
          <w:lang w:val="es-EC"/>
        </w:rPr>
      </w:pPr>
      <w:r w:rsidRPr="00DF159B">
        <w:rPr>
          <w:rFonts w:ascii="Arial" w:hAnsi="Arial" w:cs="Arial"/>
          <w:bCs/>
          <w:sz w:val="18"/>
          <w:szCs w:val="18"/>
          <w:lang w:val="es-EC"/>
        </w:rPr>
        <w:t>Uso o consumo de alcohol, drogas y/o estupefacientes, estando o no en uso de sus facultades mentales;</w:t>
      </w:r>
    </w:p>
    <w:p w14:paraId="54B153ED" w14:textId="77777777" w:rsidR="00E76AAE" w:rsidRPr="00DF159B" w:rsidRDefault="00E76AAE" w:rsidP="00E76AAE">
      <w:pPr>
        <w:widowControl w:val="0"/>
        <w:numPr>
          <w:ilvl w:val="0"/>
          <w:numId w:val="3"/>
        </w:numPr>
        <w:tabs>
          <w:tab w:val="clear" w:pos="360"/>
        </w:tabs>
        <w:spacing w:after="0" w:line="240" w:lineRule="auto"/>
        <w:ind w:left="567" w:right="0" w:hanging="284"/>
        <w:rPr>
          <w:rFonts w:ascii="Arial" w:hAnsi="Arial" w:cs="Arial"/>
          <w:bCs/>
          <w:sz w:val="18"/>
          <w:szCs w:val="18"/>
          <w:lang w:val="es-EC"/>
        </w:rPr>
      </w:pPr>
      <w:r w:rsidRPr="00DF159B">
        <w:rPr>
          <w:rFonts w:ascii="Arial" w:hAnsi="Arial" w:cs="Arial"/>
          <w:bCs/>
          <w:sz w:val="18"/>
          <w:szCs w:val="18"/>
          <w:lang w:val="es-EC"/>
        </w:rPr>
        <w:t>Incumplimiento del deber de autocuidado o incurrencia en auto exposición al riesgo;</w:t>
      </w:r>
    </w:p>
    <w:p w14:paraId="31ED9353" w14:textId="77777777" w:rsidR="00E76AAE" w:rsidRPr="00DF159B" w:rsidRDefault="00E76AAE" w:rsidP="00E76AAE">
      <w:pPr>
        <w:widowControl w:val="0"/>
        <w:numPr>
          <w:ilvl w:val="0"/>
          <w:numId w:val="3"/>
        </w:numPr>
        <w:tabs>
          <w:tab w:val="clear" w:pos="360"/>
        </w:tabs>
        <w:spacing w:after="0" w:line="240" w:lineRule="auto"/>
        <w:ind w:left="567" w:right="0" w:hanging="284"/>
        <w:rPr>
          <w:rFonts w:ascii="Arial" w:hAnsi="Arial" w:cs="Arial"/>
          <w:bCs/>
          <w:sz w:val="18"/>
          <w:szCs w:val="18"/>
          <w:lang w:val="es-EC"/>
        </w:rPr>
      </w:pPr>
      <w:r w:rsidRPr="00DF159B">
        <w:rPr>
          <w:rFonts w:ascii="Arial" w:hAnsi="Arial" w:cs="Arial"/>
          <w:bCs/>
          <w:sz w:val="18"/>
          <w:szCs w:val="18"/>
          <w:lang w:val="es-EC"/>
        </w:rPr>
        <w:t>Tentativa de suicidio o Lesión autoin</w:t>
      </w:r>
      <w:r w:rsidRPr="00DF159B">
        <w:rPr>
          <w:rFonts w:ascii="Arial" w:hAnsi="Arial" w:cs="Arial"/>
          <w:bCs/>
          <w:sz w:val="18"/>
          <w:szCs w:val="18"/>
          <w:lang w:val="es-EC"/>
        </w:rPr>
        <w:softHyphen/>
        <w:t>fligida o Accidente deliberado, esté o no en uso de sus facultades mentales;</w:t>
      </w:r>
    </w:p>
    <w:p w14:paraId="0239A408" w14:textId="77777777" w:rsidR="00E76AAE" w:rsidRPr="00DF159B" w:rsidRDefault="00E76AAE" w:rsidP="00E76AAE">
      <w:pPr>
        <w:widowControl w:val="0"/>
        <w:numPr>
          <w:ilvl w:val="0"/>
          <w:numId w:val="3"/>
        </w:numPr>
        <w:tabs>
          <w:tab w:val="clear" w:pos="360"/>
        </w:tabs>
        <w:spacing w:after="0" w:line="240" w:lineRule="auto"/>
        <w:ind w:left="567" w:right="0" w:hanging="284"/>
        <w:rPr>
          <w:rFonts w:ascii="Arial" w:hAnsi="Arial" w:cs="Arial"/>
          <w:bCs/>
          <w:sz w:val="18"/>
          <w:szCs w:val="18"/>
          <w:lang w:val="es-EC"/>
        </w:rPr>
      </w:pPr>
      <w:r w:rsidRPr="00DF159B">
        <w:rPr>
          <w:rFonts w:ascii="Arial" w:hAnsi="Arial" w:cs="Arial"/>
          <w:bCs/>
          <w:sz w:val="18"/>
          <w:szCs w:val="18"/>
          <w:lang w:val="es-EC"/>
        </w:rPr>
        <w:t>Intento de asesinato, sicariato, homicidio, extorsión;</w:t>
      </w:r>
    </w:p>
    <w:p w14:paraId="78568851" w14:textId="77777777" w:rsidR="00E76AAE" w:rsidRPr="00DF159B" w:rsidRDefault="00E76AAE" w:rsidP="00E76AAE">
      <w:pPr>
        <w:widowControl w:val="0"/>
        <w:numPr>
          <w:ilvl w:val="0"/>
          <w:numId w:val="3"/>
        </w:numPr>
        <w:tabs>
          <w:tab w:val="clear" w:pos="360"/>
        </w:tabs>
        <w:spacing w:after="0" w:line="240" w:lineRule="auto"/>
        <w:ind w:left="567" w:right="0" w:hanging="284"/>
        <w:rPr>
          <w:rFonts w:ascii="Arial" w:hAnsi="Arial" w:cs="Arial"/>
          <w:bCs/>
          <w:sz w:val="18"/>
          <w:szCs w:val="18"/>
          <w:lang w:val="es-EC"/>
        </w:rPr>
      </w:pPr>
      <w:r w:rsidRPr="00DF159B">
        <w:rPr>
          <w:rFonts w:ascii="Arial" w:hAnsi="Arial" w:cs="Arial"/>
          <w:bCs/>
          <w:sz w:val="18"/>
          <w:szCs w:val="18"/>
          <w:lang w:val="es-EC"/>
        </w:rPr>
        <w:t>Condiciones Preexistentes estén estas declaradas o no a causa de Enfermedades, Accidentes o Lesiones previas a la concesión del crédito;</w:t>
      </w:r>
    </w:p>
    <w:p w14:paraId="2AB87B39" w14:textId="77777777" w:rsidR="00E76AAE" w:rsidRPr="00DF159B" w:rsidRDefault="00E76AAE" w:rsidP="00E76AAE">
      <w:pPr>
        <w:pStyle w:val="Prrafodelista"/>
        <w:numPr>
          <w:ilvl w:val="0"/>
          <w:numId w:val="3"/>
        </w:numPr>
        <w:autoSpaceDE w:val="0"/>
        <w:autoSpaceDN w:val="0"/>
        <w:adjustRightInd w:val="0"/>
        <w:spacing w:after="0" w:line="240" w:lineRule="auto"/>
        <w:ind w:left="567" w:right="0" w:hanging="284"/>
        <w:rPr>
          <w:rFonts w:ascii="Arial" w:hAnsi="Arial" w:cs="Arial"/>
          <w:bCs/>
          <w:sz w:val="18"/>
          <w:szCs w:val="18"/>
          <w:lang w:val="es-EC"/>
        </w:rPr>
      </w:pPr>
      <w:bookmarkStart w:id="4" w:name="_Hlk202264184"/>
      <w:r w:rsidRPr="00DF159B">
        <w:rPr>
          <w:rFonts w:ascii="Arial" w:hAnsi="Arial" w:cs="Arial"/>
          <w:bCs/>
          <w:sz w:val="18"/>
          <w:szCs w:val="18"/>
          <w:lang w:val="es-EC"/>
        </w:rPr>
        <w:t>Cirugía electiva, estética, cosmética, así como el tratamiento médico cuyo principal propósito sea el embellecimiento. y sus consecuencias;</w:t>
      </w:r>
    </w:p>
    <w:p w14:paraId="025C0491" w14:textId="77777777" w:rsidR="00E76AAE" w:rsidRPr="00DF159B" w:rsidRDefault="00E76AAE" w:rsidP="00E76AAE">
      <w:pPr>
        <w:pStyle w:val="Prrafodelista"/>
        <w:numPr>
          <w:ilvl w:val="0"/>
          <w:numId w:val="3"/>
        </w:numPr>
        <w:autoSpaceDE w:val="0"/>
        <w:autoSpaceDN w:val="0"/>
        <w:adjustRightInd w:val="0"/>
        <w:spacing w:after="0" w:line="240" w:lineRule="auto"/>
        <w:ind w:left="567" w:right="0" w:hanging="284"/>
        <w:rPr>
          <w:rFonts w:ascii="Arial" w:hAnsi="Arial" w:cs="Arial"/>
          <w:bCs/>
          <w:sz w:val="18"/>
          <w:szCs w:val="18"/>
          <w:lang w:val="es-EC"/>
        </w:rPr>
      </w:pPr>
      <w:r w:rsidRPr="00DF159B">
        <w:rPr>
          <w:rFonts w:ascii="Arial" w:hAnsi="Arial" w:cs="Arial"/>
          <w:bCs/>
          <w:sz w:val="18"/>
          <w:szCs w:val="18"/>
          <w:lang w:val="es-EC"/>
        </w:rPr>
        <w:t>Enfermedades psiquiátricas, psicológicas y/o trastornos (de salud mental) o (por enajenación mental), trastornos de la conducta cualesquiera que fuese su naturaleza, diagnóstico o manifestación clínica</w:t>
      </w:r>
      <w:r w:rsidRPr="00DF159B" w:rsidDel="00B52B61">
        <w:rPr>
          <w:rFonts w:ascii="Arial" w:hAnsi="Arial" w:cs="Arial"/>
          <w:bCs/>
          <w:sz w:val="18"/>
          <w:szCs w:val="18"/>
          <w:lang w:val="es-EC"/>
        </w:rPr>
        <w:t xml:space="preserve"> </w:t>
      </w:r>
      <w:r w:rsidRPr="00DF159B">
        <w:rPr>
          <w:rFonts w:ascii="Arial" w:hAnsi="Arial" w:cs="Arial"/>
          <w:bCs/>
          <w:sz w:val="18"/>
          <w:szCs w:val="18"/>
          <w:lang w:val="es-EC"/>
        </w:rPr>
        <w:t>y las derivadas de adicciones, farmacodependencia, alcoholismo o el uso de sustancias psicoactivas, así como los tratamientos de reposo, cura o rehabilitación asociados a estas condiciones;</w:t>
      </w:r>
    </w:p>
    <w:p w14:paraId="54FF87AA" w14:textId="77777777" w:rsidR="00E76AAE" w:rsidRPr="00DF159B" w:rsidRDefault="00E76AAE" w:rsidP="00E76AAE">
      <w:pPr>
        <w:widowControl w:val="0"/>
        <w:numPr>
          <w:ilvl w:val="0"/>
          <w:numId w:val="3"/>
        </w:numPr>
        <w:tabs>
          <w:tab w:val="clear" w:pos="360"/>
        </w:tabs>
        <w:spacing w:after="0" w:line="240" w:lineRule="auto"/>
        <w:ind w:left="567" w:right="0" w:hanging="284"/>
        <w:rPr>
          <w:rFonts w:ascii="Arial" w:hAnsi="Arial" w:cs="Arial"/>
          <w:bCs/>
          <w:sz w:val="18"/>
          <w:szCs w:val="18"/>
          <w:lang w:val="es-EC"/>
        </w:rPr>
      </w:pPr>
      <w:r w:rsidRPr="00DF159B">
        <w:rPr>
          <w:rFonts w:ascii="Arial" w:hAnsi="Arial" w:cs="Arial"/>
          <w:bCs/>
          <w:sz w:val="18"/>
          <w:szCs w:val="18"/>
          <w:lang w:val="es-EC"/>
        </w:rPr>
        <w:t>Intervenciones quirúrgicas o como consecuencia de ellas o las causadas por tratamientos médicos de rayos “x”, radio terapia, radium e isótopos o choques eléctricos etc.;</w:t>
      </w:r>
    </w:p>
    <w:p w14:paraId="6A046BC8" w14:textId="77777777" w:rsidR="00E76AAE" w:rsidRPr="00DF159B" w:rsidRDefault="00E76AAE" w:rsidP="00E76AAE">
      <w:pPr>
        <w:widowControl w:val="0"/>
        <w:numPr>
          <w:ilvl w:val="0"/>
          <w:numId w:val="3"/>
        </w:numPr>
        <w:tabs>
          <w:tab w:val="clear" w:pos="360"/>
        </w:tabs>
        <w:spacing w:after="0" w:line="240" w:lineRule="auto"/>
        <w:ind w:left="567" w:right="0" w:hanging="284"/>
        <w:rPr>
          <w:rFonts w:ascii="Arial" w:hAnsi="Arial" w:cs="Arial"/>
          <w:bCs/>
          <w:sz w:val="18"/>
          <w:szCs w:val="18"/>
          <w:lang w:val="es-EC"/>
        </w:rPr>
      </w:pPr>
      <w:r w:rsidRPr="00DF159B">
        <w:rPr>
          <w:rFonts w:ascii="Arial" w:hAnsi="Arial" w:cs="Arial"/>
          <w:bCs/>
          <w:sz w:val="18"/>
          <w:szCs w:val="18"/>
          <w:lang w:val="es-EC"/>
        </w:rPr>
        <w:t xml:space="preserve">Epidemias y pandemias oficialmente declaradas; </w:t>
      </w:r>
    </w:p>
    <w:bookmarkEnd w:id="4"/>
    <w:p w14:paraId="46A7CE7E" w14:textId="77777777" w:rsidR="00E76AAE" w:rsidRPr="00DF159B" w:rsidRDefault="00E76AAE" w:rsidP="00E76AAE">
      <w:pPr>
        <w:widowControl w:val="0"/>
        <w:numPr>
          <w:ilvl w:val="0"/>
          <w:numId w:val="3"/>
        </w:numPr>
        <w:tabs>
          <w:tab w:val="clear" w:pos="360"/>
        </w:tabs>
        <w:spacing w:after="0" w:line="240" w:lineRule="auto"/>
        <w:ind w:left="567" w:right="0" w:hanging="284"/>
        <w:rPr>
          <w:rFonts w:ascii="Arial" w:hAnsi="Arial" w:cs="Arial"/>
          <w:bCs/>
          <w:sz w:val="18"/>
          <w:szCs w:val="18"/>
          <w:lang w:val="es-EC"/>
        </w:rPr>
      </w:pPr>
      <w:r w:rsidRPr="00DF159B">
        <w:rPr>
          <w:rFonts w:ascii="Arial" w:hAnsi="Arial" w:cs="Arial"/>
          <w:bCs/>
          <w:sz w:val="18"/>
          <w:szCs w:val="18"/>
          <w:lang w:val="es-EC"/>
        </w:rPr>
        <w:t>Mientras se encuentra privado de la libertad;</w:t>
      </w:r>
    </w:p>
    <w:p w14:paraId="2EA994C3" w14:textId="77777777" w:rsidR="00E76AAE" w:rsidRPr="00DF159B" w:rsidRDefault="00E76AAE" w:rsidP="00E76AAE">
      <w:pPr>
        <w:widowControl w:val="0"/>
        <w:numPr>
          <w:ilvl w:val="0"/>
          <w:numId w:val="3"/>
        </w:numPr>
        <w:tabs>
          <w:tab w:val="clear" w:pos="360"/>
        </w:tabs>
        <w:spacing w:after="0" w:line="240" w:lineRule="auto"/>
        <w:ind w:left="567" w:right="0" w:hanging="284"/>
        <w:rPr>
          <w:rFonts w:ascii="Arial" w:hAnsi="Arial" w:cs="Arial"/>
          <w:bCs/>
          <w:sz w:val="18"/>
          <w:szCs w:val="18"/>
          <w:lang w:val="es-EC"/>
        </w:rPr>
      </w:pPr>
      <w:r w:rsidRPr="00DF159B">
        <w:rPr>
          <w:rFonts w:ascii="Arial" w:hAnsi="Arial" w:cs="Arial"/>
          <w:bCs/>
          <w:sz w:val="18"/>
          <w:szCs w:val="18"/>
          <w:lang w:val="es-EC"/>
        </w:rPr>
        <w:t>Catástrofes, desastres naturales, guerra declarada o no, invasión, acto de enemigo extranjero, hostilidades u operaciones bélicas, amotinamiento, motín, sublevación, huelga, conmoción civil, guerra civil, actos terroristas, rebelión, revolución, insurrección, conspiración, sedición, asonada, poder militar o usurpado, ley marcial o estado de sitio o cualquiera de los sucesos o causas que determinen la proclamación o mantenimiento de la ley marcial o estado de sitio, comiso, cuarentena dispuesta por cualquier gobierno o autoridad pública o local o por orden de dicho gobierno o autoridad;</w:t>
      </w:r>
    </w:p>
    <w:p w14:paraId="7629298C" w14:textId="77777777" w:rsidR="00E76AAE" w:rsidRPr="00DF159B" w:rsidRDefault="00E76AAE" w:rsidP="00E76AAE">
      <w:pPr>
        <w:widowControl w:val="0"/>
        <w:numPr>
          <w:ilvl w:val="0"/>
          <w:numId w:val="3"/>
        </w:numPr>
        <w:tabs>
          <w:tab w:val="clear" w:pos="360"/>
        </w:tabs>
        <w:spacing w:after="0" w:line="240" w:lineRule="auto"/>
        <w:ind w:left="567" w:right="0" w:hanging="284"/>
        <w:rPr>
          <w:rFonts w:ascii="Arial" w:hAnsi="Arial" w:cs="Arial"/>
          <w:bCs/>
          <w:sz w:val="18"/>
          <w:szCs w:val="18"/>
          <w:lang w:val="es-EC"/>
        </w:rPr>
      </w:pPr>
      <w:r w:rsidRPr="00DF159B">
        <w:rPr>
          <w:rFonts w:ascii="Arial" w:hAnsi="Arial" w:cs="Arial"/>
          <w:bCs/>
          <w:sz w:val="18"/>
          <w:szCs w:val="18"/>
          <w:lang w:val="es-EC"/>
        </w:rPr>
        <w:t>Radiación, reacción atómica o contaminación radioactiva; y,</w:t>
      </w:r>
    </w:p>
    <w:p w14:paraId="242BE42F" w14:textId="77777777" w:rsidR="00E76AAE" w:rsidRPr="00DF159B" w:rsidRDefault="00E76AAE" w:rsidP="00E76AAE">
      <w:pPr>
        <w:widowControl w:val="0"/>
        <w:numPr>
          <w:ilvl w:val="0"/>
          <w:numId w:val="3"/>
        </w:numPr>
        <w:tabs>
          <w:tab w:val="clear" w:pos="360"/>
        </w:tabs>
        <w:spacing w:after="0" w:line="240" w:lineRule="auto"/>
        <w:ind w:left="567" w:right="0" w:hanging="284"/>
        <w:rPr>
          <w:rFonts w:ascii="Arial" w:hAnsi="Arial" w:cs="Arial"/>
          <w:bCs/>
          <w:sz w:val="18"/>
          <w:szCs w:val="18"/>
          <w:lang w:val="es-EC"/>
        </w:rPr>
      </w:pPr>
      <w:r w:rsidRPr="00DF159B">
        <w:rPr>
          <w:rFonts w:ascii="Arial" w:hAnsi="Arial" w:cs="Arial"/>
          <w:bCs/>
          <w:sz w:val="18"/>
          <w:szCs w:val="18"/>
          <w:lang w:val="es-EC"/>
        </w:rPr>
        <w:t>Veneno, inhalación de gases o vapores venenosos;</w:t>
      </w:r>
    </w:p>
    <w:p w14:paraId="08B7FEFB" w14:textId="77777777" w:rsidR="007C7C7C" w:rsidRPr="00DF159B" w:rsidRDefault="007C7C7C" w:rsidP="00273AC8">
      <w:pPr>
        <w:spacing w:after="136"/>
        <w:ind w:left="0" w:right="6" w:firstLine="0"/>
        <w:rPr>
          <w:rFonts w:ascii="Arial" w:hAnsi="Arial" w:cs="Arial"/>
          <w:b/>
          <w:sz w:val="18"/>
          <w:szCs w:val="18"/>
          <w:lang w:val="es-EC"/>
        </w:rPr>
      </w:pPr>
    </w:p>
    <w:p w14:paraId="54DE916D" w14:textId="5C511240" w:rsidR="00CA6632" w:rsidRPr="00DF159B" w:rsidRDefault="00C75108" w:rsidP="005A3B8E">
      <w:pPr>
        <w:ind w:left="0" w:firstLine="0"/>
        <w:rPr>
          <w:rFonts w:ascii="Arial" w:hAnsi="Arial" w:cs="Arial"/>
          <w:b/>
          <w:sz w:val="18"/>
          <w:szCs w:val="18"/>
          <w:lang w:val="es-EC"/>
        </w:rPr>
      </w:pPr>
      <w:r w:rsidRPr="00DF159B">
        <w:rPr>
          <w:rFonts w:ascii="Arial" w:hAnsi="Arial" w:cs="Arial"/>
          <w:b/>
          <w:sz w:val="18"/>
          <w:szCs w:val="18"/>
          <w:lang w:val="es-EC"/>
        </w:rPr>
        <w:t>Aviso del siniestro:</w:t>
      </w:r>
    </w:p>
    <w:p w14:paraId="474B1746" w14:textId="68C46216" w:rsidR="00CC3874" w:rsidRPr="00DF159B" w:rsidRDefault="00AB312B" w:rsidP="00CC3874">
      <w:pPr>
        <w:widowControl w:val="0"/>
        <w:tabs>
          <w:tab w:val="left" w:pos="204"/>
        </w:tabs>
        <w:spacing w:after="0"/>
        <w:rPr>
          <w:rFonts w:ascii="Arial" w:hAnsi="Arial" w:cs="Arial"/>
          <w:bCs/>
          <w:sz w:val="18"/>
          <w:szCs w:val="18"/>
          <w:lang w:val="es-EC"/>
        </w:rPr>
      </w:pPr>
      <w:r w:rsidRPr="00DF159B">
        <w:rPr>
          <w:rFonts w:ascii="Arial" w:hAnsi="Arial" w:cs="Arial"/>
          <w:bCs/>
          <w:sz w:val="18"/>
          <w:szCs w:val="18"/>
          <w:lang w:val="es-EC"/>
        </w:rPr>
        <w:t>El SOLICITANTE y/o DEUDOR ASEGURADO están obligados a dar aviso de la ocurrencia del siniestro, dentro de los ciento ochenta (180) días hábiles siguientes a la fecha en que hayan tenido conocimiento de este.</w:t>
      </w:r>
    </w:p>
    <w:p w14:paraId="375A2345" w14:textId="77777777" w:rsidR="00AB312B" w:rsidRPr="00DF159B" w:rsidRDefault="00AB312B" w:rsidP="00CC3874">
      <w:pPr>
        <w:widowControl w:val="0"/>
        <w:tabs>
          <w:tab w:val="left" w:pos="204"/>
        </w:tabs>
        <w:spacing w:after="0"/>
        <w:rPr>
          <w:rFonts w:ascii="Arial" w:hAnsi="Arial" w:cs="Arial"/>
          <w:snapToGrid w:val="0"/>
          <w:sz w:val="18"/>
          <w:szCs w:val="18"/>
          <w:lang w:val="es-EC"/>
        </w:rPr>
      </w:pPr>
    </w:p>
    <w:p w14:paraId="6B8D61C0" w14:textId="2CA07718" w:rsidR="005A1089" w:rsidRPr="00DF159B" w:rsidRDefault="00CC3874" w:rsidP="00B62A43">
      <w:pPr>
        <w:widowControl w:val="0"/>
        <w:tabs>
          <w:tab w:val="left" w:pos="204"/>
        </w:tabs>
        <w:spacing w:after="0"/>
        <w:rPr>
          <w:rFonts w:ascii="Arial" w:hAnsi="Arial" w:cs="Arial"/>
          <w:snapToGrid w:val="0"/>
          <w:sz w:val="18"/>
          <w:szCs w:val="18"/>
          <w:lang w:val="es-EC"/>
        </w:rPr>
      </w:pPr>
      <w:r w:rsidRPr="00DF159B">
        <w:rPr>
          <w:rFonts w:ascii="Arial" w:hAnsi="Arial" w:cs="Arial"/>
          <w:snapToGrid w:val="0"/>
          <w:sz w:val="18"/>
          <w:szCs w:val="18"/>
          <w:lang w:val="es-EC"/>
        </w:rPr>
        <w:t>El SOLICITANTE y/o DEUDOR ASEGURADO podrán justificar la imposibilidad de dar aviso del siniestro en el término señalado, en tanto hubiere estado imposibilitado físicamente, por caso fortuito o fuerza mayor, de cumplir con este deber.</w:t>
      </w:r>
    </w:p>
    <w:p w14:paraId="27EC4625" w14:textId="77777777" w:rsidR="00B62A43" w:rsidRDefault="00B62A43" w:rsidP="00B62A43">
      <w:pPr>
        <w:widowControl w:val="0"/>
        <w:tabs>
          <w:tab w:val="left" w:pos="204"/>
        </w:tabs>
        <w:spacing w:after="0"/>
        <w:rPr>
          <w:rFonts w:ascii="Arial" w:hAnsi="Arial" w:cs="Arial"/>
          <w:snapToGrid w:val="0"/>
          <w:sz w:val="18"/>
          <w:szCs w:val="18"/>
          <w:lang w:val="es-EC"/>
        </w:rPr>
      </w:pPr>
    </w:p>
    <w:p w14:paraId="4722CA9B" w14:textId="77777777" w:rsidR="00972F8A" w:rsidRPr="00DF159B" w:rsidRDefault="00972F8A" w:rsidP="00B62A43">
      <w:pPr>
        <w:widowControl w:val="0"/>
        <w:tabs>
          <w:tab w:val="left" w:pos="204"/>
        </w:tabs>
        <w:spacing w:after="0"/>
        <w:rPr>
          <w:rFonts w:ascii="Arial" w:hAnsi="Arial" w:cs="Arial"/>
          <w:snapToGrid w:val="0"/>
          <w:sz w:val="18"/>
          <w:szCs w:val="18"/>
          <w:lang w:val="es-EC"/>
        </w:rPr>
      </w:pPr>
    </w:p>
    <w:p w14:paraId="7F027926" w14:textId="6DA2964F" w:rsidR="00CA6632" w:rsidRPr="00DF159B" w:rsidRDefault="00C75108" w:rsidP="005A3B8E">
      <w:pPr>
        <w:ind w:left="0" w:firstLine="0"/>
        <w:rPr>
          <w:rFonts w:ascii="Arial" w:hAnsi="Arial" w:cs="Arial"/>
          <w:b/>
          <w:sz w:val="18"/>
          <w:szCs w:val="18"/>
          <w:lang w:val="es-EC"/>
        </w:rPr>
      </w:pPr>
      <w:r w:rsidRPr="00DF159B">
        <w:rPr>
          <w:rFonts w:ascii="Arial" w:hAnsi="Arial" w:cs="Arial"/>
          <w:b/>
          <w:sz w:val="18"/>
          <w:szCs w:val="18"/>
          <w:lang w:val="es-EC"/>
        </w:rPr>
        <w:lastRenderedPageBreak/>
        <w:t>Documentos necesarios para la reclamación de siniestro:</w:t>
      </w:r>
    </w:p>
    <w:p w14:paraId="3655BF5D" w14:textId="77777777" w:rsidR="00BB79BA" w:rsidRPr="00DF159B" w:rsidRDefault="00BB79BA" w:rsidP="005A3B8E">
      <w:pPr>
        <w:ind w:left="0" w:firstLine="0"/>
        <w:rPr>
          <w:rFonts w:ascii="Arial" w:hAnsi="Arial" w:cs="Arial"/>
          <w:snapToGrid w:val="0"/>
          <w:sz w:val="18"/>
          <w:szCs w:val="18"/>
          <w:lang w:val="es-EC"/>
        </w:rPr>
      </w:pPr>
      <w:r w:rsidRPr="00DF159B">
        <w:rPr>
          <w:rFonts w:ascii="Arial" w:hAnsi="Arial" w:cs="Arial"/>
          <w:bCs/>
          <w:sz w:val="18"/>
          <w:szCs w:val="18"/>
          <w:lang w:val="es-EC"/>
        </w:rPr>
        <w:t>El SOLICITANTE</w:t>
      </w:r>
      <w:r w:rsidRPr="00DF159B">
        <w:rPr>
          <w:rFonts w:ascii="Arial" w:hAnsi="Arial" w:cs="Arial"/>
          <w:snapToGrid w:val="0"/>
          <w:sz w:val="18"/>
          <w:szCs w:val="18"/>
          <w:lang w:val="es-EC"/>
        </w:rPr>
        <w:t xml:space="preserve"> en calidad de beneficiario del seguro deberá presentar a BMI los siguientes documentos del DEUDOR ASEGURADO para tener derecho al pago del beneficio otorgado por este Anexo:</w:t>
      </w:r>
    </w:p>
    <w:p w14:paraId="129B2715" w14:textId="77777777" w:rsidR="00BB79BA" w:rsidRPr="00DF159B" w:rsidRDefault="00BB79BA" w:rsidP="00BB79BA">
      <w:pPr>
        <w:widowControl w:val="0"/>
        <w:tabs>
          <w:tab w:val="left" w:pos="204"/>
        </w:tabs>
        <w:spacing w:after="0"/>
        <w:rPr>
          <w:rFonts w:ascii="Arial" w:hAnsi="Arial" w:cs="Arial"/>
          <w:snapToGrid w:val="0"/>
          <w:sz w:val="18"/>
          <w:szCs w:val="18"/>
          <w:lang w:val="es-EC"/>
        </w:rPr>
      </w:pPr>
    </w:p>
    <w:p w14:paraId="7C1B6CD4" w14:textId="77777777" w:rsidR="0049307E" w:rsidRPr="00DF159B" w:rsidRDefault="0049307E" w:rsidP="0049307E">
      <w:pPr>
        <w:pStyle w:val="Sinespaciado"/>
        <w:numPr>
          <w:ilvl w:val="0"/>
          <w:numId w:val="4"/>
        </w:numPr>
        <w:tabs>
          <w:tab w:val="clear" w:pos="504"/>
          <w:tab w:val="num" w:pos="851"/>
        </w:tabs>
        <w:ind w:left="567" w:hanging="283"/>
        <w:jc w:val="both"/>
        <w:rPr>
          <w:rFonts w:ascii="Arial" w:hAnsi="Arial" w:cs="Arial"/>
          <w:bCs/>
          <w:color w:val="000000"/>
          <w:kern w:val="2"/>
          <w:sz w:val="18"/>
          <w:szCs w:val="18"/>
          <w14:ligatures w14:val="standardContextual"/>
        </w:rPr>
      </w:pPr>
      <w:r w:rsidRPr="00DF159B">
        <w:rPr>
          <w:rFonts w:ascii="Arial" w:hAnsi="Arial" w:cs="Arial"/>
          <w:bCs/>
          <w:color w:val="000000"/>
          <w:kern w:val="2"/>
          <w:sz w:val="18"/>
          <w:szCs w:val="18"/>
          <w14:ligatures w14:val="standardContextual"/>
        </w:rPr>
        <w:t>Notificación de siniestro a BMI por correo electrónico o carta;</w:t>
      </w:r>
    </w:p>
    <w:p w14:paraId="432B068A" w14:textId="77777777" w:rsidR="0049307E" w:rsidRPr="00DF159B" w:rsidRDefault="0049307E" w:rsidP="0049307E">
      <w:pPr>
        <w:pStyle w:val="Sinespaciado"/>
        <w:numPr>
          <w:ilvl w:val="0"/>
          <w:numId w:val="4"/>
        </w:numPr>
        <w:tabs>
          <w:tab w:val="clear" w:pos="504"/>
          <w:tab w:val="num" w:pos="851"/>
        </w:tabs>
        <w:ind w:left="567" w:hanging="283"/>
        <w:jc w:val="both"/>
        <w:rPr>
          <w:rFonts w:ascii="Arial" w:hAnsi="Arial" w:cs="Arial"/>
          <w:bCs/>
          <w:color w:val="000000"/>
          <w:kern w:val="2"/>
          <w:sz w:val="18"/>
          <w:szCs w:val="18"/>
          <w14:ligatures w14:val="standardContextual"/>
        </w:rPr>
      </w:pPr>
      <w:r w:rsidRPr="00DF159B">
        <w:rPr>
          <w:rFonts w:ascii="Arial" w:hAnsi="Arial" w:cs="Arial"/>
          <w:bCs/>
          <w:color w:val="000000"/>
          <w:kern w:val="2"/>
          <w:sz w:val="18"/>
          <w:szCs w:val="18"/>
          <w14:ligatures w14:val="standardContextual"/>
        </w:rPr>
        <w:t>Partida de nacimiento o copia legible del documento de identificación;</w:t>
      </w:r>
    </w:p>
    <w:p w14:paraId="64A6A9FB" w14:textId="77777777" w:rsidR="0049307E" w:rsidRPr="00DF159B" w:rsidRDefault="0049307E" w:rsidP="0049307E">
      <w:pPr>
        <w:pStyle w:val="Sinespaciado"/>
        <w:numPr>
          <w:ilvl w:val="0"/>
          <w:numId w:val="4"/>
        </w:numPr>
        <w:tabs>
          <w:tab w:val="clear" w:pos="504"/>
          <w:tab w:val="num" w:pos="851"/>
        </w:tabs>
        <w:ind w:left="567" w:hanging="283"/>
        <w:jc w:val="both"/>
        <w:rPr>
          <w:rFonts w:ascii="Arial" w:hAnsi="Arial" w:cs="Arial"/>
          <w:bCs/>
          <w:color w:val="000000"/>
          <w:kern w:val="2"/>
          <w:sz w:val="18"/>
          <w:szCs w:val="18"/>
          <w14:ligatures w14:val="standardContextual"/>
        </w:rPr>
      </w:pPr>
      <w:r w:rsidRPr="00DF159B">
        <w:rPr>
          <w:rFonts w:ascii="Arial" w:hAnsi="Arial" w:cs="Arial"/>
          <w:bCs/>
          <w:color w:val="000000"/>
          <w:kern w:val="2"/>
          <w:sz w:val="18"/>
          <w:szCs w:val="18"/>
          <w14:ligatures w14:val="standardContextual"/>
        </w:rPr>
        <w:t>Copia de la solicitud del crédito objeto del presente Anexo;</w:t>
      </w:r>
    </w:p>
    <w:p w14:paraId="68D3F7D2" w14:textId="77777777" w:rsidR="0049307E" w:rsidRPr="00DF159B" w:rsidRDefault="0049307E" w:rsidP="0049307E">
      <w:pPr>
        <w:pStyle w:val="Sinespaciado"/>
        <w:numPr>
          <w:ilvl w:val="0"/>
          <w:numId w:val="4"/>
        </w:numPr>
        <w:tabs>
          <w:tab w:val="clear" w:pos="504"/>
          <w:tab w:val="num" w:pos="851"/>
        </w:tabs>
        <w:ind w:left="567" w:hanging="283"/>
        <w:jc w:val="both"/>
        <w:rPr>
          <w:rFonts w:ascii="Arial" w:hAnsi="Arial" w:cs="Arial"/>
          <w:bCs/>
          <w:color w:val="000000"/>
          <w:kern w:val="2"/>
          <w:sz w:val="18"/>
          <w:szCs w:val="18"/>
          <w14:ligatures w14:val="standardContextual"/>
        </w:rPr>
      </w:pPr>
      <w:r w:rsidRPr="00DF159B">
        <w:rPr>
          <w:rFonts w:ascii="Arial" w:hAnsi="Arial" w:cs="Arial"/>
          <w:bCs/>
          <w:color w:val="000000"/>
          <w:kern w:val="2"/>
          <w:sz w:val="18"/>
          <w:szCs w:val="18"/>
          <w14:ligatures w14:val="standardContextual"/>
        </w:rPr>
        <w:t>Certificado de socio activo;</w:t>
      </w:r>
    </w:p>
    <w:p w14:paraId="26D713E0" w14:textId="77777777" w:rsidR="0049307E" w:rsidRPr="00DF159B" w:rsidRDefault="0049307E" w:rsidP="0049307E">
      <w:pPr>
        <w:widowControl w:val="0"/>
        <w:numPr>
          <w:ilvl w:val="0"/>
          <w:numId w:val="4"/>
        </w:numPr>
        <w:tabs>
          <w:tab w:val="clear" w:pos="504"/>
          <w:tab w:val="num" w:pos="851"/>
        </w:tabs>
        <w:spacing w:after="0" w:line="240" w:lineRule="auto"/>
        <w:ind w:left="567" w:right="0" w:hanging="283"/>
        <w:rPr>
          <w:rFonts w:ascii="Arial" w:hAnsi="Arial" w:cs="Arial"/>
          <w:bCs/>
          <w:sz w:val="18"/>
          <w:szCs w:val="18"/>
          <w:lang w:val="es-EC"/>
        </w:rPr>
      </w:pPr>
      <w:r w:rsidRPr="00DF159B">
        <w:rPr>
          <w:rFonts w:ascii="Arial" w:hAnsi="Arial" w:cs="Arial"/>
          <w:bCs/>
          <w:sz w:val="18"/>
          <w:szCs w:val="18"/>
          <w:lang w:val="es-EC"/>
        </w:rPr>
        <w:t>Tabla de amortización del crédito;</w:t>
      </w:r>
    </w:p>
    <w:p w14:paraId="24223106" w14:textId="77777777" w:rsidR="0049307E" w:rsidRPr="00DF159B" w:rsidRDefault="0049307E" w:rsidP="0049307E">
      <w:pPr>
        <w:pStyle w:val="Sinespaciado"/>
        <w:numPr>
          <w:ilvl w:val="0"/>
          <w:numId w:val="4"/>
        </w:numPr>
        <w:tabs>
          <w:tab w:val="clear" w:pos="504"/>
          <w:tab w:val="num" w:pos="851"/>
        </w:tabs>
        <w:ind w:left="567" w:hanging="283"/>
        <w:jc w:val="both"/>
        <w:rPr>
          <w:rFonts w:ascii="Arial" w:hAnsi="Arial" w:cs="Arial"/>
          <w:bCs/>
          <w:color w:val="000000"/>
          <w:kern w:val="2"/>
          <w:sz w:val="18"/>
          <w:szCs w:val="18"/>
          <w14:ligatures w14:val="standardContextual"/>
        </w:rPr>
      </w:pPr>
      <w:r w:rsidRPr="00DF159B">
        <w:rPr>
          <w:rFonts w:ascii="Arial" w:hAnsi="Arial" w:cs="Arial"/>
          <w:bCs/>
          <w:color w:val="000000"/>
          <w:kern w:val="2"/>
          <w:sz w:val="18"/>
          <w:szCs w:val="18"/>
          <w14:ligatures w14:val="standardContextual"/>
        </w:rPr>
        <w:t>Historial del pago del crédito;</w:t>
      </w:r>
    </w:p>
    <w:p w14:paraId="4EBF72F1" w14:textId="77777777" w:rsidR="0049307E" w:rsidRPr="00DF159B" w:rsidRDefault="0049307E" w:rsidP="0049307E">
      <w:pPr>
        <w:pStyle w:val="Sinespaciado"/>
        <w:numPr>
          <w:ilvl w:val="0"/>
          <w:numId w:val="4"/>
        </w:numPr>
        <w:tabs>
          <w:tab w:val="clear" w:pos="504"/>
          <w:tab w:val="num" w:pos="851"/>
        </w:tabs>
        <w:ind w:left="567" w:hanging="283"/>
        <w:jc w:val="both"/>
        <w:rPr>
          <w:rFonts w:ascii="Arial" w:hAnsi="Arial" w:cs="Arial"/>
          <w:bCs/>
          <w:color w:val="000000"/>
          <w:kern w:val="2"/>
          <w:sz w:val="18"/>
          <w:szCs w:val="18"/>
          <w14:ligatures w14:val="standardContextual"/>
        </w:rPr>
      </w:pPr>
      <w:r w:rsidRPr="00DF159B">
        <w:rPr>
          <w:rFonts w:ascii="Arial" w:hAnsi="Arial" w:cs="Arial"/>
          <w:bCs/>
          <w:color w:val="000000"/>
          <w:kern w:val="2"/>
          <w:sz w:val="18"/>
          <w:szCs w:val="18"/>
          <w14:ligatures w14:val="standardContextual"/>
        </w:rPr>
        <w:t>Certificado de Saldo Insoluto emitido por el SOLICITANTE;</w:t>
      </w:r>
    </w:p>
    <w:p w14:paraId="21A9777F" w14:textId="77777777" w:rsidR="0049307E" w:rsidRPr="00DF159B" w:rsidRDefault="0049307E" w:rsidP="0049307E">
      <w:pPr>
        <w:widowControl w:val="0"/>
        <w:numPr>
          <w:ilvl w:val="0"/>
          <w:numId w:val="4"/>
        </w:numPr>
        <w:tabs>
          <w:tab w:val="clear" w:pos="504"/>
          <w:tab w:val="num" w:pos="851"/>
        </w:tabs>
        <w:spacing w:after="0" w:line="240" w:lineRule="auto"/>
        <w:ind w:left="567" w:right="0" w:hanging="283"/>
        <w:rPr>
          <w:rFonts w:ascii="Arial" w:hAnsi="Arial" w:cs="Arial"/>
          <w:bCs/>
          <w:sz w:val="18"/>
          <w:szCs w:val="18"/>
          <w:lang w:val="es-EC"/>
        </w:rPr>
      </w:pPr>
      <w:r w:rsidRPr="00DF159B">
        <w:rPr>
          <w:rFonts w:ascii="Arial" w:hAnsi="Arial" w:cs="Arial"/>
          <w:bCs/>
          <w:sz w:val="18"/>
          <w:szCs w:val="18"/>
          <w:lang w:val="es-EC"/>
        </w:rPr>
        <w:t>Documento de respaldo de ocupación o empleo remunerable;</w:t>
      </w:r>
    </w:p>
    <w:p w14:paraId="7D5A04D8" w14:textId="77777777" w:rsidR="0049307E" w:rsidRPr="00DF159B" w:rsidRDefault="0049307E" w:rsidP="0049307E">
      <w:pPr>
        <w:widowControl w:val="0"/>
        <w:numPr>
          <w:ilvl w:val="0"/>
          <w:numId w:val="4"/>
        </w:numPr>
        <w:tabs>
          <w:tab w:val="clear" w:pos="504"/>
          <w:tab w:val="num" w:pos="851"/>
        </w:tabs>
        <w:spacing w:after="0" w:line="240" w:lineRule="auto"/>
        <w:ind w:left="567" w:right="0" w:hanging="283"/>
        <w:rPr>
          <w:rFonts w:ascii="Arial" w:hAnsi="Arial" w:cs="Arial"/>
          <w:bCs/>
          <w:sz w:val="18"/>
          <w:szCs w:val="18"/>
          <w:lang w:val="es-EC"/>
        </w:rPr>
      </w:pPr>
      <w:r w:rsidRPr="00DF159B">
        <w:rPr>
          <w:rFonts w:ascii="Arial" w:hAnsi="Arial" w:cs="Arial"/>
          <w:bCs/>
          <w:sz w:val="18"/>
          <w:szCs w:val="18"/>
          <w:lang w:val="es-EC"/>
        </w:rPr>
        <w:t>Historial laboral registrado en el Instituto Ecuatoriano de Seguridad Social (Mecanizado del IESS);</w:t>
      </w:r>
    </w:p>
    <w:p w14:paraId="0178DE24" w14:textId="77777777" w:rsidR="0049307E" w:rsidRPr="00DF159B" w:rsidRDefault="0049307E" w:rsidP="0049307E">
      <w:pPr>
        <w:widowControl w:val="0"/>
        <w:numPr>
          <w:ilvl w:val="0"/>
          <w:numId w:val="4"/>
        </w:numPr>
        <w:tabs>
          <w:tab w:val="clear" w:pos="504"/>
          <w:tab w:val="num" w:pos="851"/>
        </w:tabs>
        <w:spacing w:after="0" w:line="240" w:lineRule="auto"/>
        <w:ind w:left="567" w:right="0" w:hanging="283"/>
        <w:rPr>
          <w:rFonts w:ascii="Arial" w:hAnsi="Arial" w:cs="Arial"/>
          <w:bCs/>
          <w:sz w:val="18"/>
          <w:szCs w:val="18"/>
          <w:lang w:val="es-EC"/>
        </w:rPr>
      </w:pPr>
      <w:r w:rsidRPr="00DF159B">
        <w:rPr>
          <w:rFonts w:ascii="Arial" w:hAnsi="Arial" w:cs="Arial"/>
          <w:bCs/>
          <w:sz w:val="18"/>
          <w:szCs w:val="18"/>
          <w:lang w:val="es-EC"/>
        </w:rPr>
        <w:t>Las 3 últimas declaraciones del IVA previas a la fecha de ocurrencia del siniestro;</w:t>
      </w:r>
    </w:p>
    <w:p w14:paraId="14EEAE5F" w14:textId="77777777" w:rsidR="0049307E" w:rsidRPr="00DF159B" w:rsidRDefault="0049307E" w:rsidP="0049307E">
      <w:pPr>
        <w:widowControl w:val="0"/>
        <w:numPr>
          <w:ilvl w:val="0"/>
          <w:numId w:val="4"/>
        </w:numPr>
        <w:tabs>
          <w:tab w:val="clear" w:pos="504"/>
          <w:tab w:val="num" w:pos="851"/>
        </w:tabs>
        <w:spacing w:after="0" w:line="240" w:lineRule="auto"/>
        <w:ind w:left="567" w:right="0" w:hanging="283"/>
        <w:rPr>
          <w:rFonts w:ascii="Arial" w:hAnsi="Arial" w:cs="Arial"/>
          <w:bCs/>
          <w:sz w:val="18"/>
          <w:szCs w:val="18"/>
          <w:lang w:val="es-EC"/>
        </w:rPr>
      </w:pPr>
      <w:r w:rsidRPr="00DF159B">
        <w:rPr>
          <w:rFonts w:ascii="Arial" w:hAnsi="Arial" w:cs="Arial"/>
          <w:bCs/>
          <w:sz w:val="18"/>
          <w:szCs w:val="18"/>
          <w:lang w:val="es-EC"/>
        </w:rPr>
        <w:t>Copia autentificada de la(s) Historia(s) Clínica(s); e</w:t>
      </w:r>
    </w:p>
    <w:p w14:paraId="23A43B32" w14:textId="77777777" w:rsidR="0049307E" w:rsidRPr="00DF159B" w:rsidRDefault="0049307E" w:rsidP="0049307E">
      <w:pPr>
        <w:widowControl w:val="0"/>
        <w:numPr>
          <w:ilvl w:val="0"/>
          <w:numId w:val="4"/>
        </w:numPr>
        <w:tabs>
          <w:tab w:val="clear" w:pos="504"/>
          <w:tab w:val="num" w:pos="851"/>
        </w:tabs>
        <w:spacing w:after="0" w:line="240" w:lineRule="auto"/>
        <w:ind w:left="567" w:right="0" w:hanging="283"/>
        <w:rPr>
          <w:rFonts w:ascii="Arial" w:hAnsi="Arial" w:cs="Arial"/>
          <w:bCs/>
          <w:sz w:val="18"/>
          <w:szCs w:val="18"/>
          <w:lang w:val="es-EC"/>
        </w:rPr>
      </w:pPr>
      <w:r w:rsidRPr="00DF159B">
        <w:rPr>
          <w:rFonts w:ascii="Arial" w:hAnsi="Arial" w:cs="Arial"/>
          <w:bCs/>
          <w:sz w:val="18"/>
          <w:szCs w:val="18"/>
          <w:lang w:val="es-EC"/>
        </w:rPr>
        <w:t>Informe del Médico auditor designado por BMI certificando la incapacidad.</w:t>
      </w:r>
    </w:p>
    <w:p w14:paraId="53CCC978" w14:textId="77777777" w:rsidR="00BB79BA" w:rsidRPr="00DF159B" w:rsidRDefault="00BB79BA" w:rsidP="00BB79BA">
      <w:pPr>
        <w:spacing w:after="0"/>
        <w:rPr>
          <w:rFonts w:ascii="Arial" w:hAnsi="Arial" w:cs="Arial"/>
          <w:sz w:val="18"/>
          <w:szCs w:val="18"/>
          <w:lang w:val="es-EC"/>
        </w:rPr>
      </w:pPr>
    </w:p>
    <w:p w14:paraId="15414C4B" w14:textId="1D33AAFF" w:rsidR="00D7389F" w:rsidRPr="00DF159B" w:rsidRDefault="00BF2916" w:rsidP="00273AC8">
      <w:pPr>
        <w:spacing w:after="136"/>
        <w:ind w:left="0" w:right="6" w:firstLine="0"/>
        <w:rPr>
          <w:rFonts w:ascii="Arial" w:hAnsi="Arial" w:cs="Arial"/>
          <w:b/>
          <w:bCs/>
          <w:sz w:val="18"/>
          <w:szCs w:val="18"/>
          <w:lang w:val="es-EC"/>
        </w:rPr>
      </w:pPr>
      <w:r w:rsidRPr="00DF159B">
        <w:rPr>
          <w:rFonts w:ascii="Arial" w:hAnsi="Arial" w:cs="Arial"/>
          <w:b/>
          <w:bCs/>
          <w:sz w:val="18"/>
          <w:szCs w:val="18"/>
          <w:lang w:val="es-EC"/>
        </w:rPr>
        <w:t>BENEFICIOS ADICIONALES</w:t>
      </w:r>
    </w:p>
    <w:p w14:paraId="5076230F" w14:textId="6EFAAA1F" w:rsidR="00CA6632" w:rsidRPr="00DF159B" w:rsidRDefault="00356A4B" w:rsidP="00273AC8">
      <w:pPr>
        <w:spacing w:after="136"/>
        <w:ind w:left="0" w:right="6" w:firstLine="0"/>
        <w:rPr>
          <w:rFonts w:ascii="Arial" w:hAnsi="Arial" w:cs="Arial"/>
          <w:b/>
          <w:sz w:val="18"/>
          <w:szCs w:val="18"/>
          <w:lang w:val="es-EC"/>
        </w:rPr>
      </w:pPr>
      <w:r w:rsidRPr="00DF159B">
        <w:rPr>
          <w:rFonts w:ascii="Arial" w:hAnsi="Arial" w:cs="Arial"/>
          <w:b/>
          <w:bCs/>
          <w:sz w:val="18"/>
          <w:szCs w:val="18"/>
          <w:lang w:val="es-EC"/>
        </w:rPr>
        <w:t>ANEXO DE COBERTURA POR ENFERMEDAD CRÍTICA</w:t>
      </w:r>
      <w:r w:rsidR="006042D6" w:rsidRPr="00DF159B">
        <w:rPr>
          <w:rFonts w:ascii="Arial" w:hAnsi="Arial" w:cs="Arial"/>
          <w:b/>
          <w:bCs/>
          <w:sz w:val="18"/>
          <w:szCs w:val="18"/>
          <w:lang w:val="es-EC"/>
        </w:rPr>
        <w:t>- CANCER PRIMARIO</w:t>
      </w:r>
    </w:p>
    <w:p w14:paraId="15F0B55D" w14:textId="77777777" w:rsidR="00430F1B" w:rsidRPr="00DF159B" w:rsidRDefault="00430F1B" w:rsidP="00EE3DD8">
      <w:pPr>
        <w:spacing w:line="265" w:lineRule="auto"/>
        <w:ind w:left="0" w:right="0" w:firstLine="0"/>
        <w:jc w:val="left"/>
        <w:rPr>
          <w:rFonts w:ascii="Arial" w:hAnsi="Arial" w:cs="Arial"/>
          <w:b/>
          <w:sz w:val="18"/>
          <w:szCs w:val="18"/>
          <w:lang w:val="es-EC"/>
        </w:rPr>
      </w:pPr>
      <w:r w:rsidRPr="00DF159B">
        <w:rPr>
          <w:rFonts w:ascii="Arial" w:hAnsi="Arial" w:cs="Arial"/>
          <w:b/>
          <w:sz w:val="18"/>
          <w:szCs w:val="18"/>
          <w:lang w:val="es-EC"/>
        </w:rPr>
        <w:t>Cobertura: </w:t>
      </w:r>
    </w:p>
    <w:p w14:paraId="2FDAC5CC" w14:textId="77777777" w:rsidR="006B0F47" w:rsidRPr="00DF159B" w:rsidRDefault="006B0F47" w:rsidP="00D10671">
      <w:pPr>
        <w:pStyle w:val="Textoindependiente"/>
        <w:spacing w:before="143" w:line="264" w:lineRule="auto"/>
        <w:ind w:right="408"/>
        <w:jc w:val="both"/>
        <w:rPr>
          <w:sz w:val="18"/>
          <w:szCs w:val="18"/>
        </w:rPr>
      </w:pPr>
      <w:r w:rsidRPr="00DF159B">
        <w:rPr>
          <w:w w:val="105"/>
          <w:sz w:val="18"/>
          <w:szCs w:val="18"/>
        </w:rPr>
        <w:t>BMI pagará por concepto del beneﬁcio otorgado por el presente endoso, la suma estipulada en las condiciones particulares de la</w:t>
      </w:r>
      <w:r w:rsidRPr="00DF159B">
        <w:rPr>
          <w:spacing w:val="-2"/>
          <w:w w:val="105"/>
          <w:sz w:val="18"/>
          <w:szCs w:val="18"/>
        </w:rPr>
        <w:t xml:space="preserve"> </w:t>
      </w:r>
      <w:r w:rsidRPr="00DF159B">
        <w:rPr>
          <w:w w:val="105"/>
          <w:sz w:val="18"/>
          <w:szCs w:val="18"/>
        </w:rPr>
        <w:t>Póliza</w:t>
      </w:r>
      <w:r w:rsidRPr="00DF159B">
        <w:rPr>
          <w:spacing w:val="9"/>
          <w:w w:val="105"/>
          <w:sz w:val="18"/>
          <w:szCs w:val="18"/>
        </w:rPr>
        <w:t xml:space="preserve"> </w:t>
      </w:r>
      <w:r w:rsidRPr="00DF159B">
        <w:rPr>
          <w:w w:val="105"/>
          <w:sz w:val="18"/>
          <w:szCs w:val="18"/>
        </w:rPr>
        <w:t>si al Titular Asegurado se le diagnostica Cáncer Primario.</w:t>
      </w:r>
    </w:p>
    <w:p w14:paraId="76E2EA4A" w14:textId="77777777" w:rsidR="006B0F47" w:rsidRPr="00DF159B" w:rsidRDefault="006B0F47" w:rsidP="00D10671">
      <w:pPr>
        <w:pStyle w:val="Textoindependiente"/>
        <w:spacing w:before="37"/>
        <w:rPr>
          <w:sz w:val="18"/>
          <w:szCs w:val="18"/>
        </w:rPr>
      </w:pPr>
    </w:p>
    <w:p w14:paraId="7A430826" w14:textId="77777777" w:rsidR="006B0F47" w:rsidRPr="00DF159B" w:rsidRDefault="006B0F47" w:rsidP="00D10671">
      <w:pPr>
        <w:pStyle w:val="Textoindependiente"/>
        <w:spacing w:line="264" w:lineRule="auto"/>
        <w:ind w:right="403"/>
        <w:jc w:val="both"/>
        <w:rPr>
          <w:sz w:val="18"/>
          <w:szCs w:val="18"/>
        </w:rPr>
      </w:pPr>
      <w:r w:rsidRPr="00DF159B">
        <w:rPr>
          <w:b/>
          <w:w w:val="105"/>
          <w:sz w:val="18"/>
          <w:szCs w:val="18"/>
        </w:rPr>
        <w:t>Cáncer</w:t>
      </w:r>
      <w:r w:rsidRPr="00DF159B">
        <w:rPr>
          <w:b/>
          <w:spacing w:val="-2"/>
          <w:w w:val="105"/>
          <w:sz w:val="18"/>
          <w:szCs w:val="18"/>
        </w:rPr>
        <w:t xml:space="preserve"> </w:t>
      </w:r>
      <w:r w:rsidRPr="00DF159B">
        <w:rPr>
          <w:b/>
          <w:w w:val="105"/>
          <w:sz w:val="18"/>
          <w:szCs w:val="18"/>
        </w:rPr>
        <w:t xml:space="preserve">Primario: </w:t>
      </w:r>
      <w:r w:rsidRPr="00DF159B">
        <w:rPr>
          <w:w w:val="105"/>
          <w:sz w:val="18"/>
          <w:szCs w:val="18"/>
        </w:rPr>
        <w:t>Es aquel cáncer que no ha sido diagnosticado ni ha recibido tratamiento con anterioridad a la contratación de la Póliza. Se entiende por cáncer, la enfermedad que se maniﬁesta por la presencia de un tumor maligno, caracterizado por alteraciones celulares morfológicas y cromosómicas, crecimiento y expansión incontrolado y la invasión local y destrucción directa de tejidos, o metástasis; o grandes números de células malignas en los sistemas linfáticos o circulatorios. Incluye entre ellos los diversos tipos de leucemia (excepto</w:t>
      </w:r>
      <w:r w:rsidRPr="00DF159B">
        <w:rPr>
          <w:spacing w:val="40"/>
          <w:w w:val="105"/>
          <w:sz w:val="18"/>
          <w:szCs w:val="18"/>
        </w:rPr>
        <w:t xml:space="preserve"> </w:t>
      </w:r>
      <w:r w:rsidRPr="00DF159B">
        <w:rPr>
          <w:w w:val="105"/>
          <w:sz w:val="18"/>
          <w:szCs w:val="18"/>
        </w:rPr>
        <w:t>la leucemia linfática crónica), los linfomas y la enfermedad de hodgkin, pero excluye cánceres no invasivos in situ, tumores con la</w:t>
      </w:r>
      <w:r w:rsidRPr="00DF159B">
        <w:rPr>
          <w:spacing w:val="40"/>
          <w:w w:val="105"/>
          <w:sz w:val="18"/>
          <w:szCs w:val="18"/>
        </w:rPr>
        <w:t xml:space="preserve"> </w:t>
      </w:r>
      <w:r w:rsidRPr="00DF159B">
        <w:rPr>
          <w:w w:val="105"/>
          <w:sz w:val="18"/>
          <w:szCs w:val="18"/>
        </w:rPr>
        <w:t>presencia de cualquier virus de inmunodeficiencia humana y cualquier cáncer de piel con excepción del melanoma maligno.</w:t>
      </w:r>
    </w:p>
    <w:p w14:paraId="789C8FF7" w14:textId="77777777" w:rsidR="006B0F47" w:rsidRPr="00DF159B" w:rsidRDefault="006B0F47" w:rsidP="00D10671">
      <w:pPr>
        <w:pStyle w:val="Textoindependiente"/>
        <w:spacing w:before="36"/>
        <w:rPr>
          <w:sz w:val="18"/>
          <w:szCs w:val="18"/>
        </w:rPr>
      </w:pPr>
    </w:p>
    <w:p w14:paraId="294BE1CE" w14:textId="77777777" w:rsidR="006B0F47" w:rsidRPr="00DF159B" w:rsidRDefault="006B0F47" w:rsidP="00D10671">
      <w:pPr>
        <w:pStyle w:val="Textoindependiente"/>
        <w:spacing w:line="264" w:lineRule="auto"/>
        <w:ind w:right="405"/>
        <w:jc w:val="both"/>
        <w:rPr>
          <w:sz w:val="18"/>
          <w:szCs w:val="18"/>
        </w:rPr>
      </w:pPr>
      <w:r w:rsidRPr="00DF159B">
        <w:rPr>
          <w:w w:val="105"/>
          <w:sz w:val="18"/>
          <w:szCs w:val="18"/>
        </w:rPr>
        <w:t>Los cánceres no</w:t>
      </w:r>
      <w:r w:rsidRPr="00DF159B">
        <w:rPr>
          <w:spacing w:val="-1"/>
          <w:w w:val="105"/>
          <w:sz w:val="18"/>
          <w:szCs w:val="18"/>
        </w:rPr>
        <w:t xml:space="preserve"> </w:t>
      </w:r>
      <w:r w:rsidRPr="00DF159B">
        <w:rPr>
          <w:w w:val="105"/>
          <w:sz w:val="18"/>
          <w:szCs w:val="18"/>
        </w:rPr>
        <w:t>invasores o</w:t>
      </w:r>
      <w:r w:rsidRPr="00DF159B">
        <w:rPr>
          <w:spacing w:val="-1"/>
          <w:w w:val="105"/>
          <w:sz w:val="18"/>
          <w:szCs w:val="18"/>
        </w:rPr>
        <w:t xml:space="preserve"> </w:t>
      </w:r>
      <w:r w:rsidRPr="00DF159B">
        <w:rPr>
          <w:w w:val="105"/>
          <w:sz w:val="18"/>
          <w:szCs w:val="18"/>
        </w:rPr>
        <w:t>in-situ</w:t>
      </w:r>
      <w:r w:rsidRPr="00DF159B">
        <w:rPr>
          <w:spacing w:val="-1"/>
          <w:w w:val="105"/>
          <w:sz w:val="18"/>
          <w:szCs w:val="18"/>
        </w:rPr>
        <w:t xml:space="preserve"> </w:t>
      </w:r>
      <w:r w:rsidRPr="00DF159B">
        <w:rPr>
          <w:w w:val="105"/>
          <w:sz w:val="18"/>
          <w:szCs w:val="18"/>
        </w:rPr>
        <w:t>tendrán</w:t>
      </w:r>
      <w:r w:rsidRPr="00DF159B">
        <w:rPr>
          <w:spacing w:val="-1"/>
          <w:w w:val="105"/>
          <w:sz w:val="18"/>
          <w:szCs w:val="18"/>
        </w:rPr>
        <w:t xml:space="preserve"> </w:t>
      </w:r>
      <w:r w:rsidRPr="00DF159B">
        <w:rPr>
          <w:w w:val="105"/>
          <w:sz w:val="18"/>
          <w:szCs w:val="18"/>
        </w:rPr>
        <w:t>cobertura</w:t>
      </w:r>
      <w:r w:rsidRPr="00DF159B">
        <w:rPr>
          <w:spacing w:val="-1"/>
          <w:w w:val="105"/>
          <w:sz w:val="18"/>
          <w:szCs w:val="18"/>
        </w:rPr>
        <w:t xml:space="preserve"> </w:t>
      </w:r>
      <w:r w:rsidRPr="00DF159B">
        <w:rPr>
          <w:w w:val="105"/>
          <w:sz w:val="18"/>
          <w:szCs w:val="18"/>
        </w:rPr>
        <w:t>del 10%</w:t>
      </w:r>
      <w:r w:rsidRPr="00DF159B">
        <w:rPr>
          <w:spacing w:val="-1"/>
          <w:w w:val="105"/>
          <w:sz w:val="18"/>
          <w:szCs w:val="18"/>
        </w:rPr>
        <w:t xml:space="preserve"> </w:t>
      </w:r>
      <w:r w:rsidRPr="00DF159B">
        <w:rPr>
          <w:w w:val="105"/>
          <w:sz w:val="18"/>
          <w:szCs w:val="18"/>
        </w:rPr>
        <w:t>de</w:t>
      </w:r>
      <w:r w:rsidRPr="00DF159B">
        <w:rPr>
          <w:spacing w:val="-1"/>
          <w:w w:val="105"/>
          <w:sz w:val="18"/>
          <w:szCs w:val="18"/>
        </w:rPr>
        <w:t xml:space="preserve"> </w:t>
      </w:r>
      <w:r w:rsidRPr="00DF159B">
        <w:rPr>
          <w:w w:val="105"/>
          <w:sz w:val="18"/>
          <w:szCs w:val="18"/>
        </w:rPr>
        <w:t>la</w:t>
      </w:r>
      <w:r w:rsidRPr="00DF159B">
        <w:rPr>
          <w:spacing w:val="-1"/>
          <w:w w:val="105"/>
          <w:sz w:val="18"/>
          <w:szCs w:val="18"/>
        </w:rPr>
        <w:t xml:space="preserve"> </w:t>
      </w:r>
      <w:r w:rsidRPr="00DF159B">
        <w:rPr>
          <w:w w:val="105"/>
          <w:sz w:val="18"/>
          <w:szCs w:val="18"/>
        </w:rPr>
        <w:t>suma</w:t>
      </w:r>
      <w:r w:rsidRPr="00DF159B">
        <w:rPr>
          <w:spacing w:val="-1"/>
          <w:w w:val="105"/>
          <w:sz w:val="18"/>
          <w:szCs w:val="18"/>
        </w:rPr>
        <w:t xml:space="preserve"> </w:t>
      </w:r>
      <w:r w:rsidRPr="00DF159B">
        <w:rPr>
          <w:w w:val="105"/>
          <w:sz w:val="18"/>
          <w:szCs w:val="18"/>
        </w:rPr>
        <w:t>asegurada</w:t>
      </w:r>
      <w:r w:rsidRPr="00DF159B">
        <w:rPr>
          <w:spacing w:val="-1"/>
          <w:w w:val="105"/>
          <w:sz w:val="18"/>
          <w:szCs w:val="18"/>
        </w:rPr>
        <w:t xml:space="preserve"> </w:t>
      </w:r>
      <w:r w:rsidRPr="00DF159B">
        <w:rPr>
          <w:w w:val="105"/>
          <w:sz w:val="18"/>
          <w:szCs w:val="18"/>
        </w:rPr>
        <w:t>establecida</w:t>
      </w:r>
      <w:r w:rsidRPr="00DF159B">
        <w:rPr>
          <w:spacing w:val="-1"/>
          <w:w w:val="105"/>
          <w:sz w:val="18"/>
          <w:szCs w:val="18"/>
        </w:rPr>
        <w:t xml:space="preserve"> </w:t>
      </w:r>
      <w:r w:rsidRPr="00DF159B">
        <w:rPr>
          <w:w w:val="105"/>
          <w:sz w:val="18"/>
          <w:szCs w:val="18"/>
        </w:rPr>
        <w:t>en</w:t>
      </w:r>
      <w:r w:rsidRPr="00DF159B">
        <w:rPr>
          <w:spacing w:val="-1"/>
          <w:w w:val="105"/>
          <w:sz w:val="18"/>
          <w:szCs w:val="18"/>
        </w:rPr>
        <w:t xml:space="preserve"> </w:t>
      </w:r>
      <w:r w:rsidRPr="00DF159B">
        <w:rPr>
          <w:w w:val="105"/>
          <w:sz w:val="18"/>
          <w:szCs w:val="18"/>
        </w:rPr>
        <w:t>el endoso</w:t>
      </w:r>
      <w:r w:rsidRPr="00DF159B">
        <w:rPr>
          <w:spacing w:val="-1"/>
          <w:w w:val="105"/>
          <w:sz w:val="18"/>
          <w:szCs w:val="18"/>
        </w:rPr>
        <w:t xml:space="preserve"> </w:t>
      </w:r>
      <w:r w:rsidRPr="00DF159B">
        <w:rPr>
          <w:w w:val="105"/>
          <w:sz w:val="18"/>
          <w:szCs w:val="18"/>
        </w:rPr>
        <w:t>de</w:t>
      </w:r>
      <w:r w:rsidRPr="00DF159B">
        <w:rPr>
          <w:spacing w:val="-1"/>
          <w:w w:val="105"/>
          <w:sz w:val="18"/>
          <w:szCs w:val="18"/>
        </w:rPr>
        <w:t xml:space="preserve"> </w:t>
      </w:r>
      <w:r w:rsidRPr="00DF159B">
        <w:rPr>
          <w:w w:val="105"/>
          <w:sz w:val="18"/>
          <w:szCs w:val="18"/>
        </w:rPr>
        <w:t>Enfermedades Críticas - Cáncer Primario según el plan contratado.</w:t>
      </w:r>
    </w:p>
    <w:p w14:paraId="5F22650A" w14:textId="77777777" w:rsidR="006B0F47" w:rsidRPr="00DF159B" w:rsidRDefault="006B0F47" w:rsidP="006B0F47">
      <w:pPr>
        <w:pStyle w:val="Ttulo2"/>
        <w:spacing w:before="105"/>
        <w:rPr>
          <w:rFonts w:ascii="Arial" w:eastAsia="Calibri" w:hAnsi="Arial" w:cs="Arial"/>
          <w:b/>
          <w:color w:val="000000"/>
          <w:sz w:val="18"/>
          <w:szCs w:val="18"/>
          <w:lang w:val="es-EC"/>
        </w:rPr>
      </w:pPr>
      <w:r w:rsidRPr="00DF159B">
        <w:rPr>
          <w:rFonts w:ascii="Arial" w:eastAsia="Calibri" w:hAnsi="Arial" w:cs="Arial"/>
          <w:b/>
          <w:color w:val="000000"/>
          <w:sz w:val="18"/>
          <w:szCs w:val="18"/>
          <w:lang w:val="es-EC"/>
        </w:rPr>
        <w:t>Exclusiones:</w:t>
      </w:r>
    </w:p>
    <w:p w14:paraId="13BD9BE4" w14:textId="77777777" w:rsidR="00C87BA6" w:rsidRPr="00F42267" w:rsidRDefault="00C87BA6" w:rsidP="00C87BA6">
      <w:pPr>
        <w:pStyle w:val="Prrafodelista"/>
        <w:numPr>
          <w:ilvl w:val="0"/>
          <w:numId w:val="30"/>
        </w:numPr>
        <w:autoSpaceDE w:val="0"/>
        <w:autoSpaceDN w:val="0"/>
        <w:adjustRightInd w:val="0"/>
        <w:spacing w:after="23" w:line="240" w:lineRule="auto"/>
        <w:ind w:left="426" w:right="0"/>
        <w:rPr>
          <w:rFonts w:ascii="Arial" w:eastAsiaTheme="minorHAnsi" w:hAnsi="Arial" w:cs="Arial"/>
          <w:sz w:val="18"/>
          <w:szCs w:val="18"/>
          <w:lang w:val="es-EC"/>
        </w:rPr>
      </w:pPr>
      <w:r w:rsidRPr="00F42267">
        <w:rPr>
          <w:rFonts w:ascii="Arial" w:eastAsiaTheme="minorHAnsi" w:hAnsi="Arial" w:cs="Arial"/>
          <w:sz w:val="18"/>
          <w:szCs w:val="18"/>
          <w:lang w:val="es-EC"/>
        </w:rPr>
        <w:t xml:space="preserve">Los cánceres no invasores in-situ. </w:t>
      </w:r>
    </w:p>
    <w:p w14:paraId="6C123A57" w14:textId="77777777" w:rsidR="00C87BA6" w:rsidRPr="00F42267" w:rsidRDefault="00C87BA6" w:rsidP="00C87BA6">
      <w:pPr>
        <w:pStyle w:val="Prrafodelista"/>
        <w:numPr>
          <w:ilvl w:val="0"/>
          <w:numId w:val="30"/>
        </w:numPr>
        <w:autoSpaceDE w:val="0"/>
        <w:autoSpaceDN w:val="0"/>
        <w:adjustRightInd w:val="0"/>
        <w:spacing w:after="23" w:line="240" w:lineRule="auto"/>
        <w:ind w:left="426" w:right="0"/>
        <w:rPr>
          <w:rFonts w:ascii="Arial" w:eastAsiaTheme="minorHAnsi" w:hAnsi="Arial" w:cs="Arial"/>
          <w:sz w:val="18"/>
          <w:szCs w:val="18"/>
          <w:lang w:val="es-EC"/>
        </w:rPr>
      </w:pPr>
      <w:r w:rsidRPr="00F42267">
        <w:rPr>
          <w:rFonts w:ascii="Arial" w:eastAsiaTheme="minorHAnsi" w:hAnsi="Arial" w:cs="Arial"/>
          <w:sz w:val="18"/>
          <w:szCs w:val="18"/>
          <w:lang w:val="es-EC"/>
        </w:rPr>
        <w:t xml:space="preserve">Tumores que muestran los cambios malignos del carcinoma in situ (incluyendo displasia cervical NIC-1, NIC-2 y NIC-3) o aquellos que son descritos histológicamente como pre-malignos. </w:t>
      </w:r>
    </w:p>
    <w:p w14:paraId="12550482" w14:textId="77777777" w:rsidR="00C87BA6" w:rsidRPr="00F42267" w:rsidRDefault="00C87BA6" w:rsidP="00C87BA6">
      <w:pPr>
        <w:pStyle w:val="Prrafodelista"/>
        <w:numPr>
          <w:ilvl w:val="0"/>
          <w:numId w:val="30"/>
        </w:numPr>
        <w:autoSpaceDE w:val="0"/>
        <w:autoSpaceDN w:val="0"/>
        <w:adjustRightInd w:val="0"/>
        <w:spacing w:after="23" w:line="240" w:lineRule="auto"/>
        <w:ind w:left="426" w:right="0"/>
        <w:rPr>
          <w:rFonts w:ascii="Arial" w:eastAsiaTheme="minorHAnsi" w:hAnsi="Arial" w:cs="Arial"/>
          <w:sz w:val="18"/>
          <w:szCs w:val="18"/>
          <w:lang w:val="es-EC"/>
        </w:rPr>
      </w:pPr>
      <w:r w:rsidRPr="00F42267">
        <w:rPr>
          <w:rFonts w:ascii="Arial" w:eastAsiaTheme="minorHAnsi" w:hAnsi="Arial" w:cs="Arial"/>
          <w:sz w:val="18"/>
          <w:szCs w:val="18"/>
          <w:lang w:val="es-EC"/>
        </w:rPr>
        <w:t xml:space="preserve">Los tumores en presencia de un virus de inmunodeficiencia adquirida, SIDA. </w:t>
      </w:r>
    </w:p>
    <w:p w14:paraId="629AAE17" w14:textId="77777777" w:rsidR="00C87BA6" w:rsidRPr="00F42267" w:rsidRDefault="00C87BA6" w:rsidP="00C87BA6">
      <w:pPr>
        <w:pStyle w:val="Prrafodelista"/>
        <w:numPr>
          <w:ilvl w:val="0"/>
          <w:numId w:val="30"/>
        </w:numPr>
        <w:autoSpaceDE w:val="0"/>
        <w:autoSpaceDN w:val="0"/>
        <w:adjustRightInd w:val="0"/>
        <w:spacing w:after="23" w:line="240" w:lineRule="auto"/>
        <w:ind w:left="426" w:right="0"/>
        <w:rPr>
          <w:rFonts w:ascii="Arial" w:eastAsiaTheme="minorHAnsi" w:hAnsi="Arial" w:cs="Arial"/>
          <w:sz w:val="18"/>
          <w:szCs w:val="18"/>
          <w:lang w:val="es-EC"/>
        </w:rPr>
      </w:pPr>
      <w:r w:rsidRPr="00F42267">
        <w:rPr>
          <w:rFonts w:ascii="Arial" w:eastAsiaTheme="minorHAnsi" w:hAnsi="Arial" w:cs="Arial"/>
          <w:sz w:val="18"/>
          <w:szCs w:val="18"/>
          <w:lang w:val="es-EC"/>
        </w:rPr>
        <w:t xml:space="preserve">Los cánceres a la piel, a menos que haya evidencia de metástasis o el tumor es un melanoma maligno mayor de 1.5 mm de espesor, determinado por el examen histológico utilizando el método Breslox. </w:t>
      </w:r>
    </w:p>
    <w:p w14:paraId="63159167" w14:textId="77777777" w:rsidR="00C87BA6" w:rsidRPr="00F42267" w:rsidRDefault="00C87BA6" w:rsidP="00C87BA6">
      <w:pPr>
        <w:pStyle w:val="Prrafodelista"/>
        <w:numPr>
          <w:ilvl w:val="0"/>
          <w:numId w:val="30"/>
        </w:numPr>
        <w:autoSpaceDE w:val="0"/>
        <w:autoSpaceDN w:val="0"/>
        <w:adjustRightInd w:val="0"/>
        <w:spacing w:after="23" w:line="240" w:lineRule="auto"/>
        <w:ind w:left="426" w:right="0"/>
        <w:rPr>
          <w:rFonts w:ascii="Arial" w:eastAsiaTheme="minorHAnsi" w:hAnsi="Arial" w:cs="Arial"/>
          <w:sz w:val="18"/>
          <w:szCs w:val="18"/>
          <w:lang w:val="es-EC"/>
        </w:rPr>
      </w:pPr>
      <w:r w:rsidRPr="00F42267">
        <w:rPr>
          <w:rFonts w:ascii="Arial" w:eastAsiaTheme="minorHAnsi" w:hAnsi="Arial" w:cs="Arial"/>
          <w:sz w:val="18"/>
          <w:szCs w:val="18"/>
          <w:lang w:val="es-EC"/>
        </w:rPr>
        <w:t xml:space="preserve">Los cánceres que no ponen la vida en peligro, como el cáncer de próstata histológicamente descritos en la clasificación TNM T1(a) o T2 (b) o con alguna otra clasificación equivalente o menor. </w:t>
      </w:r>
    </w:p>
    <w:p w14:paraId="4D780F95" w14:textId="77777777" w:rsidR="00C87BA6" w:rsidRPr="00F42267" w:rsidRDefault="00C87BA6" w:rsidP="00C87BA6">
      <w:pPr>
        <w:pStyle w:val="Prrafodelista"/>
        <w:numPr>
          <w:ilvl w:val="0"/>
          <w:numId w:val="30"/>
        </w:numPr>
        <w:autoSpaceDE w:val="0"/>
        <w:autoSpaceDN w:val="0"/>
        <w:adjustRightInd w:val="0"/>
        <w:spacing w:after="23" w:line="240" w:lineRule="auto"/>
        <w:ind w:left="426" w:right="0"/>
        <w:rPr>
          <w:rFonts w:ascii="Arial" w:eastAsiaTheme="minorHAnsi" w:hAnsi="Arial" w:cs="Arial"/>
          <w:sz w:val="18"/>
          <w:szCs w:val="18"/>
          <w:lang w:val="es-EC"/>
        </w:rPr>
      </w:pPr>
      <w:r w:rsidRPr="00F42267">
        <w:rPr>
          <w:rFonts w:ascii="Arial" w:eastAsiaTheme="minorHAnsi" w:hAnsi="Arial" w:cs="Arial"/>
          <w:sz w:val="18"/>
          <w:szCs w:val="18"/>
          <w:lang w:val="es-EC"/>
        </w:rPr>
        <w:t xml:space="preserve">Micro-carcinoma papilar de la tiroides. </w:t>
      </w:r>
    </w:p>
    <w:p w14:paraId="11FAA7F0" w14:textId="77777777" w:rsidR="00C87BA6" w:rsidRPr="00F42267" w:rsidRDefault="00C87BA6" w:rsidP="00C87BA6">
      <w:pPr>
        <w:pStyle w:val="Prrafodelista"/>
        <w:numPr>
          <w:ilvl w:val="0"/>
          <w:numId w:val="30"/>
        </w:numPr>
        <w:autoSpaceDE w:val="0"/>
        <w:autoSpaceDN w:val="0"/>
        <w:adjustRightInd w:val="0"/>
        <w:spacing w:after="23" w:line="240" w:lineRule="auto"/>
        <w:ind w:left="426" w:right="0"/>
        <w:rPr>
          <w:rFonts w:ascii="Arial" w:eastAsiaTheme="minorHAnsi" w:hAnsi="Arial" w:cs="Arial"/>
          <w:sz w:val="18"/>
          <w:szCs w:val="18"/>
          <w:lang w:val="es-EC"/>
        </w:rPr>
      </w:pPr>
      <w:r w:rsidRPr="00F42267">
        <w:rPr>
          <w:rFonts w:ascii="Arial" w:eastAsiaTheme="minorHAnsi" w:hAnsi="Arial" w:cs="Arial"/>
          <w:sz w:val="18"/>
          <w:szCs w:val="18"/>
          <w:lang w:val="es-EC"/>
        </w:rPr>
        <w:t xml:space="preserve">Cáncer papilar no invasor de la vejiga histológicamente descrito como TaN0M0 o con una clasificación menor. </w:t>
      </w:r>
    </w:p>
    <w:p w14:paraId="58096FBD" w14:textId="77777777" w:rsidR="00C87BA6" w:rsidRPr="00F42267" w:rsidRDefault="00C87BA6" w:rsidP="00C87BA6">
      <w:pPr>
        <w:pStyle w:val="Prrafodelista"/>
        <w:numPr>
          <w:ilvl w:val="0"/>
          <w:numId w:val="30"/>
        </w:numPr>
        <w:autoSpaceDE w:val="0"/>
        <w:autoSpaceDN w:val="0"/>
        <w:adjustRightInd w:val="0"/>
        <w:spacing w:after="0" w:line="240" w:lineRule="auto"/>
        <w:ind w:left="426" w:right="0"/>
        <w:rPr>
          <w:rFonts w:ascii="Arial" w:eastAsiaTheme="minorHAnsi" w:hAnsi="Arial" w:cs="Arial"/>
          <w:sz w:val="18"/>
          <w:szCs w:val="18"/>
          <w:lang w:val="es-EC"/>
        </w:rPr>
      </w:pPr>
      <w:r w:rsidRPr="00F42267">
        <w:rPr>
          <w:rFonts w:ascii="Arial" w:eastAsiaTheme="minorHAnsi" w:hAnsi="Arial" w:cs="Arial"/>
          <w:sz w:val="18"/>
          <w:szCs w:val="18"/>
          <w:lang w:val="es-EC"/>
        </w:rPr>
        <w:t xml:space="preserve">Leucemia linfocítica crónica en etapa anterior a Estadio I de RAI o Estadio A-1 de Bidet -I </w:t>
      </w:r>
    </w:p>
    <w:p w14:paraId="62C68324" w14:textId="77777777" w:rsidR="00312EA7" w:rsidRDefault="00312EA7" w:rsidP="00C87BA6">
      <w:pPr>
        <w:pStyle w:val="Textoindependiente31"/>
        <w:rPr>
          <w:rFonts w:ascii="Arial" w:hAnsi="Arial" w:cs="Arial"/>
          <w:sz w:val="18"/>
          <w:szCs w:val="18"/>
          <w:lang w:val="es-EC"/>
        </w:rPr>
      </w:pPr>
    </w:p>
    <w:p w14:paraId="34ED260F" w14:textId="77777777" w:rsidR="00272A56" w:rsidRDefault="00272A56" w:rsidP="00C87BA6">
      <w:pPr>
        <w:pStyle w:val="Textoindependiente31"/>
        <w:rPr>
          <w:rFonts w:ascii="Arial" w:hAnsi="Arial" w:cs="Arial"/>
          <w:sz w:val="18"/>
          <w:szCs w:val="18"/>
          <w:lang w:val="es-EC"/>
        </w:rPr>
      </w:pPr>
    </w:p>
    <w:p w14:paraId="27437952" w14:textId="77777777" w:rsidR="00272A56" w:rsidRPr="00C87BA6" w:rsidRDefault="00272A56" w:rsidP="00C87BA6">
      <w:pPr>
        <w:pStyle w:val="Textoindependiente31"/>
        <w:rPr>
          <w:rFonts w:ascii="Arial" w:hAnsi="Arial" w:cs="Arial"/>
          <w:sz w:val="18"/>
          <w:szCs w:val="18"/>
          <w:lang w:val="es-EC"/>
        </w:rPr>
      </w:pPr>
    </w:p>
    <w:p w14:paraId="5C768CCF" w14:textId="77777777" w:rsidR="00091C8C" w:rsidRPr="00DF159B" w:rsidRDefault="00091C8C" w:rsidP="00091C8C">
      <w:pPr>
        <w:ind w:left="0" w:firstLine="0"/>
        <w:rPr>
          <w:rFonts w:ascii="Arial" w:hAnsi="Arial" w:cs="Arial"/>
          <w:b/>
          <w:sz w:val="18"/>
          <w:szCs w:val="18"/>
          <w:lang w:val="es-EC"/>
        </w:rPr>
      </w:pPr>
      <w:r w:rsidRPr="00DF159B">
        <w:rPr>
          <w:rFonts w:ascii="Arial" w:hAnsi="Arial" w:cs="Arial"/>
          <w:b/>
          <w:sz w:val="18"/>
          <w:szCs w:val="18"/>
          <w:lang w:val="es-EC"/>
        </w:rPr>
        <w:lastRenderedPageBreak/>
        <w:t>Aviso del siniestro:</w:t>
      </w:r>
    </w:p>
    <w:p w14:paraId="4B04D796" w14:textId="77777777" w:rsidR="00091C8C" w:rsidRPr="00DF159B" w:rsidRDefault="00091C8C" w:rsidP="00091C8C">
      <w:pPr>
        <w:widowControl w:val="0"/>
        <w:tabs>
          <w:tab w:val="left" w:pos="204"/>
        </w:tabs>
        <w:spacing w:after="0"/>
        <w:rPr>
          <w:rFonts w:ascii="Arial" w:hAnsi="Arial" w:cs="Arial"/>
          <w:bCs/>
          <w:sz w:val="18"/>
          <w:szCs w:val="18"/>
          <w:lang w:val="es-EC"/>
        </w:rPr>
      </w:pPr>
      <w:r w:rsidRPr="00DF159B">
        <w:rPr>
          <w:rFonts w:ascii="Arial" w:hAnsi="Arial" w:cs="Arial"/>
          <w:bCs/>
          <w:sz w:val="18"/>
          <w:szCs w:val="18"/>
          <w:lang w:val="es-EC"/>
        </w:rPr>
        <w:t>El SOLICITANTE y/o DEUDOR ASEGURADO están obligados a dar aviso de la ocurrencia del siniestro, dentro de los ciento ochenta (180) días hábiles siguientes a la fecha en que hayan tenido conocimiento de este.</w:t>
      </w:r>
    </w:p>
    <w:p w14:paraId="13CF6F09" w14:textId="77777777" w:rsidR="00091C8C" w:rsidRPr="00DF159B" w:rsidRDefault="00091C8C" w:rsidP="00091C8C">
      <w:pPr>
        <w:widowControl w:val="0"/>
        <w:tabs>
          <w:tab w:val="left" w:pos="204"/>
        </w:tabs>
        <w:spacing w:after="0"/>
        <w:rPr>
          <w:rFonts w:ascii="Arial" w:hAnsi="Arial" w:cs="Arial"/>
          <w:snapToGrid w:val="0"/>
          <w:sz w:val="18"/>
          <w:szCs w:val="18"/>
          <w:lang w:val="es-EC"/>
        </w:rPr>
      </w:pPr>
    </w:p>
    <w:p w14:paraId="17E36212" w14:textId="77777777" w:rsidR="00091C8C" w:rsidRPr="00DF159B" w:rsidRDefault="00091C8C" w:rsidP="00091C8C">
      <w:pPr>
        <w:widowControl w:val="0"/>
        <w:tabs>
          <w:tab w:val="left" w:pos="204"/>
        </w:tabs>
        <w:spacing w:after="0"/>
        <w:rPr>
          <w:rFonts w:ascii="Arial" w:hAnsi="Arial" w:cs="Arial"/>
          <w:snapToGrid w:val="0"/>
          <w:sz w:val="18"/>
          <w:szCs w:val="18"/>
          <w:lang w:val="es-EC"/>
        </w:rPr>
      </w:pPr>
      <w:r w:rsidRPr="00DF159B">
        <w:rPr>
          <w:rFonts w:ascii="Arial" w:hAnsi="Arial" w:cs="Arial"/>
          <w:snapToGrid w:val="0"/>
          <w:sz w:val="18"/>
          <w:szCs w:val="18"/>
          <w:lang w:val="es-EC"/>
        </w:rPr>
        <w:t>El SOLICITANTE y/o DEUDOR ASEGURADO podrán justificar la imposibilidad de dar aviso del siniestro en el término señalado, en tanto hubiere estado imposibilitado físicamente, por caso fortuito o fuerza mayor, de cumplir con este deber.</w:t>
      </w:r>
    </w:p>
    <w:p w14:paraId="4D27F8D2" w14:textId="77777777" w:rsidR="00430F1B" w:rsidRDefault="00430F1B" w:rsidP="00312EA7">
      <w:pPr>
        <w:spacing w:line="265" w:lineRule="auto"/>
        <w:ind w:left="0" w:right="0" w:firstLine="0"/>
        <w:jc w:val="left"/>
        <w:rPr>
          <w:rFonts w:ascii="Arial" w:hAnsi="Arial" w:cs="Arial"/>
          <w:sz w:val="18"/>
          <w:szCs w:val="18"/>
          <w:lang w:val="es-EC"/>
        </w:rPr>
      </w:pPr>
      <w:r w:rsidRPr="00DF159B">
        <w:rPr>
          <w:rFonts w:ascii="Arial" w:hAnsi="Arial" w:cs="Arial"/>
          <w:sz w:val="18"/>
          <w:szCs w:val="18"/>
          <w:lang w:val="es-EC"/>
        </w:rPr>
        <w:t> </w:t>
      </w:r>
    </w:p>
    <w:p w14:paraId="16FCF5DC" w14:textId="77777777" w:rsidR="00430F1B" w:rsidRPr="00DF159B" w:rsidRDefault="00430F1B" w:rsidP="00312EA7">
      <w:pPr>
        <w:spacing w:line="265" w:lineRule="auto"/>
        <w:ind w:left="0" w:right="0" w:firstLine="0"/>
        <w:jc w:val="left"/>
        <w:rPr>
          <w:rFonts w:ascii="Arial" w:hAnsi="Arial" w:cs="Arial"/>
          <w:b/>
          <w:sz w:val="18"/>
          <w:szCs w:val="18"/>
          <w:lang w:val="es-EC"/>
        </w:rPr>
      </w:pPr>
      <w:r w:rsidRPr="00DF159B">
        <w:rPr>
          <w:rFonts w:ascii="Arial" w:hAnsi="Arial" w:cs="Arial"/>
          <w:b/>
          <w:sz w:val="18"/>
          <w:szCs w:val="18"/>
          <w:lang w:val="es-EC"/>
        </w:rPr>
        <w:t xml:space="preserve">Documentos Necesarios para la Reclamación de Siniestros: </w:t>
      </w:r>
    </w:p>
    <w:p w14:paraId="6F49388E" w14:textId="77777777" w:rsidR="00575426" w:rsidRPr="00DF159B" w:rsidRDefault="00575426" w:rsidP="00575426">
      <w:pPr>
        <w:widowControl w:val="0"/>
        <w:tabs>
          <w:tab w:val="left" w:pos="204"/>
        </w:tabs>
        <w:spacing w:after="0"/>
        <w:rPr>
          <w:rFonts w:ascii="Arial" w:hAnsi="Arial" w:cs="Arial"/>
          <w:snapToGrid w:val="0"/>
          <w:sz w:val="18"/>
          <w:szCs w:val="18"/>
          <w:lang w:val="es-EC"/>
        </w:rPr>
      </w:pPr>
      <w:r w:rsidRPr="00DF159B">
        <w:rPr>
          <w:rFonts w:ascii="Arial" w:hAnsi="Arial" w:cs="Arial"/>
          <w:snapToGrid w:val="0"/>
          <w:sz w:val="18"/>
          <w:szCs w:val="18"/>
          <w:lang w:val="es-EC"/>
        </w:rPr>
        <w:t>El SOLICITANTE en calidad de beneficiario del seguro deberá presentar a BMI los siguientes documentos del DEUDOR ASEGURADO para tener derecho al pago del beneficio otorgado por este Anexo:</w:t>
      </w:r>
    </w:p>
    <w:p w14:paraId="670B808B" w14:textId="77777777" w:rsidR="00575426" w:rsidRPr="00DF159B" w:rsidRDefault="00575426" w:rsidP="00575426">
      <w:pPr>
        <w:widowControl w:val="0"/>
        <w:tabs>
          <w:tab w:val="left" w:pos="204"/>
        </w:tabs>
        <w:spacing w:after="0"/>
        <w:rPr>
          <w:rFonts w:ascii="Arial" w:hAnsi="Arial" w:cs="Arial"/>
          <w:snapToGrid w:val="0"/>
          <w:sz w:val="18"/>
          <w:szCs w:val="18"/>
          <w:lang w:val="es-EC"/>
        </w:rPr>
      </w:pPr>
    </w:p>
    <w:p w14:paraId="01CDDB95" w14:textId="77777777" w:rsidR="00DB0BDC" w:rsidRPr="00DB0BDC" w:rsidRDefault="00DB0BDC" w:rsidP="00DB0BDC">
      <w:pPr>
        <w:pStyle w:val="Prrafodelista"/>
        <w:widowControl w:val="0"/>
        <w:numPr>
          <w:ilvl w:val="0"/>
          <w:numId w:val="31"/>
        </w:numPr>
        <w:autoSpaceDE w:val="0"/>
        <w:autoSpaceDN w:val="0"/>
        <w:adjustRightInd w:val="0"/>
        <w:spacing w:after="0" w:line="240" w:lineRule="auto"/>
        <w:ind w:right="0"/>
        <w:rPr>
          <w:rFonts w:ascii="Arial" w:hAnsi="Arial" w:cs="Arial"/>
          <w:sz w:val="18"/>
          <w:szCs w:val="18"/>
          <w:lang w:val="es-EC"/>
        </w:rPr>
      </w:pPr>
      <w:bookmarkStart w:id="5" w:name="_Hlk202436053"/>
      <w:r w:rsidRPr="00DB0BDC">
        <w:rPr>
          <w:rFonts w:ascii="Arial" w:hAnsi="Arial" w:cs="Arial"/>
          <w:sz w:val="18"/>
          <w:szCs w:val="18"/>
          <w:lang w:val="es-EC"/>
        </w:rPr>
        <w:t>Notificación de siniestro a BMI por correo electrónico o carta;</w:t>
      </w:r>
    </w:p>
    <w:p w14:paraId="516D8B71" w14:textId="77777777" w:rsidR="00DB0BDC" w:rsidRPr="00DB0BDC" w:rsidRDefault="00DB0BDC" w:rsidP="00DB0BDC">
      <w:pPr>
        <w:pStyle w:val="Prrafodelista"/>
        <w:widowControl w:val="0"/>
        <w:numPr>
          <w:ilvl w:val="0"/>
          <w:numId w:val="31"/>
        </w:numPr>
        <w:autoSpaceDE w:val="0"/>
        <w:autoSpaceDN w:val="0"/>
        <w:adjustRightInd w:val="0"/>
        <w:spacing w:after="0" w:line="240" w:lineRule="auto"/>
        <w:ind w:right="0"/>
        <w:rPr>
          <w:rFonts w:ascii="Arial" w:hAnsi="Arial" w:cs="Arial"/>
          <w:sz w:val="18"/>
          <w:szCs w:val="18"/>
          <w:lang w:val="es-EC"/>
        </w:rPr>
      </w:pPr>
      <w:r w:rsidRPr="00DB0BDC">
        <w:rPr>
          <w:rFonts w:ascii="Arial" w:hAnsi="Arial" w:cs="Arial"/>
          <w:sz w:val="18"/>
          <w:szCs w:val="18"/>
          <w:lang w:val="es-EC"/>
        </w:rPr>
        <w:t>Partida de nacimiento o copia legible del documento de identificación;</w:t>
      </w:r>
    </w:p>
    <w:p w14:paraId="728B3D40" w14:textId="77777777" w:rsidR="00DB0BDC" w:rsidRPr="00DB0BDC" w:rsidRDefault="00DB0BDC" w:rsidP="00DB0BDC">
      <w:pPr>
        <w:pStyle w:val="Prrafodelista"/>
        <w:widowControl w:val="0"/>
        <w:numPr>
          <w:ilvl w:val="0"/>
          <w:numId w:val="31"/>
        </w:numPr>
        <w:autoSpaceDE w:val="0"/>
        <w:autoSpaceDN w:val="0"/>
        <w:adjustRightInd w:val="0"/>
        <w:spacing w:after="0" w:line="240" w:lineRule="auto"/>
        <w:ind w:right="0"/>
        <w:rPr>
          <w:rFonts w:ascii="Arial" w:hAnsi="Arial" w:cs="Arial"/>
          <w:sz w:val="18"/>
          <w:szCs w:val="18"/>
          <w:lang w:val="es-EC"/>
        </w:rPr>
      </w:pPr>
      <w:r w:rsidRPr="00DB0BDC">
        <w:rPr>
          <w:rFonts w:ascii="Arial" w:hAnsi="Arial" w:cs="Arial"/>
          <w:sz w:val="18"/>
          <w:szCs w:val="18"/>
          <w:lang w:val="es-EC"/>
        </w:rPr>
        <w:t>Certificado de Suma Asegurada emitido por el SOLICITANTE.</w:t>
      </w:r>
    </w:p>
    <w:p w14:paraId="62B9B0DE" w14:textId="77777777" w:rsidR="00DB0BDC" w:rsidRPr="00DB0BDC" w:rsidRDefault="00DB0BDC" w:rsidP="00DB0BDC">
      <w:pPr>
        <w:pStyle w:val="Prrafodelista"/>
        <w:widowControl w:val="0"/>
        <w:numPr>
          <w:ilvl w:val="0"/>
          <w:numId w:val="31"/>
        </w:numPr>
        <w:autoSpaceDE w:val="0"/>
        <w:autoSpaceDN w:val="0"/>
        <w:adjustRightInd w:val="0"/>
        <w:spacing w:after="0" w:line="240" w:lineRule="auto"/>
        <w:ind w:right="0"/>
        <w:rPr>
          <w:rFonts w:ascii="Arial" w:hAnsi="Arial" w:cs="Arial"/>
          <w:sz w:val="18"/>
          <w:szCs w:val="18"/>
          <w:lang w:val="es-EC"/>
        </w:rPr>
      </w:pPr>
      <w:r w:rsidRPr="00DB0BDC">
        <w:rPr>
          <w:rFonts w:ascii="Arial" w:hAnsi="Arial" w:cs="Arial"/>
          <w:sz w:val="18"/>
          <w:szCs w:val="18"/>
          <w:lang w:val="es-EC"/>
        </w:rPr>
        <w:t>Copia autentificada de la(s) Historia(s) Clínica(s); e</w:t>
      </w:r>
    </w:p>
    <w:p w14:paraId="08C30ECA" w14:textId="77777777" w:rsidR="00DB0BDC" w:rsidRPr="00DB0BDC" w:rsidRDefault="00DB0BDC" w:rsidP="00DB0BDC">
      <w:pPr>
        <w:pStyle w:val="Prrafodelista"/>
        <w:widowControl w:val="0"/>
        <w:numPr>
          <w:ilvl w:val="0"/>
          <w:numId w:val="31"/>
        </w:numPr>
        <w:autoSpaceDE w:val="0"/>
        <w:autoSpaceDN w:val="0"/>
        <w:adjustRightInd w:val="0"/>
        <w:spacing w:after="0" w:line="240" w:lineRule="auto"/>
        <w:ind w:right="0"/>
        <w:rPr>
          <w:rFonts w:ascii="Arial" w:hAnsi="Arial" w:cs="Arial"/>
          <w:sz w:val="18"/>
          <w:szCs w:val="18"/>
          <w:lang w:val="es-EC"/>
        </w:rPr>
      </w:pPr>
      <w:r w:rsidRPr="00DB0BDC">
        <w:rPr>
          <w:rFonts w:ascii="Arial" w:hAnsi="Arial" w:cs="Arial"/>
          <w:sz w:val="18"/>
          <w:szCs w:val="18"/>
          <w:lang w:val="es-EC"/>
        </w:rPr>
        <w:t>Informe del Médico auditor designado por BMI certificando el diagnóstico de la Enfermedad.</w:t>
      </w:r>
    </w:p>
    <w:p w14:paraId="5FD753DC" w14:textId="77777777" w:rsidR="00575426" w:rsidRDefault="00575426" w:rsidP="00575426">
      <w:pPr>
        <w:widowControl w:val="0"/>
        <w:spacing w:after="0" w:line="240" w:lineRule="auto"/>
        <w:ind w:left="284"/>
        <w:rPr>
          <w:rFonts w:ascii="Arial" w:hAnsi="Arial" w:cs="Arial"/>
          <w:snapToGrid w:val="0"/>
          <w:sz w:val="18"/>
          <w:szCs w:val="18"/>
          <w:lang w:val="es-EC"/>
        </w:rPr>
      </w:pPr>
    </w:p>
    <w:p w14:paraId="3343C1A2" w14:textId="3DFA52FB" w:rsidR="00246ABD" w:rsidRDefault="00246ABD" w:rsidP="00246ABD">
      <w:pPr>
        <w:widowControl w:val="0"/>
        <w:spacing w:after="0" w:line="240" w:lineRule="auto"/>
        <w:rPr>
          <w:rFonts w:ascii="Arial" w:hAnsi="Arial" w:cs="Arial"/>
          <w:b/>
          <w:bCs/>
          <w:sz w:val="18"/>
          <w:szCs w:val="18"/>
          <w:lang w:val="es-EC"/>
        </w:rPr>
      </w:pPr>
      <w:r>
        <w:rPr>
          <w:rFonts w:ascii="Arial" w:hAnsi="Arial" w:cs="Arial"/>
          <w:b/>
          <w:bCs/>
          <w:sz w:val="18"/>
          <w:szCs w:val="18"/>
          <w:lang w:val="es-EC"/>
        </w:rPr>
        <w:t>E</w:t>
      </w:r>
      <w:r w:rsidR="00D671A6">
        <w:rPr>
          <w:rFonts w:ascii="Arial" w:hAnsi="Arial" w:cs="Arial"/>
          <w:b/>
          <w:bCs/>
          <w:sz w:val="18"/>
          <w:szCs w:val="18"/>
          <w:lang w:val="es-EC"/>
        </w:rPr>
        <w:t>NFERMEDADES CATASTROFICAS</w:t>
      </w:r>
    </w:p>
    <w:p w14:paraId="1FE1946C" w14:textId="77777777" w:rsidR="00F25B5F" w:rsidRPr="00F25B5F" w:rsidRDefault="00F25B5F" w:rsidP="00F25B5F">
      <w:pPr>
        <w:pStyle w:val="Textoindependiente"/>
        <w:spacing w:before="144"/>
        <w:rPr>
          <w:sz w:val="18"/>
          <w:szCs w:val="18"/>
        </w:rPr>
      </w:pPr>
      <w:r w:rsidRPr="00F25B5F">
        <w:rPr>
          <w:w w:val="105"/>
          <w:sz w:val="18"/>
          <w:szCs w:val="18"/>
        </w:rPr>
        <w:t>Aplica</w:t>
      </w:r>
      <w:r w:rsidRPr="00F25B5F">
        <w:rPr>
          <w:spacing w:val="-7"/>
          <w:w w:val="105"/>
          <w:sz w:val="18"/>
          <w:szCs w:val="18"/>
        </w:rPr>
        <w:t xml:space="preserve"> </w:t>
      </w:r>
      <w:r w:rsidRPr="00F25B5F">
        <w:rPr>
          <w:w w:val="105"/>
          <w:sz w:val="18"/>
          <w:szCs w:val="18"/>
        </w:rPr>
        <w:t>únicamente</w:t>
      </w:r>
      <w:r w:rsidRPr="00F25B5F">
        <w:rPr>
          <w:spacing w:val="-6"/>
          <w:w w:val="105"/>
          <w:sz w:val="18"/>
          <w:szCs w:val="18"/>
        </w:rPr>
        <w:t xml:space="preserve"> </w:t>
      </w:r>
      <w:r w:rsidRPr="00F25B5F">
        <w:rPr>
          <w:w w:val="105"/>
          <w:sz w:val="18"/>
          <w:szCs w:val="18"/>
        </w:rPr>
        <w:t>para</w:t>
      </w:r>
      <w:r w:rsidRPr="00F25B5F">
        <w:rPr>
          <w:spacing w:val="-6"/>
          <w:w w:val="105"/>
          <w:sz w:val="18"/>
          <w:szCs w:val="18"/>
        </w:rPr>
        <w:t xml:space="preserve"> </w:t>
      </w:r>
      <w:r w:rsidRPr="00F25B5F">
        <w:rPr>
          <w:w w:val="105"/>
          <w:sz w:val="18"/>
          <w:szCs w:val="18"/>
        </w:rPr>
        <w:t>créditos</w:t>
      </w:r>
      <w:r w:rsidRPr="00F25B5F">
        <w:rPr>
          <w:spacing w:val="-6"/>
          <w:w w:val="105"/>
          <w:sz w:val="18"/>
          <w:szCs w:val="18"/>
        </w:rPr>
        <w:t xml:space="preserve"> </w:t>
      </w:r>
      <w:r w:rsidRPr="00F25B5F">
        <w:rPr>
          <w:spacing w:val="-2"/>
          <w:w w:val="105"/>
          <w:sz w:val="18"/>
          <w:szCs w:val="18"/>
        </w:rPr>
        <w:t>hipotecarios</w:t>
      </w:r>
    </w:p>
    <w:p w14:paraId="17A515D8" w14:textId="77777777" w:rsidR="00246ABD" w:rsidRDefault="00246ABD" w:rsidP="00E31AA0">
      <w:pPr>
        <w:widowControl w:val="0"/>
        <w:spacing w:after="0" w:line="240" w:lineRule="auto"/>
        <w:rPr>
          <w:rFonts w:ascii="Arial" w:hAnsi="Arial" w:cs="Arial"/>
          <w:b/>
          <w:bCs/>
          <w:sz w:val="18"/>
          <w:szCs w:val="18"/>
          <w:lang w:val="es-EC"/>
        </w:rPr>
      </w:pPr>
    </w:p>
    <w:p w14:paraId="67AF0138" w14:textId="4ADE620C" w:rsidR="00E31AA0" w:rsidRDefault="00E31AA0" w:rsidP="00E31AA0">
      <w:pPr>
        <w:widowControl w:val="0"/>
        <w:spacing w:after="0" w:line="240" w:lineRule="auto"/>
        <w:rPr>
          <w:rFonts w:ascii="Arial" w:hAnsi="Arial" w:cs="Arial"/>
          <w:b/>
          <w:bCs/>
          <w:sz w:val="18"/>
          <w:szCs w:val="18"/>
          <w:lang w:val="es-EC"/>
        </w:rPr>
      </w:pPr>
      <w:r>
        <w:rPr>
          <w:rFonts w:ascii="Arial" w:hAnsi="Arial" w:cs="Arial"/>
          <w:b/>
          <w:bCs/>
          <w:sz w:val="18"/>
          <w:szCs w:val="18"/>
          <w:lang w:val="es-EC"/>
        </w:rPr>
        <w:t>EXCLUSIONES</w:t>
      </w:r>
      <w:r w:rsidR="00AF19AC">
        <w:rPr>
          <w:rFonts w:ascii="Arial" w:hAnsi="Arial" w:cs="Arial"/>
          <w:b/>
          <w:bCs/>
          <w:sz w:val="18"/>
          <w:szCs w:val="18"/>
          <w:lang w:val="es-EC"/>
        </w:rPr>
        <w:t xml:space="preserve"> OTROS </w:t>
      </w:r>
      <w:r w:rsidR="001E3F07">
        <w:rPr>
          <w:rFonts w:ascii="Arial" w:hAnsi="Arial" w:cs="Arial"/>
          <w:b/>
          <w:bCs/>
          <w:sz w:val="18"/>
          <w:szCs w:val="18"/>
          <w:lang w:val="es-EC"/>
        </w:rPr>
        <w:t>BENEFICIOS</w:t>
      </w:r>
    </w:p>
    <w:p w14:paraId="64218C65" w14:textId="77777777" w:rsidR="009942B3" w:rsidRPr="009942B3" w:rsidRDefault="009942B3" w:rsidP="009942B3">
      <w:pPr>
        <w:ind w:left="0"/>
        <w:rPr>
          <w:rFonts w:ascii="Arial" w:hAnsi="Arial" w:cs="Arial"/>
          <w:bCs/>
          <w:sz w:val="18"/>
          <w:szCs w:val="18"/>
          <w:lang w:val="es-EC"/>
        </w:rPr>
      </w:pPr>
      <w:r w:rsidRPr="009942B3">
        <w:rPr>
          <w:rFonts w:ascii="Arial" w:hAnsi="Arial" w:cs="Arial"/>
          <w:bCs/>
          <w:sz w:val="18"/>
          <w:szCs w:val="18"/>
          <w:lang w:val="es-EC"/>
        </w:rPr>
        <w:t>Para efectos de coberturas por muerte como consecuencia de discapacidad diagnosticada previo a la suscripción de la póliza, se considerará la Ley Orgánica de Discapacidades y su Reglamento. En este caso se aplicará únicamente una cobertura de 10 salarios básicos unificados.  </w:t>
      </w:r>
    </w:p>
    <w:p w14:paraId="5825B108" w14:textId="77777777" w:rsidR="00E31AA0" w:rsidRPr="00DF159B" w:rsidRDefault="00E31AA0" w:rsidP="00E31AA0">
      <w:pPr>
        <w:widowControl w:val="0"/>
        <w:spacing w:after="0" w:line="240" w:lineRule="auto"/>
        <w:rPr>
          <w:rFonts w:ascii="Arial" w:hAnsi="Arial" w:cs="Arial"/>
          <w:snapToGrid w:val="0"/>
          <w:sz w:val="18"/>
          <w:szCs w:val="18"/>
          <w:lang w:val="es-EC"/>
        </w:rPr>
      </w:pPr>
    </w:p>
    <w:bookmarkEnd w:id="5"/>
    <w:p w14:paraId="18CD8440" w14:textId="58FB95CA" w:rsidR="00846D88" w:rsidRPr="00DF159B" w:rsidRDefault="0010342B" w:rsidP="00D20663">
      <w:pPr>
        <w:spacing w:line="265" w:lineRule="auto"/>
        <w:ind w:left="0" w:right="0" w:firstLine="0"/>
        <w:jc w:val="left"/>
        <w:rPr>
          <w:rFonts w:ascii="Arial" w:hAnsi="Arial" w:cs="Arial"/>
          <w:b/>
          <w:sz w:val="18"/>
          <w:szCs w:val="18"/>
          <w:lang w:val="es-EC"/>
        </w:rPr>
      </w:pPr>
      <w:r w:rsidRPr="00DF159B">
        <w:rPr>
          <w:rFonts w:ascii="Arial" w:hAnsi="Arial" w:cs="Arial"/>
          <w:b/>
          <w:sz w:val="18"/>
          <w:szCs w:val="18"/>
          <w:lang w:val="es-EC"/>
        </w:rPr>
        <w:t xml:space="preserve">TERMINACIÓN: </w:t>
      </w:r>
    </w:p>
    <w:p w14:paraId="7B19BED5" w14:textId="77777777" w:rsidR="00D20663" w:rsidRPr="00DF159B" w:rsidRDefault="00D20663" w:rsidP="00D20663">
      <w:pPr>
        <w:spacing w:line="265" w:lineRule="auto"/>
        <w:ind w:left="0" w:right="0" w:firstLine="0"/>
        <w:jc w:val="left"/>
        <w:rPr>
          <w:rFonts w:ascii="Arial" w:hAnsi="Arial" w:cs="Arial"/>
          <w:b/>
          <w:sz w:val="18"/>
          <w:szCs w:val="18"/>
          <w:lang w:val="es-EC"/>
        </w:rPr>
      </w:pPr>
    </w:p>
    <w:p w14:paraId="24AB9CC7" w14:textId="77777777" w:rsidR="00D20663" w:rsidRPr="00DF159B" w:rsidRDefault="00D20663" w:rsidP="00D20663">
      <w:pPr>
        <w:spacing w:line="265" w:lineRule="auto"/>
        <w:ind w:left="0" w:right="0" w:firstLine="0"/>
        <w:jc w:val="left"/>
        <w:rPr>
          <w:rFonts w:ascii="Arial" w:hAnsi="Arial" w:cs="Arial"/>
          <w:snapToGrid w:val="0"/>
          <w:sz w:val="18"/>
          <w:szCs w:val="18"/>
          <w:lang w:val="es-EC"/>
        </w:rPr>
      </w:pPr>
      <w:r w:rsidRPr="00DF159B">
        <w:rPr>
          <w:rFonts w:ascii="Arial" w:hAnsi="Arial" w:cs="Arial"/>
          <w:snapToGrid w:val="0"/>
          <w:sz w:val="18"/>
          <w:szCs w:val="18"/>
          <w:lang w:val="es-EC"/>
        </w:rPr>
        <w:t>Este Anexo terminará automáticamente en cualquiera de los siguientes casos:</w:t>
      </w:r>
    </w:p>
    <w:p w14:paraId="66AA3CDB" w14:textId="77777777" w:rsidR="00D20663" w:rsidRPr="00DF159B" w:rsidRDefault="00D20663" w:rsidP="00D20663">
      <w:pPr>
        <w:spacing w:after="0"/>
        <w:rPr>
          <w:rFonts w:ascii="Arial" w:hAnsi="Arial" w:cs="Arial"/>
          <w:snapToGrid w:val="0"/>
          <w:sz w:val="18"/>
          <w:szCs w:val="18"/>
          <w:lang w:val="es-EC"/>
        </w:rPr>
      </w:pPr>
    </w:p>
    <w:p w14:paraId="2BED9119" w14:textId="77777777" w:rsidR="00D20663" w:rsidRPr="00DF159B" w:rsidRDefault="00D20663" w:rsidP="00211EBF">
      <w:pPr>
        <w:pStyle w:val="Sinespaciado"/>
        <w:numPr>
          <w:ilvl w:val="0"/>
          <w:numId w:val="20"/>
        </w:numPr>
        <w:jc w:val="both"/>
        <w:rPr>
          <w:rFonts w:ascii="Arial" w:hAnsi="Arial" w:cs="Arial"/>
          <w:sz w:val="18"/>
          <w:szCs w:val="18"/>
          <w:lang w:val="es-ES"/>
        </w:rPr>
      </w:pPr>
      <w:bookmarkStart w:id="6" w:name="_Hlk207029105"/>
      <w:r w:rsidRPr="00DF159B">
        <w:rPr>
          <w:rFonts w:ascii="Arial" w:hAnsi="Arial" w:cs="Arial"/>
          <w:sz w:val="18"/>
          <w:szCs w:val="18"/>
          <w:lang w:val="es-ES"/>
        </w:rPr>
        <w:t>Cuando termine la vigencia de esta Póliza o Anexo;</w:t>
      </w:r>
    </w:p>
    <w:p w14:paraId="53E4495E" w14:textId="77777777" w:rsidR="00D20663" w:rsidRPr="00DF159B" w:rsidRDefault="00D20663" w:rsidP="00211EBF">
      <w:pPr>
        <w:pStyle w:val="Prrafodelista"/>
        <w:widowControl w:val="0"/>
        <w:numPr>
          <w:ilvl w:val="0"/>
          <w:numId w:val="20"/>
        </w:numPr>
        <w:spacing w:after="0" w:line="240" w:lineRule="auto"/>
        <w:ind w:right="0"/>
        <w:rPr>
          <w:rFonts w:ascii="Arial" w:hAnsi="Arial" w:cs="Arial"/>
          <w:sz w:val="18"/>
          <w:szCs w:val="18"/>
          <w:lang w:val="es-EC"/>
        </w:rPr>
      </w:pPr>
      <w:r w:rsidRPr="00DF159B">
        <w:rPr>
          <w:rFonts w:ascii="Arial" w:hAnsi="Arial" w:cs="Arial"/>
          <w:sz w:val="18"/>
          <w:szCs w:val="18"/>
          <w:lang w:val="es-EC"/>
        </w:rPr>
        <w:t>Cuando el DEUDOR ASEGURADO Y/O CODEUDOR haya cumplido la edad máxima de ingreso y permanencia establecido en las condiciones particulares de la Póliza;</w:t>
      </w:r>
    </w:p>
    <w:p w14:paraId="77DF7A74" w14:textId="77777777" w:rsidR="00D20663" w:rsidRPr="00DF159B" w:rsidRDefault="00D20663" w:rsidP="00211EBF">
      <w:pPr>
        <w:pStyle w:val="Sinespaciado"/>
        <w:numPr>
          <w:ilvl w:val="0"/>
          <w:numId w:val="20"/>
        </w:numPr>
        <w:jc w:val="both"/>
        <w:rPr>
          <w:rFonts w:ascii="Arial" w:hAnsi="Arial" w:cs="Arial"/>
          <w:sz w:val="18"/>
          <w:szCs w:val="18"/>
          <w:lang w:val="es-ES"/>
        </w:rPr>
      </w:pPr>
      <w:r w:rsidRPr="00DF159B">
        <w:rPr>
          <w:rFonts w:ascii="Arial" w:hAnsi="Arial" w:cs="Arial"/>
          <w:sz w:val="18"/>
          <w:szCs w:val="18"/>
          <w:lang w:val="es-ES"/>
        </w:rPr>
        <w:t>Cuando termine la fecha de vencimiento original del crédito;</w:t>
      </w:r>
    </w:p>
    <w:p w14:paraId="5369B624" w14:textId="77777777" w:rsidR="00D20663" w:rsidRPr="00DF159B" w:rsidRDefault="00D20663" w:rsidP="00211EBF">
      <w:pPr>
        <w:pStyle w:val="Sinespaciado"/>
        <w:numPr>
          <w:ilvl w:val="0"/>
          <w:numId w:val="20"/>
        </w:numPr>
        <w:jc w:val="both"/>
        <w:rPr>
          <w:rFonts w:ascii="Arial" w:hAnsi="Arial" w:cs="Arial"/>
          <w:sz w:val="18"/>
          <w:szCs w:val="18"/>
          <w:lang w:val="es-ES"/>
        </w:rPr>
      </w:pPr>
      <w:r w:rsidRPr="00DF159B">
        <w:rPr>
          <w:rFonts w:ascii="Arial" w:hAnsi="Arial" w:cs="Arial"/>
          <w:sz w:val="18"/>
          <w:szCs w:val="18"/>
          <w:lang w:val="es-ES"/>
        </w:rPr>
        <w:t>Cuando el DEUDOR ASEGURADO haya cancelado la deuda;</w:t>
      </w:r>
    </w:p>
    <w:p w14:paraId="197D629D" w14:textId="77777777" w:rsidR="00D20663" w:rsidRPr="00DF159B" w:rsidRDefault="00D20663" w:rsidP="00211EBF">
      <w:pPr>
        <w:pStyle w:val="Sinespaciado"/>
        <w:numPr>
          <w:ilvl w:val="0"/>
          <w:numId w:val="20"/>
        </w:numPr>
        <w:jc w:val="both"/>
        <w:rPr>
          <w:rFonts w:ascii="Arial" w:hAnsi="Arial" w:cs="Arial"/>
          <w:sz w:val="18"/>
          <w:szCs w:val="18"/>
          <w:lang w:val="es-ES"/>
        </w:rPr>
      </w:pPr>
      <w:r w:rsidRPr="00DF159B">
        <w:rPr>
          <w:rFonts w:ascii="Arial" w:hAnsi="Arial" w:cs="Arial"/>
          <w:sz w:val="18"/>
          <w:szCs w:val="18"/>
          <w:lang w:val="es-ES"/>
        </w:rPr>
        <w:t>Cuando el DEUDOR ASEGURADO se encuentre en mora de su crédito;</w:t>
      </w:r>
    </w:p>
    <w:p w14:paraId="7A3CEB36" w14:textId="77777777" w:rsidR="00D20663" w:rsidRPr="00DF159B" w:rsidRDefault="00D20663" w:rsidP="00211EBF">
      <w:pPr>
        <w:numPr>
          <w:ilvl w:val="0"/>
          <w:numId w:val="20"/>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right="0"/>
        <w:rPr>
          <w:rFonts w:ascii="Arial" w:hAnsi="Arial" w:cs="Arial"/>
          <w:kern w:val="0"/>
          <w:sz w:val="18"/>
          <w:szCs w:val="18"/>
          <w:lang w:val="es-EC"/>
          <w14:ligatures w14:val="none"/>
        </w:rPr>
      </w:pPr>
      <w:bookmarkStart w:id="7" w:name="_Hlk202515057"/>
      <w:r w:rsidRPr="00DF159B">
        <w:rPr>
          <w:rFonts w:ascii="Arial" w:hAnsi="Arial" w:cs="Arial"/>
          <w:kern w:val="0"/>
          <w:sz w:val="18"/>
          <w:szCs w:val="18"/>
          <w:lang w:val="es-EC"/>
          <w14:ligatures w14:val="none"/>
        </w:rPr>
        <w:t>Cuando el SOLICITANTE se encuentre con primas impagas, según lo establece el artículo respectivo de las condiciones generales de la Póliza.</w:t>
      </w:r>
    </w:p>
    <w:bookmarkEnd w:id="7"/>
    <w:p w14:paraId="0E187014" w14:textId="77777777" w:rsidR="00D20663" w:rsidRPr="00DF159B" w:rsidRDefault="00D20663" w:rsidP="00211EBF">
      <w:pPr>
        <w:pStyle w:val="Sinespaciado"/>
        <w:numPr>
          <w:ilvl w:val="0"/>
          <w:numId w:val="20"/>
        </w:numPr>
        <w:jc w:val="both"/>
        <w:rPr>
          <w:rFonts w:ascii="Arial" w:hAnsi="Arial" w:cs="Arial"/>
          <w:sz w:val="18"/>
          <w:szCs w:val="18"/>
          <w:lang w:val="es-ES"/>
        </w:rPr>
      </w:pPr>
      <w:r w:rsidRPr="00DF159B">
        <w:rPr>
          <w:rFonts w:ascii="Arial" w:hAnsi="Arial" w:cs="Arial"/>
          <w:sz w:val="18"/>
          <w:szCs w:val="18"/>
          <w:lang w:val="es-ES"/>
        </w:rPr>
        <w:t>Cuando se haga efectivo el pago del beneficio amparado por este Anexo; y,</w:t>
      </w:r>
    </w:p>
    <w:p w14:paraId="5A9073AD" w14:textId="77777777" w:rsidR="00D20663" w:rsidRPr="00DF159B" w:rsidRDefault="00D20663" w:rsidP="00211EBF">
      <w:pPr>
        <w:pStyle w:val="Prrafodelista"/>
        <w:widowControl w:val="0"/>
        <w:numPr>
          <w:ilvl w:val="0"/>
          <w:numId w:val="20"/>
        </w:numPr>
        <w:spacing w:after="0" w:line="240" w:lineRule="auto"/>
        <w:ind w:right="0"/>
        <w:rPr>
          <w:rFonts w:ascii="Arial" w:hAnsi="Arial" w:cs="Arial"/>
          <w:sz w:val="18"/>
          <w:szCs w:val="18"/>
          <w:lang w:val="es-EC"/>
        </w:rPr>
      </w:pPr>
      <w:r w:rsidRPr="00DF159B">
        <w:rPr>
          <w:rFonts w:ascii="Arial" w:hAnsi="Arial" w:cs="Arial"/>
          <w:sz w:val="18"/>
          <w:szCs w:val="18"/>
          <w:lang w:val="es-EC"/>
        </w:rPr>
        <w:t>Las que se encuentren definidas en las condiciones generales de la Póliza a la cual se adhiere.</w:t>
      </w:r>
    </w:p>
    <w:bookmarkEnd w:id="6"/>
    <w:p w14:paraId="72B28777" w14:textId="77777777" w:rsidR="00D20663" w:rsidRPr="00DF159B" w:rsidRDefault="00D20663" w:rsidP="00D20663">
      <w:pPr>
        <w:pStyle w:val="Sinespaciado"/>
        <w:jc w:val="both"/>
        <w:rPr>
          <w:rFonts w:ascii="Arial" w:hAnsi="Arial" w:cs="Arial"/>
          <w:kern w:val="2"/>
          <w:sz w:val="18"/>
          <w:szCs w:val="18"/>
          <w:lang w:val="es-ES"/>
          <w14:ligatures w14:val="standardContextual"/>
        </w:rPr>
      </w:pPr>
    </w:p>
    <w:p w14:paraId="4603D558" w14:textId="77777777" w:rsidR="00D20663" w:rsidRPr="00DF159B" w:rsidRDefault="00D20663" w:rsidP="00D20663">
      <w:pPr>
        <w:pStyle w:val="Sinespaciado"/>
        <w:jc w:val="both"/>
        <w:rPr>
          <w:rFonts w:ascii="Arial" w:hAnsi="Arial" w:cs="Arial"/>
          <w:sz w:val="18"/>
          <w:szCs w:val="18"/>
          <w:lang w:val="es-ES"/>
        </w:rPr>
      </w:pPr>
      <w:r w:rsidRPr="00DF159B">
        <w:rPr>
          <w:rFonts w:ascii="Arial" w:hAnsi="Arial" w:cs="Arial"/>
          <w:sz w:val="18"/>
          <w:szCs w:val="18"/>
        </w:rPr>
        <w:t>Si BMI recibiese una o más primas por el presente Anexo, después de que se hubiere dado por terminado por cualquiera de las causas antes señaladas, no se obligará a conceder los beneficios aquí estipulados. Cualquier prima pagada por un período posterior a la terminación será reembolsada por BMI.</w:t>
      </w:r>
    </w:p>
    <w:p w14:paraId="53E90780" w14:textId="77777777" w:rsidR="0030247B" w:rsidRDefault="0030247B" w:rsidP="00273AC8">
      <w:pPr>
        <w:spacing w:after="136"/>
        <w:ind w:left="0" w:right="6" w:firstLine="0"/>
        <w:rPr>
          <w:rFonts w:ascii="Arial" w:hAnsi="Arial" w:cs="Arial"/>
          <w:sz w:val="18"/>
          <w:szCs w:val="18"/>
          <w:lang w:val="es-ES"/>
        </w:rPr>
      </w:pPr>
    </w:p>
    <w:p w14:paraId="15EFA536" w14:textId="77777777" w:rsidR="009B4108" w:rsidRDefault="009B4108" w:rsidP="00273AC8">
      <w:pPr>
        <w:spacing w:after="136"/>
        <w:ind w:left="0" w:right="6" w:firstLine="0"/>
        <w:rPr>
          <w:rFonts w:ascii="Arial" w:hAnsi="Arial" w:cs="Arial"/>
          <w:sz w:val="18"/>
          <w:szCs w:val="18"/>
          <w:lang w:val="es-ES"/>
        </w:rPr>
      </w:pPr>
    </w:p>
    <w:p w14:paraId="47A00310" w14:textId="77777777" w:rsidR="009B4108" w:rsidRDefault="009B4108" w:rsidP="00273AC8">
      <w:pPr>
        <w:spacing w:after="136"/>
        <w:ind w:left="0" w:right="6" w:firstLine="0"/>
        <w:rPr>
          <w:rFonts w:ascii="Arial" w:hAnsi="Arial" w:cs="Arial"/>
          <w:sz w:val="18"/>
          <w:szCs w:val="18"/>
          <w:lang w:val="es-ES"/>
        </w:rPr>
      </w:pPr>
    </w:p>
    <w:p w14:paraId="17216791" w14:textId="77777777" w:rsidR="00143DF7" w:rsidRDefault="00143DF7" w:rsidP="00273AC8">
      <w:pPr>
        <w:spacing w:after="136"/>
        <w:ind w:left="0" w:right="6" w:firstLine="0"/>
        <w:rPr>
          <w:rFonts w:ascii="Arial" w:hAnsi="Arial" w:cs="Arial"/>
          <w:sz w:val="18"/>
          <w:szCs w:val="18"/>
          <w:lang w:val="es-ES"/>
        </w:rPr>
      </w:pPr>
    </w:p>
    <w:p w14:paraId="3E167FE0" w14:textId="77777777" w:rsidR="00143DF7" w:rsidRDefault="00143DF7" w:rsidP="00273AC8">
      <w:pPr>
        <w:spacing w:after="136"/>
        <w:ind w:left="0" w:right="6" w:firstLine="0"/>
        <w:rPr>
          <w:rFonts w:ascii="Arial" w:hAnsi="Arial" w:cs="Arial"/>
          <w:sz w:val="18"/>
          <w:szCs w:val="18"/>
          <w:lang w:val="es-ES"/>
        </w:rPr>
      </w:pPr>
    </w:p>
    <w:p w14:paraId="51D9F432" w14:textId="77777777" w:rsidR="009B4108" w:rsidRDefault="009B4108" w:rsidP="00273AC8">
      <w:pPr>
        <w:spacing w:after="136"/>
        <w:ind w:left="0" w:right="6" w:firstLine="0"/>
        <w:rPr>
          <w:rFonts w:ascii="Arial" w:hAnsi="Arial" w:cs="Arial"/>
          <w:sz w:val="18"/>
          <w:szCs w:val="18"/>
          <w:lang w:val="es-ES"/>
        </w:rPr>
      </w:pPr>
    </w:p>
    <w:p w14:paraId="543C9C31" w14:textId="77777777" w:rsidR="005C1D5B" w:rsidRPr="00DF159B" w:rsidRDefault="005C1D5B" w:rsidP="005C1D5B">
      <w:pPr>
        <w:pStyle w:val="Prrafodelista"/>
        <w:widowControl w:val="0"/>
        <w:autoSpaceDE w:val="0"/>
        <w:autoSpaceDN w:val="0"/>
        <w:adjustRightInd w:val="0"/>
        <w:spacing w:after="0" w:line="240" w:lineRule="auto"/>
        <w:ind w:left="0" w:right="0" w:firstLine="0"/>
        <w:jc w:val="left"/>
        <w:rPr>
          <w:rFonts w:ascii="Arial" w:hAnsi="Arial" w:cs="Arial"/>
          <w:b/>
          <w:sz w:val="18"/>
          <w:szCs w:val="18"/>
          <w:lang w:val="es-EC"/>
        </w:rPr>
      </w:pPr>
      <w:r w:rsidRPr="00DF159B">
        <w:rPr>
          <w:rFonts w:ascii="Arial" w:hAnsi="Arial" w:cs="Arial"/>
          <w:b/>
          <w:sz w:val="18"/>
          <w:szCs w:val="18"/>
          <w:lang w:val="es-EC"/>
        </w:rPr>
        <w:lastRenderedPageBreak/>
        <w:t>TABLA DE SUSCRIPCIÓN MÉDICA – REQUISITOS EVALUACIÓN DE ASEGURADOS</w:t>
      </w:r>
    </w:p>
    <w:p w14:paraId="3440D732" w14:textId="77777777" w:rsidR="005C1D5B" w:rsidRPr="00DF159B" w:rsidRDefault="005C1D5B" w:rsidP="005C1D5B">
      <w:pPr>
        <w:rPr>
          <w:rFonts w:ascii="Arial" w:hAnsi="Arial" w:cs="Arial"/>
          <w:b/>
          <w:bCs/>
          <w:sz w:val="18"/>
          <w:szCs w:val="18"/>
          <w:u w:val="single"/>
          <w:lang w:val="es-EC"/>
        </w:rPr>
      </w:pPr>
    </w:p>
    <w:p w14:paraId="368C795F" w14:textId="77777777" w:rsidR="005C1D5B" w:rsidRPr="00DF159B" w:rsidRDefault="005C1D5B" w:rsidP="005C1D5B">
      <w:pPr>
        <w:ind w:left="0"/>
        <w:rPr>
          <w:rFonts w:ascii="Arial" w:hAnsi="Arial" w:cs="Arial"/>
          <w:sz w:val="18"/>
          <w:szCs w:val="18"/>
          <w:lang w:val="es-EC"/>
        </w:rPr>
      </w:pPr>
      <w:r w:rsidRPr="00DF159B">
        <w:rPr>
          <w:rFonts w:ascii="Arial" w:hAnsi="Arial" w:cs="Arial"/>
          <w:sz w:val="18"/>
          <w:szCs w:val="18"/>
          <w:lang w:val="es-EC"/>
        </w:rPr>
        <w:t>El proceso de suscripción en caso de que aplique por la suma asegurada es obligatorio tanto para el deudor asegurado, como para el codeudor para la aprobación de su cobertura.</w:t>
      </w:r>
    </w:p>
    <w:p w14:paraId="4619140B" w14:textId="77777777" w:rsidR="005C1D5B" w:rsidRPr="00DF159B" w:rsidRDefault="005C1D5B" w:rsidP="005C1D5B">
      <w:pPr>
        <w:pStyle w:val="Prrafodelista"/>
        <w:ind w:left="-993"/>
        <w:contextualSpacing w:val="0"/>
        <w:rPr>
          <w:rFonts w:ascii="Arial" w:hAnsi="Arial" w:cs="Arial"/>
          <w:sz w:val="18"/>
          <w:szCs w:val="18"/>
          <w:lang w:val="es-EC"/>
        </w:rPr>
      </w:pPr>
    </w:p>
    <w:tbl>
      <w:tblPr>
        <w:tblW w:w="10233" w:type="dxa"/>
        <w:tblInd w:w="8" w:type="dxa"/>
        <w:tblCellMar>
          <w:left w:w="70" w:type="dxa"/>
          <w:right w:w="70" w:type="dxa"/>
        </w:tblCellMar>
        <w:tblLook w:val="04A0" w:firstRow="1" w:lastRow="0" w:firstColumn="1" w:lastColumn="0" w:noHBand="0" w:noVBand="1"/>
      </w:tblPr>
      <w:tblGrid>
        <w:gridCol w:w="975"/>
        <w:gridCol w:w="4629"/>
        <w:gridCol w:w="4629"/>
      </w:tblGrid>
      <w:tr w:rsidR="005C1D5B" w:rsidRPr="00820502" w14:paraId="77795FFA" w14:textId="77777777" w:rsidTr="009B4108">
        <w:trPr>
          <w:trHeight w:val="307"/>
        </w:trPr>
        <w:tc>
          <w:tcPr>
            <w:tcW w:w="975" w:type="dxa"/>
            <w:vMerge w:val="restart"/>
            <w:tcBorders>
              <w:top w:val="single" w:sz="8" w:space="0" w:color="FFFFFF"/>
              <w:left w:val="single" w:sz="8" w:space="0" w:color="FFFFFF"/>
              <w:bottom w:val="single" w:sz="8" w:space="0" w:color="FFFFFF"/>
              <w:right w:val="single" w:sz="8" w:space="0" w:color="FFFFFF"/>
            </w:tcBorders>
            <w:shd w:val="clear" w:color="auto" w:fill="1F497D"/>
            <w:noWrap/>
            <w:vAlign w:val="center"/>
            <w:hideMark/>
          </w:tcPr>
          <w:p w14:paraId="4B22BE5D" w14:textId="77777777" w:rsidR="005C1D5B" w:rsidRPr="00820502" w:rsidRDefault="005C1D5B" w:rsidP="007753E0">
            <w:pPr>
              <w:jc w:val="center"/>
              <w:rPr>
                <w:rFonts w:ascii="Arial" w:hAnsi="Arial" w:cs="Arial"/>
                <w:b/>
                <w:bCs/>
                <w:color w:val="FFFFFF"/>
                <w:szCs w:val="16"/>
              </w:rPr>
            </w:pPr>
            <w:r w:rsidRPr="00820502">
              <w:rPr>
                <w:rFonts w:ascii="Arial" w:hAnsi="Arial" w:cs="Arial"/>
                <w:b/>
                <w:bCs/>
                <w:color w:val="FFFFFF"/>
                <w:szCs w:val="16"/>
              </w:rPr>
              <w:t>EDAD</w:t>
            </w:r>
          </w:p>
        </w:tc>
        <w:tc>
          <w:tcPr>
            <w:tcW w:w="0" w:type="auto"/>
            <w:tcBorders>
              <w:top w:val="single" w:sz="8" w:space="0" w:color="FFFFFF"/>
              <w:left w:val="nil"/>
              <w:bottom w:val="single" w:sz="8" w:space="0" w:color="FFFFFF"/>
              <w:right w:val="single" w:sz="8" w:space="0" w:color="FFFFFF"/>
            </w:tcBorders>
            <w:shd w:val="clear" w:color="auto" w:fill="1F497D"/>
            <w:noWrap/>
            <w:vAlign w:val="center"/>
            <w:hideMark/>
          </w:tcPr>
          <w:p w14:paraId="0EEDE3DC" w14:textId="77777777" w:rsidR="005C1D5B" w:rsidRPr="00820502" w:rsidRDefault="005C1D5B" w:rsidP="007753E0">
            <w:pPr>
              <w:jc w:val="center"/>
              <w:rPr>
                <w:rFonts w:ascii="Arial" w:hAnsi="Arial" w:cs="Arial"/>
                <w:b/>
                <w:bCs/>
                <w:color w:val="FFFFFF"/>
                <w:szCs w:val="16"/>
              </w:rPr>
            </w:pPr>
            <w:r w:rsidRPr="00820502">
              <w:rPr>
                <w:rFonts w:ascii="Arial" w:hAnsi="Arial" w:cs="Arial"/>
                <w:b/>
                <w:bCs/>
                <w:color w:val="FFFFFF"/>
                <w:szCs w:val="16"/>
              </w:rPr>
              <w:t>DESDE USD 150.001</w:t>
            </w:r>
          </w:p>
        </w:tc>
        <w:tc>
          <w:tcPr>
            <w:tcW w:w="0" w:type="auto"/>
            <w:tcBorders>
              <w:top w:val="single" w:sz="8" w:space="0" w:color="FFFFFF"/>
              <w:left w:val="nil"/>
              <w:bottom w:val="single" w:sz="8" w:space="0" w:color="FFFFFF"/>
              <w:right w:val="single" w:sz="8" w:space="0" w:color="FFFFFF"/>
            </w:tcBorders>
            <w:shd w:val="clear" w:color="auto" w:fill="1F497D"/>
            <w:noWrap/>
            <w:vAlign w:val="center"/>
            <w:hideMark/>
          </w:tcPr>
          <w:p w14:paraId="574B1BE1" w14:textId="77777777" w:rsidR="005C1D5B" w:rsidRPr="00820502" w:rsidRDefault="005C1D5B" w:rsidP="007753E0">
            <w:pPr>
              <w:jc w:val="center"/>
              <w:rPr>
                <w:rFonts w:ascii="Arial" w:hAnsi="Arial" w:cs="Arial"/>
                <w:b/>
                <w:bCs/>
                <w:color w:val="FFFFFF"/>
                <w:szCs w:val="16"/>
              </w:rPr>
            </w:pPr>
            <w:r w:rsidRPr="00820502">
              <w:rPr>
                <w:rFonts w:ascii="Arial" w:hAnsi="Arial" w:cs="Arial"/>
                <w:b/>
                <w:bCs/>
                <w:color w:val="FFFFFF"/>
                <w:szCs w:val="16"/>
              </w:rPr>
              <w:t>DESDE USD 200.001</w:t>
            </w:r>
          </w:p>
        </w:tc>
      </w:tr>
      <w:tr w:rsidR="005C1D5B" w:rsidRPr="00820502" w14:paraId="644DCC5A" w14:textId="77777777" w:rsidTr="009B4108">
        <w:trPr>
          <w:trHeight w:val="307"/>
        </w:trPr>
        <w:tc>
          <w:tcPr>
            <w:tcW w:w="975" w:type="dxa"/>
            <w:vMerge/>
            <w:tcBorders>
              <w:top w:val="single" w:sz="8" w:space="0" w:color="FFFFFF"/>
              <w:left w:val="single" w:sz="8" w:space="0" w:color="FFFFFF"/>
              <w:bottom w:val="single" w:sz="8" w:space="0" w:color="FFFFFF"/>
              <w:right w:val="single" w:sz="8" w:space="0" w:color="FFFFFF"/>
            </w:tcBorders>
            <w:shd w:val="clear" w:color="auto" w:fill="1F497D"/>
            <w:vAlign w:val="center"/>
            <w:hideMark/>
          </w:tcPr>
          <w:p w14:paraId="0663E07A" w14:textId="77777777" w:rsidR="005C1D5B" w:rsidRPr="00820502" w:rsidRDefault="005C1D5B" w:rsidP="007753E0">
            <w:pPr>
              <w:rPr>
                <w:rFonts w:ascii="Arial" w:hAnsi="Arial" w:cs="Arial"/>
                <w:b/>
                <w:bCs/>
                <w:color w:val="FFFFFF"/>
                <w:szCs w:val="16"/>
              </w:rPr>
            </w:pPr>
          </w:p>
        </w:tc>
        <w:tc>
          <w:tcPr>
            <w:tcW w:w="0" w:type="auto"/>
            <w:tcBorders>
              <w:top w:val="nil"/>
              <w:left w:val="nil"/>
              <w:bottom w:val="single" w:sz="8" w:space="0" w:color="FFFFFF"/>
              <w:right w:val="single" w:sz="8" w:space="0" w:color="FFFFFF"/>
            </w:tcBorders>
            <w:shd w:val="clear" w:color="auto" w:fill="1F497D"/>
            <w:noWrap/>
            <w:vAlign w:val="center"/>
            <w:hideMark/>
          </w:tcPr>
          <w:p w14:paraId="40A7561A" w14:textId="77777777" w:rsidR="005C1D5B" w:rsidRPr="00820502" w:rsidRDefault="005C1D5B" w:rsidP="007753E0">
            <w:pPr>
              <w:jc w:val="center"/>
              <w:rPr>
                <w:rFonts w:ascii="Arial" w:hAnsi="Arial" w:cs="Arial"/>
                <w:b/>
                <w:bCs/>
                <w:color w:val="FFFFFF"/>
                <w:szCs w:val="16"/>
              </w:rPr>
            </w:pPr>
            <w:r w:rsidRPr="00820502">
              <w:rPr>
                <w:rFonts w:ascii="Arial" w:hAnsi="Arial" w:cs="Arial"/>
                <w:b/>
                <w:bCs/>
                <w:color w:val="FFFFFF"/>
                <w:szCs w:val="16"/>
              </w:rPr>
              <w:t>HASTA USD 200.000</w:t>
            </w:r>
          </w:p>
        </w:tc>
        <w:tc>
          <w:tcPr>
            <w:tcW w:w="0" w:type="auto"/>
            <w:tcBorders>
              <w:top w:val="nil"/>
              <w:left w:val="nil"/>
              <w:bottom w:val="single" w:sz="8" w:space="0" w:color="FFFFFF"/>
              <w:right w:val="single" w:sz="8" w:space="0" w:color="FFFFFF"/>
            </w:tcBorders>
            <w:shd w:val="clear" w:color="auto" w:fill="1F497D"/>
            <w:noWrap/>
            <w:vAlign w:val="center"/>
            <w:hideMark/>
          </w:tcPr>
          <w:p w14:paraId="6E9EFC9C" w14:textId="77777777" w:rsidR="005C1D5B" w:rsidRPr="00820502" w:rsidRDefault="005C1D5B" w:rsidP="007753E0">
            <w:pPr>
              <w:jc w:val="center"/>
              <w:rPr>
                <w:rFonts w:ascii="Arial" w:hAnsi="Arial" w:cs="Arial"/>
                <w:b/>
                <w:bCs/>
                <w:color w:val="FFFFFF"/>
                <w:szCs w:val="16"/>
              </w:rPr>
            </w:pPr>
            <w:r w:rsidRPr="00820502">
              <w:rPr>
                <w:rFonts w:ascii="Arial" w:hAnsi="Arial" w:cs="Arial"/>
                <w:b/>
                <w:bCs/>
                <w:color w:val="FFFFFF"/>
                <w:szCs w:val="16"/>
              </w:rPr>
              <w:t>HASTA 300.000</w:t>
            </w:r>
          </w:p>
        </w:tc>
      </w:tr>
      <w:tr w:rsidR="005C1D5B" w:rsidRPr="00820502" w14:paraId="30E003A2" w14:textId="77777777" w:rsidTr="009B4108">
        <w:trPr>
          <w:trHeight w:val="307"/>
        </w:trPr>
        <w:tc>
          <w:tcPr>
            <w:tcW w:w="975" w:type="dxa"/>
            <w:vMerge w:val="restart"/>
            <w:tcBorders>
              <w:top w:val="nil"/>
              <w:left w:val="single" w:sz="8" w:space="0" w:color="FFFFFF"/>
              <w:bottom w:val="single" w:sz="8" w:space="0" w:color="FFFFFF"/>
              <w:right w:val="single" w:sz="8" w:space="0" w:color="FFFFFF"/>
            </w:tcBorders>
            <w:shd w:val="clear" w:color="auto" w:fill="1F497D"/>
            <w:vAlign w:val="center"/>
            <w:hideMark/>
          </w:tcPr>
          <w:p w14:paraId="17A59741" w14:textId="77777777" w:rsidR="005C1D5B" w:rsidRPr="00820502" w:rsidRDefault="005C1D5B" w:rsidP="007753E0">
            <w:pPr>
              <w:jc w:val="center"/>
              <w:rPr>
                <w:rFonts w:ascii="Arial" w:hAnsi="Arial" w:cs="Arial"/>
                <w:b/>
                <w:bCs/>
                <w:color w:val="FFFFFF"/>
                <w:szCs w:val="16"/>
              </w:rPr>
            </w:pPr>
            <w:r w:rsidRPr="00820502">
              <w:rPr>
                <w:rFonts w:ascii="Arial" w:hAnsi="Arial" w:cs="Arial"/>
                <w:b/>
                <w:bCs/>
                <w:color w:val="FFFFFF"/>
                <w:szCs w:val="16"/>
              </w:rPr>
              <w:t>18-36</w:t>
            </w:r>
          </w:p>
        </w:tc>
        <w:tc>
          <w:tcPr>
            <w:tcW w:w="0" w:type="auto"/>
            <w:vMerge w:val="restart"/>
            <w:tcBorders>
              <w:top w:val="nil"/>
              <w:left w:val="single" w:sz="8" w:space="0" w:color="FFFFFF"/>
              <w:bottom w:val="single" w:sz="8" w:space="0" w:color="FFFFFF"/>
              <w:right w:val="single" w:sz="8" w:space="0" w:color="FFFFFF"/>
            </w:tcBorders>
            <w:shd w:val="clear" w:color="000000" w:fill="E9EFF7"/>
            <w:hideMark/>
          </w:tcPr>
          <w:p w14:paraId="46A84412" w14:textId="77777777" w:rsidR="005C1D5B" w:rsidRPr="00820502" w:rsidRDefault="005C1D5B" w:rsidP="007753E0">
            <w:pPr>
              <w:rPr>
                <w:rFonts w:ascii="Arial" w:hAnsi="Arial" w:cs="Arial"/>
                <w:szCs w:val="16"/>
              </w:rPr>
            </w:pPr>
            <w:r w:rsidRPr="00820502">
              <w:rPr>
                <w:rFonts w:ascii="Arial" w:hAnsi="Arial" w:cs="Arial"/>
                <w:szCs w:val="16"/>
              </w:rPr>
              <w:t>DECLARACIÓN DE SALUD</w:t>
            </w:r>
          </w:p>
        </w:tc>
        <w:tc>
          <w:tcPr>
            <w:tcW w:w="0" w:type="auto"/>
            <w:tcBorders>
              <w:top w:val="nil"/>
              <w:left w:val="nil"/>
              <w:bottom w:val="single" w:sz="8" w:space="0" w:color="FFFFFF"/>
              <w:right w:val="single" w:sz="8" w:space="0" w:color="FFFFFF"/>
            </w:tcBorders>
            <w:noWrap/>
            <w:hideMark/>
          </w:tcPr>
          <w:p w14:paraId="40484DDE" w14:textId="77777777" w:rsidR="005C1D5B" w:rsidRPr="00820502" w:rsidRDefault="005C1D5B" w:rsidP="007753E0">
            <w:pPr>
              <w:rPr>
                <w:rFonts w:ascii="Arial" w:hAnsi="Arial" w:cs="Arial"/>
                <w:szCs w:val="16"/>
              </w:rPr>
            </w:pPr>
            <w:r w:rsidRPr="00820502">
              <w:rPr>
                <w:rFonts w:ascii="Arial" w:hAnsi="Arial" w:cs="Arial"/>
                <w:szCs w:val="16"/>
              </w:rPr>
              <w:t>DECLARACIÓN DE SALUD</w:t>
            </w:r>
          </w:p>
        </w:tc>
      </w:tr>
      <w:tr w:rsidR="005C1D5B" w:rsidRPr="00820502" w14:paraId="3A5BD60A" w14:textId="77777777" w:rsidTr="009B4108">
        <w:trPr>
          <w:trHeight w:val="307"/>
        </w:trPr>
        <w:tc>
          <w:tcPr>
            <w:tcW w:w="975" w:type="dxa"/>
            <w:vMerge/>
            <w:tcBorders>
              <w:top w:val="nil"/>
              <w:left w:val="single" w:sz="8" w:space="0" w:color="FFFFFF"/>
              <w:bottom w:val="single" w:sz="8" w:space="0" w:color="FFFFFF"/>
              <w:right w:val="single" w:sz="8" w:space="0" w:color="FFFFFF"/>
            </w:tcBorders>
            <w:shd w:val="clear" w:color="auto" w:fill="1F497D"/>
            <w:vAlign w:val="center"/>
            <w:hideMark/>
          </w:tcPr>
          <w:p w14:paraId="1CF82A5B" w14:textId="77777777" w:rsidR="005C1D5B" w:rsidRPr="00820502" w:rsidRDefault="005C1D5B" w:rsidP="007753E0">
            <w:pPr>
              <w:rPr>
                <w:rFonts w:ascii="Arial" w:hAnsi="Arial" w:cs="Arial"/>
                <w:b/>
                <w:bCs/>
                <w:color w:val="FFFFFF"/>
                <w:szCs w:val="16"/>
              </w:rPr>
            </w:pPr>
          </w:p>
        </w:tc>
        <w:tc>
          <w:tcPr>
            <w:tcW w:w="0" w:type="auto"/>
            <w:vMerge/>
            <w:tcBorders>
              <w:top w:val="nil"/>
              <w:left w:val="single" w:sz="8" w:space="0" w:color="FFFFFF"/>
              <w:bottom w:val="single" w:sz="8" w:space="0" w:color="FFFFFF"/>
              <w:right w:val="single" w:sz="8" w:space="0" w:color="FFFFFF"/>
            </w:tcBorders>
            <w:vAlign w:val="center"/>
            <w:hideMark/>
          </w:tcPr>
          <w:p w14:paraId="777DA9FD" w14:textId="77777777" w:rsidR="005C1D5B" w:rsidRPr="00820502" w:rsidRDefault="005C1D5B" w:rsidP="007753E0">
            <w:pPr>
              <w:rPr>
                <w:rFonts w:ascii="Arial" w:hAnsi="Arial" w:cs="Arial"/>
                <w:szCs w:val="16"/>
              </w:rPr>
            </w:pPr>
          </w:p>
        </w:tc>
        <w:tc>
          <w:tcPr>
            <w:tcW w:w="0" w:type="auto"/>
            <w:tcBorders>
              <w:top w:val="nil"/>
              <w:left w:val="nil"/>
              <w:bottom w:val="single" w:sz="8" w:space="0" w:color="FFFFFF"/>
              <w:right w:val="single" w:sz="8" w:space="0" w:color="FFFFFF"/>
            </w:tcBorders>
            <w:noWrap/>
            <w:hideMark/>
          </w:tcPr>
          <w:p w14:paraId="2AEF534F" w14:textId="77777777" w:rsidR="005C1D5B" w:rsidRPr="00820502" w:rsidRDefault="005C1D5B" w:rsidP="007753E0">
            <w:pPr>
              <w:rPr>
                <w:rFonts w:ascii="Arial" w:hAnsi="Arial" w:cs="Arial"/>
                <w:szCs w:val="16"/>
              </w:rPr>
            </w:pPr>
            <w:r w:rsidRPr="00820502">
              <w:rPr>
                <w:rFonts w:ascii="Arial" w:hAnsi="Arial" w:cs="Arial"/>
                <w:szCs w:val="16"/>
              </w:rPr>
              <w:t>EXAMEN MEDICO</w:t>
            </w:r>
          </w:p>
        </w:tc>
      </w:tr>
      <w:tr w:rsidR="005C1D5B" w:rsidRPr="00820502" w14:paraId="5AB9D8DA" w14:textId="77777777" w:rsidTr="009B4108">
        <w:trPr>
          <w:trHeight w:val="307"/>
        </w:trPr>
        <w:tc>
          <w:tcPr>
            <w:tcW w:w="975" w:type="dxa"/>
            <w:vMerge/>
            <w:tcBorders>
              <w:top w:val="nil"/>
              <w:left w:val="single" w:sz="8" w:space="0" w:color="FFFFFF"/>
              <w:bottom w:val="single" w:sz="8" w:space="0" w:color="FFFFFF"/>
              <w:right w:val="single" w:sz="8" w:space="0" w:color="FFFFFF"/>
            </w:tcBorders>
            <w:shd w:val="clear" w:color="auto" w:fill="1F497D"/>
            <w:vAlign w:val="center"/>
            <w:hideMark/>
          </w:tcPr>
          <w:p w14:paraId="702F1D63" w14:textId="77777777" w:rsidR="005C1D5B" w:rsidRPr="00820502" w:rsidRDefault="005C1D5B" w:rsidP="007753E0">
            <w:pPr>
              <w:rPr>
                <w:rFonts w:ascii="Arial" w:hAnsi="Arial" w:cs="Arial"/>
                <w:b/>
                <w:bCs/>
                <w:color w:val="FFFFFF"/>
                <w:szCs w:val="16"/>
              </w:rPr>
            </w:pPr>
          </w:p>
        </w:tc>
        <w:tc>
          <w:tcPr>
            <w:tcW w:w="0" w:type="auto"/>
            <w:vMerge/>
            <w:tcBorders>
              <w:top w:val="nil"/>
              <w:left w:val="single" w:sz="8" w:space="0" w:color="FFFFFF"/>
              <w:bottom w:val="single" w:sz="8" w:space="0" w:color="FFFFFF"/>
              <w:right w:val="single" w:sz="8" w:space="0" w:color="FFFFFF"/>
            </w:tcBorders>
            <w:vAlign w:val="center"/>
            <w:hideMark/>
          </w:tcPr>
          <w:p w14:paraId="5A876469" w14:textId="77777777" w:rsidR="005C1D5B" w:rsidRPr="00820502" w:rsidRDefault="005C1D5B" w:rsidP="007753E0">
            <w:pPr>
              <w:rPr>
                <w:rFonts w:ascii="Arial" w:hAnsi="Arial" w:cs="Arial"/>
                <w:szCs w:val="16"/>
              </w:rPr>
            </w:pPr>
          </w:p>
        </w:tc>
        <w:tc>
          <w:tcPr>
            <w:tcW w:w="0" w:type="auto"/>
            <w:tcBorders>
              <w:top w:val="nil"/>
              <w:left w:val="nil"/>
              <w:bottom w:val="single" w:sz="8" w:space="0" w:color="FFFFFF"/>
              <w:right w:val="single" w:sz="8" w:space="0" w:color="FFFFFF"/>
            </w:tcBorders>
            <w:noWrap/>
            <w:hideMark/>
          </w:tcPr>
          <w:p w14:paraId="1723FD51" w14:textId="77777777" w:rsidR="005C1D5B" w:rsidRPr="00820502" w:rsidRDefault="005C1D5B" w:rsidP="007753E0">
            <w:pPr>
              <w:rPr>
                <w:rFonts w:ascii="Arial" w:hAnsi="Arial" w:cs="Arial"/>
                <w:szCs w:val="16"/>
              </w:rPr>
            </w:pPr>
            <w:r w:rsidRPr="00820502">
              <w:rPr>
                <w:rFonts w:ascii="Arial" w:hAnsi="Arial" w:cs="Arial"/>
                <w:szCs w:val="16"/>
              </w:rPr>
              <w:t>ANÁLISIS DE ORINA</w:t>
            </w:r>
          </w:p>
        </w:tc>
      </w:tr>
      <w:tr w:rsidR="005C1D5B" w:rsidRPr="00820502" w14:paraId="25C8112A" w14:textId="77777777" w:rsidTr="009B4108">
        <w:trPr>
          <w:trHeight w:val="307"/>
        </w:trPr>
        <w:tc>
          <w:tcPr>
            <w:tcW w:w="975" w:type="dxa"/>
            <w:vMerge/>
            <w:tcBorders>
              <w:top w:val="nil"/>
              <w:left w:val="single" w:sz="8" w:space="0" w:color="FFFFFF"/>
              <w:bottom w:val="single" w:sz="8" w:space="0" w:color="FFFFFF"/>
              <w:right w:val="single" w:sz="8" w:space="0" w:color="FFFFFF"/>
            </w:tcBorders>
            <w:shd w:val="clear" w:color="auto" w:fill="1F497D"/>
            <w:vAlign w:val="center"/>
            <w:hideMark/>
          </w:tcPr>
          <w:p w14:paraId="26C10787" w14:textId="77777777" w:rsidR="005C1D5B" w:rsidRPr="00820502" w:rsidRDefault="005C1D5B" w:rsidP="007753E0">
            <w:pPr>
              <w:rPr>
                <w:rFonts w:ascii="Arial" w:hAnsi="Arial" w:cs="Arial"/>
                <w:b/>
                <w:bCs/>
                <w:color w:val="FFFFFF"/>
                <w:szCs w:val="16"/>
              </w:rPr>
            </w:pPr>
          </w:p>
        </w:tc>
        <w:tc>
          <w:tcPr>
            <w:tcW w:w="0" w:type="auto"/>
            <w:vMerge/>
            <w:tcBorders>
              <w:top w:val="nil"/>
              <w:left w:val="single" w:sz="8" w:space="0" w:color="FFFFFF"/>
              <w:bottom w:val="single" w:sz="8" w:space="0" w:color="FFFFFF"/>
              <w:right w:val="single" w:sz="8" w:space="0" w:color="FFFFFF"/>
            </w:tcBorders>
            <w:vAlign w:val="center"/>
            <w:hideMark/>
          </w:tcPr>
          <w:p w14:paraId="564A81D6" w14:textId="77777777" w:rsidR="005C1D5B" w:rsidRPr="00820502" w:rsidRDefault="005C1D5B" w:rsidP="007753E0">
            <w:pPr>
              <w:rPr>
                <w:rFonts w:ascii="Arial" w:hAnsi="Arial" w:cs="Arial"/>
                <w:szCs w:val="16"/>
              </w:rPr>
            </w:pPr>
          </w:p>
        </w:tc>
        <w:tc>
          <w:tcPr>
            <w:tcW w:w="0" w:type="auto"/>
            <w:tcBorders>
              <w:top w:val="nil"/>
              <w:left w:val="nil"/>
              <w:bottom w:val="nil"/>
              <w:right w:val="single" w:sz="8" w:space="0" w:color="FFFFFF"/>
            </w:tcBorders>
            <w:noWrap/>
            <w:hideMark/>
          </w:tcPr>
          <w:p w14:paraId="0363C6A3" w14:textId="77777777" w:rsidR="005C1D5B" w:rsidRPr="00820502" w:rsidRDefault="005C1D5B" w:rsidP="007753E0">
            <w:pPr>
              <w:rPr>
                <w:rFonts w:ascii="Arial" w:hAnsi="Arial" w:cs="Arial"/>
                <w:szCs w:val="16"/>
              </w:rPr>
            </w:pPr>
            <w:r w:rsidRPr="00820502">
              <w:rPr>
                <w:rFonts w:ascii="Arial" w:hAnsi="Arial" w:cs="Arial"/>
                <w:szCs w:val="16"/>
              </w:rPr>
              <w:t>ANÁLISIS DE SANGRE</w:t>
            </w:r>
          </w:p>
        </w:tc>
      </w:tr>
      <w:tr w:rsidR="005C1D5B" w:rsidRPr="00820502" w14:paraId="17ED4762" w14:textId="77777777" w:rsidTr="009B4108">
        <w:trPr>
          <w:trHeight w:val="307"/>
        </w:trPr>
        <w:tc>
          <w:tcPr>
            <w:tcW w:w="975" w:type="dxa"/>
            <w:vMerge w:val="restart"/>
            <w:tcBorders>
              <w:top w:val="nil"/>
              <w:left w:val="single" w:sz="8" w:space="0" w:color="FFFFFF"/>
              <w:bottom w:val="single" w:sz="8" w:space="0" w:color="FFFFFF"/>
              <w:right w:val="single" w:sz="8" w:space="0" w:color="FFFFFF"/>
            </w:tcBorders>
            <w:shd w:val="clear" w:color="auto" w:fill="1F497D"/>
            <w:noWrap/>
            <w:vAlign w:val="center"/>
            <w:hideMark/>
          </w:tcPr>
          <w:p w14:paraId="074749B5" w14:textId="77777777" w:rsidR="005C1D5B" w:rsidRPr="00820502" w:rsidRDefault="005C1D5B" w:rsidP="007753E0">
            <w:pPr>
              <w:jc w:val="center"/>
              <w:rPr>
                <w:rFonts w:ascii="Arial" w:hAnsi="Arial" w:cs="Arial"/>
                <w:b/>
                <w:bCs/>
                <w:color w:val="FFFFFF"/>
                <w:szCs w:val="16"/>
              </w:rPr>
            </w:pPr>
            <w:r w:rsidRPr="00820502">
              <w:rPr>
                <w:rFonts w:ascii="Arial" w:hAnsi="Arial" w:cs="Arial"/>
                <w:b/>
                <w:bCs/>
                <w:color w:val="FFFFFF"/>
                <w:szCs w:val="16"/>
              </w:rPr>
              <w:t>37-49</w:t>
            </w:r>
          </w:p>
        </w:tc>
        <w:tc>
          <w:tcPr>
            <w:tcW w:w="0" w:type="auto"/>
            <w:tcBorders>
              <w:top w:val="nil"/>
              <w:left w:val="nil"/>
              <w:bottom w:val="single" w:sz="8" w:space="0" w:color="FFFFFF"/>
              <w:right w:val="nil"/>
            </w:tcBorders>
            <w:noWrap/>
            <w:hideMark/>
          </w:tcPr>
          <w:p w14:paraId="54E3693D" w14:textId="77777777" w:rsidR="005C1D5B" w:rsidRPr="00820502" w:rsidRDefault="005C1D5B" w:rsidP="007753E0">
            <w:pPr>
              <w:rPr>
                <w:rFonts w:ascii="Arial" w:hAnsi="Arial" w:cs="Arial"/>
                <w:szCs w:val="16"/>
              </w:rPr>
            </w:pPr>
            <w:r w:rsidRPr="00820502">
              <w:rPr>
                <w:rFonts w:ascii="Arial" w:hAnsi="Arial" w:cs="Arial"/>
                <w:szCs w:val="16"/>
              </w:rPr>
              <w:t>DECLARACIÓN DE SALUD</w:t>
            </w:r>
          </w:p>
        </w:tc>
        <w:tc>
          <w:tcPr>
            <w:tcW w:w="0" w:type="auto"/>
            <w:tcBorders>
              <w:top w:val="single" w:sz="8" w:space="0" w:color="FFFFFF"/>
              <w:left w:val="single" w:sz="8" w:space="0" w:color="FFFFFF"/>
              <w:bottom w:val="nil"/>
              <w:right w:val="single" w:sz="8" w:space="0" w:color="FFFFFF"/>
            </w:tcBorders>
            <w:shd w:val="clear" w:color="000000" w:fill="E9EFF7"/>
            <w:noWrap/>
            <w:hideMark/>
          </w:tcPr>
          <w:p w14:paraId="334923C0" w14:textId="77777777" w:rsidR="005C1D5B" w:rsidRPr="00820502" w:rsidRDefault="005C1D5B" w:rsidP="007753E0">
            <w:pPr>
              <w:rPr>
                <w:rFonts w:ascii="Arial" w:hAnsi="Arial" w:cs="Arial"/>
                <w:szCs w:val="16"/>
              </w:rPr>
            </w:pPr>
            <w:r w:rsidRPr="00820502">
              <w:rPr>
                <w:rFonts w:ascii="Arial" w:hAnsi="Arial" w:cs="Arial"/>
                <w:szCs w:val="16"/>
              </w:rPr>
              <w:t>DECLARACIÓN DE SALUD</w:t>
            </w:r>
          </w:p>
        </w:tc>
      </w:tr>
      <w:tr w:rsidR="005C1D5B" w:rsidRPr="00820502" w14:paraId="2BC3F925" w14:textId="77777777" w:rsidTr="009B4108">
        <w:trPr>
          <w:trHeight w:val="307"/>
        </w:trPr>
        <w:tc>
          <w:tcPr>
            <w:tcW w:w="975" w:type="dxa"/>
            <w:vMerge/>
            <w:tcBorders>
              <w:top w:val="nil"/>
              <w:left w:val="single" w:sz="8" w:space="0" w:color="FFFFFF"/>
              <w:bottom w:val="single" w:sz="8" w:space="0" w:color="FFFFFF"/>
              <w:right w:val="single" w:sz="8" w:space="0" w:color="FFFFFF"/>
            </w:tcBorders>
            <w:shd w:val="clear" w:color="auto" w:fill="1F497D"/>
            <w:vAlign w:val="center"/>
            <w:hideMark/>
          </w:tcPr>
          <w:p w14:paraId="04D82AC9" w14:textId="77777777" w:rsidR="005C1D5B" w:rsidRPr="00820502" w:rsidRDefault="005C1D5B" w:rsidP="007753E0">
            <w:pPr>
              <w:rPr>
                <w:rFonts w:ascii="Arial" w:hAnsi="Arial" w:cs="Arial"/>
                <w:b/>
                <w:bCs/>
                <w:color w:val="FFFFFF"/>
                <w:szCs w:val="16"/>
              </w:rPr>
            </w:pPr>
          </w:p>
        </w:tc>
        <w:tc>
          <w:tcPr>
            <w:tcW w:w="0" w:type="auto"/>
            <w:tcBorders>
              <w:top w:val="nil"/>
              <w:left w:val="nil"/>
              <w:bottom w:val="single" w:sz="8" w:space="0" w:color="FFFFFF"/>
              <w:right w:val="nil"/>
            </w:tcBorders>
            <w:noWrap/>
            <w:hideMark/>
          </w:tcPr>
          <w:p w14:paraId="73EE0CA0" w14:textId="77777777" w:rsidR="005C1D5B" w:rsidRPr="00820502" w:rsidRDefault="005C1D5B" w:rsidP="007753E0">
            <w:pPr>
              <w:rPr>
                <w:rFonts w:ascii="Arial" w:hAnsi="Arial" w:cs="Arial"/>
                <w:szCs w:val="16"/>
              </w:rPr>
            </w:pPr>
            <w:r w:rsidRPr="00820502">
              <w:rPr>
                <w:rFonts w:ascii="Arial" w:hAnsi="Arial" w:cs="Arial"/>
                <w:szCs w:val="16"/>
              </w:rPr>
              <w:t>EXAMEN MEDICO</w:t>
            </w:r>
          </w:p>
        </w:tc>
        <w:tc>
          <w:tcPr>
            <w:tcW w:w="0" w:type="auto"/>
            <w:tcBorders>
              <w:top w:val="nil"/>
              <w:left w:val="single" w:sz="8" w:space="0" w:color="FFFFFF"/>
              <w:bottom w:val="nil"/>
              <w:right w:val="single" w:sz="8" w:space="0" w:color="FFFFFF"/>
            </w:tcBorders>
            <w:shd w:val="clear" w:color="000000" w:fill="E9EFF7"/>
            <w:noWrap/>
            <w:hideMark/>
          </w:tcPr>
          <w:p w14:paraId="0E674B64" w14:textId="77777777" w:rsidR="005C1D5B" w:rsidRPr="00820502" w:rsidRDefault="005C1D5B" w:rsidP="007753E0">
            <w:pPr>
              <w:rPr>
                <w:rFonts w:ascii="Arial" w:hAnsi="Arial" w:cs="Arial"/>
                <w:szCs w:val="16"/>
              </w:rPr>
            </w:pPr>
            <w:r w:rsidRPr="00820502">
              <w:rPr>
                <w:rFonts w:ascii="Arial" w:hAnsi="Arial" w:cs="Arial"/>
                <w:szCs w:val="16"/>
              </w:rPr>
              <w:t>EXAMEN MEDICO</w:t>
            </w:r>
          </w:p>
        </w:tc>
      </w:tr>
      <w:tr w:rsidR="005C1D5B" w:rsidRPr="00820502" w14:paraId="53D33FF3" w14:textId="77777777" w:rsidTr="009B4108">
        <w:trPr>
          <w:trHeight w:val="307"/>
        </w:trPr>
        <w:tc>
          <w:tcPr>
            <w:tcW w:w="975" w:type="dxa"/>
            <w:vMerge/>
            <w:tcBorders>
              <w:top w:val="nil"/>
              <w:left w:val="single" w:sz="8" w:space="0" w:color="FFFFFF"/>
              <w:bottom w:val="single" w:sz="8" w:space="0" w:color="FFFFFF"/>
              <w:right w:val="single" w:sz="8" w:space="0" w:color="FFFFFF"/>
            </w:tcBorders>
            <w:shd w:val="clear" w:color="auto" w:fill="1F497D"/>
            <w:vAlign w:val="center"/>
            <w:hideMark/>
          </w:tcPr>
          <w:p w14:paraId="1839D4AA" w14:textId="77777777" w:rsidR="005C1D5B" w:rsidRPr="00820502" w:rsidRDefault="005C1D5B" w:rsidP="007753E0">
            <w:pPr>
              <w:rPr>
                <w:rFonts w:ascii="Arial" w:hAnsi="Arial" w:cs="Arial"/>
                <w:b/>
                <w:bCs/>
                <w:color w:val="FFFFFF"/>
                <w:szCs w:val="16"/>
              </w:rPr>
            </w:pPr>
          </w:p>
        </w:tc>
        <w:tc>
          <w:tcPr>
            <w:tcW w:w="0" w:type="auto"/>
            <w:tcBorders>
              <w:top w:val="nil"/>
              <w:left w:val="nil"/>
              <w:bottom w:val="single" w:sz="8" w:space="0" w:color="FFFFFF"/>
              <w:right w:val="nil"/>
            </w:tcBorders>
            <w:noWrap/>
            <w:hideMark/>
          </w:tcPr>
          <w:p w14:paraId="7DA03786" w14:textId="77777777" w:rsidR="005C1D5B" w:rsidRPr="00820502" w:rsidRDefault="005C1D5B" w:rsidP="007753E0">
            <w:pPr>
              <w:rPr>
                <w:rFonts w:ascii="Arial" w:hAnsi="Arial" w:cs="Arial"/>
                <w:szCs w:val="16"/>
              </w:rPr>
            </w:pPr>
            <w:r w:rsidRPr="00820502">
              <w:rPr>
                <w:rFonts w:ascii="Arial" w:hAnsi="Arial" w:cs="Arial"/>
                <w:szCs w:val="16"/>
              </w:rPr>
              <w:t>ANÁLISIS DE ORINA</w:t>
            </w:r>
          </w:p>
        </w:tc>
        <w:tc>
          <w:tcPr>
            <w:tcW w:w="0" w:type="auto"/>
            <w:tcBorders>
              <w:top w:val="nil"/>
              <w:left w:val="single" w:sz="8" w:space="0" w:color="FFFFFF"/>
              <w:bottom w:val="nil"/>
              <w:right w:val="single" w:sz="8" w:space="0" w:color="FFFFFF"/>
            </w:tcBorders>
            <w:shd w:val="clear" w:color="000000" w:fill="E9EFF7"/>
            <w:noWrap/>
            <w:hideMark/>
          </w:tcPr>
          <w:p w14:paraId="067F119C" w14:textId="77777777" w:rsidR="005C1D5B" w:rsidRPr="00820502" w:rsidRDefault="005C1D5B" w:rsidP="007753E0">
            <w:pPr>
              <w:rPr>
                <w:rFonts w:ascii="Arial" w:hAnsi="Arial" w:cs="Arial"/>
                <w:szCs w:val="16"/>
              </w:rPr>
            </w:pPr>
            <w:r w:rsidRPr="00820502">
              <w:rPr>
                <w:rFonts w:ascii="Arial" w:hAnsi="Arial" w:cs="Arial"/>
                <w:szCs w:val="16"/>
              </w:rPr>
              <w:t>ANÁLISIS DE ORINA</w:t>
            </w:r>
          </w:p>
        </w:tc>
      </w:tr>
      <w:tr w:rsidR="005C1D5B" w:rsidRPr="00820502" w14:paraId="6CB552D1" w14:textId="77777777" w:rsidTr="009B4108">
        <w:trPr>
          <w:trHeight w:val="307"/>
        </w:trPr>
        <w:tc>
          <w:tcPr>
            <w:tcW w:w="975" w:type="dxa"/>
            <w:vMerge/>
            <w:tcBorders>
              <w:top w:val="nil"/>
              <w:left w:val="single" w:sz="8" w:space="0" w:color="FFFFFF"/>
              <w:bottom w:val="single" w:sz="8" w:space="0" w:color="FFFFFF"/>
              <w:right w:val="single" w:sz="8" w:space="0" w:color="FFFFFF"/>
            </w:tcBorders>
            <w:shd w:val="clear" w:color="auto" w:fill="1F497D"/>
            <w:vAlign w:val="center"/>
            <w:hideMark/>
          </w:tcPr>
          <w:p w14:paraId="6A49228B" w14:textId="77777777" w:rsidR="005C1D5B" w:rsidRPr="00820502" w:rsidRDefault="005C1D5B" w:rsidP="007753E0">
            <w:pPr>
              <w:rPr>
                <w:rFonts w:ascii="Arial" w:hAnsi="Arial" w:cs="Arial"/>
                <w:b/>
                <w:bCs/>
                <w:color w:val="FFFFFF"/>
                <w:szCs w:val="16"/>
              </w:rPr>
            </w:pPr>
          </w:p>
        </w:tc>
        <w:tc>
          <w:tcPr>
            <w:tcW w:w="0" w:type="auto"/>
            <w:vMerge w:val="restart"/>
            <w:tcBorders>
              <w:top w:val="nil"/>
              <w:left w:val="single" w:sz="8" w:space="0" w:color="FFFFFF"/>
              <w:bottom w:val="single" w:sz="8" w:space="0" w:color="FFFFFF"/>
              <w:right w:val="nil"/>
            </w:tcBorders>
            <w:noWrap/>
            <w:hideMark/>
          </w:tcPr>
          <w:p w14:paraId="12BF2376" w14:textId="77777777" w:rsidR="005C1D5B" w:rsidRPr="00820502" w:rsidRDefault="005C1D5B" w:rsidP="007753E0">
            <w:pPr>
              <w:rPr>
                <w:rFonts w:ascii="Arial" w:hAnsi="Arial" w:cs="Arial"/>
                <w:szCs w:val="16"/>
              </w:rPr>
            </w:pPr>
            <w:r w:rsidRPr="00820502">
              <w:rPr>
                <w:rFonts w:ascii="Arial" w:hAnsi="Arial" w:cs="Arial"/>
                <w:szCs w:val="16"/>
              </w:rPr>
              <w:t>ANÁLISIS DE SANGRE</w:t>
            </w:r>
          </w:p>
        </w:tc>
        <w:tc>
          <w:tcPr>
            <w:tcW w:w="0" w:type="auto"/>
            <w:tcBorders>
              <w:top w:val="nil"/>
              <w:left w:val="single" w:sz="8" w:space="0" w:color="FFFFFF"/>
              <w:bottom w:val="nil"/>
              <w:right w:val="single" w:sz="8" w:space="0" w:color="FFFFFF"/>
            </w:tcBorders>
            <w:shd w:val="clear" w:color="000000" w:fill="E9EFF7"/>
            <w:noWrap/>
            <w:hideMark/>
          </w:tcPr>
          <w:p w14:paraId="49C02E19" w14:textId="77777777" w:rsidR="005C1D5B" w:rsidRPr="00820502" w:rsidRDefault="005C1D5B" w:rsidP="007753E0">
            <w:pPr>
              <w:rPr>
                <w:rFonts w:ascii="Arial" w:hAnsi="Arial" w:cs="Arial"/>
                <w:szCs w:val="16"/>
              </w:rPr>
            </w:pPr>
            <w:r w:rsidRPr="00820502">
              <w:rPr>
                <w:rFonts w:ascii="Arial" w:hAnsi="Arial" w:cs="Arial"/>
                <w:szCs w:val="16"/>
              </w:rPr>
              <w:t>ANÁLISIS DE SANGRE</w:t>
            </w:r>
          </w:p>
        </w:tc>
      </w:tr>
      <w:tr w:rsidR="005C1D5B" w:rsidRPr="00820502" w14:paraId="7BD35B6A" w14:textId="77777777" w:rsidTr="009B4108">
        <w:trPr>
          <w:trHeight w:val="307"/>
        </w:trPr>
        <w:tc>
          <w:tcPr>
            <w:tcW w:w="975" w:type="dxa"/>
            <w:vMerge/>
            <w:tcBorders>
              <w:top w:val="nil"/>
              <w:left w:val="single" w:sz="8" w:space="0" w:color="FFFFFF"/>
              <w:bottom w:val="single" w:sz="8" w:space="0" w:color="FFFFFF"/>
              <w:right w:val="single" w:sz="8" w:space="0" w:color="FFFFFF"/>
            </w:tcBorders>
            <w:shd w:val="clear" w:color="auto" w:fill="1F497D"/>
            <w:vAlign w:val="center"/>
            <w:hideMark/>
          </w:tcPr>
          <w:p w14:paraId="0336FEAF" w14:textId="77777777" w:rsidR="005C1D5B" w:rsidRPr="00820502" w:rsidRDefault="005C1D5B" w:rsidP="007753E0">
            <w:pPr>
              <w:rPr>
                <w:rFonts w:ascii="Arial" w:hAnsi="Arial" w:cs="Arial"/>
                <w:b/>
                <w:bCs/>
                <w:color w:val="FFFFFF"/>
                <w:szCs w:val="16"/>
              </w:rPr>
            </w:pPr>
          </w:p>
        </w:tc>
        <w:tc>
          <w:tcPr>
            <w:tcW w:w="0" w:type="auto"/>
            <w:vMerge/>
            <w:tcBorders>
              <w:top w:val="nil"/>
              <w:left w:val="single" w:sz="8" w:space="0" w:color="FFFFFF"/>
              <w:bottom w:val="single" w:sz="8" w:space="0" w:color="FFFFFF"/>
              <w:right w:val="nil"/>
            </w:tcBorders>
            <w:vAlign w:val="center"/>
            <w:hideMark/>
          </w:tcPr>
          <w:p w14:paraId="6FD542A2" w14:textId="77777777" w:rsidR="005C1D5B" w:rsidRPr="00820502" w:rsidRDefault="005C1D5B" w:rsidP="007753E0">
            <w:pPr>
              <w:rPr>
                <w:rFonts w:ascii="Arial" w:hAnsi="Arial" w:cs="Arial"/>
                <w:szCs w:val="16"/>
              </w:rPr>
            </w:pPr>
          </w:p>
        </w:tc>
        <w:tc>
          <w:tcPr>
            <w:tcW w:w="0" w:type="auto"/>
            <w:tcBorders>
              <w:top w:val="nil"/>
              <w:left w:val="single" w:sz="8" w:space="0" w:color="FFFFFF"/>
              <w:bottom w:val="single" w:sz="8" w:space="0" w:color="FFFFFF"/>
              <w:right w:val="single" w:sz="8" w:space="0" w:color="FFFFFF"/>
            </w:tcBorders>
            <w:shd w:val="clear" w:color="000000" w:fill="E9EFF7"/>
            <w:noWrap/>
            <w:hideMark/>
          </w:tcPr>
          <w:p w14:paraId="636A307F" w14:textId="77777777" w:rsidR="005C1D5B" w:rsidRPr="00820502" w:rsidRDefault="005C1D5B" w:rsidP="007753E0">
            <w:pPr>
              <w:rPr>
                <w:rFonts w:ascii="Arial" w:hAnsi="Arial" w:cs="Arial"/>
                <w:szCs w:val="16"/>
              </w:rPr>
            </w:pPr>
            <w:r w:rsidRPr="00820502">
              <w:rPr>
                <w:rFonts w:ascii="Arial" w:hAnsi="Arial" w:cs="Arial"/>
                <w:szCs w:val="16"/>
              </w:rPr>
              <w:t>ELECTROCARDIOGRAMA</w:t>
            </w:r>
          </w:p>
        </w:tc>
      </w:tr>
      <w:tr w:rsidR="005C1D5B" w:rsidRPr="00820502" w14:paraId="2D42B22A" w14:textId="77777777" w:rsidTr="009B4108">
        <w:trPr>
          <w:trHeight w:val="307"/>
        </w:trPr>
        <w:tc>
          <w:tcPr>
            <w:tcW w:w="975" w:type="dxa"/>
            <w:vMerge w:val="restart"/>
            <w:tcBorders>
              <w:top w:val="nil"/>
              <w:left w:val="single" w:sz="8" w:space="0" w:color="FFFFFF"/>
              <w:bottom w:val="single" w:sz="8" w:space="0" w:color="FFFFFF"/>
              <w:right w:val="single" w:sz="8" w:space="0" w:color="FFFFFF"/>
            </w:tcBorders>
            <w:shd w:val="clear" w:color="auto" w:fill="1F497D"/>
            <w:noWrap/>
            <w:vAlign w:val="center"/>
            <w:hideMark/>
          </w:tcPr>
          <w:p w14:paraId="7666E532" w14:textId="77777777" w:rsidR="005C1D5B" w:rsidRPr="00820502" w:rsidRDefault="005C1D5B" w:rsidP="007753E0">
            <w:pPr>
              <w:jc w:val="center"/>
              <w:rPr>
                <w:rFonts w:ascii="Arial" w:hAnsi="Arial" w:cs="Arial"/>
                <w:b/>
                <w:bCs/>
                <w:color w:val="FFFFFF"/>
                <w:szCs w:val="16"/>
              </w:rPr>
            </w:pPr>
            <w:r w:rsidRPr="00820502">
              <w:rPr>
                <w:rFonts w:ascii="Arial" w:hAnsi="Arial" w:cs="Arial"/>
                <w:b/>
                <w:bCs/>
                <w:color w:val="FFFFFF"/>
                <w:szCs w:val="16"/>
              </w:rPr>
              <w:t>50-65</w:t>
            </w:r>
          </w:p>
        </w:tc>
        <w:tc>
          <w:tcPr>
            <w:tcW w:w="0" w:type="auto"/>
            <w:tcBorders>
              <w:top w:val="single" w:sz="8" w:space="0" w:color="FFFFFF"/>
              <w:left w:val="nil"/>
              <w:bottom w:val="nil"/>
              <w:right w:val="single" w:sz="8" w:space="0" w:color="FFFFFF"/>
            </w:tcBorders>
            <w:shd w:val="clear" w:color="000000" w:fill="E9EFF7"/>
            <w:noWrap/>
            <w:hideMark/>
          </w:tcPr>
          <w:p w14:paraId="64739A62" w14:textId="77777777" w:rsidR="005C1D5B" w:rsidRPr="00820502" w:rsidRDefault="005C1D5B" w:rsidP="007753E0">
            <w:pPr>
              <w:rPr>
                <w:rFonts w:ascii="Arial" w:hAnsi="Arial" w:cs="Arial"/>
                <w:szCs w:val="16"/>
              </w:rPr>
            </w:pPr>
            <w:r w:rsidRPr="00820502">
              <w:rPr>
                <w:rFonts w:ascii="Arial" w:hAnsi="Arial" w:cs="Arial"/>
                <w:szCs w:val="16"/>
              </w:rPr>
              <w:t>DECLARACIÓN DE SALUD</w:t>
            </w:r>
          </w:p>
        </w:tc>
        <w:tc>
          <w:tcPr>
            <w:tcW w:w="0" w:type="auto"/>
            <w:tcBorders>
              <w:top w:val="nil"/>
              <w:left w:val="nil"/>
              <w:bottom w:val="single" w:sz="8" w:space="0" w:color="FFFFFF"/>
              <w:right w:val="single" w:sz="8" w:space="0" w:color="FFFFFF"/>
            </w:tcBorders>
            <w:noWrap/>
            <w:hideMark/>
          </w:tcPr>
          <w:p w14:paraId="41F69F1B" w14:textId="77777777" w:rsidR="005C1D5B" w:rsidRPr="00820502" w:rsidRDefault="005C1D5B" w:rsidP="007753E0">
            <w:pPr>
              <w:rPr>
                <w:rFonts w:ascii="Arial" w:hAnsi="Arial" w:cs="Arial"/>
                <w:szCs w:val="16"/>
              </w:rPr>
            </w:pPr>
            <w:r w:rsidRPr="00820502">
              <w:rPr>
                <w:rFonts w:ascii="Arial" w:hAnsi="Arial" w:cs="Arial"/>
                <w:szCs w:val="16"/>
              </w:rPr>
              <w:t>DECLARACIÓN DE SALUD</w:t>
            </w:r>
          </w:p>
        </w:tc>
      </w:tr>
      <w:tr w:rsidR="005C1D5B" w:rsidRPr="00820502" w14:paraId="2725A016" w14:textId="77777777" w:rsidTr="009B4108">
        <w:trPr>
          <w:trHeight w:val="307"/>
        </w:trPr>
        <w:tc>
          <w:tcPr>
            <w:tcW w:w="975" w:type="dxa"/>
            <w:vMerge/>
            <w:tcBorders>
              <w:top w:val="nil"/>
              <w:left w:val="single" w:sz="8" w:space="0" w:color="FFFFFF"/>
              <w:bottom w:val="single" w:sz="8" w:space="0" w:color="FFFFFF"/>
              <w:right w:val="single" w:sz="8" w:space="0" w:color="FFFFFF"/>
            </w:tcBorders>
            <w:shd w:val="clear" w:color="auto" w:fill="1F497D"/>
            <w:vAlign w:val="center"/>
            <w:hideMark/>
          </w:tcPr>
          <w:p w14:paraId="72B9C98D" w14:textId="77777777" w:rsidR="005C1D5B" w:rsidRPr="00820502" w:rsidRDefault="005C1D5B" w:rsidP="007753E0">
            <w:pPr>
              <w:rPr>
                <w:rFonts w:ascii="Arial" w:hAnsi="Arial" w:cs="Arial"/>
                <w:b/>
                <w:bCs/>
                <w:color w:val="FFFFFF"/>
                <w:szCs w:val="16"/>
              </w:rPr>
            </w:pPr>
          </w:p>
        </w:tc>
        <w:tc>
          <w:tcPr>
            <w:tcW w:w="0" w:type="auto"/>
            <w:tcBorders>
              <w:top w:val="nil"/>
              <w:left w:val="nil"/>
              <w:bottom w:val="nil"/>
              <w:right w:val="single" w:sz="8" w:space="0" w:color="FFFFFF"/>
            </w:tcBorders>
            <w:shd w:val="clear" w:color="000000" w:fill="E9EFF7"/>
            <w:noWrap/>
            <w:hideMark/>
          </w:tcPr>
          <w:p w14:paraId="5C760D53" w14:textId="77777777" w:rsidR="005C1D5B" w:rsidRPr="00820502" w:rsidRDefault="005C1D5B" w:rsidP="007753E0">
            <w:pPr>
              <w:rPr>
                <w:rFonts w:ascii="Arial" w:hAnsi="Arial" w:cs="Arial"/>
                <w:szCs w:val="16"/>
              </w:rPr>
            </w:pPr>
            <w:r w:rsidRPr="00820502">
              <w:rPr>
                <w:rFonts w:ascii="Arial" w:hAnsi="Arial" w:cs="Arial"/>
                <w:szCs w:val="16"/>
              </w:rPr>
              <w:t>EXAMEN MEDICO</w:t>
            </w:r>
          </w:p>
        </w:tc>
        <w:tc>
          <w:tcPr>
            <w:tcW w:w="0" w:type="auto"/>
            <w:tcBorders>
              <w:top w:val="nil"/>
              <w:left w:val="nil"/>
              <w:bottom w:val="single" w:sz="8" w:space="0" w:color="FFFFFF"/>
              <w:right w:val="single" w:sz="8" w:space="0" w:color="FFFFFF"/>
            </w:tcBorders>
            <w:noWrap/>
            <w:hideMark/>
          </w:tcPr>
          <w:p w14:paraId="37EA0098" w14:textId="77777777" w:rsidR="005C1D5B" w:rsidRPr="00820502" w:rsidRDefault="005C1D5B" w:rsidP="007753E0">
            <w:pPr>
              <w:rPr>
                <w:rFonts w:ascii="Arial" w:hAnsi="Arial" w:cs="Arial"/>
                <w:szCs w:val="16"/>
              </w:rPr>
            </w:pPr>
            <w:r w:rsidRPr="00820502">
              <w:rPr>
                <w:rFonts w:ascii="Arial" w:hAnsi="Arial" w:cs="Arial"/>
                <w:szCs w:val="16"/>
              </w:rPr>
              <w:t>EXAMEN MEDICO</w:t>
            </w:r>
          </w:p>
        </w:tc>
      </w:tr>
      <w:tr w:rsidR="005C1D5B" w:rsidRPr="00820502" w14:paraId="750EE525" w14:textId="77777777" w:rsidTr="009B4108">
        <w:trPr>
          <w:trHeight w:val="307"/>
        </w:trPr>
        <w:tc>
          <w:tcPr>
            <w:tcW w:w="975" w:type="dxa"/>
            <w:vMerge/>
            <w:tcBorders>
              <w:top w:val="nil"/>
              <w:left w:val="single" w:sz="8" w:space="0" w:color="FFFFFF"/>
              <w:bottom w:val="single" w:sz="8" w:space="0" w:color="FFFFFF"/>
              <w:right w:val="single" w:sz="8" w:space="0" w:color="FFFFFF"/>
            </w:tcBorders>
            <w:shd w:val="clear" w:color="auto" w:fill="1F497D"/>
            <w:vAlign w:val="center"/>
            <w:hideMark/>
          </w:tcPr>
          <w:p w14:paraId="697B2FCD" w14:textId="77777777" w:rsidR="005C1D5B" w:rsidRPr="00820502" w:rsidRDefault="005C1D5B" w:rsidP="007753E0">
            <w:pPr>
              <w:rPr>
                <w:rFonts w:ascii="Arial" w:hAnsi="Arial" w:cs="Arial"/>
                <w:b/>
                <w:bCs/>
                <w:color w:val="FFFFFF"/>
                <w:szCs w:val="16"/>
              </w:rPr>
            </w:pPr>
          </w:p>
        </w:tc>
        <w:tc>
          <w:tcPr>
            <w:tcW w:w="0" w:type="auto"/>
            <w:tcBorders>
              <w:top w:val="nil"/>
              <w:left w:val="nil"/>
              <w:bottom w:val="nil"/>
              <w:right w:val="single" w:sz="8" w:space="0" w:color="FFFFFF"/>
            </w:tcBorders>
            <w:shd w:val="clear" w:color="000000" w:fill="E9EFF7"/>
            <w:noWrap/>
            <w:hideMark/>
          </w:tcPr>
          <w:p w14:paraId="35E5B413" w14:textId="77777777" w:rsidR="005C1D5B" w:rsidRPr="00820502" w:rsidRDefault="005C1D5B" w:rsidP="007753E0">
            <w:pPr>
              <w:rPr>
                <w:rFonts w:ascii="Arial" w:hAnsi="Arial" w:cs="Arial"/>
                <w:szCs w:val="16"/>
              </w:rPr>
            </w:pPr>
            <w:r w:rsidRPr="00820502">
              <w:rPr>
                <w:rFonts w:ascii="Arial" w:hAnsi="Arial" w:cs="Arial"/>
                <w:szCs w:val="16"/>
              </w:rPr>
              <w:t>ANÁLISIS DE ORINA</w:t>
            </w:r>
          </w:p>
        </w:tc>
        <w:tc>
          <w:tcPr>
            <w:tcW w:w="0" w:type="auto"/>
            <w:tcBorders>
              <w:top w:val="nil"/>
              <w:left w:val="nil"/>
              <w:bottom w:val="single" w:sz="8" w:space="0" w:color="FFFFFF"/>
              <w:right w:val="single" w:sz="8" w:space="0" w:color="FFFFFF"/>
            </w:tcBorders>
            <w:noWrap/>
            <w:hideMark/>
          </w:tcPr>
          <w:p w14:paraId="483A0642" w14:textId="77777777" w:rsidR="005C1D5B" w:rsidRPr="00820502" w:rsidRDefault="005C1D5B" w:rsidP="007753E0">
            <w:pPr>
              <w:rPr>
                <w:rFonts w:ascii="Arial" w:hAnsi="Arial" w:cs="Arial"/>
                <w:szCs w:val="16"/>
              </w:rPr>
            </w:pPr>
            <w:r w:rsidRPr="00820502">
              <w:rPr>
                <w:rFonts w:ascii="Arial" w:hAnsi="Arial" w:cs="Arial"/>
                <w:szCs w:val="16"/>
              </w:rPr>
              <w:t>ANÁLISIS DE ORINA</w:t>
            </w:r>
          </w:p>
        </w:tc>
      </w:tr>
      <w:tr w:rsidR="005C1D5B" w:rsidRPr="00820502" w14:paraId="4D5F7560" w14:textId="77777777" w:rsidTr="009B4108">
        <w:trPr>
          <w:trHeight w:val="307"/>
        </w:trPr>
        <w:tc>
          <w:tcPr>
            <w:tcW w:w="975" w:type="dxa"/>
            <w:vMerge/>
            <w:tcBorders>
              <w:top w:val="nil"/>
              <w:left w:val="single" w:sz="8" w:space="0" w:color="FFFFFF"/>
              <w:bottom w:val="single" w:sz="8" w:space="0" w:color="FFFFFF"/>
              <w:right w:val="single" w:sz="8" w:space="0" w:color="FFFFFF"/>
            </w:tcBorders>
            <w:shd w:val="clear" w:color="auto" w:fill="1F497D"/>
            <w:vAlign w:val="center"/>
            <w:hideMark/>
          </w:tcPr>
          <w:p w14:paraId="5779AE1B" w14:textId="77777777" w:rsidR="005C1D5B" w:rsidRPr="00820502" w:rsidRDefault="005C1D5B" w:rsidP="007753E0">
            <w:pPr>
              <w:rPr>
                <w:rFonts w:ascii="Arial" w:hAnsi="Arial" w:cs="Arial"/>
                <w:b/>
                <w:bCs/>
                <w:color w:val="FFFFFF"/>
                <w:szCs w:val="16"/>
              </w:rPr>
            </w:pPr>
          </w:p>
        </w:tc>
        <w:tc>
          <w:tcPr>
            <w:tcW w:w="0" w:type="auto"/>
            <w:tcBorders>
              <w:top w:val="nil"/>
              <w:left w:val="nil"/>
              <w:bottom w:val="nil"/>
              <w:right w:val="single" w:sz="8" w:space="0" w:color="FFFFFF"/>
            </w:tcBorders>
            <w:shd w:val="clear" w:color="000000" w:fill="E9EFF7"/>
            <w:noWrap/>
            <w:hideMark/>
          </w:tcPr>
          <w:p w14:paraId="721930C6" w14:textId="77777777" w:rsidR="005C1D5B" w:rsidRPr="00820502" w:rsidRDefault="005C1D5B" w:rsidP="007753E0">
            <w:pPr>
              <w:rPr>
                <w:rFonts w:ascii="Arial" w:hAnsi="Arial" w:cs="Arial"/>
                <w:szCs w:val="16"/>
              </w:rPr>
            </w:pPr>
            <w:r w:rsidRPr="00820502">
              <w:rPr>
                <w:rFonts w:ascii="Arial" w:hAnsi="Arial" w:cs="Arial"/>
                <w:szCs w:val="16"/>
              </w:rPr>
              <w:t>ANÁLISIS DE SANGRE</w:t>
            </w:r>
          </w:p>
        </w:tc>
        <w:tc>
          <w:tcPr>
            <w:tcW w:w="0" w:type="auto"/>
            <w:tcBorders>
              <w:top w:val="nil"/>
              <w:left w:val="nil"/>
              <w:bottom w:val="single" w:sz="8" w:space="0" w:color="FFFFFF"/>
              <w:right w:val="single" w:sz="8" w:space="0" w:color="FFFFFF"/>
            </w:tcBorders>
            <w:noWrap/>
            <w:hideMark/>
          </w:tcPr>
          <w:p w14:paraId="4B711C82" w14:textId="77777777" w:rsidR="005C1D5B" w:rsidRPr="00820502" w:rsidRDefault="005C1D5B" w:rsidP="007753E0">
            <w:pPr>
              <w:rPr>
                <w:rFonts w:ascii="Arial" w:hAnsi="Arial" w:cs="Arial"/>
                <w:szCs w:val="16"/>
              </w:rPr>
            </w:pPr>
            <w:r w:rsidRPr="00820502">
              <w:rPr>
                <w:rFonts w:ascii="Arial" w:hAnsi="Arial" w:cs="Arial"/>
                <w:szCs w:val="16"/>
              </w:rPr>
              <w:t>ANÁLISIS DE SANGRE</w:t>
            </w:r>
          </w:p>
        </w:tc>
      </w:tr>
      <w:tr w:rsidR="005C1D5B" w:rsidRPr="00F07F2A" w14:paraId="70D74703" w14:textId="77777777" w:rsidTr="009B4108">
        <w:trPr>
          <w:trHeight w:val="307"/>
        </w:trPr>
        <w:tc>
          <w:tcPr>
            <w:tcW w:w="975" w:type="dxa"/>
            <w:vMerge/>
            <w:tcBorders>
              <w:top w:val="nil"/>
              <w:left w:val="single" w:sz="8" w:space="0" w:color="FFFFFF"/>
              <w:bottom w:val="single" w:sz="8" w:space="0" w:color="FFFFFF"/>
              <w:right w:val="single" w:sz="8" w:space="0" w:color="FFFFFF"/>
            </w:tcBorders>
            <w:shd w:val="clear" w:color="auto" w:fill="1F497D"/>
            <w:vAlign w:val="center"/>
            <w:hideMark/>
          </w:tcPr>
          <w:p w14:paraId="6226CF05" w14:textId="77777777" w:rsidR="005C1D5B" w:rsidRPr="00820502" w:rsidRDefault="005C1D5B" w:rsidP="007753E0">
            <w:pPr>
              <w:rPr>
                <w:rFonts w:ascii="Arial" w:hAnsi="Arial" w:cs="Arial"/>
                <w:b/>
                <w:bCs/>
                <w:color w:val="FFFFFF"/>
                <w:szCs w:val="16"/>
              </w:rPr>
            </w:pPr>
          </w:p>
        </w:tc>
        <w:tc>
          <w:tcPr>
            <w:tcW w:w="0" w:type="auto"/>
            <w:vMerge w:val="restart"/>
            <w:tcBorders>
              <w:top w:val="nil"/>
              <w:left w:val="single" w:sz="8" w:space="0" w:color="FFFFFF"/>
              <w:bottom w:val="single" w:sz="8" w:space="0" w:color="FFFFFF"/>
              <w:right w:val="single" w:sz="8" w:space="0" w:color="FFFFFF"/>
            </w:tcBorders>
            <w:shd w:val="clear" w:color="000000" w:fill="E9EFF7"/>
            <w:noWrap/>
            <w:hideMark/>
          </w:tcPr>
          <w:p w14:paraId="05E0E948" w14:textId="77777777" w:rsidR="005C1D5B" w:rsidRPr="00820502" w:rsidRDefault="005C1D5B" w:rsidP="007753E0">
            <w:pPr>
              <w:rPr>
                <w:rFonts w:ascii="Arial" w:hAnsi="Arial" w:cs="Arial"/>
                <w:szCs w:val="16"/>
              </w:rPr>
            </w:pPr>
            <w:r w:rsidRPr="00820502">
              <w:rPr>
                <w:rFonts w:ascii="Arial" w:hAnsi="Arial" w:cs="Arial"/>
                <w:szCs w:val="16"/>
              </w:rPr>
              <w:t>ELECTROCARDIOGRAMA</w:t>
            </w:r>
          </w:p>
        </w:tc>
        <w:tc>
          <w:tcPr>
            <w:tcW w:w="0" w:type="auto"/>
            <w:tcBorders>
              <w:top w:val="nil"/>
              <w:left w:val="nil"/>
              <w:bottom w:val="single" w:sz="8" w:space="0" w:color="FFFFFF"/>
              <w:right w:val="single" w:sz="8" w:space="0" w:color="FFFFFF"/>
            </w:tcBorders>
            <w:noWrap/>
            <w:hideMark/>
          </w:tcPr>
          <w:p w14:paraId="2062294E" w14:textId="77777777" w:rsidR="005C1D5B" w:rsidRPr="00820502" w:rsidRDefault="005C1D5B" w:rsidP="007753E0">
            <w:pPr>
              <w:rPr>
                <w:rFonts w:ascii="Arial" w:hAnsi="Arial" w:cs="Arial"/>
                <w:szCs w:val="16"/>
                <w:lang w:val="es-EC"/>
              </w:rPr>
            </w:pPr>
            <w:r w:rsidRPr="00820502">
              <w:rPr>
                <w:rFonts w:ascii="Arial" w:hAnsi="Arial" w:cs="Arial"/>
                <w:szCs w:val="16"/>
                <w:lang w:val="es-EC"/>
              </w:rPr>
              <w:t>ELECTROCARDIOGRAMA EN REPOSO Y ESFUERZO</w:t>
            </w:r>
          </w:p>
        </w:tc>
      </w:tr>
      <w:tr w:rsidR="005C1D5B" w:rsidRPr="00F07F2A" w14:paraId="1DDB1397" w14:textId="77777777" w:rsidTr="009B4108">
        <w:trPr>
          <w:trHeight w:val="307"/>
        </w:trPr>
        <w:tc>
          <w:tcPr>
            <w:tcW w:w="975" w:type="dxa"/>
            <w:vMerge/>
            <w:tcBorders>
              <w:top w:val="nil"/>
              <w:left w:val="single" w:sz="8" w:space="0" w:color="FFFFFF"/>
              <w:bottom w:val="single" w:sz="8" w:space="0" w:color="FFFFFF"/>
              <w:right w:val="single" w:sz="8" w:space="0" w:color="FFFFFF"/>
            </w:tcBorders>
            <w:shd w:val="clear" w:color="auto" w:fill="1F497D"/>
            <w:vAlign w:val="center"/>
            <w:hideMark/>
          </w:tcPr>
          <w:p w14:paraId="0DCC2857" w14:textId="77777777" w:rsidR="005C1D5B" w:rsidRPr="00820502" w:rsidRDefault="005C1D5B" w:rsidP="007753E0">
            <w:pPr>
              <w:rPr>
                <w:rFonts w:ascii="Arial" w:hAnsi="Arial" w:cs="Arial"/>
                <w:b/>
                <w:bCs/>
                <w:color w:val="FFFFFF"/>
                <w:szCs w:val="16"/>
                <w:lang w:val="es-EC"/>
              </w:rPr>
            </w:pPr>
          </w:p>
        </w:tc>
        <w:tc>
          <w:tcPr>
            <w:tcW w:w="0" w:type="auto"/>
            <w:vMerge/>
            <w:tcBorders>
              <w:top w:val="nil"/>
              <w:left w:val="single" w:sz="8" w:space="0" w:color="FFFFFF"/>
              <w:bottom w:val="single" w:sz="8" w:space="0" w:color="FFFFFF"/>
              <w:right w:val="single" w:sz="8" w:space="0" w:color="FFFFFF"/>
            </w:tcBorders>
            <w:vAlign w:val="center"/>
            <w:hideMark/>
          </w:tcPr>
          <w:p w14:paraId="6C345AF5" w14:textId="77777777" w:rsidR="005C1D5B" w:rsidRPr="00820502" w:rsidRDefault="005C1D5B" w:rsidP="007753E0">
            <w:pPr>
              <w:rPr>
                <w:rFonts w:ascii="Arial" w:hAnsi="Arial" w:cs="Arial"/>
                <w:szCs w:val="16"/>
                <w:lang w:val="es-EC"/>
              </w:rPr>
            </w:pPr>
          </w:p>
        </w:tc>
        <w:tc>
          <w:tcPr>
            <w:tcW w:w="0" w:type="auto"/>
            <w:tcBorders>
              <w:top w:val="nil"/>
              <w:left w:val="nil"/>
              <w:bottom w:val="nil"/>
              <w:right w:val="single" w:sz="8" w:space="0" w:color="FFFFFF"/>
            </w:tcBorders>
            <w:noWrap/>
            <w:hideMark/>
          </w:tcPr>
          <w:p w14:paraId="2F92628A" w14:textId="77777777" w:rsidR="005C1D5B" w:rsidRPr="00820502" w:rsidRDefault="005C1D5B" w:rsidP="007753E0">
            <w:pPr>
              <w:rPr>
                <w:rFonts w:ascii="Arial" w:hAnsi="Arial" w:cs="Arial"/>
                <w:szCs w:val="16"/>
                <w:lang w:val="es-EC"/>
              </w:rPr>
            </w:pPr>
            <w:r w:rsidRPr="00820502">
              <w:rPr>
                <w:rFonts w:ascii="Arial" w:hAnsi="Arial" w:cs="Arial"/>
                <w:szCs w:val="16"/>
                <w:lang w:val="es-EC"/>
              </w:rPr>
              <w:t>RX DE TORAX FRENTE Y PERFIL</w:t>
            </w:r>
          </w:p>
        </w:tc>
      </w:tr>
      <w:tr w:rsidR="005C1D5B" w:rsidRPr="00820502" w14:paraId="45E79302" w14:textId="77777777" w:rsidTr="009B4108">
        <w:trPr>
          <w:trHeight w:val="307"/>
        </w:trPr>
        <w:tc>
          <w:tcPr>
            <w:tcW w:w="975" w:type="dxa"/>
            <w:vMerge w:val="restart"/>
            <w:tcBorders>
              <w:top w:val="nil"/>
              <w:left w:val="single" w:sz="8" w:space="0" w:color="FFFFFF"/>
              <w:bottom w:val="single" w:sz="8" w:space="0" w:color="FFFFFF"/>
              <w:right w:val="nil"/>
            </w:tcBorders>
            <w:shd w:val="clear" w:color="auto" w:fill="1F497D"/>
            <w:noWrap/>
            <w:vAlign w:val="center"/>
            <w:hideMark/>
          </w:tcPr>
          <w:p w14:paraId="788B37F5" w14:textId="77777777" w:rsidR="005C1D5B" w:rsidRPr="00820502" w:rsidRDefault="005C1D5B" w:rsidP="007753E0">
            <w:pPr>
              <w:jc w:val="center"/>
              <w:rPr>
                <w:rFonts w:ascii="Arial" w:hAnsi="Arial" w:cs="Arial"/>
                <w:b/>
                <w:bCs/>
                <w:color w:val="FFFFFF"/>
                <w:szCs w:val="16"/>
              </w:rPr>
            </w:pPr>
            <w:r w:rsidRPr="00820502">
              <w:rPr>
                <w:rFonts w:ascii="Arial" w:hAnsi="Arial" w:cs="Arial"/>
                <w:b/>
                <w:bCs/>
                <w:color w:val="FFFFFF"/>
                <w:szCs w:val="16"/>
              </w:rPr>
              <w:t>66-75</w:t>
            </w:r>
          </w:p>
        </w:tc>
        <w:tc>
          <w:tcPr>
            <w:tcW w:w="0" w:type="auto"/>
            <w:tcBorders>
              <w:top w:val="nil"/>
              <w:left w:val="nil"/>
              <w:bottom w:val="single" w:sz="8" w:space="0" w:color="FFFFFF"/>
              <w:right w:val="nil"/>
            </w:tcBorders>
            <w:noWrap/>
            <w:hideMark/>
          </w:tcPr>
          <w:p w14:paraId="0FEEA360" w14:textId="77777777" w:rsidR="005C1D5B" w:rsidRPr="00820502" w:rsidRDefault="005C1D5B" w:rsidP="007753E0">
            <w:pPr>
              <w:rPr>
                <w:rFonts w:ascii="Arial" w:hAnsi="Arial" w:cs="Arial"/>
                <w:szCs w:val="16"/>
              </w:rPr>
            </w:pPr>
            <w:r w:rsidRPr="00820502">
              <w:rPr>
                <w:rFonts w:ascii="Arial" w:hAnsi="Arial" w:cs="Arial"/>
                <w:szCs w:val="16"/>
              </w:rPr>
              <w:t>DECLARACIÓN DE SALUD</w:t>
            </w:r>
          </w:p>
        </w:tc>
        <w:tc>
          <w:tcPr>
            <w:tcW w:w="0" w:type="auto"/>
            <w:tcBorders>
              <w:top w:val="single" w:sz="8" w:space="0" w:color="FFFFFF"/>
              <w:left w:val="single" w:sz="8" w:space="0" w:color="FFFFFF"/>
              <w:bottom w:val="nil"/>
              <w:right w:val="single" w:sz="8" w:space="0" w:color="FFFFFF"/>
            </w:tcBorders>
            <w:shd w:val="clear" w:color="000000" w:fill="E9EFF7"/>
            <w:noWrap/>
            <w:hideMark/>
          </w:tcPr>
          <w:p w14:paraId="50FE469B" w14:textId="77777777" w:rsidR="005C1D5B" w:rsidRPr="00820502" w:rsidRDefault="005C1D5B" w:rsidP="007753E0">
            <w:pPr>
              <w:rPr>
                <w:rFonts w:ascii="Arial" w:hAnsi="Arial" w:cs="Arial"/>
                <w:szCs w:val="16"/>
              </w:rPr>
            </w:pPr>
            <w:r w:rsidRPr="00820502">
              <w:rPr>
                <w:rFonts w:ascii="Arial" w:hAnsi="Arial" w:cs="Arial"/>
                <w:szCs w:val="16"/>
              </w:rPr>
              <w:t>DECLARACIÓN DE SALUD</w:t>
            </w:r>
          </w:p>
        </w:tc>
      </w:tr>
      <w:tr w:rsidR="005C1D5B" w:rsidRPr="00820502" w14:paraId="12D023C0" w14:textId="77777777" w:rsidTr="009B4108">
        <w:trPr>
          <w:trHeight w:val="307"/>
        </w:trPr>
        <w:tc>
          <w:tcPr>
            <w:tcW w:w="975" w:type="dxa"/>
            <w:vMerge/>
            <w:tcBorders>
              <w:top w:val="nil"/>
              <w:left w:val="single" w:sz="8" w:space="0" w:color="FFFFFF"/>
              <w:bottom w:val="single" w:sz="8" w:space="0" w:color="FFFFFF"/>
              <w:right w:val="nil"/>
            </w:tcBorders>
            <w:shd w:val="clear" w:color="auto" w:fill="1F497D"/>
            <w:vAlign w:val="center"/>
            <w:hideMark/>
          </w:tcPr>
          <w:p w14:paraId="5FFF8060" w14:textId="77777777" w:rsidR="005C1D5B" w:rsidRPr="00820502" w:rsidRDefault="005C1D5B" w:rsidP="007753E0">
            <w:pPr>
              <w:rPr>
                <w:rFonts w:ascii="Arial" w:hAnsi="Arial" w:cs="Arial"/>
                <w:b/>
                <w:bCs/>
                <w:color w:val="FFFFFF"/>
                <w:szCs w:val="16"/>
              </w:rPr>
            </w:pPr>
          </w:p>
        </w:tc>
        <w:tc>
          <w:tcPr>
            <w:tcW w:w="0" w:type="auto"/>
            <w:tcBorders>
              <w:top w:val="nil"/>
              <w:left w:val="nil"/>
              <w:bottom w:val="single" w:sz="8" w:space="0" w:color="FFFFFF"/>
              <w:right w:val="nil"/>
            </w:tcBorders>
            <w:noWrap/>
            <w:hideMark/>
          </w:tcPr>
          <w:p w14:paraId="67ECDC1B" w14:textId="77777777" w:rsidR="005C1D5B" w:rsidRPr="00820502" w:rsidRDefault="005C1D5B" w:rsidP="007753E0">
            <w:pPr>
              <w:rPr>
                <w:rFonts w:ascii="Arial" w:hAnsi="Arial" w:cs="Arial"/>
                <w:szCs w:val="16"/>
              </w:rPr>
            </w:pPr>
            <w:r w:rsidRPr="00820502">
              <w:rPr>
                <w:rFonts w:ascii="Arial" w:hAnsi="Arial" w:cs="Arial"/>
                <w:szCs w:val="16"/>
              </w:rPr>
              <w:t>EXAMEN MEDICO</w:t>
            </w:r>
          </w:p>
        </w:tc>
        <w:tc>
          <w:tcPr>
            <w:tcW w:w="0" w:type="auto"/>
            <w:tcBorders>
              <w:top w:val="nil"/>
              <w:left w:val="single" w:sz="8" w:space="0" w:color="FFFFFF"/>
              <w:bottom w:val="nil"/>
              <w:right w:val="single" w:sz="8" w:space="0" w:color="FFFFFF"/>
            </w:tcBorders>
            <w:shd w:val="clear" w:color="000000" w:fill="E9EFF7"/>
            <w:noWrap/>
            <w:hideMark/>
          </w:tcPr>
          <w:p w14:paraId="04C4F3F8" w14:textId="77777777" w:rsidR="005C1D5B" w:rsidRPr="00820502" w:rsidRDefault="005C1D5B" w:rsidP="007753E0">
            <w:pPr>
              <w:rPr>
                <w:rFonts w:ascii="Arial" w:hAnsi="Arial" w:cs="Arial"/>
                <w:szCs w:val="16"/>
              </w:rPr>
            </w:pPr>
            <w:r w:rsidRPr="00820502">
              <w:rPr>
                <w:rFonts w:ascii="Arial" w:hAnsi="Arial" w:cs="Arial"/>
                <w:szCs w:val="16"/>
              </w:rPr>
              <w:t>EXAMEN MEDICO</w:t>
            </w:r>
          </w:p>
        </w:tc>
      </w:tr>
      <w:tr w:rsidR="005C1D5B" w:rsidRPr="00820502" w14:paraId="7D4FA6D5" w14:textId="77777777" w:rsidTr="009B4108">
        <w:trPr>
          <w:trHeight w:val="307"/>
        </w:trPr>
        <w:tc>
          <w:tcPr>
            <w:tcW w:w="975" w:type="dxa"/>
            <w:vMerge/>
            <w:tcBorders>
              <w:top w:val="nil"/>
              <w:left w:val="single" w:sz="8" w:space="0" w:color="FFFFFF"/>
              <w:bottom w:val="single" w:sz="8" w:space="0" w:color="FFFFFF"/>
              <w:right w:val="nil"/>
            </w:tcBorders>
            <w:shd w:val="clear" w:color="auto" w:fill="1F497D"/>
            <w:vAlign w:val="center"/>
            <w:hideMark/>
          </w:tcPr>
          <w:p w14:paraId="55F82822" w14:textId="77777777" w:rsidR="005C1D5B" w:rsidRPr="00820502" w:rsidRDefault="005C1D5B" w:rsidP="007753E0">
            <w:pPr>
              <w:rPr>
                <w:rFonts w:ascii="Arial" w:hAnsi="Arial" w:cs="Arial"/>
                <w:b/>
                <w:bCs/>
                <w:color w:val="FFFFFF"/>
                <w:szCs w:val="16"/>
              </w:rPr>
            </w:pPr>
          </w:p>
        </w:tc>
        <w:tc>
          <w:tcPr>
            <w:tcW w:w="0" w:type="auto"/>
            <w:tcBorders>
              <w:top w:val="nil"/>
              <w:left w:val="nil"/>
              <w:bottom w:val="single" w:sz="8" w:space="0" w:color="FFFFFF"/>
              <w:right w:val="nil"/>
            </w:tcBorders>
            <w:noWrap/>
            <w:hideMark/>
          </w:tcPr>
          <w:p w14:paraId="2C2880B6" w14:textId="77777777" w:rsidR="005C1D5B" w:rsidRPr="00820502" w:rsidRDefault="005C1D5B" w:rsidP="007753E0">
            <w:pPr>
              <w:rPr>
                <w:rFonts w:ascii="Arial" w:hAnsi="Arial" w:cs="Arial"/>
                <w:szCs w:val="16"/>
              </w:rPr>
            </w:pPr>
            <w:r w:rsidRPr="00820502">
              <w:rPr>
                <w:rFonts w:ascii="Arial" w:hAnsi="Arial" w:cs="Arial"/>
                <w:szCs w:val="16"/>
              </w:rPr>
              <w:t>ANÁLISIS DE ORINA</w:t>
            </w:r>
          </w:p>
        </w:tc>
        <w:tc>
          <w:tcPr>
            <w:tcW w:w="0" w:type="auto"/>
            <w:tcBorders>
              <w:top w:val="nil"/>
              <w:left w:val="single" w:sz="8" w:space="0" w:color="FFFFFF"/>
              <w:bottom w:val="nil"/>
              <w:right w:val="single" w:sz="8" w:space="0" w:color="FFFFFF"/>
            </w:tcBorders>
            <w:shd w:val="clear" w:color="000000" w:fill="E9EFF7"/>
            <w:noWrap/>
            <w:hideMark/>
          </w:tcPr>
          <w:p w14:paraId="28DE9039" w14:textId="77777777" w:rsidR="005C1D5B" w:rsidRPr="00820502" w:rsidRDefault="005C1D5B" w:rsidP="007753E0">
            <w:pPr>
              <w:rPr>
                <w:rFonts w:ascii="Arial" w:hAnsi="Arial" w:cs="Arial"/>
                <w:szCs w:val="16"/>
              </w:rPr>
            </w:pPr>
            <w:r w:rsidRPr="00820502">
              <w:rPr>
                <w:rFonts w:ascii="Arial" w:hAnsi="Arial" w:cs="Arial"/>
                <w:szCs w:val="16"/>
              </w:rPr>
              <w:t>ANÁLISIS DE ORINA</w:t>
            </w:r>
          </w:p>
        </w:tc>
      </w:tr>
      <w:tr w:rsidR="005C1D5B" w:rsidRPr="00820502" w14:paraId="28DA5E3B" w14:textId="77777777" w:rsidTr="009B4108">
        <w:trPr>
          <w:trHeight w:val="307"/>
        </w:trPr>
        <w:tc>
          <w:tcPr>
            <w:tcW w:w="975" w:type="dxa"/>
            <w:vMerge/>
            <w:tcBorders>
              <w:top w:val="nil"/>
              <w:left w:val="single" w:sz="8" w:space="0" w:color="FFFFFF"/>
              <w:bottom w:val="single" w:sz="8" w:space="0" w:color="FFFFFF"/>
              <w:right w:val="nil"/>
            </w:tcBorders>
            <w:shd w:val="clear" w:color="auto" w:fill="1F497D"/>
            <w:vAlign w:val="center"/>
            <w:hideMark/>
          </w:tcPr>
          <w:p w14:paraId="73C02832" w14:textId="77777777" w:rsidR="005C1D5B" w:rsidRPr="00820502" w:rsidRDefault="005C1D5B" w:rsidP="007753E0">
            <w:pPr>
              <w:rPr>
                <w:rFonts w:ascii="Arial" w:hAnsi="Arial" w:cs="Arial"/>
                <w:b/>
                <w:bCs/>
                <w:color w:val="FFFFFF"/>
                <w:szCs w:val="16"/>
              </w:rPr>
            </w:pPr>
          </w:p>
        </w:tc>
        <w:tc>
          <w:tcPr>
            <w:tcW w:w="0" w:type="auto"/>
            <w:tcBorders>
              <w:top w:val="nil"/>
              <w:left w:val="nil"/>
              <w:bottom w:val="single" w:sz="8" w:space="0" w:color="FFFFFF"/>
              <w:right w:val="nil"/>
            </w:tcBorders>
            <w:noWrap/>
            <w:hideMark/>
          </w:tcPr>
          <w:p w14:paraId="2DD2F8E1" w14:textId="77777777" w:rsidR="005C1D5B" w:rsidRPr="00820502" w:rsidRDefault="005C1D5B" w:rsidP="007753E0">
            <w:pPr>
              <w:rPr>
                <w:rFonts w:ascii="Arial" w:hAnsi="Arial" w:cs="Arial"/>
                <w:szCs w:val="16"/>
              </w:rPr>
            </w:pPr>
            <w:r w:rsidRPr="00820502">
              <w:rPr>
                <w:rFonts w:ascii="Arial" w:hAnsi="Arial" w:cs="Arial"/>
                <w:szCs w:val="16"/>
              </w:rPr>
              <w:t>ANÁLISIS DE SANGRE</w:t>
            </w:r>
          </w:p>
        </w:tc>
        <w:tc>
          <w:tcPr>
            <w:tcW w:w="0" w:type="auto"/>
            <w:tcBorders>
              <w:top w:val="nil"/>
              <w:left w:val="single" w:sz="8" w:space="0" w:color="FFFFFF"/>
              <w:bottom w:val="nil"/>
              <w:right w:val="single" w:sz="8" w:space="0" w:color="FFFFFF"/>
            </w:tcBorders>
            <w:shd w:val="clear" w:color="000000" w:fill="E9EFF7"/>
            <w:noWrap/>
            <w:hideMark/>
          </w:tcPr>
          <w:p w14:paraId="11A2AD2D" w14:textId="77777777" w:rsidR="005C1D5B" w:rsidRPr="00820502" w:rsidRDefault="005C1D5B" w:rsidP="007753E0">
            <w:pPr>
              <w:rPr>
                <w:rFonts w:ascii="Arial" w:hAnsi="Arial" w:cs="Arial"/>
                <w:szCs w:val="16"/>
              </w:rPr>
            </w:pPr>
            <w:r w:rsidRPr="00820502">
              <w:rPr>
                <w:rFonts w:ascii="Arial" w:hAnsi="Arial" w:cs="Arial"/>
                <w:szCs w:val="16"/>
              </w:rPr>
              <w:t>ANÁLISIS DE SANGRE</w:t>
            </w:r>
          </w:p>
        </w:tc>
      </w:tr>
      <w:tr w:rsidR="005C1D5B" w:rsidRPr="00F07F2A" w14:paraId="0F402E88" w14:textId="77777777" w:rsidTr="009B4108">
        <w:trPr>
          <w:trHeight w:val="307"/>
        </w:trPr>
        <w:tc>
          <w:tcPr>
            <w:tcW w:w="975" w:type="dxa"/>
            <w:vMerge/>
            <w:tcBorders>
              <w:top w:val="nil"/>
              <w:left w:val="single" w:sz="8" w:space="0" w:color="FFFFFF"/>
              <w:bottom w:val="single" w:sz="8" w:space="0" w:color="FFFFFF"/>
              <w:right w:val="nil"/>
            </w:tcBorders>
            <w:shd w:val="clear" w:color="auto" w:fill="1F497D"/>
            <w:vAlign w:val="center"/>
            <w:hideMark/>
          </w:tcPr>
          <w:p w14:paraId="5C5DD0D4" w14:textId="77777777" w:rsidR="005C1D5B" w:rsidRPr="00820502" w:rsidRDefault="005C1D5B" w:rsidP="007753E0">
            <w:pPr>
              <w:rPr>
                <w:rFonts w:ascii="Arial" w:hAnsi="Arial" w:cs="Arial"/>
                <w:b/>
                <w:bCs/>
                <w:color w:val="FFFFFF"/>
                <w:szCs w:val="16"/>
              </w:rPr>
            </w:pPr>
          </w:p>
        </w:tc>
        <w:tc>
          <w:tcPr>
            <w:tcW w:w="0" w:type="auto"/>
            <w:tcBorders>
              <w:top w:val="nil"/>
              <w:left w:val="nil"/>
              <w:bottom w:val="single" w:sz="8" w:space="0" w:color="FFFFFF"/>
              <w:right w:val="nil"/>
            </w:tcBorders>
            <w:noWrap/>
            <w:hideMark/>
          </w:tcPr>
          <w:p w14:paraId="1621353A" w14:textId="77777777" w:rsidR="005C1D5B" w:rsidRPr="00820502" w:rsidRDefault="005C1D5B" w:rsidP="007753E0">
            <w:pPr>
              <w:rPr>
                <w:rFonts w:ascii="Arial" w:hAnsi="Arial" w:cs="Arial"/>
                <w:szCs w:val="16"/>
                <w:lang w:val="es-EC"/>
              </w:rPr>
            </w:pPr>
            <w:r w:rsidRPr="00820502">
              <w:rPr>
                <w:rFonts w:ascii="Arial" w:hAnsi="Arial" w:cs="Arial"/>
                <w:szCs w:val="16"/>
                <w:lang w:val="es-EC"/>
              </w:rPr>
              <w:t>ELECTROCARDIOGRAMA EN REPOSO Y ESFUERZO</w:t>
            </w:r>
          </w:p>
        </w:tc>
        <w:tc>
          <w:tcPr>
            <w:tcW w:w="0" w:type="auto"/>
            <w:tcBorders>
              <w:top w:val="nil"/>
              <w:left w:val="single" w:sz="8" w:space="0" w:color="FFFFFF"/>
              <w:bottom w:val="nil"/>
              <w:right w:val="single" w:sz="8" w:space="0" w:color="FFFFFF"/>
            </w:tcBorders>
            <w:shd w:val="clear" w:color="000000" w:fill="E9EFF7"/>
            <w:noWrap/>
            <w:hideMark/>
          </w:tcPr>
          <w:p w14:paraId="1303AE3E" w14:textId="77777777" w:rsidR="005C1D5B" w:rsidRPr="00820502" w:rsidRDefault="005C1D5B" w:rsidP="007753E0">
            <w:pPr>
              <w:rPr>
                <w:rFonts w:ascii="Arial" w:hAnsi="Arial" w:cs="Arial"/>
                <w:szCs w:val="16"/>
                <w:lang w:val="es-EC"/>
              </w:rPr>
            </w:pPr>
            <w:r w:rsidRPr="00820502">
              <w:rPr>
                <w:rFonts w:ascii="Arial" w:hAnsi="Arial" w:cs="Arial"/>
                <w:szCs w:val="16"/>
                <w:lang w:val="es-EC"/>
              </w:rPr>
              <w:t>ELECTROCARDIOGRAMA EN REPOSO Y ESFUERZO</w:t>
            </w:r>
          </w:p>
        </w:tc>
      </w:tr>
      <w:tr w:rsidR="005C1D5B" w:rsidRPr="00F07F2A" w14:paraId="04CD58C4" w14:textId="77777777" w:rsidTr="009B4108">
        <w:trPr>
          <w:trHeight w:val="307"/>
        </w:trPr>
        <w:tc>
          <w:tcPr>
            <w:tcW w:w="975" w:type="dxa"/>
            <w:vMerge/>
            <w:tcBorders>
              <w:top w:val="nil"/>
              <w:left w:val="single" w:sz="8" w:space="0" w:color="FFFFFF"/>
              <w:bottom w:val="single" w:sz="8" w:space="0" w:color="FFFFFF"/>
              <w:right w:val="nil"/>
            </w:tcBorders>
            <w:shd w:val="clear" w:color="auto" w:fill="1F497D"/>
            <w:vAlign w:val="center"/>
            <w:hideMark/>
          </w:tcPr>
          <w:p w14:paraId="2C45DF1D" w14:textId="77777777" w:rsidR="005C1D5B" w:rsidRPr="00820502" w:rsidRDefault="005C1D5B" w:rsidP="007753E0">
            <w:pPr>
              <w:rPr>
                <w:rFonts w:ascii="Arial" w:hAnsi="Arial" w:cs="Arial"/>
                <w:b/>
                <w:bCs/>
                <w:color w:val="FFFFFF"/>
                <w:szCs w:val="16"/>
                <w:lang w:val="es-EC"/>
              </w:rPr>
            </w:pPr>
          </w:p>
        </w:tc>
        <w:tc>
          <w:tcPr>
            <w:tcW w:w="0" w:type="auto"/>
            <w:tcBorders>
              <w:top w:val="nil"/>
              <w:left w:val="nil"/>
              <w:bottom w:val="single" w:sz="8" w:space="0" w:color="FFFFFF"/>
              <w:right w:val="nil"/>
            </w:tcBorders>
            <w:noWrap/>
            <w:hideMark/>
          </w:tcPr>
          <w:p w14:paraId="0F8D2EDC" w14:textId="77777777" w:rsidR="005C1D5B" w:rsidRPr="00820502" w:rsidRDefault="005C1D5B" w:rsidP="007753E0">
            <w:pPr>
              <w:rPr>
                <w:rFonts w:ascii="Arial" w:hAnsi="Arial" w:cs="Arial"/>
                <w:szCs w:val="16"/>
                <w:lang w:val="es-EC"/>
              </w:rPr>
            </w:pPr>
            <w:r w:rsidRPr="00820502">
              <w:rPr>
                <w:rFonts w:ascii="Arial" w:hAnsi="Arial" w:cs="Arial"/>
                <w:szCs w:val="16"/>
                <w:lang w:val="es-EC"/>
              </w:rPr>
              <w:t>RX DE TORAX FRENTE Y PERFIL</w:t>
            </w:r>
          </w:p>
        </w:tc>
        <w:tc>
          <w:tcPr>
            <w:tcW w:w="0" w:type="auto"/>
            <w:tcBorders>
              <w:top w:val="nil"/>
              <w:left w:val="single" w:sz="8" w:space="0" w:color="FFFFFF"/>
              <w:bottom w:val="single" w:sz="8" w:space="0" w:color="FFFFFF"/>
              <w:right w:val="single" w:sz="8" w:space="0" w:color="FFFFFF"/>
            </w:tcBorders>
            <w:shd w:val="clear" w:color="000000" w:fill="E9EFF7"/>
            <w:noWrap/>
            <w:hideMark/>
          </w:tcPr>
          <w:p w14:paraId="364B60CD" w14:textId="77777777" w:rsidR="005C1D5B" w:rsidRPr="00820502" w:rsidRDefault="005C1D5B" w:rsidP="007753E0">
            <w:pPr>
              <w:rPr>
                <w:rFonts w:ascii="Arial" w:hAnsi="Arial" w:cs="Arial"/>
                <w:szCs w:val="16"/>
                <w:lang w:val="es-EC"/>
              </w:rPr>
            </w:pPr>
            <w:r w:rsidRPr="00820502">
              <w:rPr>
                <w:rFonts w:ascii="Arial" w:hAnsi="Arial" w:cs="Arial"/>
                <w:szCs w:val="16"/>
                <w:lang w:val="es-EC"/>
              </w:rPr>
              <w:t>RX DE TORAX FRENTE Y PERFIL</w:t>
            </w:r>
          </w:p>
        </w:tc>
      </w:tr>
    </w:tbl>
    <w:p w14:paraId="54D304D5" w14:textId="77777777" w:rsidR="005C1D5B" w:rsidRDefault="005C1D5B" w:rsidP="005C1D5B">
      <w:pPr>
        <w:ind w:left="-993"/>
        <w:rPr>
          <w:rFonts w:ascii="Arial" w:hAnsi="Arial" w:cs="Arial"/>
          <w:sz w:val="18"/>
          <w:szCs w:val="18"/>
          <w:lang w:val="es-EC"/>
        </w:rPr>
      </w:pPr>
    </w:p>
    <w:p w14:paraId="2317D0D3" w14:textId="77777777" w:rsidR="00B15DE4" w:rsidRDefault="00B15DE4" w:rsidP="005C1D5B">
      <w:pPr>
        <w:ind w:left="-993"/>
        <w:rPr>
          <w:rFonts w:ascii="Arial" w:hAnsi="Arial" w:cs="Arial"/>
          <w:sz w:val="18"/>
          <w:szCs w:val="18"/>
          <w:lang w:val="es-EC"/>
        </w:rPr>
      </w:pPr>
    </w:p>
    <w:p w14:paraId="629C6682" w14:textId="77777777" w:rsidR="00B15DE4" w:rsidRDefault="00B15DE4" w:rsidP="005C1D5B">
      <w:pPr>
        <w:ind w:left="-993"/>
        <w:rPr>
          <w:rFonts w:ascii="Arial" w:hAnsi="Arial" w:cs="Arial"/>
          <w:sz w:val="18"/>
          <w:szCs w:val="18"/>
          <w:lang w:val="es-EC"/>
        </w:rPr>
      </w:pPr>
    </w:p>
    <w:p w14:paraId="44E4828A" w14:textId="77777777" w:rsidR="00B15DE4" w:rsidRDefault="00B15DE4" w:rsidP="005C1D5B">
      <w:pPr>
        <w:ind w:left="-993"/>
        <w:rPr>
          <w:rFonts w:ascii="Arial" w:hAnsi="Arial" w:cs="Arial"/>
          <w:sz w:val="18"/>
          <w:szCs w:val="18"/>
          <w:lang w:val="es-EC"/>
        </w:rPr>
      </w:pPr>
    </w:p>
    <w:p w14:paraId="3AF651CF" w14:textId="77777777" w:rsidR="00B15DE4" w:rsidRDefault="00B15DE4" w:rsidP="005C1D5B">
      <w:pPr>
        <w:ind w:left="-993"/>
        <w:rPr>
          <w:rFonts w:ascii="Arial" w:hAnsi="Arial" w:cs="Arial"/>
          <w:sz w:val="18"/>
          <w:szCs w:val="18"/>
          <w:lang w:val="es-EC"/>
        </w:rPr>
      </w:pPr>
    </w:p>
    <w:p w14:paraId="10DAD25A" w14:textId="77777777" w:rsidR="00B15DE4" w:rsidRDefault="00B15DE4" w:rsidP="005C1D5B">
      <w:pPr>
        <w:ind w:left="-993"/>
        <w:rPr>
          <w:rFonts w:ascii="Arial" w:hAnsi="Arial" w:cs="Arial"/>
          <w:sz w:val="18"/>
          <w:szCs w:val="18"/>
          <w:lang w:val="es-EC"/>
        </w:rPr>
      </w:pPr>
    </w:p>
    <w:p w14:paraId="4E954FE3" w14:textId="77777777" w:rsidR="00B15DE4" w:rsidRDefault="00B15DE4" w:rsidP="005C1D5B">
      <w:pPr>
        <w:ind w:left="-993"/>
        <w:rPr>
          <w:rFonts w:ascii="Arial" w:hAnsi="Arial" w:cs="Arial"/>
          <w:sz w:val="18"/>
          <w:szCs w:val="18"/>
          <w:lang w:val="es-EC"/>
        </w:rPr>
      </w:pPr>
    </w:p>
    <w:p w14:paraId="50DA80E9" w14:textId="77777777" w:rsidR="00B15DE4" w:rsidRDefault="00B15DE4" w:rsidP="005C1D5B">
      <w:pPr>
        <w:ind w:left="-993"/>
        <w:rPr>
          <w:rFonts w:ascii="Arial" w:hAnsi="Arial" w:cs="Arial"/>
          <w:sz w:val="18"/>
          <w:szCs w:val="18"/>
          <w:lang w:val="es-EC"/>
        </w:rPr>
      </w:pPr>
    </w:p>
    <w:p w14:paraId="603B2839" w14:textId="77777777" w:rsidR="00B15DE4" w:rsidRDefault="00B15DE4" w:rsidP="005C1D5B">
      <w:pPr>
        <w:ind w:left="-993"/>
        <w:rPr>
          <w:rFonts w:ascii="Arial" w:hAnsi="Arial" w:cs="Arial"/>
          <w:sz w:val="18"/>
          <w:szCs w:val="18"/>
          <w:lang w:val="es-EC"/>
        </w:rPr>
      </w:pPr>
    </w:p>
    <w:p w14:paraId="35543F05" w14:textId="77777777" w:rsidR="00B15DE4" w:rsidRDefault="00B15DE4" w:rsidP="005C1D5B">
      <w:pPr>
        <w:ind w:left="-993"/>
        <w:rPr>
          <w:rFonts w:ascii="Arial" w:hAnsi="Arial" w:cs="Arial"/>
          <w:sz w:val="18"/>
          <w:szCs w:val="18"/>
          <w:lang w:val="es-EC"/>
        </w:rPr>
      </w:pPr>
    </w:p>
    <w:p w14:paraId="039DCB6D" w14:textId="77777777" w:rsidR="00B15DE4" w:rsidRPr="00DF159B" w:rsidRDefault="00B15DE4" w:rsidP="005C1D5B">
      <w:pPr>
        <w:ind w:left="-993"/>
        <w:rPr>
          <w:rFonts w:ascii="Arial" w:hAnsi="Arial" w:cs="Arial"/>
          <w:sz w:val="18"/>
          <w:szCs w:val="18"/>
          <w:lang w:val="es-EC"/>
        </w:rPr>
      </w:pPr>
    </w:p>
    <w:tbl>
      <w:tblPr>
        <w:tblW w:w="8222" w:type="dxa"/>
        <w:tblInd w:w="70" w:type="dxa"/>
        <w:tblCellMar>
          <w:left w:w="70" w:type="dxa"/>
          <w:right w:w="70" w:type="dxa"/>
        </w:tblCellMar>
        <w:tblLook w:val="04A0" w:firstRow="1" w:lastRow="0" w:firstColumn="1" w:lastColumn="0" w:noHBand="0" w:noVBand="1"/>
      </w:tblPr>
      <w:tblGrid>
        <w:gridCol w:w="6024"/>
        <w:gridCol w:w="497"/>
        <w:gridCol w:w="1701"/>
      </w:tblGrid>
      <w:tr w:rsidR="005C1D5B" w:rsidRPr="00F07F2A" w14:paraId="02C82206" w14:textId="77777777" w:rsidTr="007753E0">
        <w:trPr>
          <w:trHeight w:val="300"/>
        </w:trPr>
        <w:tc>
          <w:tcPr>
            <w:tcW w:w="8222" w:type="dxa"/>
            <w:gridSpan w:val="3"/>
            <w:tcBorders>
              <w:top w:val="nil"/>
              <w:left w:val="nil"/>
              <w:bottom w:val="nil"/>
              <w:right w:val="nil"/>
            </w:tcBorders>
            <w:shd w:val="clear" w:color="000000" w:fill="E9EFF7"/>
            <w:noWrap/>
            <w:vAlign w:val="bottom"/>
            <w:hideMark/>
          </w:tcPr>
          <w:p w14:paraId="3E6D50F8" w14:textId="77777777" w:rsidR="005C1D5B" w:rsidRPr="00DF159B" w:rsidRDefault="005C1D5B" w:rsidP="007753E0">
            <w:pPr>
              <w:rPr>
                <w:rFonts w:ascii="Arial" w:eastAsia="Times New Roman" w:hAnsi="Arial" w:cs="Arial"/>
                <w:b/>
                <w:bCs/>
                <w:sz w:val="18"/>
                <w:szCs w:val="18"/>
                <w:lang w:val="es-ES" w:eastAsia="es-ES"/>
              </w:rPr>
            </w:pPr>
            <w:r w:rsidRPr="00DF159B">
              <w:rPr>
                <w:rFonts w:ascii="Arial" w:eastAsia="Times New Roman" w:hAnsi="Arial" w:cs="Arial"/>
                <w:b/>
                <w:bCs/>
                <w:sz w:val="18"/>
                <w:szCs w:val="18"/>
                <w:lang w:val="es-ES" w:eastAsia="es-ES"/>
              </w:rPr>
              <w:lastRenderedPageBreak/>
              <w:t>EL EXAMEN DE SANGRE DEBERÁ INCLUIR:</w:t>
            </w:r>
          </w:p>
        </w:tc>
      </w:tr>
      <w:tr w:rsidR="005C1D5B" w:rsidRPr="00DF159B" w14:paraId="24A25F7D" w14:textId="77777777" w:rsidTr="007753E0">
        <w:trPr>
          <w:trHeight w:val="300"/>
        </w:trPr>
        <w:tc>
          <w:tcPr>
            <w:tcW w:w="6024" w:type="dxa"/>
            <w:tcBorders>
              <w:top w:val="nil"/>
              <w:left w:val="nil"/>
              <w:bottom w:val="nil"/>
              <w:right w:val="nil"/>
            </w:tcBorders>
            <w:shd w:val="clear" w:color="000000" w:fill="E9EFF7"/>
            <w:noWrap/>
            <w:vAlign w:val="bottom"/>
            <w:hideMark/>
          </w:tcPr>
          <w:p w14:paraId="52CDF12F" w14:textId="77777777" w:rsidR="005C1D5B" w:rsidRPr="00DF159B" w:rsidRDefault="005C1D5B" w:rsidP="007753E0">
            <w:pPr>
              <w:ind w:firstLineChars="200" w:firstLine="360"/>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HIV</w:t>
            </w:r>
          </w:p>
        </w:tc>
        <w:tc>
          <w:tcPr>
            <w:tcW w:w="497" w:type="dxa"/>
            <w:tcBorders>
              <w:top w:val="nil"/>
              <w:left w:val="nil"/>
              <w:bottom w:val="nil"/>
              <w:right w:val="nil"/>
            </w:tcBorders>
            <w:shd w:val="clear" w:color="000000" w:fill="E9EFF7"/>
            <w:noWrap/>
            <w:vAlign w:val="bottom"/>
            <w:hideMark/>
          </w:tcPr>
          <w:p w14:paraId="41AA69F9" w14:textId="77777777" w:rsidR="005C1D5B" w:rsidRPr="00DF159B" w:rsidRDefault="005C1D5B" w:rsidP="007753E0">
            <w:pPr>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 </w:t>
            </w:r>
          </w:p>
        </w:tc>
        <w:tc>
          <w:tcPr>
            <w:tcW w:w="1701" w:type="dxa"/>
            <w:tcBorders>
              <w:top w:val="nil"/>
              <w:left w:val="nil"/>
              <w:bottom w:val="nil"/>
              <w:right w:val="nil"/>
            </w:tcBorders>
            <w:shd w:val="clear" w:color="000000" w:fill="E9EFF7"/>
            <w:noWrap/>
            <w:vAlign w:val="bottom"/>
            <w:hideMark/>
          </w:tcPr>
          <w:p w14:paraId="41B05464" w14:textId="77777777" w:rsidR="005C1D5B" w:rsidRPr="00DF159B" w:rsidRDefault="005C1D5B" w:rsidP="007753E0">
            <w:pPr>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 </w:t>
            </w:r>
          </w:p>
        </w:tc>
      </w:tr>
      <w:tr w:rsidR="005C1D5B" w:rsidRPr="00DF159B" w14:paraId="2365D4D7" w14:textId="77777777" w:rsidTr="007753E0">
        <w:trPr>
          <w:trHeight w:val="300"/>
        </w:trPr>
        <w:tc>
          <w:tcPr>
            <w:tcW w:w="6521" w:type="dxa"/>
            <w:gridSpan w:val="2"/>
            <w:tcBorders>
              <w:top w:val="nil"/>
              <w:left w:val="nil"/>
              <w:bottom w:val="nil"/>
              <w:right w:val="nil"/>
            </w:tcBorders>
            <w:shd w:val="clear" w:color="000000" w:fill="E9EFF7"/>
            <w:noWrap/>
            <w:vAlign w:val="bottom"/>
            <w:hideMark/>
          </w:tcPr>
          <w:p w14:paraId="04360C1D" w14:textId="77777777" w:rsidR="005C1D5B" w:rsidRPr="00DF159B" w:rsidRDefault="005C1D5B" w:rsidP="007753E0">
            <w:pPr>
              <w:ind w:firstLineChars="200" w:firstLine="360"/>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HEMOGRAMA</w:t>
            </w:r>
          </w:p>
        </w:tc>
        <w:tc>
          <w:tcPr>
            <w:tcW w:w="1701" w:type="dxa"/>
            <w:tcBorders>
              <w:top w:val="nil"/>
              <w:left w:val="nil"/>
              <w:bottom w:val="nil"/>
              <w:right w:val="nil"/>
            </w:tcBorders>
            <w:shd w:val="clear" w:color="000000" w:fill="E9EFF7"/>
            <w:noWrap/>
            <w:vAlign w:val="bottom"/>
            <w:hideMark/>
          </w:tcPr>
          <w:p w14:paraId="287B75E0" w14:textId="77777777" w:rsidR="005C1D5B" w:rsidRPr="00DF159B" w:rsidRDefault="005C1D5B" w:rsidP="007753E0">
            <w:pPr>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 </w:t>
            </w:r>
          </w:p>
        </w:tc>
      </w:tr>
      <w:tr w:rsidR="005C1D5B" w:rsidRPr="00DF159B" w14:paraId="68091169" w14:textId="77777777" w:rsidTr="007753E0">
        <w:trPr>
          <w:trHeight w:val="300"/>
        </w:trPr>
        <w:tc>
          <w:tcPr>
            <w:tcW w:w="6521" w:type="dxa"/>
            <w:gridSpan w:val="2"/>
            <w:tcBorders>
              <w:top w:val="nil"/>
              <w:left w:val="nil"/>
              <w:bottom w:val="nil"/>
              <w:right w:val="nil"/>
            </w:tcBorders>
            <w:shd w:val="clear" w:color="000000" w:fill="E9EFF7"/>
            <w:noWrap/>
            <w:vAlign w:val="bottom"/>
            <w:hideMark/>
          </w:tcPr>
          <w:p w14:paraId="14A2F401" w14:textId="77777777" w:rsidR="005C1D5B" w:rsidRPr="00DF159B" w:rsidRDefault="005C1D5B" w:rsidP="007753E0">
            <w:pPr>
              <w:ind w:firstLineChars="200" w:firstLine="360"/>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GLUCEMIA</w:t>
            </w:r>
          </w:p>
        </w:tc>
        <w:tc>
          <w:tcPr>
            <w:tcW w:w="1701" w:type="dxa"/>
            <w:tcBorders>
              <w:top w:val="nil"/>
              <w:left w:val="nil"/>
              <w:bottom w:val="nil"/>
              <w:right w:val="nil"/>
            </w:tcBorders>
            <w:shd w:val="clear" w:color="000000" w:fill="E9EFF7"/>
            <w:noWrap/>
            <w:vAlign w:val="bottom"/>
            <w:hideMark/>
          </w:tcPr>
          <w:p w14:paraId="4A77912C" w14:textId="77777777" w:rsidR="005C1D5B" w:rsidRPr="00DF159B" w:rsidRDefault="005C1D5B" w:rsidP="007753E0">
            <w:pPr>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 </w:t>
            </w:r>
          </w:p>
        </w:tc>
      </w:tr>
      <w:tr w:rsidR="005C1D5B" w:rsidRPr="00DF159B" w14:paraId="7BFC996C" w14:textId="77777777" w:rsidTr="007753E0">
        <w:trPr>
          <w:trHeight w:val="300"/>
        </w:trPr>
        <w:tc>
          <w:tcPr>
            <w:tcW w:w="6521" w:type="dxa"/>
            <w:gridSpan w:val="2"/>
            <w:tcBorders>
              <w:top w:val="nil"/>
              <w:left w:val="nil"/>
              <w:bottom w:val="nil"/>
              <w:right w:val="nil"/>
            </w:tcBorders>
            <w:shd w:val="clear" w:color="000000" w:fill="E9EFF7"/>
            <w:noWrap/>
            <w:vAlign w:val="bottom"/>
            <w:hideMark/>
          </w:tcPr>
          <w:p w14:paraId="3EEDCD79" w14:textId="77777777" w:rsidR="005C1D5B" w:rsidRPr="00DF159B" w:rsidRDefault="005C1D5B" w:rsidP="007753E0">
            <w:pPr>
              <w:ind w:firstLineChars="200" w:firstLine="360"/>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UREMIA, CREATIINEMIA</w:t>
            </w:r>
          </w:p>
        </w:tc>
        <w:tc>
          <w:tcPr>
            <w:tcW w:w="1701" w:type="dxa"/>
            <w:tcBorders>
              <w:top w:val="nil"/>
              <w:left w:val="nil"/>
              <w:bottom w:val="nil"/>
              <w:right w:val="nil"/>
            </w:tcBorders>
            <w:shd w:val="clear" w:color="000000" w:fill="E9EFF7"/>
            <w:noWrap/>
            <w:vAlign w:val="bottom"/>
            <w:hideMark/>
          </w:tcPr>
          <w:p w14:paraId="43F07D1D" w14:textId="77777777" w:rsidR="005C1D5B" w:rsidRPr="00DF159B" w:rsidRDefault="005C1D5B" w:rsidP="007753E0">
            <w:pPr>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 </w:t>
            </w:r>
          </w:p>
        </w:tc>
      </w:tr>
      <w:tr w:rsidR="005C1D5B" w:rsidRPr="00DF159B" w14:paraId="55DF1F34" w14:textId="77777777" w:rsidTr="007753E0">
        <w:trPr>
          <w:trHeight w:val="300"/>
        </w:trPr>
        <w:tc>
          <w:tcPr>
            <w:tcW w:w="6521" w:type="dxa"/>
            <w:gridSpan w:val="2"/>
            <w:tcBorders>
              <w:top w:val="nil"/>
              <w:left w:val="nil"/>
              <w:bottom w:val="nil"/>
              <w:right w:val="nil"/>
            </w:tcBorders>
            <w:shd w:val="clear" w:color="000000" w:fill="E9EFF7"/>
            <w:noWrap/>
            <w:vAlign w:val="bottom"/>
            <w:hideMark/>
          </w:tcPr>
          <w:p w14:paraId="2496C6E9" w14:textId="77777777" w:rsidR="005C1D5B" w:rsidRPr="00DF159B" w:rsidRDefault="005C1D5B" w:rsidP="007753E0">
            <w:pPr>
              <w:ind w:firstLineChars="200" w:firstLine="360"/>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ÁCIDO ÚRICO</w:t>
            </w:r>
          </w:p>
        </w:tc>
        <w:tc>
          <w:tcPr>
            <w:tcW w:w="1701" w:type="dxa"/>
            <w:tcBorders>
              <w:top w:val="nil"/>
              <w:left w:val="nil"/>
              <w:bottom w:val="nil"/>
              <w:right w:val="nil"/>
            </w:tcBorders>
            <w:shd w:val="clear" w:color="000000" w:fill="E9EFF7"/>
            <w:noWrap/>
            <w:vAlign w:val="bottom"/>
            <w:hideMark/>
          </w:tcPr>
          <w:p w14:paraId="4759AA17" w14:textId="77777777" w:rsidR="005C1D5B" w:rsidRPr="00DF159B" w:rsidRDefault="005C1D5B" w:rsidP="007753E0">
            <w:pPr>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 </w:t>
            </w:r>
          </w:p>
        </w:tc>
      </w:tr>
      <w:tr w:rsidR="005C1D5B" w:rsidRPr="00F07F2A" w14:paraId="492F8150" w14:textId="77777777" w:rsidTr="007753E0">
        <w:trPr>
          <w:trHeight w:val="300"/>
        </w:trPr>
        <w:tc>
          <w:tcPr>
            <w:tcW w:w="8222" w:type="dxa"/>
            <w:gridSpan w:val="3"/>
            <w:tcBorders>
              <w:top w:val="nil"/>
              <w:left w:val="nil"/>
              <w:bottom w:val="nil"/>
              <w:right w:val="nil"/>
            </w:tcBorders>
            <w:shd w:val="clear" w:color="000000" w:fill="E9EFF7"/>
            <w:noWrap/>
            <w:vAlign w:val="bottom"/>
            <w:hideMark/>
          </w:tcPr>
          <w:p w14:paraId="6BBCE87A" w14:textId="77777777" w:rsidR="005C1D5B" w:rsidRPr="00DF159B" w:rsidRDefault="005C1D5B" w:rsidP="007753E0">
            <w:pPr>
              <w:ind w:firstLineChars="200" w:firstLine="360"/>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COLESTEROL, COLESTEROL-HDL, COLESTEROL-LDL, TRIGLICEROS, LIPIDOS</w:t>
            </w:r>
          </w:p>
        </w:tc>
      </w:tr>
      <w:tr w:rsidR="005C1D5B" w:rsidRPr="00F07F2A" w14:paraId="6A03FC47" w14:textId="77777777" w:rsidTr="007753E0">
        <w:trPr>
          <w:trHeight w:val="300"/>
        </w:trPr>
        <w:tc>
          <w:tcPr>
            <w:tcW w:w="8222" w:type="dxa"/>
            <w:gridSpan w:val="3"/>
            <w:tcBorders>
              <w:top w:val="nil"/>
              <w:left w:val="nil"/>
              <w:bottom w:val="nil"/>
              <w:right w:val="nil"/>
            </w:tcBorders>
            <w:shd w:val="clear" w:color="000000" w:fill="E9EFF7"/>
            <w:noWrap/>
            <w:vAlign w:val="bottom"/>
            <w:hideMark/>
          </w:tcPr>
          <w:p w14:paraId="3E80B09B" w14:textId="77777777" w:rsidR="005C1D5B" w:rsidRPr="00DF159B" w:rsidRDefault="005C1D5B" w:rsidP="007753E0">
            <w:pPr>
              <w:ind w:firstLineChars="200" w:firstLine="360"/>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HEPATOGRAMA (SGPT, GGTP, TGO (AST), FOSFATA ALCALINA, BILIRUBINA)</w:t>
            </w:r>
          </w:p>
        </w:tc>
      </w:tr>
      <w:tr w:rsidR="005C1D5B" w:rsidRPr="00DF159B" w14:paraId="64841B0D" w14:textId="77777777" w:rsidTr="007753E0">
        <w:trPr>
          <w:trHeight w:val="300"/>
        </w:trPr>
        <w:tc>
          <w:tcPr>
            <w:tcW w:w="6521" w:type="dxa"/>
            <w:gridSpan w:val="2"/>
            <w:tcBorders>
              <w:top w:val="nil"/>
              <w:left w:val="nil"/>
              <w:bottom w:val="nil"/>
              <w:right w:val="nil"/>
            </w:tcBorders>
            <w:shd w:val="clear" w:color="000000" w:fill="E9EFF7"/>
            <w:noWrap/>
            <w:vAlign w:val="bottom"/>
            <w:hideMark/>
          </w:tcPr>
          <w:p w14:paraId="35F2250F" w14:textId="77777777" w:rsidR="005C1D5B" w:rsidRPr="00DF159B" w:rsidRDefault="005C1D5B" w:rsidP="007753E0">
            <w:pPr>
              <w:ind w:firstLineChars="200" w:firstLine="360"/>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PROTEÍNAS TOTALES, ALBUMINA</w:t>
            </w:r>
          </w:p>
        </w:tc>
        <w:tc>
          <w:tcPr>
            <w:tcW w:w="1701" w:type="dxa"/>
            <w:tcBorders>
              <w:top w:val="nil"/>
              <w:left w:val="nil"/>
              <w:bottom w:val="nil"/>
              <w:right w:val="nil"/>
            </w:tcBorders>
            <w:shd w:val="clear" w:color="000000" w:fill="E9EFF7"/>
            <w:noWrap/>
            <w:vAlign w:val="bottom"/>
            <w:hideMark/>
          </w:tcPr>
          <w:p w14:paraId="25846E31" w14:textId="77777777" w:rsidR="005C1D5B" w:rsidRPr="00DF159B" w:rsidRDefault="005C1D5B" w:rsidP="007753E0">
            <w:pPr>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 </w:t>
            </w:r>
          </w:p>
        </w:tc>
      </w:tr>
      <w:tr w:rsidR="005C1D5B" w:rsidRPr="00DF159B" w14:paraId="3DD17FBD" w14:textId="77777777" w:rsidTr="007753E0">
        <w:trPr>
          <w:trHeight w:val="300"/>
        </w:trPr>
        <w:tc>
          <w:tcPr>
            <w:tcW w:w="6521" w:type="dxa"/>
            <w:gridSpan w:val="2"/>
            <w:tcBorders>
              <w:top w:val="nil"/>
              <w:left w:val="nil"/>
              <w:bottom w:val="nil"/>
              <w:right w:val="nil"/>
            </w:tcBorders>
            <w:shd w:val="clear" w:color="000000" w:fill="E9EFF7"/>
            <w:noWrap/>
            <w:vAlign w:val="bottom"/>
            <w:hideMark/>
          </w:tcPr>
          <w:p w14:paraId="3B0EA5FA" w14:textId="77777777" w:rsidR="005C1D5B" w:rsidRPr="00DF159B" w:rsidRDefault="005C1D5B" w:rsidP="007753E0">
            <w:pPr>
              <w:ind w:firstLineChars="200" w:firstLine="360"/>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CALCEMIA</w:t>
            </w:r>
          </w:p>
        </w:tc>
        <w:tc>
          <w:tcPr>
            <w:tcW w:w="1701" w:type="dxa"/>
            <w:tcBorders>
              <w:top w:val="nil"/>
              <w:left w:val="nil"/>
              <w:bottom w:val="nil"/>
              <w:right w:val="nil"/>
            </w:tcBorders>
            <w:shd w:val="clear" w:color="000000" w:fill="E9EFF7"/>
            <w:noWrap/>
            <w:vAlign w:val="bottom"/>
            <w:hideMark/>
          </w:tcPr>
          <w:p w14:paraId="3C024302" w14:textId="77777777" w:rsidR="005C1D5B" w:rsidRPr="00DF159B" w:rsidRDefault="005C1D5B" w:rsidP="007753E0">
            <w:pPr>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 </w:t>
            </w:r>
          </w:p>
        </w:tc>
      </w:tr>
      <w:tr w:rsidR="005C1D5B" w:rsidRPr="00DF159B" w14:paraId="4DA74487" w14:textId="77777777" w:rsidTr="007753E0">
        <w:trPr>
          <w:trHeight w:val="300"/>
        </w:trPr>
        <w:tc>
          <w:tcPr>
            <w:tcW w:w="6024" w:type="dxa"/>
            <w:tcBorders>
              <w:top w:val="nil"/>
              <w:left w:val="nil"/>
              <w:bottom w:val="nil"/>
              <w:right w:val="nil"/>
            </w:tcBorders>
            <w:shd w:val="clear" w:color="000000" w:fill="E9EFF7"/>
            <w:noWrap/>
            <w:vAlign w:val="bottom"/>
            <w:hideMark/>
          </w:tcPr>
          <w:p w14:paraId="291E5199" w14:textId="77777777" w:rsidR="005C1D5B" w:rsidRPr="00DF159B" w:rsidRDefault="005C1D5B" w:rsidP="007753E0">
            <w:pPr>
              <w:ind w:firstLineChars="200" w:firstLine="360"/>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LDH</w:t>
            </w:r>
          </w:p>
          <w:p w14:paraId="0B2D2F8E" w14:textId="77777777" w:rsidR="005C1D5B" w:rsidRPr="00DF159B" w:rsidRDefault="005C1D5B" w:rsidP="007753E0">
            <w:pPr>
              <w:ind w:firstLineChars="200" w:firstLine="360"/>
              <w:rPr>
                <w:rFonts w:ascii="Arial" w:eastAsia="Times New Roman" w:hAnsi="Arial" w:cs="Arial"/>
                <w:sz w:val="18"/>
                <w:szCs w:val="18"/>
                <w:lang w:val="es-ES" w:eastAsia="es-ES"/>
              </w:rPr>
            </w:pPr>
          </w:p>
        </w:tc>
        <w:tc>
          <w:tcPr>
            <w:tcW w:w="497" w:type="dxa"/>
            <w:tcBorders>
              <w:top w:val="nil"/>
              <w:left w:val="nil"/>
              <w:bottom w:val="nil"/>
              <w:right w:val="nil"/>
            </w:tcBorders>
            <w:shd w:val="clear" w:color="000000" w:fill="E9EFF7"/>
            <w:noWrap/>
            <w:vAlign w:val="bottom"/>
            <w:hideMark/>
          </w:tcPr>
          <w:p w14:paraId="5F860D50" w14:textId="77777777" w:rsidR="005C1D5B" w:rsidRPr="00DF159B" w:rsidRDefault="005C1D5B" w:rsidP="007753E0">
            <w:pPr>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 </w:t>
            </w:r>
          </w:p>
        </w:tc>
        <w:tc>
          <w:tcPr>
            <w:tcW w:w="1701" w:type="dxa"/>
            <w:tcBorders>
              <w:top w:val="nil"/>
              <w:left w:val="nil"/>
              <w:bottom w:val="nil"/>
              <w:right w:val="nil"/>
            </w:tcBorders>
            <w:shd w:val="clear" w:color="000000" w:fill="E9EFF7"/>
            <w:noWrap/>
            <w:vAlign w:val="bottom"/>
            <w:hideMark/>
          </w:tcPr>
          <w:p w14:paraId="34B98EC7" w14:textId="77777777" w:rsidR="005C1D5B" w:rsidRPr="00DF159B" w:rsidRDefault="005C1D5B" w:rsidP="007753E0">
            <w:pPr>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 </w:t>
            </w:r>
          </w:p>
        </w:tc>
      </w:tr>
    </w:tbl>
    <w:p w14:paraId="24FCDFE3" w14:textId="77777777" w:rsidR="005C1D5B" w:rsidRPr="00DF159B" w:rsidRDefault="005C1D5B" w:rsidP="005C1D5B">
      <w:pPr>
        <w:ind w:left="-993"/>
        <w:rPr>
          <w:rFonts w:ascii="Arial" w:hAnsi="Arial" w:cs="Arial"/>
          <w:sz w:val="18"/>
          <w:szCs w:val="18"/>
        </w:rPr>
      </w:pPr>
    </w:p>
    <w:p w14:paraId="1425D013" w14:textId="77777777" w:rsidR="005C1D5B" w:rsidRPr="00DF159B" w:rsidRDefault="005C1D5B" w:rsidP="005C1D5B">
      <w:pPr>
        <w:pStyle w:val="Prrafodelista"/>
        <w:ind w:left="0"/>
        <w:rPr>
          <w:rFonts w:ascii="Arial" w:hAnsi="Arial" w:cs="Arial"/>
          <w:bCs/>
          <w:noProof/>
          <w:sz w:val="18"/>
          <w:szCs w:val="18"/>
          <w:lang w:val="es-EC"/>
        </w:rPr>
      </w:pPr>
      <w:r w:rsidRPr="00DF159B">
        <w:rPr>
          <w:rFonts w:ascii="Arial" w:hAnsi="Arial" w:cs="Arial"/>
          <w:bCs/>
          <w:noProof/>
          <w:sz w:val="18"/>
          <w:szCs w:val="18"/>
          <w:lang w:val="es-EC"/>
        </w:rPr>
        <w:t>Un auditor médico evaluará los resultados, según esto se puede aceptar la inclusión del asegurado, limitar la suma asegurada o negar su inclusión en la póliza.</w:t>
      </w:r>
    </w:p>
    <w:p w14:paraId="09AC1CC2" w14:textId="77777777" w:rsidR="005C1D5B" w:rsidRPr="00DF159B" w:rsidRDefault="005C1D5B" w:rsidP="005C1D5B">
      <w:pPr>
        <w:pStyle w:val="Prrafodelista"/>
        <w:ind w:left="0"/>
        <w:rPr>
          <w:rFonts w:ascii="Arial" w:hAnsi="Arial" w:cs="Arial"/>
          <w:bCs/>
          <w:noProof/>
          <w:sz w:val="18"/>
          <w:szCs w:val="18"/>
          <w:lang w:val="es-EC"/>
        </w:rPr>
      </w:pPr>
      <w:r w:rsidRPr="00DF159B">
        <w:rPr>
          <w:rFonts w:ascii="Arial" w:hAnsi="Arial" w:cs="Arial"/>
          <w:bCs/>
          <w:noProof/>
          <w:sz w:val="18"/>
          <w:szCs w:val="18"/>
          <w:lang w:val="es-EC"/>
        </w:rPr>
        <w:t>BMI previa coordinación con proveedor en convenio, asume el costo de exámenes médicos en caso de aplicarse.</w:t>
      </w:r>
    </w:p>
    <w:p w14:paraId="2AD7E644" w14:textId="77777777" w:rsidR="005C1D5B" w:rsidRPr="00DF159B" w:rsidRDefault="005C1D5B" w:rsidP="005C1D5B">
      <w:pPr>
        <w:pStyle w:val="Prrafodelista"/>
        <w:ind w:left="0"/>
        <w:rPr>
          <w:rFonts w:ascii="Arial" w:hAnsi="Arial" w:cs="Arial"/>
          <w:bCs/>
          <w:sz w:val="18"/>
          <w:szCs w:val="18"/>
          <w:lang w:val="es-EC"/>
        </w:rPr>
      </w:pPr>
      <w:r w:rsidRPr="00DF159B">
        <w:rPr>
          <w:rFonts w:ascii="Arial" w:hAnsi="Arial" w:cs="Arial"/>
          <w:bCs/>
          <w:noProof/>
          <w:sz w:val="18"/>
          <w:szCs w:val="18"/>
          <w:lang w:val="es-EC"/>
        </w:rPr>
        <w:t>Se aclara que el cúmulo máximo de crédito es igual a la sumatoria de todas las operaciones de créditos otorgados, tanto para el deudor como para su codeudor en caso de aplicar, por lo que la sumatoria de estos créditos no podrá ser mayor al límite máximo de crédito individual suscrito en el presente contrato. Para el cumplimiento de requisitos de asegurabilidad exigidos, se considerará como valor asegurado al resultado de la sumatoria de todas las operaciones del deudor y codeudor en caso de aplicar.</w:t>
      </w:r>
    </w:p>
    <w:p w14:paraId="3E823412" w14:textId="77777777" w:rsidR="00C350D4" w:rsidRPr="00DF159B" w:rsidRDefault="00C350D4" w:rsidP="00273AC8">
      <w:pPr>
        <w:spacing w:after="136"/>
        <w:ind w:left="0" w:right="6" w:firstLine="0"/>
        <w:rPr>
          <w:rFonts w:ascii="Arial" w:hAnsi="Arial" w:cs="Arial"/>
          <w:sz w:val="18"/>
          <w:szCs w:val="18"/>
          <w:lang w:val="es-EC"/>
        </w:rPr>
      </w:pPr>
    </w:p>
    <w:p w14:paraId="4D8C6846" w14:textId="59016C35" w:rsidR="00B204AE" w:rsidRPr="00DF159B" w:rsidRDefault="00B204AE" w:rsidP="00273AC8">
      <w:pPr>
        <w:spacing w:after="136"/>
        <w:ind w:left="0" w:right="6" w:firstLine="0"/>
        <w:rPr>
          <w:rFonts w:ascii="Arial" w:hAnsi="Arial" w:cs="Arial"/>
          <w:b/>
          <w:bCs/>
          <w:sz w:val="18"/>
          <w:szCs w:val="18"/>
          <w:lang w:val="es-EC"/>
        </w:rPr>
      </w:pPr>
      <w:r w:rsidRPr="00DF159B">
        <w:rPr>
          <w:rFonts w:ascii="Arial" w:hAnsi="Arial" w:cs="Arial"/>
          <w:b/>
          <w:bCs/>
          <w:sz w:val="18"/>
          <w:szCs w:val="18"/>
          <w:lang w:val="es-EC"/>
        </w:rPr>
        <w:t xml:space="preserve">VALOR </w:t>
      </w:r>
      <w:r w:rsidR="00011779" w:rsidRPr="00DF159B">
        <w:rPr>
          <w:rFonts w:ascii="Arial" w:hAnsi="Arial" w:cs="Arial"/>
          <w:b/>
          <w:bCs/>
          <w:sz w:val="18"/>
          <w:szCs w:val="18"/>
          <w:lang w:val="es-EC"/>
        </w:rPr>
        <w:t>ASEGURADO: _</w:t>
      </w:r>
      <w:r w:rsidR="00B7354F" w:rsidRPr="00DF159B">
        <w:rPr>
          <w:rFonts w:ascii="Arial" w:hAnsi="Arial" w:cs="Arial"/>
          <w:b/>
          <w:bCs/>
          <w:sz w:val="18"/>
          <w:szCs w:val="18"/>
          <w:lang w:val="es-EC"/>
        </w:rPr>
        <w:t>_____________</w:t>
      </w:r>
    </w:p>
    <w:p w14:paraId="6F5CAC39" w14:textId="69CB2D9B" w:rsidR="00F45CDE" w:rsidRPr="00DF159B" w:rsidRDefault="00F45CDE" w:rsidP="00273AC8">
      <w:pPr>
        <w:spacing w:after="136"/>
        <w:ind w:left="0" w:right="6" w:firstLine="0"/>
        <w:rPr>
          <w:rFonts w:ascii="Arial" w:hAnsi="Arial" w:cs="Arial"/>
          <w:b/>
          <w:bCs/>
          <w:sz w:val="18"/>
          <w:szCs w:val="18"/>
          <w:lang w:val="es-EC"/>
        </w:rPr>
      </w:pPr>
      <w:r w:rsidRPr="00DF159B">
        <w:rPr>
          <w:rFonts w:ascii="Arial" w:hAnsi="Arial" w:cs="Arial"/>
          <w:b/>
          <w:bCs/>
          <w:sz w:val="18"/>
          <w:szCs w:val="18"/>
          <w:lang w:val="es-EC"/>
        </w:rPr>
        <w:t xml:space="preserve">Prima Neta </w:t>
      </w:r>
      <w:r w:rsidR="00011779" w:rsidRPr="00DF159B">
        <w:rPr>
          <w:rFonts w:ascii="Arial" w:hAnsi="Arial" w:cs="Arial"/>
          <w:b/>
          <w:bCs/>
          <w:sz w:val="18"/>
          <w:szCs w:val="18"/>
          <w:lang w:val="es-EC"/>
        </w:rPr>
        <w:t>Mensual: _</w:t>
      </w:r>
      <w:r w:rsidR="00B7354F" w:rsidRPr="00DF159B">
        <w:rPr>
          <w:rFonts w:ascii="Arial" w:hAnsi="Arial" w:cs="Arial"/>
          <w:b/>
          <w:bCs/>
          <w:sz w:val="18"/>
          <w:szCs w:val="18"/>
          <w:lang w:val="es-EC"/>
        </w:rPr>
        <w:t>_____________</w:t>
      </w:r>
    </w:p>
    <w:p w14:paraId="7A27AA6B" w14:textId="51A16BF7" w:rsidR="00F45CDE" w:rsidRPr="00DF159B" w:rsidRDefault="00F45CDE" w:rsidP="00273AC8">
      <w:pPr>
        <w:spacing w:after="136"/>
        <w:ind w:left="0" w:right="6" w:firstLine="0"/>
        <w:rPr>
          <w:rFonts w:ascii="Arial" w:hAnsi="Arial" w:cs="Arial"/>
          <w:b/>
          <w:bCs/>
          <w:sz w:val="18"/>
          <w:szCs w:val="18"/>
          <w:lang w:val="es-EC"/>
        </w:rPr>
      </w:pPr>
      <w:r w:rsidRPr="00DF159B">
        <w:rPr>
          <w:rFonts w:ascii="Arial" w:hAnsi="Arial" w:cs="Arial"/>
          <w:b/>
          <w:bCs/>
          <w:sz w:val="18"/>
          <w:szCs w:val="18"/>
          <w:lang w:val="es-EC"/>
        </w:rPr>
        <w:t xml:space="preserve">Prima Total Mensual Incluido </w:t>
      </w:r>
      <w:r w:rsidR="00011779" w:rsidRPr="00DF159B">
        <w:rPr>
          <w:rFonts w:ascii="Arial" w:hAnsi="Arial" w:cs="Arial"/>
          <w:b/>
          <w:bCs/>
          <w:sz w:val="18"/>
          <w:szCs w:val="18"/>
          <w:lang w:val="es-EC"/>
        </w:rPr>
        <w:t>Impuestos: _</w:t>
      </w:r>
      <w:r w:rsidR="00B7354F" w:rsidRPr="00DF159B">
        <w:rPr>
          <w:rFonts w:ascii="Arial" w:hAnsi="Arial" w:cs="Arial"/>
          <w:b/>
          <w:bCs/>
          <w:sz w:val="18"/>
          <w:szCs w:val="18"/>
          <w:lang w:val="es-EC"/>
        </w:rPr>
        <w:t>____________</w:t>
      </w:r>
    </w:p>
    <w:p w14:paraId="0FA3932B" w14:textId="77777777" w:rsidR="00B204AE" w:rsidRDefault="00B204AE" w:rsidP="00273AC8">
      <w:pPr>
        <w:spacing w:after="136"/>
        <w:ind w:left="0" w:right="6" w:firstLine="0"/>
        <w:rPr>
          <w:rFonts w:ascii="Arial" w:hAnsi="Arial" w:cs="Arial"/>
          <w:sz w:val="18"/>
          <w:szCs w:val="18"/>
          <w:lang w:val="es-EC"/>
        </w:rPr>
      </w:pPr>
    </w:p>
    <w:p w14:paraId="0FAC8775" w14:textId="77777777" w:rsidR="00B15DE4" w:rsidRDefault="00B15DE4" w:rsidP="00273AC8">
      <w:pPr>
        <w:spacing w:after="136"/>
        <w:ind w:left="0" w:right="6" w:firstLine="0"/>
        <w:rPr>
          <w:rFonts w:ascii="Arial" w:hAnsi="Arial" w:cs="Arial"/>
          <w:sz w:val="18"/>
          <w:szCs w:val="18"/>
          <w:lang w:val="es-EC"/>
        </w:rPr>
      </w:pPr>
    </w:p>
    <w:p w14:paraId="57A0ED68" w14:textId="77777777" w:rsidR="00B15DE4" w:rsidRDefault="00B15DE4" w:rsidP="00273AC8">
      <w:pPr>
        <w:spacing w:after="136"/>
        <w:ind w:left="0" w:right="6" w:firstLine="0"/>
        <w:rPr>
          <w:rFonts w:ascii="Arial" w:hAnsi="Arial" w:cs="Arial"/>
          <w:sz w:val="18"/>
          <w:szCs w:val="18"/>
          <w:lang w:val="es-EC"/>
        </w:rPr>
      </w:pPr>
    </w:p>
    <w:p w14:paraId="20849C8D" w14:textId="77777777" w:rsidR="00B15DE4" w:rsidRDefault="00B15DE4" w:rsidP="00273AC8">
      <w:pPr>
        <w:spacing w:after="136"/>
        <w:ind w:left="0" w:right="6" w:firstLine="0"/>
        <w:rPr>
          <w:rFonts w:ascii="Arial" w:hAnsi="Arial" w:cs="Arial"/>
          <w:sz w:val="18"/>
          <w:szCs w:val="18"/>
          <w:lang w:val="es-EC"/>
        </w:rPr>
      </w:pPr>
    </w:p>
    <w:p w14:paraId="51678B5A" w14:textId="77777777" w:rsidR="00B15DE4" w:rsidRDefault="00B15DE4" w:rsidP="00273AC8">
      <w:pPr>
        <w:spacing w:after="136"/>
        <w:ind w:left="0" w:right="6" w:firstLine="0"/>
        <w:rPr>
          <w:rFonts w:ascii="Arial" w:hAnsi="Arial" w:cs="Arial"/>
          <w:sz w:val="18"/>
          <w:szCs w:val="18"/>
          <w:lang w:val="es-EC"/>
        </w:rPr>
      </w:pPr>
    </w:p>
    <w:p w14:paraId="6CFFFED6" w14:textId="77777777" w:rsidR="00B15DE4" w:rsidRDefault="00B15DE4" w:rsidP="00273AC8">
      <w:pPr>
        <w:spacing w:after="136"/>
        <w:ind w:left="0" w:right="6" w:firstLine="0"/>
        <w:rPr>
          <w:rFonts w:ascii="Arial" w:hAnsi="Arial" w:cs="Arial"/>
          <w:sz w:val="18"/>
          <w:szCs w:val="18"/>
          <w:lang w:val="es-EC"/>
        </w:rPr>
      </w:pPr>
    </w:p>
    <w:p w14:paraId="3E89C875" w14:textId="77777777" w:rsidR="00B15DE4" w:rsidRDefault="00B15DE4" w:rsidP="00273AC8">
      <w:pPr>
        <w:spacing w:after="136"/>
        <w:ind w:left="0" w:right="6" w:firstLine="0"/>
        <w:rPr>
          <w:rFonts w:ascii="Arial" w:hAnsi="Arial" w:cs="Arial"/>
          <w:sz w:val="18"/>
          <w:szCs w:val="18"/>
          <w:lang w:val="es-EC"/>
        </w:rPr>
      </w:pPr>
    </w:p>
    <w:p w14:paraId="0226C7EA" w14:textId="77777777" w:rsidR="00B15DE4" w:rsidRDefault="00B15DE4" w:rsidP="00273AC8">
      <w:pPr>
        <w:spacing w:after="136"/>
        <w:ind w:left="0" w:right="6" w:firstLine="0"/>
        <w:rPr>
          <w:rFonts w:ascii="Arial" w:hAnsi="Arial" w:cs="Arial"/>
          <w:sz w:val="18"/>
          <w:szCs w:val="18"/>
          <w:lang w:val="es-EC"/>
        </w:rPr>
      </w:pPr>
    </w:p>
    <w:p w14:paraId="5A3FD8A1" w14:textId="77777777" w:rsidR="00B15DE4" w:rsidRDefault="00B15DE4" w:rsidP="00273AC8">
      <w:pPr>
        <w:spacing w:after="136"/>
        <w:ind w:left="0" w:right="6" w:firstLine="0"/>
        <w:rPr>
          <w:rFonts w:ascii="Arial" w:hAnsi="Arial" w:cs="Arial"/>
          <w:sz w:val="18"/>
          <w:szCs w:val="18"/>
          <w:lang w:val="es-EC"/>
        </w:rPr>
      </w:pPr>
    </w:p>
    <w:p w14:paraId="1CBE00DC" w14:textId="77777777" w:rsidR="00B15DE4" w:rsidRDefault="00B15DE4" w:rsidP="00273AC8">
      <w:pPr>
        <w:spacing w:after="136"/>
        <w:ind w:left="0" w:right="6" w:firstLine="0"/>
        <w:rPr>
          <w:rFonts w:ascii="Arial" w:hAnsi="Arial" w:cs="Arial"/>
          <w:sz w:val="18"/>
          <w:szCs w:val="18"/>
          <w:lang w:val="es-EC"/>
        </w:rPr>
      </w:pPr>
    </w:p>
    <w:p w14:paraId="1CAD126A" w14:textId="77777777" w:rsidR="00B15DE4" w:rsidRDefault="00B15DE4" w:rsidP="00273AC8">
      <w:pPr>
        <w:spacing w:after="136"/>
        <w:ind w:left="0" w:right="6" w:firstLine="0"/>
        <w:rPr>
          <w:rFonts w:ascii="Arial" w:hAnsi="Arial" w:cs="Arial"/>
          <w:sz w:val="18"/>
          <w:szCs w:val="18"/>
          <w:lang w:val="es-EC"/>
        </w:rPr>
      </w:pPr>
    </w:p>
    <w:p w14:paraId="6CC8823B" w14:textId="77777777" w:rsidR="00B15DE4" w:rsidRDefault="00B15DE4" w:rsidP="00273AC8">
      <w:pPr>
        <w:spacing w:after="136"/>
        <w:ind w:left="0" w:right="6" w:firstLine="0"/>
        <w:rPr>
          <w:rFonts w:ascii="Arial" w:hAnsi="Arial" w:cs="Arial"/>
          <w:sz w:val="18"/>
          <w:szCs w:val="18"/>
          <w:lang w:val="es-EC"/>
        </w:rPr>
      </w:pPr>
    </w:p>
    <w:p w14:paraId="1DD3FE12" w14:textId="77777777" w:rsidR="00B15DE4" w:rsidRPr="00DF159B" w:rsidRDefault="00B15DE4" w:rsidP="00273AC8">
      <w:pPr>
        <w:spacing w:after="136"/>
        <w:ind w:left="0" w:right="6" w:firstLine="0"/>
        <w:rPr>
          <w:rFonts w:ascii="Arial" w:hAnsi="Arial" w:cs="Arial"/>
          <w:sz w:val="18"/>
          <w:szCs w:val="18"/>
          <w:lang w:val="es-EC"/>
        </w:rPr>
      </w:pPr>
    </w:p>
    <w:p w14:paraId="390B6163" w14:textId="77777777" w:rsidR="0030247B" w:rsidRPr="00DF159B" w:rsidRDefault="004E4B50" w:rsidP="00273AC8">
      <w:pPr>
        <w:spacing w:after="136"/>
        <w:ind w:left="0" w:right="6" w:firstLine="0"/>
        <w:rPr>
          <w:rFonts w:ascii="Arial" w:hAnsi="Arial" w:cs="Arial"/>
          <w:b/>
          <w:sz w:val="18"/>
          <w:szCs w:val="18"/>
          <w:lang w:val="es-EC"/>
        </w:rPr>
      </w:pPr>
      <w:r w:rsidRPr="00DF159B">
        <w:rPr>
          <w:rFonts w:ascii="Arial" w:hAnsi="Arial" w:cs="Arial"/>
          <w:b/>
          <w:sz w:val="18"/>
          <w:szCs w:val="18"/>
          <w:lang w:val="es-EC"/>
        </w:rPr>
        <w:lastRenderedPageBreak/>
        <w:t>PROTECCIÓN DE DATOS</w:t>
      </w:r>
    </w:p>
    <w:p w14:paraId="1632CDAE" w14:textId="48D1F0B0" w:rsidR="001F1665" w:rsidRPr="00DF159B" w:rsidRDefault="004E4B50" w:rsidP="00273AC8">
      <w:pPr>
        <w:spacing w:after="136"/>
        <w:ind w:left="0" w:right="6" w:firstLine="0"/>
        <w:rPr>
          <w:rFonts w:ascii="Arial" w:hAnsi="Arial" w:cs="Arial"/>
          <w:b/>
          <w:bCs/>
          <w:sz w:val="18"/>
          <w:szCs w:val="18"/>
          <w:lang w:val="es-EC"/>
        </w:rPr>
      </w:pPr>
      <w:r w:rsidRPr="00DF159B">
        <w:rPr>
          <w:rFonts w:ascii="Arial" w:hAnsi="Arial" w:cs="Arial"/>
          <w:bCs/>
          <w:sz w:val="18"/>
          <w:szCs w:val="18"/>
          <w:lang w:val="es-EC"/>
        </w:rPr>
        <w:t>Consiento el tratamiento de mis datos personales, incluidos datos sensibles, por parte de BMI ECUADOR, como responsable, para la gestión administrativa, contractual, asistencial y de servicios relacionados, así como para fines estadísticos y de mejora, conforme a lo descrito en el Aviso de Privacidad (https://www.bmicos.com/ecuador/proteccion-de-datos/proteccion-de-datos-bmi-del-ecuador/). En caso de datos sensibles de salud, autorizo su uso exclusivo para la atención</w:t>
      </w:r>
      <w:r w:rsidRPr="00DF159B">
        <w:rPr>
          <w:rFonts w:ascii="Arial" w:hAnsi="Arial" w:cs="Arial"/>
          <w:sz w:val="18"/>
          <w:szCs w:val="18"/>
          <w:lang w:val="es-EC"/>
        </w:rPr>
        <w:t>, prevención o gestión del servicio contratado, con medidas reforzadas de seguridad. Acepto que mis datos puedan compartirse con empresas relacionadas, proveedores o terceros necesarios para la correcta prestación del servicio, bajo confidencialidad y, cuando corresponda, con las garantías legales para transferencias nacionales o internacionales. Mis datos se conservarán solo por el tiempo necesario en bases de datos locales y/o extranjeras y luego serán eliminados, anonimizados o bloqueados conforme a la ley. Reconozco que puedo ejercer gratuitamente mis derechos de acceso, rectificación, actualización, eliminación, oposición, portabilidad, limitación y revocatoria del consentimiento en cualquier momento a través del correo electrónico ext.dpoecuador@bmicos.com.</w:t>
      </w:r>
    </w:p>
    <w:p w14:paraId="6CEB3D0D" w14:textId="77777777" w:rsidR="00781D79" w:rsidRPr="00DF159B" w:rsidRDefault="00781D79" w:rsidP="00273AC8">
      <w:pPr>
        <w:spacing w:after="10"/>
        <w:ind w:left="0" w:right="199" w:firstLine="0"/>
        <w:rPr>
          <w:rFonts w:ascii="Arial" w:hAnsi="Arial" w:cs="Arial"/>
          <w:sz w:val="18"/>
          <w:szCs w:val="18"/>
          <w:lang w:val="es-EC"/>
        </w:rPr>
      </w:pPr>
    </w:p>
    <w:p w14:paraId="353A2147" w14:textId="77777777" w:rsidR="0030247B" w:rsidRPr="00DF159B" w:rsidRDefault="0030247B" w:rsidP="00273AC8">
      <w:pPr>
        <w:spacing w:after="10"/>
        <w:ind w:left="0" w:right="199" w:firstLine="0"/>
        <w:rPr>
          <w:rFonts w:ascii="Arial" w:hAnsi="Arial" w:cs="Arial"/>
          <w:sz w:val="18"/>
          <w:szCs w:val="18"/>
          <w:lang w:val="es-EC"/>
        </w:rPr>
      </w:pPr>
    </w:p>
    <w:p w14:paraId="58E72782" w14:textId="7DA38D55" w:rsidR="00781D79" w:rsidRPr="00DF159B" w:rsidRDefault="00A33B7A" w:rsidP="00273AC8">
      <w:pPr>
        <w:spacing w:after="10"/>
        <w:ind w:left="0" w:right="199" w:firstLine="0"/>
        <w:rPr>
          <w:rFonts w:ascii="Arial" w:hAnsi="Arial" w:cs="Arial"/>
          <w:sz w:val="18"/>
          <w:szCs w:val="18"/>
          <w:lang w:val="es-EC"/>
        </w:rPr>
      </w:pPr>
      <w:r w:rsidRPr="00DF159B">
        <w:rPr>
          <w:rFonts w:ascii="Arial" w:hAnsi="Arial" w:cs="Arial"/>
          <w:sz w:val="18"/>
          <w:szCs w:val="18"/>
          <w:lang w:val="es-EC"/>
        </w:rPr>
        <w:t>B</w:t>
      </w:r>
      <w:r w:rsidR="00781D79" w:rsidRPr="00DF159B">
        <w:rPr>
          <w:rFonts w:ascii="Arial" w:hAnsi="Arial" w:cs="Arial"/>
          <w:sz w:val="18"/>
          <w:szCs w:val="18"/>
          <w:lang w:val="es-EC"/>
        </w:rPr>
        <w:t>MI DEL ECUADOR COMPAÑÍA DE SEGUROS</w:t>
      </w:r>
    </w:p>
    <w:p w14:paraId="36E384F0" w14:textId="77777777" w:rsidR="00781D79" w:rsidRPr="00DF159B" w:rsidRDefault="00781D79" w:rsidP="00273AC8">
      <w:pPr>
        <w:spacing w:after="10"/>
        <w:ind w:left="0" w:right="199" w:firstLine="0"/>
        <w:rPr>
          <w:rFonts w:ascii="Arial" w:hAnsi="Arial" w:cs="Arial"/>
          <w:sz w:val="18"/>
          <w:szCs w:val="18"/>
          <w:lang w:val="es-EC"/>
        </w:rPr>
      </w:pPr>
      <w:r w:rsidRPr="00DF159B">
        <w:rPr>
          <w:rFonts w:ascii="Arial" w:hAnsi="Arial" w:cs="Arial"/>
          <w:sz w:val="18"/>
          <w:szCs w:val="18"/>
          <w:lang w:val="es-EC"/>
        </w:rPr>
        <w:t>DE VIDA S.A.</w:t>
      </w:r>
    </w:p>
    <w:p w14:paraId="743D29C7" w14:textId="77777777" w:rsidR="00781D79" w:rsidRPr="00DF159B" w:rsidRDefault="00781D79" w:rsidP="00273AC8">
      <w:pPr>
        <w:spacing w:after="10"/>
        <w:ind w:left="0" w:right="199" w:firstLine="0"/>
        <w:rPr>
          <w:rFonts w:ascii="Arial" w:hAnsi="Arial" w:cs="Arial"/>
          <w:sz w:val="18"/>
          <w:szCs w:val="18"/>
          <w:lang w:val="es-EC"/>
        </w:rPr>
      </w:pPr>
    </w:p>
    <w:p w14:paraId="3929273A" w14:textId="77777777" w:rsidR="00781D79" w:rsidRPr="00DF159B" w:rsidRDefault="00781D79" w:rsidP="00273AC8">
      <w:pPr>
        <w:spacing w:after="10"/>
        <w:ind w:left="0" w:right="199" w:firstLine="0"/>
        <w:rPr>
          <w:rFonts w:ascii="Arial" w:hAnsi="Arial" w:cs="Arial"/>
          <w:sz w:val="18"/>
          <w:szCs w:val="18"/>
          <w:lang w:val="es-EC"/>
        </w:rPr>
      </w:pPr>
    </w:p>
    <w:p w14:paraId="7E26D982" w14:textId="54BC6ED6" w:rsidR="00781D79" w:rsidRPr="00DF159B" w:rsidRDefault="00781D79" w:rsidP="00273AC8">
      <w:pPr>
        <w:spacing w:after="10"/>
        <w:ind w:left="0" w:right="199" w:firstLine="0"/>
        <w:rPr>
          <w:rFonts w:ascii="Arial" w:hAnsi="Arial" w:cs="Arial"/>
          <w:sz w:val="18"/>
          <w:szCs w:val="18"/>
          <w:lang w:val="es-EC"/>
        </w:rPr>
      </w:pPr>
    </w:p>
    <w:p w14:paraId="66778505" w14:textId="5BF4E51A" w:rsidR="00781D79" w:rsidRPr="00DF159B" w:rsidRDefault="00CC1C7A" w:rsidP="00273AC8">
      <w:pPr>
        <w:spacing w:after="10"/>
        <w:ind w:left="0" w:right="199" w:firstLine="0"/>
        <w:rPr>
          <w:rFonts w:ascii="Arial" w:hAnsi="Arial" w:cs="Arial"/>
          <w:sz w:val="18"/>
          <w:szCs w:val="18"/>
          <w:lang w:val="es-EC"/>
        </w:rPr>
      </w:pPr>
      <w:r>
        <w:rPr>
          <w:noProof/>
          <w:sz w:val="20"/>
        </w:rPr>
        <w:drawing>
          <wp:anchor distT="0" distB="0" distL="0" distR="0" simplePos="0" relativeHeight="251659264" behindDoc="1" locked="0" layoutInCell="1" allowOverlap="1" wp14:anchorId="306E524A" wp14:editId="4B915E57">
            <wp:simplePos x="0" y="0"/>
            <wp:positionH relativeFrom="page">
              <wp:posOffset>1139825</wp:posOffset>
            </wp:positionH>
            <wp:positionV relativeFrom="paragraph">
              <wp:posOffset>165100</wp:posOffset>
            </wp:positionV>
            <wp:extent cx="1444625" cy="905510"/>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4" cstate="print"/>
                    <a:stretch>
                      <a:fillRect/>
                    </a:stretch>
                  </pic:blipFill>
                  <pic:spPr>
                    <a:xfrm>
                      <a:off x="0" y="0"/>
                      <a:ext cx="1444625" cy="905510"/>
                    </a:xfrm>
                    <a:prstGeom prst="rect">
                      <a:avLst/>
                    </a:prstGeom>
                  </pic:spPr>
                </pic:pic>
              </a:graphicData>
            </a:graphic>
          </wp:anchor>
        </w:drawing>
      </w:r>
    </w:p>
    <w:p w14:paraId="6494E9FF" w14:textId="77777777" w:rsidR="00781D79" w:rsidRPr="00DF159B" w:rsidRDefault="00781D79" w:rsidP="00273AC8">
      <w:pPr>
        <w:spacing w:after="10"/>
        <w:ind w:left="0" w:right="199" w:firstLine="0"/>
        <w:rPr>
          <w:rFonts w:ascii="Arial" w:hAnsi="Arial" w:cs="Arial"/>
          <w:sz w:val="18"/>
          <w:szCs w:val="18"/>
          <w:lang w:val="es-EC"/>
        </w:rPr>
      </w:pPr>
    </w:p>
    <w:p w14:paraId="5AB989EB" w14:textId="66D18CB2" w:rsidR="0030247B" w:rsidRPr="00DF159B" w:rsidRDefault="00781D79" w:rsidP="00273AC8">
      <w:pPr>
        <w:spacing w:after="281" w:line="259" w:lineRule="auto"/>
        <w:ind w:left="0" w:right="-722" w:firstLine="0"/>
        <w:jc w:val="left"/>
        <w:rPr>
          <w:rFonts w:ascii="Arial" w:hAnsi="Arial" w:cs="Arial"/>
          <w:sz w:val="18"/>
          <w:szCs w:val="18"/>
          <w:lang w:val="es-EC"/>
        </w:rPr>
      </w:pPr>
      <w:r w:rsidRPr="00DF159B">
        <w:rPr>
          <w:rFonts w:ascii="Arial" w:hAnsi="Arial" w:cs="Arial"/>
          <w:noProof/>
          <w:sz w:val="18"/>
          <w:szCs w:val="18"/>
        </w:rPr>
        <mc:AlternateContent>
          <mc:Choice Requires="wpg">
            <w:drawing>
              <wp:inline distT="0" distB="0" distL="0" distR="0" wp14:anchorId="3F962D37" wp14:editId="7F517011">
                <wp:extent cx="2579411" cy="6682"/>
                <wp:effectExtent l="0" t="0" r="0" b="0"/>
                <wp:docPr id="463104442" name="Group 8370"/>
                <wp:cNvGraphicFramePr/>
                <a:graphic xmlns:a="http://schemas.openxmlformats.org/drawingml/2006/main">
                  <a:graphicData uri="http://schemas.microsoft.com/office/word/2010/wordprocessingGroup">
                    <wpg:wgp>
                      <wpg:cNvGrpSpPr/>
                      <wpg:grpSpPr>
                        <a:xfrm>
                          <a:off x="0" y="0"/>
                          <a:ext cx="2579411" cy="6682"/>
                          <a:chOff x="0" y="0"/>
                          <a:chExt cx="2579411" cy="6682"/>
                        </a:xfrm>
                      </wpg:grpSpPr>
                      <wps:wsp>
                        <wps:cNvPr id="642400856" name="Shape 10532"/>
                        <wps:cNvSpPr/>
                        <wps:spPr>
                          <a:xfrm>
                            <a:off x="0" y="0"/>
                            <a:ext cx="2579411" cy="9144"/>
                          </a:xfrm>
                          <a:custGeom>
                            <a:avLst/>
                            <a:gdLst/>
                            <a:ahLst/>
                            <a:cxnLst/>
                            <a:rect l="0" t="0" r="0" b="0"/>
                            <a:pathLst>
                              <a:path w="2579411" h="9144">
                                <a:moveTo>
                                  <a:pt x="0" y="0"/>
                                </a:moveTo>
                                <a:lnTo>
                                  <a:pt x="2579411" y="0"/>
                                </a:lnTo>
                                <a:lnTo>
                                  <a:pt x="25794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3A71AD5" id="Group 8370" o:spid="_x0000_s1026" style="width:203.1pt;height:.55pt;mso-position-horizontal-relative:char;mso-position-vertical-relative:line" coordsize="2579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">
                <v:shape id="Shape 10532" o:spid="_x0000_s1027" style="position:absolute;width:25794;height:91;visibility:visible;mso-wrap-style:square;v-text-anchor:top" coordsize="25794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" path="m,l2579411,r,9144l,9144,,e" fillcolor="black" stroked="f" strokeweight="0">
                  <v:stroke miterlimit="83231f" joinstyle="miter"/>
                  <v:path arrowok="t" textboxrect="0,0,2579411,9144"/>
                </v:shape>
                <w10:anchorlock/>
              </v:group>
            </w:pict>
          </mc:Fallback>
        </mc:AlternateContent>
      </w:r>
      <w:r w:rsidR="0030247B" w:rsidRPr="00DF159B">
        <w:rPr>
          <w:rFonts w:ascii="Arial" w:hAnsi="Arial" w:cs="Arial"/>
          <w:sz w:val="18"/>
          <w:szCs w:val="18"/>
          <w:lang w:val="es-EC"/>
        </w:rPr>
        <w:t xml:space="preserve">                     </w:t>
      </w:r>
      <w:r w:rsidR="0030247B" w:rsidRPr="00DF159B">
        <w:rPr>
          <w:rFonts w:ascii="Arial" w:hAnsi="Arial" w:cs="Arial"/>
          <w:noProof/>
          <w:sz w:val="18"/>
          <w:szCs w:val="18"/>
        </w:rPr>
        <mc:AlternateContent>
          <mc:Choice Requires="wpg">
            <w:drawing>
              <wp:inline distT="0" distB="0" distL="0" distR="0" wp14:anchorId="186C10E9" wp14:editId="04D16BF4">
                <wp:extent cx="2579411" cy="6682"/>
                <wp:effectExtent l="0" t="0" r="0" b="0"/>
                <wp:docPr id="8370" name="Group 8370"/>
                <wp:cNvGraphicFramePr/>
                <a:graphic xmlns:a="http://schemas.openxmlformats.org/drawingml/2006/main">
                  <a:graphicData uri="http://schemas.microsoft.com/office/word/2010/wordprocessingGroup">
                    <wpg:wgp>
                      <wpg:cNvGrpSpPr/>
                      <wpg:grpSpPr>
                        <a:xfrm>
                          <a:off x="0" y="0"/>
                          <a:ext cx="2579411" cy="6682"/>
                          <a:chOff x="0" y="0"/>
                          <a:chExt cx="2579411" cy="6682"/>
                        </a:xfrm>
                      </wpg:grpSpPr>
                      <wps:wsp>
                        <wps:cNvPr id="10532" name="Shape 10532"/>
                        <wps:cNvSpPr/>
                        <wps:spPr>
                          <a:xfrm>
                            <a:off x="0" y="0"/>
                            <a:ext cx="2579411" cy="9144"/>
                          </a:xfrm>
                          <a:custGeom>
                            <a:avLst/>
                            <a:gdLst/>
                            <a:ahLst/>
                            <a:cxnLst/>
                            <a:rect l="0" t="0" r="0" b="0"/>
                            <a:pathLst>
                              <a:path w="2579411" h="9144">
                                <a:moveTo>
                                  <a:pt x="0" y="0"/>
                                </a:moveTo>
                                <a:lnTo>
                                  <a:pt x="2579411" y="0"/>
                                </a:lnTo>
                                <a:lnTo>
                                  <a:pt x="25794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859E0C2" id="Group 8370" o:spid="_x0000_s1026" style="width:203.1pt;height:.55pt;mso-position-horizontal-relative:char;mso-position-vertical-relative:line" coordsize="2579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">
                <v:shape id="Shape 10532" o:spid="_x0000_s1027" style="position:absolute;width:25794;height:91;visibility:visible;mso-wrap-style:square;v-text-anchor:top" coordsize="25794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" path="m,l2579411,r,9144l,9144,,e" fillcolor="black" stroked="f" strokeweight="0">
                  <v:stroke miterlimit="83231f" joinstyle="miter"/>
                  <v:path arrowok="t" textboxrect="0,0,2579411,9144"/>
                </v:shape>
                <w10:anchorlock/>
              </v:group>
            </w:pict>
          </mc:Fallback>
        </mc:AlternateContent>
      </w:r>
    </w:p>
    <w:p w14:paraId="5139D00E" w14:textId="79113AB1" w:rsidR="0030247B" w:rsidRPr="00DF159B" w:rsidRDefault="0030247B" w:rsidP="00273AC8">
      <w:pPr>
        <w:spacing w:after="10"/>
        <w:ind w:left="0" w:right="199" w:firstLine="0"/>
        <w:rPr>
          <w:rFonts w:ascii="Arial" w:hAnsi="Arial" w:cs="Arial"/>
          <w:sz w:val="18"/>
          <w:szCs w:val="18"/>
          <w:lang w:val="es-EC"/>
        </w:rPr>
      </w:pPr>
      <w:r w:rsidRPr="00DF159B">
        <w:rPr>
          <w:rFonts w:ascii="Arial" w:hAnsi="Arial" w:cs="Arial"/>
          <w:sz w:val="18"/>
          <w:szCs w:val="18"/>
          <w:lang w:val="es-EC"/>
        </w:rPr>
        <w:t>BMI FIRMA AUTORIZADA                                                          NOMBRES Y APELLIDOS DEUDOR ASEGURADO</w:t>
      </w:r>
    </w:p>
    <w:p w14:paraId="462FFFC2" w14:textId="12ABB8BE" w:rsidR="00846D88" w:rsidRPr="00DF159B" w:rsidRDefault="0030247B" w:rsidP="00273AC8">
      <w:pPr>
        <w:spacing w:after="10"/>
        <w:ind w:left="0" w:right="199" w:firstLine="0"/>
        <w:rPr>
          <w:rFonts w:ascii="Arial" w:hAnsi="Arial" w:cs="Arial"/>
          <w:sz w:val="18"/>
          <w:szCs w:val="18"/>
          <w:lang w:val="es-EC"/>
        </w:rPr>
      </w:pPr>
      <w:r w:rsidRPr="00DF159B">
        <w:rPr>
          <w:rFonts w:ascii="Arial" w:hAnsi="Arial" w:cs="Arial"/>
          <w:b/>
          <w:sz w:val="18"/>
          <w:szCs w:val="18"/>
          <w:lang w:val="es-EC"/>
        </w:rPr>
        <w:t>C.I./PAS:</w:t>
      </w:r>
      <w:r w:rsidRPr="00DF159B">
        <w:rPr>
          <w:rFonts w:ascii="Arial" w:hAnsi="Arial" w:cs="Arial"/>
          <w:sz w:val="18"/>
          <w:szCs w:val="18"/>
          <w:lang w:val="es-EC"/>
        </w:rPr>
        <w:t xml:space="preserve"> </w:t>
      </w:r>
      <w:r w:rsidR="008A287A" w:rsidRPr="008A287A">
        <w:rPr>
          <w:rFonts w:ascii="Arial" w:hAnsi="Arial" w:cs="Arial"/>
          <w:sz w:val="18"/>
          <w:szCs w:val="18"/>
          <w:lang w:val="es-EC"/>
        </w:rPr>
        <w:t>0914556659</w:t>
      </w:r>
      <w:r w:rsidRPr="00DF159B">
        <w:rPr>
          <w:rFonts w:ascii="Arial" w:hAnsi="Arial" w:cs="Arial"/>
          <w:sz w:val="18"/>
          <w:szCs w:val="18"/>
          <w:lang w:val="es-EC"/>
        </w:rPr>
        <w:t xml:space="preserve">                                                                </w:t>
      </w:r>
      <w:r w:rsidRPr="00DF159B">
        <w:rPr>
          <w:rFonts w:ascii="Arial" w:hAnsi="Arial" w:cs="Arial"/>
          <w:b/>
          <w:sz w:val="18"/>
          <w:szCs w:val="18"/>
          <w:lang w:val="es-EC"/>
        </w:rPr>
        <w:t>C.I./PAS:</w:t>
      </w:r>
      <w:r w:rsidRPr="00DF159B">
        <w:rPr>
          <w:rFonts w:ascii="Arial" w:hAnsi="Arial" w:cs="Arial"/>
          <w:sz w:val="18"/>
          <w:szCs w:val="18"/>
          <w:lang w:val="es-EC"/>
        </w:rPr>
        <w:t xml:space="preserve">    </w:t>
      </w:r>
    </w:p>
    <w:p w14:paraId="46B6F525" w14:textId="770AAC61" w:rsidR="00781D79" w:rsidRPr="00DF159B" w:rsidRDefault="0030247B" w:rsidP="00273AC8">
      <w:pPr>
        <w:spacing w:after="10"/>
        <w:ind w:left="0" w:right="199" w:firstLine="0"/>
        <w:rPr>
          <w:rFonts w:ascii="Arial" w:hAnsi="Arial" w:cs="Arial"/>
          <w:sz w:val="18"/>
          <w:szCs w:val="18"/>
          <w:lang w:val="es-EC"/>
        </w:rPr>
      </w:pPr>
      <w:r w:rsidRPr="00DF159B">
        <w:rPr>
          <w:rFonts w:ascii="Arial" w:hAnsi="Arial" w:cs="Arial"/>
          <w:sz w:val="18"/>
          <w:szCs w:val="18"/>
          <w:lang w:val="es-EC"/>
        </w:rPr>
        <w:t xml:space="preserve">                                                                       </w:t>
      </w:r>
    </w:p>
    <w:p w14:paraId="1E3F665C" w14:textId="77777777" w:rsidR="00016478" w:rsidRPr="00DF159B" w:rsidRDefault="0030247B" w:rsidP="00273AC8">
      <w:pPr>
        <w:spacing w:after="10"/>
        <w:ind w:left="0" w:right="199" w:firstLine="0"/>
        <w:rPr>
          <w:rFonts w:ascii="Arial" w:hAnsi="Arial" w:cs="Arial"/>
          <w:sz w:val="18"/>
          <w:szCs w:val="18"/>
          <w:lang w:val="es-EC"/>
        </w:rPr>
      </w:pPr>
      <w:r w:rsidRPr="00DF159B">
        <w:rPr>
          <w:rFonts w:ascii="Arial" w:hAnsi="Arial" w:cs="Arial"/>
          <w:sz w:val="18"/>
          <w:szCs w:val="18"/>
          <w:lang w:val="es-EC"/>
        </w:rPr>
        <w:t xml:space="preserve">           </w:t>
      </w:r>
    </w:p>
    <w:p w14:paraId="741C6B80" w14:textId="07D034F1" w:rsidR="00846D88" w:rsidRPr="00DF159B" w:rsidRDefault="00016478" w:rsidP="00273AC8">
      <w:pPr>
        <w:spacing w:after="10"/>
        <w:ind w:left="0" w:right="199" w:firstLine="0"/>
        <w:rPr>
          <w:rFonts w:ascii="Arial" w:hAnsi="Arial" w:cs="Arial"/>
          <w:sz w:val="18"/>
          <w:szCs w:val="18"/>
          <w:lang w:val="es-EC"/>
        </w:rPr>
      </w:pPr>
      <w:r w:rsidRPr="00DF159B">
        <w:rPr>
          <w:rFonts w:ascii="Arial" w:hAnsi="Arial" w:cs="Arial"/>
          <w:sz w:val="18"/>
          <w:szCs w:val="18"/>
          <w:lang w:val="es-EC"/>
        </w:rPr>
        <w:t xml:space="preserve">La Superintendencia de Compañías, Valores y Seguros, para efectos de control asignó al presente Certificado, el número de registro SCVS-1-2-SF-338-358004425-24122025, el 24/12/2025. </w:t>
      </w:r>
      <w:r w:rsidR="0030247B" w:rsidRPr="00DF159B">
        <w:rPr>
          <w:rFonts w:ascii="Arial" w:hAnsi="Arial" w:cs="Arial"/>
          <w:sz w:val="18"/>
          <w:szCs w:val="18"/>
          <w:lang w:val="es-EC"/>
        </w:rPr>
        <w:t xml:space="preserve"> </w:t>
      </w:r>
      <w:bookmarkEnd w:id="1"/>
      <w:bookmarkEnd w:id="3"/>
    </w:p>
    <w:sectPr w:rsidR="00846D88" w:rsidRPr="00DF159B" w:rsidSect="00E216BE">
      <w:headerReference w:type="even" r:id="rId15"/>
      <w:headerReference w:type="default" r:id="rId16"/>
      <w:footerReference w:type="even" r:id="rId17"/>
      <w:footerReference w:type="default" r:id="rId18"/>
      <w:headerReference w:type="first" r:id="rId19"/>
      <w:footerReference w:type="first" r:id="rId20"/>
      <w:pgSz w:w="12240" w:h="15840" w:code="1"/>
      <w:pgMar w:top="1440" w:right="1075" w:bottom="1306" w:left="1075" w:header="720" w:footer="720" w:gutter="0"/>
      <w:cols w:space="720"/>
      <w:docGrid w:linePitch="21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arlos Porras" w:date="2026-07-22T12:02:00Z" w:initials="CP">
    <w:p w14:paraId="43AF01DD" w14:textId="77777777" w:rsidR="00147F50" w:rsidRDefault="00147F50" w:rsidP="00147F50">
      <w:pPr>
        <w:pStyle w:val="Textocomentario"/>
        <w:ind w:left="0" w:firstLine="0"/>
        <w:jc w:val="left"/>
      </w:pPr>
      <w:r>
        <w:rPr>
          <w:rStyle w:val="Refdecomentario"/>
        </w:rPr>
        <w:annotationRef/>
      </w:r>
      <w:r>
        <w:rPr>
          <w:lang w:val="es-EC"/>
        </w:rPr>
        <w:t>5581: $1,000.00</w:t>
      </w:r>
    </w:p>
    <w:p w14:paraId="2BE7586D" w14:textId="77777777" w:rsidR="00147F50" w:rsidRDefault="00147F50" w:rsidP="00147F50">
      <w:pPr>
        <w:pStyle w:val="Textocomentario"/>
        <w:ind w:left="0" w:firstLine="0"/>
        <w:jc w:val="left"/>
      </w:pPr>
      <w:r>
        <w:rPr>
          <w:lang w:val="es-EC"/>
        </w:rPr>
        <w:t xml:space="preserve">5582 &amp; 5583: Cobertura por Cancer primario de hasta $1.500,00 para el titular asegurado con inclusión hasta el 31 de Julio del 2023 cuya prima por concepto de este beneficio se encuentre paga.  </w:t>
      </w:r>
    </w:p>
    <w:p w14:paraId="3EFBBB2A" w14:textId="77777777" w:rsidR="00147F50" w:rsidRDefault="00147F50" w:rsidP="00147F50">
      <w:pPr>
        <w:pStyle w:val="Textocomentario"/>
        <w:ind w:left="0" w:firstLine="0"/>
        <w:jc w:val="left"/>
      </w:pPr>
      <w:r>
        <w:rPr>
          <w:lang w:val="es-EC"/>
        </w:rPr>
        <w:t xml:space="preserve">Cobertura por Cancer primario de hasta $2.500,00 para el titular asegurado con inclusión desde el 01 de Agosto del 2023 cuya prima por concepto de este beneficio se encuentre paga.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FBBB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C7A773" w16cex:dateUtc="2026-07-22T17: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FBBB2A" w16cid:durableId="34C7A7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348CA" w14:textId="77777777" w:rsidR="00F942AE" w:rsidRDefault="00F942AE">
      <w:pPr>
        <w:spacing w:after="0" w:line="240" w:lineRule="auto"/>
      </w:pPr>
      <w:r>
        <w:separator/>
      </w:r>
    </w:p>
  </w:endnote>
  <w:endnote w:type="continuationSeparator" w:id="0">
    <w:p w14:paraId="57088BDD" w14:textId="77777777" w:rsidR="00F942AE" w:rsidRDefault="00F94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6CC3F" w14:textId="37E4A45E" w:rsidR="00525CE2" w:rsidRDefault="00525CE2">
    <w:pPr>
      <w:pStyle w:val="Piedepgina"/>
    </w:pPr>
    <w:r>
      <w:rPr>
        <w:noProof/>
      </w:rPr>
      <mc:AlternateContent>
        <mc:Choice Requires="wps">
          <w:drawing>
            <wp:anchor distT="0" distB="0" distL="0" distR="0" simplePos="0" relativeHeight="251658244" behindDoc="0" locked="0" layoutInCell="1" allowOverlap="1" wp14:anchorId="5982875C" wp14:editId="29D293BB">
              <wp:simplePos x="635" y="635"/>
              <wp:positionH relativeFrom="page">
                <wp:align>left</wp:align>
              </wp:positionH>
              <wp:positionV relativeFrom="page">
                <wp:align>bottom</wp:align>
              </wp:positionV>
              <wp:extent cx="1088390" cy="350520"/>
              <wp:effectExtent l="0" t="0" r="16510" b="0"/>
              <wp:wrapNone/>
              <wp:docPr id="1589144564" name="Cuadro de texto 4" descr="BMI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8390" cy="350520"/>
                      </a:xfrm>
                      <a:prstGeom prst="rect">
                        <a:avLst/>
                      </a:prstGeom>
                      <a:noFill/>
                      <a:ln>
                        <a:noFill/>
                      </a:ln>
                    </wps:spPr>
                    <wps:txbx>
                      <w:txbxContent>
                        <w:p w14:paraId="46C890D1" w14:textId="17687699" w:rsidR="00525CE2" w:rsidRPr="00525CE2" w:rsidRDefault="00525CE2" w:rsidP="00525CE2">
                          <w:pPr>
                            <w:spacing w:after="0"/>
                            <w:rPr>
                              <w:rFonts w:ascii="Aptos" w:eastAsia="Aptos" w:hAnsi="Aptos" w:cs="Aptos"/>
                              <w:noProof/>
                              <w:sz w:val="20"/>
                              <w:szCs w:val="20"/>
                            </w:rPr>
                          </w:pPr>
                          <w:r w:rsidRPr="00525CE2">
                            <w:rPr>
                              <w:rFonts w:ascii="Aptos" w:eastAsia="Aptos" w:hAnsi="Aptos" w:cs="Aptos"/>
                              <w:noProof/>
                              <w:sz w:val="20"/>
                              <w:szCs w:val="20"/>
                            </w:rPr>
                            <w:t>BMI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982875C" id="_x0000_t202" coordsize="21600,21600" o:spt="202" path="m,l,21600r21600,l21600,xe">
              <v:stroke joinstyle="miter"/>
              <v:path gradientshapeok="t" o:connecttype="rect"/>
            </v:shapetype>
            <v:shape id="Cuadro de texto 4" o:spid="_x0000_s1026" type="#_x0000_t202" alt="BMI - Internal" style="position:absolute;left:0;text-align:left;margin-left:0;margin-top:0;width:85.7pt;height:27.6pt;z-index:25165824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" filled="f" stroked="f">
              <v:textbox style="mso-fit-shape-to-text:t" inset="20pt,0,0,15pt">
                <w:txbxContent>
                  <w:p w14:paraId="46C890D1" w14:textId="17687699" w:rsidR="00525CE2" w:rsidRPr="00525CE2" w:rsidRDefault="00525CE2" w:rsidP="00525CE2">
                    <w:pPr>
                      <w:spacing w:after="0"/>
                      <w:rPr>
                        <w:rFonts w:ascii="Aptos" w:eastAsia="Aptos" w:hAnsi="Aptos" w:cs="Aptos"/>
                        <w:noProof/>
                        <w:sz w:val="20"/>
                        <w:szCs w:val="20"/>
                      </w:rPr>
                    </w:pPr>
                    <w:r w:rsidRPr="00525CE2">
                      <w:rPr>
                        <w:rFonts w:ascii="Aptos" w:eastAsia="Aptos" w:hAnsi="Aptos" w:cs="Aptos"/>
                        <w:noProof/>
                        <w:sz w:val="20"/>
                        <w:szCs w:val="20"/>
                      </w:rPr>
                      <w:t>BMI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B1BD7" w14:textId="01480AA5" w:rsidR="0007246E" w:rsidRDefault="00525CE2">
    <w:pPr>
      <w:pStyle w:val="Piedepgina"/>
      <w:rPr>
        <w:lang w:val="es-EC"/>
      </w:rPr>
    </w:pPr>
    <w:r>
      <w:rPr>
        <w:noProof/>
        <w:lang w:val="es-EC"/>
      </w:rPr>
      <mc:AlternateContent>
        <mc:Choice Requires="wps">
          <w:drawing>
            <wp:anchor distT="0" distB="0" distL="0" distR="0" simplePos="0" relativeHeight="251658245" behindDoc="0" locked="0" layoutInCell="1" allowOverlap="1" wp14:anchorId="43CD0693" wp14:editId="6FABBE4A">
              <wp:simplePos x="635" y="635"/>
              <wp:positionH relativeFrom="page">
                <wp:align>left</wp:align>
              </wp:positionH>
              <wp:positionV relativeFrom="page">
                <wp:align>bottom</wp:align>
              </wp:positionV>
              <wp:extent cx="1088390" cy="350520"/>
              <wp:effectExtent l="0" t="0" r="16510" b="0"/>
              <wp:wrapNone/>
              <wp:docPr id="1495431996" name="Cuadro de texto 5" descr="BMI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8390" cy="350520"/>
                      </a:xfrm>
                      <a:prstGeom prst="rect">
                        <a:avLst/>
                      </a:prstGeom>
                      <a:noFill/>
                      <a:ln>
                        <a:noFill/>
                      </a:ln>
                    </wps:spPr>
                    <wps:txbx>
                      <w:txbxContent>
                        <w:p w14:paraId="12F5F4FB" w14:textId="00C3F5CA" w:rsidR="00525CE2" w:rsidRPr="00525CE2" w:rsidRDefault="00525CE2" w:rsidP="00525CE2">
                          <w:pPr>
                            <w:spacing w:after="0"/>
                            <w:rPr>
                              <w:rFonts w:ascii="Aptos" w:eastAsia="Aptos" w:hAnsi="Aptos" w:cs="Aptos"/>
                              <w:noProof/>
                              <w:sz w:val="20"/>
                              <w:szCs w:val="20"/>
                            </w:rPr>
                          </w:pPr>
                          <w:r w:rsidRPr="00525CE2">
                            <w:rPr>
                              <w:rFonts w:ascii="Aptos" w:eastAsia="Aptos" w:hAnsi="Aptos" w:cs="Aptos"/>
                              <w:noProof/>
                              <w:sz w:val="20"/>
                              <w:szCs w:val="20"/>
                            </w:rPr>
                            <w:t>BMI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CD0693" id="_x0000_t202" coordsize="21600,21600" o:spt="202" path="m,l,21600r21600,l21600,xe">
              <v:stroke joinstyle="miter"/>
              <v:path gradientshapeok="t" o:connecttype="rect"/>
            </v:shapetype>
            <v:shape id="Cuadro de texto 5" o:spid="_x0000_s1027" type="#_x0000_t202" alt="BMI - Internal" style="position:absolute;left:0;text-align:left;margin-left:0;margin-top:0;width:85.7pt;height:27.6pt;z-index:25165824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" filled="f" stroked="f">
              <v:textbox style="mso-fit-shape-to-text:t" inset="20pt,0,0,15pt">
                <w:txbxContent>
                  <w:p w14:paraId="12F5F4FB" w14:textId="00C3F5CA" w:rsidR="00525CE2" w:rsidRPr="00525CE2" w:rsidRDefault="00525CE2" w:rsidP="00525CE2">
                    <w:pPr>
                      <w:spacing w:after="0"/>
                      <w:rPr>
                        <w:rFonts w:ascii="Aptos" w:eastAsia="Aptos" w:hAnsi="Aptos" w:cs="Aptos"/>
                        <w:noProof/>
                        <w:sz w:val="20"/>
                        <w:szCs w:val="20"/>
                      </w:rPr>
                    </w:pPr>
                    <w:r w:rsidRPr="00525CE2">
                      <w:rPr>
                        <w:rFonts w:ascii="Aptos" w:eastAsia="Aptos" w:hAnsi="Aptos" w:cs="Aptos"/>
                        <w:noProof/>
                        <w:sz w:val="20"/>
                        <w:szCs w:val="20"/>
                      </w:rPr>
                      <w:t>BMI - Internal</w:t>
                    </w:r>
                  </w:p>
                </w:txbxContent>
              </v:textbox>
              <w10:wrap anchorx="page" anchory="page"/>
            </v:shape>
          </w:pict>
        </mc:Fallback>
      </mc:AlternateContent>
    </w:r>
  </w:p>
  <w:p w14:paraId="01207968" w14:textId="77777777" w:rsidR="00262E16" w:rsidRDefault="00262E16">
    <w:pPr>
      <w:pStyle w:val="Piedepgina"/>
      <w:rPr>
        <w:lang w:val="es-EC"/>
      </w:rPr>
    </w:pPr>
  </w:p>
  <w:p w14:paraId="375A9A45" w14:textId="77777777" w:rsidR="00262E16" w:rsidRDefault="00262E16">
    <w:pPr>
      <w:pStyle w:val="Piedepgina"/>
      <w:rPr>
        <w:lang w:val="es-EC"/>
      </w:rPr>
    </w:pPr>
  </w:p>
  <w:p w14:paraId="21FE8210" w14:textId="77777777" w:rsidR="00262E16" w:rsidRDefault="00262E16">
    <w:pPr>
      <w:pStyle w:val="Piedepgina"/>
      <w:rPr>
        <w:lang w:val="es-EC"/>
      </w:rPr>
    </w:pPr>
  </w:p>
  <w:p w14:paraId="42404DBF" w14:textId="77777777" w:rsidR="00262E16" w:rsidRDefault="00262E16">
    <w:pPr>
      <w:pStyle w:val="Piedepgina"/>
      <w:rPr>
        <w:lang w:val="es-EC"/>
      </w:rPr>
    </w:pPr>
  </w:p>
  <w:p w14:paraId="0E7B0EE3" w14:textId="77777777" w:rsidR="00262E16" w:rsidRDefault="00262E16">
    <w:pPr>
      <w:pStyle w:val="Piedepgina"/>
      <w:rPr>
        <w:lang w:val="es-EC"/>
      </w:rPr>
    </w:pPr>
  </w:p>
  <w:p w14:paraId="16471135" w14:textId="77777777" w:rsidR="00262E16" w:rsidRPr="00262E16" w:rsidRDefault="00262E16">
    <w:pPr>
      <w:pStyle w:val="Piedepgina"/>
      <w:rPr>
        <w:lang w:val="es-EC"/>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6FAE4" w14:textId="71291BE7" w:rsidR="00525CE2" w:rsidRDefault="00525CE2">
    <w:pPr>
      <w:pStyle w:val="Piedepgina"/>
    </w:pPr>
    <w:r>
      <w:rPr>
        <w:noProof/>
      </w:rPr>
      <mc:AlternateContent>
        <mc:Choice Requires="wps">
          <w:drawing>
            <wp:anchor distT="0" distB="0" distL="0" distR="0" simplePos="0" relativeHeight="251658243" behindDoc="0" locked="0" layoutInCell="1" allowOverlap="1" wp14:anchorId="5120664D" wp14:editId="6EABD5FD">
              <wp:simplePos x="635" y="635"/>
              <wp:positionH relativeFrom="page">
                <wp:align>left</wp:align>
              </wp:positionH>
              <wp:positionV relativeFrom="page">
                <wp:align>bottom</wp:align>
              </wp:positionV>
              <wp:extent cx="1088390" cy="350520"/>
              <wp:effectExtent l="0" t="0" r="16510" b="0"/>
              <wp:wrapNone/>
              <wp:docPr id="1726187210" name="Cuadro de texto 3" descr="BMI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8390" cy="350520"/>
                      </a:xfrm>
                      <a:prstGeom prst="rect">
                        <a:avLst/>
                      </a:prstGeom>
                      <a:noFill/>
                      <a:ln>
                        <a:noFill/>
                      </a:ln>
                    </wps:spPr>
                    <wps:txbx>
                      <w:txbxContent>
                        <w:p w14:paraId="797C12C0" w14:textId="27E84F6E" w:rsidR="00525CE2" w:rsidRPr="00525CE2" w:rsidRDefault="00525CE2" w:rsidP="00525CE2">
                          <w:pPr>
                            <w:spacing w:after="0"/>
                            <w:rPr>
                              <w:rFonts w:ascii="Aptos" w:eastAsia="Aptos" w:hAnsi="Aptos" w:cs="Aptos"/>
                              <w:noProof/>
                              <w:sz w:val="20"/>
                              <w:szCs w:val="20"/>
                            </w:rPr>
                          </w:pPr>
                          <w:r w:rsidRPr="00525CE2">
                            <w:rPr>
                              <w:rFonts w:ascii="Aptos" w:eastAsia="Aptos" w:hAnsi="Aptos" w:cs="Aptos"/>
                              <w:noProof/>
                              <w:sz w:val="20"/>
                              <w:szCs w:val="20"/>
                            </w:rPr>
                            <w:t>BMI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120664D" id="_x0000_t202" coordsize="21600,21600" o:spt="202" path="m,l,21600r21600,l21600,xe">
              <v:stroke joinstyle="miter"/>
              <v:path gradientshapeok="t" o:connecttype="rect"/>
            </v:shapetype>
            <v:shape id="Cuadro de texto 3" o:spid="_x0000_s1028" type="#_x0000_t202" alt="BMI - Internal" style="position:absolute;left:0;text-align:left;margin-left:0;margin-top:0;width:85.7pt;height:27.6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" filled="f" stroked="f">
              <v:textbox style="mso-fit-shape-to-text:t" inset="20pt,0,0,15pt">
                <w:txbxContent>
                  <w:p w14:paraId="797C12C0" w14:textId="27E84F6E" w:rsidR="00525CE2" w:rsidRPr="00525CE2" w:rsidRDefault="00525CE2" w:rsidP="00525CE2">
                    <w:pPr>
                      <w:spacing w:after="0"/>
                      <w:rPr>
                        <w:rFonts w:ascii="Aptos" w:eastAsia="Aptos" w:hAnsi="Aptos" w:cs="Aptos"/>
                        <w:noProof/>
                        <w:sz w:val="20"/>
                        <w:szCs w:val="20"/>
                      </w:rPr>
                    </w:pPr>
                    <w:r w:rsidRPr="00525CE2">
                      <w:rPr>
                        <w:rFonts w:ascii="Aptos" w:eastAsia="Aptos" w:hAnsi="Aptos" w:cs="Aptos"/>
                        <w:noProof/>
                        <w:sz w:val="20"/>
                        <w:szCs w:val="20"/>
                      </w:rPr>
                      <w:t>BMI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26428" w14:textId="77777777" w:rsidR="00F942AE" w:rsidRDefault="00F942AE">
      <w:pPr>
        <w:spacing w:after="0" w:line="240" w:lineRule="auto"/>
      </w:pPr>
      <w:r>
        <w:separator/>
      </w:r>
    </w:p>
  </w:footnote>
  <w:footnote w:type="continuationSeparator" w:id="0">
    <w:p w14:paraId="0EAC39D6" w14:textId="77777777" w:rsidR="00F942AE" w:rsidRDefault="00F942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2C004" w14:textId="77777777" w:rsidR="00846D88" w:rsidRDefault="0010342B">
    <w:r>
      <w:rPr>
        <w:noProof/>
        <w:sz w:val="22"/>
      </w:rPr>
      <mc:AlternateContent>
        <mc:Choice Requires="wpg">
          <w:drawing>
            <wp:anchor distT="0" distB="0" distL="114300" distR="114300" simplePos="0" relativeHeight="251658240" behindDoc="1" locked="0" layoutInCell="1" allowOverlap="1" wp14:anchorId="5B5A4D8C" wp14:editId="124CEE3F">
              <wp:simplePos x="0" y="0"/>
              <wp:positionH relativeFrom="page">
                <wp:posOffset>448821</wp:posOffset>
              </wp:positionH>
              <wp:positionV relativeFrom="page">
                <wp:posOffset>4037275</wp:posOffset>
              </wp:positionV>
              <wp:extent cx="6742554" cy="2592776"/>
              <wp:effectExtent l="0" t="0" r="0" b="0"/>
              <wp:wrapNone/>
              <wp:docPr id="10128" name="Group 10128"/>
              <wp:cNvGraphicFramePr/>
              <a:graphic xmlns:a="http://schemas.openxmlformats.org/drawingml/2006/main">
                <a:graphicData uri="http://schemas.microsoft.com/office/word/2010/wordprocessingGroup">
                  <wpg:wgp>
                    <wpg:cNvGrpSpPr/>
                    <wpg:grpSpPr>
                      <a:xfrm>
                        <a:off x="0" y="0"/>
                        <a:ext cx="6742554" cy="2592776"/>
                        <a:chOff x="0" y="0"/>
                        <a:chExt cx="6742554" cy="2592776"/>
                      </a:xfrm>
                    </wpg:grpSpPr>
                    <pic:pic xmlns:pic="http://schemas.openxmlformats.org/drawingml/2006/picture">
                      <pic:nvPicPr>
                        <pic:cNvPr id="10129" name="Picture 10129"/>
                        <pic:cNvPicPr/>
                      </pic:nvPicPr>
                      <pic:blipFill>
                        <a:blip r:embed="rId1"/>
                        <a:stretch>
                          <a:fillRect/>
                        </a:stretch>
                      </pic:blipFill>
                      <pic:spPr>
                        <a:xfrm>
                          <a:off x="-1780" y="-2738"/>
                          <a:ext cx="6745224" cy="2593849"/>
                        </a:xfrm>
                        <a:prstGeom prst="rect">
                          <a:avLst/>
                        </a:prstGeom>
                      </pic:spPr>
                    </pic:pic>
                  </wpg:wgp>
                </a:graphicData>
              </a:graphic>
            </wp:anchor>
          </w:drawing>
        </mc:Choice>
        <mc:Fallback>
          <w:pict>
            <v:group w14:anchorId="5144ACDD" id="Group 10128" o:spid="_x0000_s1026" style="position:absolute;margin-left:35.35pt;margin-top:317.9pt;width:530.9pt;height:204.15pt;z-index:-251658752;mso-position-horizontal-relative:page;mso-position-vertical-relative:page" coordsize="67425,259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129" o:spid="_x0000_s1027" type="#_x0000_t75" style="position:absolute;left:-17;top:-27;width:67451;height:25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">
                <v:imagedata r:id="rId2"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943AD" w14:textId="6555B5FC" w:rsidR="0007246E" w:rsidRDefault="00373E2D">
    <w:pPr>
      <w:pStyle w:val="Encabezado"/>
      <w:rPr>
        <w:noProof/>
      </w:rPr>
    </w:pPr>
    <w:r>
      <w:rPr>
        <w:noProof/>
      </w:rPr>
      <w:drawing>
        <wp:anchor distT="0" distB="0" distL="114300" distR="114300" simplePos="0" relativeHeight="251658242" behindDoc="1" locked="0" layoutInCell="1" allowOverlap="1" wp14:anchorId="2D844018" wp14:editId="5EC6685C">
          <wp:simplePos x="0" y="0"/>
          <wp:positionH relativeFrom="page">
            <wp:posOffset>0</wp:posOffset>
          </wp:positionH>
          <wp:positionV relativeFrom="paragraph">
            <wp:posOffset>-432273</wp:posOffset>
          </wp:positionV>
          <wp:extent cx="7782560" cy="10071735"/>
          <wp:effectExtent l="0" t="0" r="0" b="0"/>
          <wp:wrapNone/>
          <wp:docPr id="1068441699" name="Picture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40989" name="Picture 1" descr="Imagen que contiene Interfaz de usuario gráfica&#10;&#10;El contenido generado por IA puede ser incorrecto."/>
                  <pic:cNvPicPr/>
                </pic:nvPicPr>
                <pic:blipFill>
                  <a:blip r:embed="rId1"/>
                  <a:stretch>
                    <a:fillRect/>
                  </a:stretch>
                </pic:blipFill>
                <pic:spPr>
                  <a:xfrm>
                    <a:off x="0" y="0"/>
                    <a:ext cx="7782560" cy="10071735"/>
                  </a:xfrm>
                  <a:prstGeom prst="rect">
                    <a:avLst/>
                  </a:prstGeom>
                </pic:spPr>
              </pic:pic>
            </a:graphicData>
          </a:graphic>
          <wp14:sizeRelH relativeFrom="page">
            <wp14:pctWidth>0</wp14:pctWidth>
          </wp14:sizeRelH>
          <wp14:sizeRelV relativeFrom="page">
            <wp14:pctHeight>0</wp14:pctHeight>
          </wp14:sizeRelV>
        </wp:anchor>
      </w:drawing>
    </w:r>
  </w:p>
  <w:p w14:paraId="56DD789F" w14:textId="51CA9F7F" w:rsidR="00C81A66" w:rsidRDefault="00C81A66">
    <w:pPr>
      <w:pStyle w:val="Encabezado"/>
      <w:rPr>
        <w:noProof/>
      </w:rPr>
    </w:pPr>
  </w:p>
  <w:p w14:paraId="27B6CA13" w14:textId="77777777" w:rsidR="00C81A66" w:rsidRDefault="00C81A66">
    <w:pPr>
      <w:pStyle w:val="Encabezado"/>
      <w:rPr>
        <w:noProof/>
      </w:rPr>
    </w:pPr>
  </w:p>
  <w:p w14:paraId="11045DFF" w14:textId="4E035069" w:rsidR="00F93515" w:rsidRDefault="00F93515">
    <w:pPr>
      <w:pStyle w:val="Encabezado"/>
      <w:rPr>
        <w:noProof/>
      </w:rPr>
    </w:pPr>
  </w:p>
  <w:p w14:paraId="032E738A" w14:textId="77777777" w:rsidR="00F93515" w:rsidRDefault="00F93515">
    <w:pPr>
      <w:pStyle w:val="Encabezado"/>
      <w:rPr>
        <w:noProof/>
      </w:rPr>
    </w:pPr>
  </w:p>
  <w:p w14:paraId="0196BF86" w14:textId="77777777" w:rsidR="00F93515" w:rsidRDefault="00F93515">
    <w:pPr>
      <w:pStyle w:val="Encabezado"/>
      <w:rPr>
        <w:noProof/>
      </w:rPr>
    </w:pPr>
  </w:p>
  <w:p w14:paraId="5E60D6D5" w14:textId="77777777" w:rsidR="00F93515" w:rsidRDefault="00F93515">
    <w:pPr>
      <w:pStyle w:val="Encabezado"/>
      <w:rPr>
        <w:noProof/>
      </w:rPr>
    </w:pPr>
  </w:p>
  <w:p w14:paraId="65361387" w14:textId="77777777" w:rsidR="00F93515" w:rsidRDefault="00F93515">
    <w:pPr>
      <w:pStyle w:val="Encabezado"/>
      <w:rPr>
        <w:noProof/>
      </w:rPr>
    </w:pPr>
  </w:p>
  <w:p w14:paraId="16F0A128" w14:textId="108BA747" w:rsidR="001D4591" w:rsidRDefault="001D459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DDAF0" w14:textId="77777777" w:rsidR="00846D88" w:rsidRDefault="0010342B">
    <w:r>
      <w:rPr>
        <w:noProof/>
        <w:sz w:val="22"/>
      </w:rPr>
      <mc:AlternateContent>
        <mc:Choice Requires="wpg">
          <w:drawing>
            <wp:anchor distT="0" distB="0" distL="114300" distR="114300" simplePos="0" relativeHeight="251658241" behindDoc="1" locked="0" layoutInCell="1" allowOverlap="1" wp14:anchorId="3B58030C" wp14:editId="2C5CA7B4">
              <wp:simplePos x="0" y="0"/>
              <wp:positionH relativeFrom="page">
                <wp:posOffset>448821</wp:posOffset>
              </wp:positionH>
              <wp:positionV relativeFrom="page">
                <wp:posOffset>4037275</wp:posOffset>
              </wp:positionV>
              <wp:extent cx="6742554" cy="2592776"/>
              <wp:effectExtent l="0" t="0" r="0" b="0"/>
              <wp:wrapNone/>
              <wp:docPr id="10122" name="Group 10122"/>
              <wp:cNvGraphicFramePr/>
              <a:graphic xmlns:a="http://schemas.openxmlformats.org/drawingml/2006/main">
                <a:graphicData uri="http://schemas.microsoft.com/office/word/2010/wordprocessingGroup">
                  <wpg:wgp>
                    <wpg:cNvGrpSpPr/>
                    <wpg:grpSpPr>
                      <a:xfrm>
                        <a:off x="0" y="0"/>
                        <a:ext cx="6742554" cy="2592776"/>
                        <a:chOff x="0" y="0"/>
                        <a:chExt cx="6742554" cy="2592776"/>
                      </a:xfrm>
                    </wpg:grpSpPr>
                    <pic:pic xmlns:pic="http://schemas.openxmlformats.org/drawingml/2006/picture">
                      <pic:nvPicPr>
                        <pic:cNvPr id="10123" name="Picture 10123"/>
                        <pic:cNvPicPr/>
                      </pic:nvPicPr>
                      <pic:blipFill>
                        <a:blip r:embed="rId1"/>
                        <a:stretch>
                          <a:fillRect/>
                        </a:stretch>
                      </pic:blipFill>
                      <pic:spPr>
                        <a:xfrm>
                          <a:off x="-1780" y="-2738"/>
                          <a:ext cx="6745224" cy="2593849"/>
                        </a:xfrm>
                        <a:prstGeom prst="rect">
                          <a:avLst/>
                        </a:prstGeom>
                      </pic:spPr>
                    </pic:pic>
                  </wpg:wgp>
                </a:graphicData>
              </a:graphic>
            </wp:anchor>
          </w:drawing>
        </mc:Choice>
        <mc:Fallback>
          <w:pict>
            <v:group w14:anchorId="5C863C14" id="Group 10122" o:spid="_x0000_s1026" style="position:absolute;margin-left:35.35pt;margin-top:317.9pt;width:530.9pt;height:204.15pt;z-index:-251657728;mso-position-horizontal-relative:page;mso-position-vertical-relative:page" coordsize="67425,259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123" o:spid="_x0000_s1027" type="#_x0000_t75" style="position:absolute;left:-17;top:-27;width:67451;height:25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">
                <v:imagedata r:id="rId2"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5pt;height:5.25pt" o:bullet="t">
        <v:imagedata r:id="rId1" o:title="image3"/>
      </v:shape>
    </w:pict>
  </w:numPicBullet>
  <w:abstractNum w:abstractNumId="0" w15:restartNumberingAfterBreak="0">
    <w:nsid w:val="02051C23"/>
    <w:multiLevelType w:val="hybridMultilevel"/>
    <w:tmpl w:val="34ECB962"/>
    <w:lvl w:ilvl="0" w:tplc="0409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9CB65AA"/>
    <w:multiLevelType w:val="multilevel"/>
    <w:tmpl w:val="283CF450"/>
    <w:lvl w:ilvl="0">
      <w:start w:val="1"/>
      <w:numFmt w:val="decimal"/>
      <w:lvlText w:val="%1."/>
      <w:lvlJc w:val="left"/>
      <w:pPr>
        <w:ind w:left="-349" w:hanging="360"/>
      </w:pPr>
      <w:rPr>
        <w:rFonts w:hint="default"/>
      </w:rPr>
    </w:lvl>
    <w:lvl w:ilvl="1">
      <w:start w:val="1"/>
      <w:numFmt w:val="decimal"/>
      <w:isLgl/>
      <w:lvlText w:val="%1.%2."/>
      <w:lvlJc w:val="left"/>
      <w:pPr>
        <w:ind w:left="-349" w:hanging="360"/>
      </w:pPr>
      <w:rPr>
        <w:rFonts w:ascii="Times New Roman" w:hAnsi="Times New Roman" w:cs="Times New Roman" w:hint="default"/>
        <w:sz w:val="20"/>
        <w:szCs w:val="20"/>
      </w:rPr>
    </w:lvl>
    <w:lvl w:ilvl="2">
      <w:start w:val="1"/>
      <w:numFmt w:val="decimal"/>
      <w:isLgl/>
      <w:lvlText w:val="%1.%2.%3."/>
      <w:lvlJc w:val="left"/>
      <w:pPr>
        <w:ind w:left="11" w:hanging="720"/>
      </w:pPr>
      <w:rPr>
        <w:rFonts w:hint="default"/>
        <w:b/>
        <w:bCs w:val="0"/>
      </w:rPr>
    </w:lvl>
    <w:lvl w:ilvl="3">
      <w:start w:val="1"/>
      <w:numFmt w:val="decimal"/>
      <w:isLgl/>
      <w:lvlText w:val="%1.%2.%3.%4."/>
      <w:lvlJc w:val="left"/>
      <w:pPr>
        <w:ind w:left="11" w:hanging="720"/>
      </w:pPr>
      <w:rPr>
        <w:rFonts w:hint="default"/>
      </w:rPr>
    </w:lvl>
    <w:lvl w:ilvl="4">
      <w:start w:val="1"/>
      <w:numFmt w:val="decimal"/>
      <w:isLgl/>
      <w:lvlText w:val="%1.%2.%3.%4.%5."/>
      <w:lvlJc w:val="left"/>
      <w:pPr>
        <w:ind w:left="371" w:hanging="1080"/>
      </w:pPr>
      <w:rPr>
        <w:rFonts w:hint="default"/>
      </w:rPr>
    </w:lvl>
    <w:lvl w:ilvl="5">
      <w:start w:val="1"/>
      <w:numFmt w:val="decimal"/>
      <w:isLgl/>
      <w:lvlText w:val="%1.%2.%3.%4.%5.%6."/>
      <w:lvlJc w:val="left"/>
      <w:pPr>
        <w:ind w:left="371" w:hanging="1080"/>
      </w:pPr>
      <w:rPr>
        <w:rFonts w:hint="default"/>
      </w:rPr>
    </w:lvl>
    <w:lvl w:ilvl="6">
      <w:start w:val="1"/>
      <w:numFmt w:val="decimal"/>
      <w:isLgl/>
      <w:lvlText w:val="%1.%2.%3.%4.%5.%6.%7."/>
      <w:lvlJc w:val="left"/>
      <w:pPr>
        <w:ind w:left="371" w:hanging="1080"/>
      </w:pPr>
      <w:rPr>
        <w:rFonts w:hint="default"/>
      </w:rPr>
    </w:lvl>
    <w:lvl w:ilvl="7">
      <w:start w:val="1"/>
      <w:numFmt w:val="decimal"/>
      <w:isLgl/>
      <w:lvlText w:val="%1.%2.%3.%4.%5.%6.%7.%8."/>
      <w:lvlJc w:val="left"/>
      <w:pPr>
        <w:ind w:left="731" w:hanging="1440"/>
      </w:pPr>
      <w:rPr>
        <w:rFonts w:hint="default"/>
      </w:rPr>
    </w:lvl>
    <w:lvl w:ilvl="8">
      <w:start w:val="1"/>
      <w:numFmt w:val="decimal"/>
      <w:isLgl/>
      <w:lvlText w:val="%1.%2.%3.%4.%5.%6.%7.%8.%9."/>
      <w:lvlJc w:val="left"/>
      <w:pPr>
        <w:ind w:left="731" w:hanging="1440"/>
      </w:pPr>
      <w:rPr>
        <w:rFonts w:hint="default"/>
      </w:rPr>
    </w:lvl>
  </w:abstractNum>
  <w:abstractNum w:abstractNumId="2" w15:restartNumberingAfterBreak="0">
    <w:nsid w:val="0B736E84"/>
    <w:multiLevelType w:val="hybridMultilevel"/>
    <w:tmpl w:val="7E2CEF20"/>
    <w:lvl w:ilvl="0" w:tplc="04090019">
      <w:start w:val="1"/>
      <w:numFmt w:val="lowerLetter"/>
      <w:lvlText w:val="%1."/>
      <w:lvlJc w:val="left"/>
      <w:pPr>
        <w:tabs>
          <w:tab w:val="num" w:pos="504"/>
        </w:tabs>
        <w:ind w:left="504"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0FA322B4"/>
    <w:multiLevelType w:val="hybridMultilevel"/>
    <w:tmpl w:val="01E4E7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2A7460D"/>
    <w:multiLevelType w:val="multilevel"/>
    <w:tmpl w:val="EDC8C102"/>
    <w:lvl w:ilvl="0">
      <w:start w:val="1"/>
      <w:numFmt w:val="lowerLetter"/>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15:restartNumberingAfterBreak="0">
    <w:nsid w:val="13107EB1"/>
    <w:multiLevelType w:val="multilevel"/>
    <w:tmpl w:val="9FD63E5E"/>
    <w:lvl w:ilvl="0">
      <w:start w:val="1"/>
      <w:numFmt w:val="lowerLetter"/>
      <w:lvlText w:val="%1."/>
      <w:lvlJc w:val="left"/>
      <w:pPr>
        <w:tabs>
          <w:tab w:val="num" w:pos="360"/>
        </w:tabs>
        <w:ind w:left="36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 w15:restartNumberingAfterBreak="0">
    <w:nsid w:val="16D33FF8"/>
    <w:multiLevelType w:val="hybridMultilevel"/>
    <w:tmpl w:val="5BD80524"/>
    <w:lvl w:ilvl="0" w:tplc="0409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17C34F54"/>
    <w:multiLevelType w:val="hybridMultilevel"/>
    <w:tmpl w:val="44A02AC8"/>
    <w:lvl w:ilvl="0" w:tplc="0409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18C574B8"/>
    <w:multiLevelType w:val="multilevel"/>
    <w:tmpl w:val="0FBE58A4"/>
    <w:lvl w:ilvl="0">
      <w:start w:val="1"/>
      <w:numFmt w:val="lowerLetter"/>
      <w:lvlText w:val="%1."/>
      <w:lvlJc w:val="left"/>
      <w:pPr>
        <w:tabs>
          <w:tab w:val="num" w:pos="420"/>
        </w:tabs>
        <w:ind w:left="420" w:hanging="420"/>
      </w:pPr>
      <w:rPr>
        <w:rFonts w:hint="default"/>
      </w:rPr>
    </w:lvl>
    <w:lvl w:ilvl="1">
      <w:start w:val="1"/>
      <w:numFmt w:val="lowerLetter"/>
      <w:lvlText w:val="%2."/>
      <w:legacy w:legacy="1" w:legacySpace="120" w:legacyIndent="360"/>
      <w:lvlJc w:val="left"/>
      <w:pPr>
        <w:ind w:left="720" w:hanging="360"/>
      </w:pPr>
    </w:lvl>
    <w:lvl w:ilvl="2">
      <w:start w:val="1"/>
      <w:numFmt w:val="lowerRoman"/>
      <w:lvlText w:val="%3."/>
      <w:legacy w:legacy="1" w:legacySpace="120" w:legacyIndent="180"/>
      <w:lvlJc w:val="left"/>
      <w:pPr>
        <w:ind w:left="900" w:hanging="180"/>
      </w:pPr>
    </w:lvl>
    <w:lvl w:ilvl="3">
      <w:start w:val="1"/>
      <w:numFmt w:val="decimal"/>
      <w:lvlText w:val="%4."/>
      <w:legacy w:legacy="1" w:legacySpace="120" w:legacyIndent="360"/>
      <w:lvlJc w:val="left"/>
      <w:pPr>
        <w:ind w:left="1260" w:hanging="360"/>
      </w:pPr>
    </w:lvl>
    <w:lvl w:ilvl="4">
      <w:start w:val="1"/>
      <w:numFmt w:val="lowerLetter"/>
      <w:lvlText w:val="%5."/>
      <w:legacy w:legacy="1" w:legacySpace="120" w:legacyIndent="360"/>
      <w:lvlJc w:val="left"/>
      <w:pPr>
        <w:ind w:left="1620" w:hanging="360"/>
      </w:pPr>
    </w:lvl>
    <w:lvl w:ilvl="5">
      <w:start w:val="1"/>
      <w:numFmt w:val="lowerRoman"/>
      <w:lvlText w:val="%6."/>
      <w:legacy w:legacy="1" w:legacySpace="120" w:legacyIndent="180"/>
      <w:lvlJc w:val="left"/>
      <w:pPr>
        <w:ind w:left="1800" w:hanging="180"/>
      </w:pPr>
    </w:lvl>
    <w:lvl w:ilvl="6">
      <w:start w:val="1"/>
      <w:numFmt w:val="decimal"/>
      <w:lvlText w:val="%7."/>
      <w:legacy w:legacy="1" w:legacySpace="120" w:legacyIndent="360"/>
      <w:lvlJc w:val="left"/>
      <w:pPr>
        <w:ind w:left="2160" w:hanging="360"/>
      </w:pPr>
    </w:lvl>
    <w:lvl w:ilvl="7">
      <w:start w:val="1"/>
      <w:numFmt w:val="lowerLetter"/>
      <w:lvlText w:val="%8."/>
      <w:legacy w:legacy="1" w:legacySpace="120" w:legacyIndent="360"/>
      <w:lvlJc w:val="left"/>
      <w:pPr>
        <w:ind w:left="2520" w:hanging="360"/>
      </w:pPr>
    </w:lvl>
    <w:lvl w:ilvl="8">
      <w:start w:val="1"/>
      <w:numFmt w:val="lowerRoman"/>
      <w:lvlText w:val="%9."/>
      <w:legacy w:legacy="1" w:legacySpace="120" w:legacyIndent="180"/>
      <w:lvlJc w:val="left"/>
      <w:pPr>
        <w:ind w:left="2700" w:hanging="180"/>
      </w:pPr>
    </w:lvl>
  </w:abstractNum>
  <w:abstractNum w:abstractNumId="9" w15:restartNumberingAfterBreak="0">
    <w:nsid w:val="18D56AA6"/>
    <w:multiLevelType w:val="hybridMultilevel"/>
    <w:tmpl w:val="6BA409C2"/>
    <w:lvl w:ilvl="0" w:tplc="0409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1AF564F4"/>
    <w:multiLevelType w:val="hybridMultilevel"/>
    <w:tmpl w:val="0336A224"/>
    <w:lvl w:ilvl="0" w:tplc="CEF2CF4E">
      <w:numFmt w:val="bullet"/>
      <w:lvlText w:val="-"/>
      <w:lvlJc w:val="left"/>
      <w:pPr>
        <w:ind w:left="710" w:hanging="360"/>
      </w:pPr>
      <w:rPr>
        <w:rFonts w:ascii="Arial" w:eastAsia="Arial" w:hAnsi="Arial" w:cs="Arial" w:hint="default"/>
        <w:b w:val="0"/>
        <w:bCs w:val="0"/>
        <w:i w:val="0"/>
        <w:iCs w:val="0"/>
        <w:spacing w:val="0"/>
        <w:w w:val="105"/>
        <w:sz w:val="15"/>
        <w:szCs w:val="15"/>
        <w:lang w:val="es-ES" w:eastAsia="en-US" w:bidi="ar-SA"/>
      </w:rPr>
    </w:lvl>
    <w:lvl w:ilvl="1" w:tplc="300A0003" w:tentative="1">
      <w:start w:val="1"/>
      <w:numFmt w:val="bullet"/>
      <w:lvlText w:val="o"/>
      <w:lvlJc w:val="left"/>
      <w:pPr>
        <w:ind w:left="1430" w:hanging="360"/>
      </w:pPr>
      <w:rPr>
        <w:rFonts w:ascii="Courier New" w:hAnsi="Courier New" w:cs="Courier New" w:hint="default"/>
      </w:rPr>
    </w:lvl>
    <w:lvl w:ilvl="2" w:tplc="300A0005" w:tentative="1">
      <w:start w:val="1"/>
      <w:numFmt w:val="bullet"/>
      <w:lvlText w:val=""/>
      <w:lvlJc w:val="left"/>
      <w:pPr>
        <w:ind w:left="2150" w:hanging="360"/>
      </w:pPr>
      <w:rPr>
        <w:rFonts w:ascii="Wingdings" w:hAnsi="Wingdings" w:hint="default"/>
      </w:rPr>
    </w:lvl>
    <w:lvl w:ilvl="3" w:tplc="300A0001" w:tentative="1">
      <w:start w:val="1"/>
      <w:numFmt w:val="bullet"/>
      <w:lvlText w:val=""/>
      <w:lvlJc w:val="left"/>
      <w:pPr>
        <w:ind w:left="2870" w:hanging="360"/>
      </w:pPr>
      <w:rPr>
        <w:rFonts w:ascii="Symbol" w:hAnsi="Symbol" w:hint="default"/>
      </w:rPr>
    </w:lvl>
    <w:lvl w:ilvl="4" w:tplc="300A0003" w:tentative="1">
      <w:start w:val="1"/>
      <w:numFmt w:val="bullet"/>
      <w:lvlText w:val="o"/>
      <w:lvlJc w:val="left"/>
      <w:pPr>
        <w:ind w:left="3590" w:hanging="360"/>
      </w:pPr>
      <w:rPr>
        <w:rFonts w:ascii="Courier New" w:hAnsi="Courier New" w:cs="Courier New" w:hint="default"/>
      </w:rPr>
    </w:lvl>
    <w:lvl w:ilvl="5" w:tplc="300A0005" w:tentative="1">
      <w:start w:val="1"/>
      <w:numFmt w:val="bullet"/>
      <w:lvlText w:val=""/>
      <w:lvlJc w:val="left"/>
      <w:pPr>
        <w:ind w:left="4310" w:hanging="360"/>
      </w:pPr>
      <w:rPr>
        <w:rFonts w:ascii="Wingdings" w:hAnsi="Wingdings" w:hint="default"/>
      </w:rPr>
    </w:lvl>
    <w:lvl w:ilvl="6" w:tplc="300A0001" w:tentative="1">
      <w:start w:val="1"/>
      <w:numFmt w:val="bullet"/>
      <w:lvlText w:val=""/>
      <w:lvlJc w:val="left"/>
      <w:pPr>
        <w:ind w:left="5030" w:hanging="360"/>
      </w:pPr>
      <w:rPr>
        <w:rFonts w:ascii="Symbol" w:hAnsi="Symbol" w:hint="default"/>
      </w:rPr>
    </w:lvl>
    <w:lvl w:ilvl="7" w:tplc="300A0003" w:tentative="1">
      <w:start w:val="1"/>
      <w:numFmt w:val="bullet"/>
      <w:lvlText w:val="o"/>
      <w:lvlJc w:val="left"/>
      <w:pPr>
        <w:ind w:left="5750" w:hanging="360"/>
      </w:pPr>
      <w:rPr>
        <w:rFonts w:ascii="Courier New" w:hAnsi="Courier New" w:cs="Courier New" w:hint="default"/>
      </w:rPr>
    </w:lvl>
    <w:lvl w:ilvl="8" w:tplc="300A0005" w:tentative="1">
      <w:start w:val="1"/>
      <w:numFmt w:val="bullet"/>
      <w:lvlText w:val=""/>
      <w:lvlJc w:val="left"/>
      <w:pPr>
        <w:ind w:left="6470" w:hanging="360"/>
      </w:pPr>
      <w:rPr>
        <w:rFonts w:ascii="Wingdings" w:hAnsi="Wingdings" w:hint="default"/>
      </w:rPr>
    </w:lvl>
  </w:abstractNum>
  <w:abstractNum w:abstractNumId="11" w15:restartNumberingAfterBreak="0">
    <w:nsid w:val="1E804833"/>
    <w:multiLevelType w:val="multilevel"/>
    <w:tmpl w:val="26F885C8"/>
    <w:lvl w:ilvl="0">
      <w:start w:val="1"/>
      <w:numFmt w:val="lowerLetter"/>
      <w:lvlText w:val="%1."/>
      <w:lvlJc w:val="left"/>
      <w:pPr>
        <w:tabs>
          <w:tab w:val="num" w:pos="420"/>
        </w:tabs>
        <w:ind w:left="420" w:hanging="4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900" w:hanging="180"/>
      </w:pPr>
      <w:rPr>
        <w:rFonts w:hint="default"/>
      </w:rPr>
    </w:lvl>
    <w:lvl w:ilvl="3">
      <w:start w:val="1"/>
      <w:numFmt w:val="decimal"/>
      <w:lvlText w:val="%4."/>
      <w:lvlJc w:val="left"/>
      <w:pPr>
        <w:ind w:left="1260" w:hanging="360"/>
      </w:pPr>
      <w:rPr>
        <w:rFonts w:hint="default"/>
      </w:rPr>
    </w:lvl>
    <w:lvl w:ilvl="4">
      <w:start w:val="1"/>
      <w:numFmt w:val="lowerLetter"/>
      <w:lvlText w:val="%5."/>
      <w:lvlJc w:val="left"/>
      <w:pPr>
        <w:ind w:left="1620" w:hanging="360"/>
      </w:pPr>
      <w:rPr>
        <w:rFonts w:hint="default"/>
      </w:rPr>
    </w:lvl>
    <w:lvl w:ilvl="5">
      <w:start w:val="1"/>
      <w:numFmt w:val="lowerRoman"/>
      <w:lvlText w:val="%6."/>
      <w:lvlJc w:val="left"/>
      <w:pPr>
        <w:ind w:left="1800" w:hanging="180"/>
      </w:pPr>
      <w:rPr>
        <w:rFonts w:hint="default"/>
      </w:rPr>
    </w:lvl>
    <w:lvl w:ilvl="6">
      <w:start w:val="1"/>
      <w:numFmt w:val="decimal"/>
      <w:lvlText w:val="%7."/>
      <w:lvlJc w:val="left"/>
      <w:pPr>
        <w:ind w:left="2160" w:hanging="360"/>
      </w:pPr>
      <w:rPr>
        <w:rFonts w:hint="default"/>
      </w:rPr>
    </w:lvl>
    <w:lvl w:ilvl="7">
      <w:start w:val="1"/>
      <w:numFmt w:val="lowerLetter"/>
      <w:lvlText w:val="%8."/>
      <w:lvlJc w:val="left"/>
      <w:pPr>
        <w:ind w:left="2520" w:hanging="360"/>
      </w:pPr>
      <w:rPr>
        <w:rFonts w:hint="default"/>
      </w:rPr>
    </w:lvl>
    <w:lvl w:ilvl="8">
      <w:start w:val="1"/>
      <w:numFmt w:val="lowerRoman"/>
      <w:lvlText w:val="%9."/>
      <w:lvlJc w:val="left"/>
      <w:pPr>
        <w:ind w:left="2700" w:hanging="180"/>
      </w:pPr>
      <w:rPr>
        <w:rFonts w:hint="default"/>
      </w:rPr>
    </w:lvl>
  </w:abstractNum>
  <w:abstractNum w:abstractNumId="12" w15:restartNumberingAfterBreak="0">
    <w:nsid w:val="23FD4CED"/>
    <w:multiLevelType w:val="multilevel"/>
    <w:tmpl w:val="B5287120"/>
    <w:lvl w:ilvl="0">
      <w:start w:val="1"/>
      <w:numFmt w:val="lowerLetter"/>
      <w:lvlText w:val="%1."/>
      <w:lvlJc w:val="left"/>
      <w:pPr>
        <w:tabs>
          <w:tab w:val="num" w:pos="360"/>
        </w:tabs>
        <w:ind w:left="360" w:hanging="360"/>
      </w:pPr>
      <w:rPr>
        <w:rFonts w:ascii="Times New Roman" w:eastAsia="Calibri" w:hAnsi="Times New Roman" w:cs="Times New Roman"/>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3" w15:restartNumberingAfterBreak="0">
    <w:nsid w:val="24A761CE"/>
    <w:multiLevelType w:val="multilevel"/>
    <w:tmpl w:val="0FBE58A4"/>
    <w:lvl w:ilvl="0">
      <w:start w:val="1"/>
      <w:numFmt w:val="lowerLetter"/>
      <w:lvlText w:val="%1."/>
      <w:lvlJc w:val="left"/>
      <w:pPr>
        <w:tabs>
          <w:tab w:val="num" w:pos="420"/>
        </w:tabs>
        <w:ind w:left="420" w:hanging="420"/>
      </w:pPr>
      <w:rPr>
        <w:rFonts w:hint="default"/>
      </w:rPr>
    </w:lvl>
    <w:lvl w:ilvl="1">
      <w:start w:val="1"/>
      <w:numFmt w:val="lowerLetter"/>
      <w:lvlText w:val="%2."/>
      <w:legacy w:legacy="1" w:legacySpace="120" w:legacyIndent="360"/>
      <w:lvlJc w:val="left"/>
      <w:pPr>
        <w:ind w:left="720" w:hanging="360"/>
      </w:pPr>
    </w:lvl>
    <w:lvl w:ilvl="2">
      <w:start w:val="1"/>
      <w:numFmt w:val="lowerRoman"/>
      <w:lvlText w:val="%3."/>
      <w:legacy w:legacy="1" w:legacySpace="120" w:legacyIndent="180"/>
      <w:lvlJc w:val="left"/>
      <w:pPr>
        <w:ind w:left="900" w:hanging="180"/>
      </w:pPr>
    </w:lvl>
    <w:lvl w:ilvl="3">
      <w:start w:val="1"/>
      <w:numFmt w:val="decimal"/>
      <w:lvlText w:val="%4."/>
      <w:legacy w:legacy="1" w:legacySpace="120" w:legacyIndent="360"/>
      <w:lvlJc w:val="left"/>
      <w:pPr>
        <w:ind w:left="1260" w:hanging="360"/>
      </w:pPr>
    </w:lvl>
    <w:lvl w:ilvl="4">
      <w:start w:val="1"/>
      <w:numFmt w:val="lowerLetter"/>
      <w:lvlText w:val="%5."/>
      <w:legacy w:legacy="1" w:legacySpace="120" w:legacyIndent="360"/>
      <w:lvlJc w:val="left"/>
      <w:pPr>
        <w:ind w:left="1620" w:hanging="360"/>
      </w:pPr>
    </w:lvl>
    <w:lvl w:ilvl="5">
      <w:start w:val="1"/>
      <w:numFmt w:val="lowerRoman"/>
      <w:lvlText w:val="%6."/>
      <w:legacy w:legacy="1" w:legacySpace="120" w:legacyIndent="180"/>
      <w:lvlJc w:val="left"/>
      <w:pPr>
        <w:ind w:left="1800" w:hanging="180"/>
      </w:pPr>
    </w:lvl>
    <w:lvl w:ilvl="6">
      <w:start w:val="1"/>
      <w:numFmt w:val="decimal"/>
      <w:lvlText w:val="%7."/>
      <w:legacy w:legacy="1" w:legacySpace="120" w:legacyIndent="360"/>
      <w:lvlJc w:val="left"/>
      <w:pPr>
        <w:ind w:left="2160" w:hanging="360"/>
      </w:pPr>
    </w:lvl>
    <w:lvl w:ilvl="7">
      <w:start w:val="1"/>
      <w:numFmt w:val="lowerLetter"/>
      <w:lvlText w:val="%8."/>
      <w:legacy w:legacy="1" w:legacySpace="120" w:legacyIndent="360"/>
      <w:lvlJc w:val="left"/>
      <w:pPr>
        <w:ind w:left="2520" w:hanging="360"/>
      </w:pPr>
    </w:lvl>
    <w:lvl w:ilvl="8">
      <w:start w:val="1"/>
      <w:numFmt w:val="lowerRoman"/>
      <w:lvlText w:val="%9."/>
      <w:legacy w:legacy="1" w:legacySpace="120" w:legacyIndent="180"/>
      <w:lvlJc w:val="left"/>
      <w:pPr>
        <w:ind w:left="2700" w:hanging="180"/>
      </w:pPr>
    </w:lvl>
  </w:abstractNum>
  <w:abstractNum w:abstractNumId="14" w15:restartNumberingAfterBreak="0">
    <w:nsid w:val="253D57EB"/>
    <w:multiLevelType w:val="hybridMultilevel"/>
    <w:tmpl w:val="5958D9BC"/>
    <w:lvl w:ilvl="0" w:tplc="04090019">
      <w:start w:val="1"/>
      <w:numFmt w:val="lowerLetter"/>
      <w:lvlText w:val="%1."/>
      <w:lvlJc w:val="left"/>
      <w:pPr>
        <w:ind w:left="371" w:hanging="360"/>
      </w:pPr>
    </w:lvl>
    <w:lvl w:ilvl="1" w:tplc="300A0019" w:tentative="1">
      <w:start w:val="1"/>
      <w:numFmt w:val="lowerLetter"/>
      <w:lvlText w:val="%2."/>
      <w:lvlJc w:val="left"/>
      <w:pPr>
        <w:ind w:left="1091" w:hanging="360"/>
      </w:pPr>
    </w:lvl>
    <w:lvl w:ilvl="2" w:tplc="300A001B" w:tentative="1">
      <w:start w:val="1"/>
      <w:numFmt w:val="lowerRoman"/>
      <w:lvlText w:val="%3."/>
      <w:lvlJc w:val="right"/>
      <w:pPr>
        <w:ind w:left="1811" w:hanging="180"/>
      </w:pPr>
    </w:lvl>
    <w:lvl w:ilvl="3" w:tplc="300A000F" w:tentative="1">
      <w:start w:val="1"/>
      <w:numFmt w:val="decimal"/>
      <w:lvlText w:val="%4."/>
      <w:lvlJc w:val="left"/>
      <w:pPr>
        <w:ind w:left="2531" w:hanging="360"/>
      </w:pPr>
    </w:lvl>
    <w:lvl w:ilvl="4" w:tplc="300A0019" w:tentative="1">
      <w:start w:val="1"/>
      <w:numFmt w:val="lowerLetter"/>
      <w:lvlText w:val="%5."/>
      <w:lvlJc w:val="left"/>
      <w:pPr>
        <w:ind w:left="3251" w:hanging="360"/>
      </w:pPr>
    </w:lvl>
    <w:lvl w:ilvl="5" w:tplc="300A001B" w:tentative="1">
      <w:start w:val="1"/>
      <w:numFmt w:val="lowerRoman"/>
      <w:lvlText w:val="%6."/>
      <w:lvlJc w:val="right"/>
      <w:pPr>
        <w:ind w:left="3971" w:hanging="180"/>
      </w:pPr>
    </w:lvl>
    <w:lvl w:ilvl="6" w:tplc="300A000F" w:tentative="1">
      <w:start w:val="1"/>
      <w:numFmt w:val="decimal"/>
      <w:lvlText w:val="%7."/>
      <w:lvlJc w:val="left"/>
      <w:pPr>
        <w:ind w:left="4691" w:hanging="360"/>
      </w:pPr>
    </w:lvl>
    <w:lvl w:ilvl="7" w:tplc="300A0019" w:tentative="1">
      <w:start w:val="1"/>
      <w:numFmt w:val="lowerLetter"/>
      <w:lvlText w:val="%8."/>
      <w:lvlJc w:val="left"/>
      <w:pPr>
        <w:ind w:left="5411" w:hanging="360"/>
      </w:pPr>
    </w:lvl>
    <w:lvl w:ilvl="8" w:tplc="300A001B" w:tentative="1">
      <w:start w:val="1"/>
      <w:numFmt w:val="lowerRoman"/>
      <w:lvlText w:val="%9."/>
      <w:lvlJc w:val="right"/>
      <w:pPr>
        <w:ind w:left="6131" w:hanging="180"/>
      </w:pPr>
    </w:lvl>
  </w:abstractNum>
  <w:abstractNum w:abstractNumId="15" w15:restartNumberingAfterBreak="0">
    <w:nsid w:val="29A85B7C"/>
    <w:multiLevelType w:val="hybridMultilevel"/>
    <w:tmpl w:val="F7D678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07225F"/>
    <w:multiLevelType w:val="hybridMultilevel"/>
    <w:tmpl w:val="2B583D26"/>
    <w:lvl w:ilvl="0" w:tplc="489AAEB0">
      <w:start w:val="1"/>
      <w:numFmt w:val="lowerLetter"/>
      <w:lvlText w:val="%1."/>
      <w:lvlJc w:val="left"/>
      <w:pPr>
        <w:ind w:left="720" w:hanging="360"/>
      </w:pPr>
      <w:rPr>
        <w:color w:val="auto"/>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 w15:restartNumberingAfterBreak="0">
    <w:nsid w:val="2D141517"/>
    <w:multiLevelType w:val="multilevel"/>
    <w:tmpl w:val="9FD63E5E"/>
    <w:lvl w:ilvl="0">
      <w:start w:val="1"/>
      <w:numFmt w:val="lowerLetter"/>
      <w:lvlText w:val="%1."/>
      <w:lvlJc w:val="left"/>
      <w:pPr>
        <w:tabs>
          <w:tab w:val="num" w:pos="360"/>
        </w:tabs>
        <w:ind w:left="36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8" w15:restartNumberingAfterBreak="0">
    <w:nsid w:val="2FF33A14"/>
    <w:multiLevelType w:val="hybridMultilevel"/>
    <w:tmpl w:val="B380BF8A"/>
    <w:lvl w:ilvl="0" w:tplc="8E0CD5EA">
      <w:numFmt w:val="bullet"/>
      <w:lvlText w:val="&amp;"/>
      <w:lvlPicBulletId w:val="0"/>
      <w:lvlJc w:val="left"/>
      <w:pPr>
        <w:ind w:left="930" w:hanging="153"/>
      </w:pPr>
      <w:rPr>
        <w:rFonts w:ascii="Times New Roman" w:eastAsia="Times New Roman" w:hAnsi="Times New Roman" w:cs="Times New Roman" w:hint="default"/>
        <w:b w:val="0"/>
        <w:bCs w:val="0"/>
        <w:i w:val="0"/>
        <w:iCs w:val="0"/>
        <w:w w:val="100"/>
        <w:position w:val="1"/>
        <w:sz w:val="9"/>
        <w:szCs w:val="9"/>
        <w:lang w:val="es-ES" w:eastAsia="en-US" w:bidi="ar-SA"/>
      </w:rPr>
    </w:lvl>
    <w:lvl w:ilvl="1" w:tplc="32E01302">
      <w:numFmt w:val="bullet"/>
      <w:lvlText w:val="•"/>
      <w:lvlJc w:val="left"/>
      <w:pPr>
        <w:ind w:left="1922" w:hanging="153"/>
      </w:pPr>
      <w:rPr>
        <w:rFonts w:hint="default"/>
        <w:lang w:val="es-ES" w:eastAsia="en-US" w:bidi="ar-SA"/>
      </w:rPr>
    </w:lvl>
    <w:lvl w:ilvl="2" w:tplc="8EA6FDEC">
      <w:numFmt w:val="bullet"/>
      <w:lvlText w:val="•"/>
      <w:lvlJc w:val="left"/>
      <w:pPr>
        <w:ind w:left="2905" w:hanging="153"/>
      </w:pPr>
      <w:rPr>
        <w:rFonts w:hint="default"/>
        <w:lang w:val="es-ES" w:eastAsia="en-US" w:bidi="ar-SA"/>
      </w:rPr>
    </w:lvl>
    <w:lvl w:ilvl="3" w:tplc="CC78D6BA">
      <w:numFmt w:val="bullet"/>
      <w:lvlText w:val="•"/>
      <w:lvlJc w:val="left"/>
      <w:pPr>
        <w:ind w:left="3888" w:hanging="153"/>
      </w:pPr>
      <w:rPr>
        <w:rFonts w:hint="default"/>
        <w:lang w:val="es-ES" w:eastAsia="en-US" w:bidi="ar-SA"/>
      </w:rPr>
    </w:lvl>
    <w:lvl w:ilvl="4" w:tplc="26F4AA56">
      <w:numFmt w:val="bullet"/>
      <w:lvlText w:val="•"/>
      <w:lvlJc w:val="left"/>
      <w:pPr>
        <w:ind w:left="4871" w:hanging="153"/>
      </w:pPr>
      <w:rPr>
        <w:rFonts w:hint="default"/>
        <w:lang w:val="es-ES" w:eastAsia="en-US" w:bidi="ar-SA"/>
      </w:rPr>
    </w:lvl>
    <w:lvl w:ilvl="5" w:tplc="32FEBC52">
      <w:numFmt w:val="bullet"/>
      <w:lvlText w:val="•"/>
      <w:lvlJc w:val="left"/>
      <w:pPr>
        <w:ind w:left="5854" w:hanging="153"/>
      </w:pPr>
      <w:rPr>
        <w:rFonts w:hint="default"/>
        <w:lang w:val="es-ES" w:eastAsia="en-US" w:bidi="ar-SA"/>
      </w:rPr>
    </w:lvl>
    <w:lvl w:ilvl="6" w:tplc="45B49E3E">
      <w:numFmt w:val="bullet"/>
      <w:lvlText w:val="•"/>
      <w:lvlJc w:val="left"/>
      <w:pPr>
        <w:ind w:left="6836" w:hanging="153"/>
      </w:pPr>
      <w:rPr>
        <w:rFonts w:hint="default"/>
        <w:lang w:val="es-ES" w:eastAsia="en-US" w:bidi="ar-SA"/>
      </w:rPr>
    </w:lvl>
    <w:lvl w:ilvl="7" w:tplc="3F9A869A">
      <w:numFmt w:val="bullet"/>
      <w:lvlText w:val="•"/>
      <w:lvlJc w:val="left"/>
      <w:pPr>
        <w:ind w:left="7819" w:hanging="153"/>
      </w:pPr>
      <w:rPr>
        <w:rFonts w:hint="default"/>
        <w:lang w:val="es-ES" w:eastAsia="en-US" w:bidi="ar-SA"/>
      </w:rPr>
    </w:lvl>
    <w:lvl w:ilvl="8" w:tplc="609464A0">
      <w:numFmt w:val="bullet"/>
      <w:lvlText w:val="•"/>
      <w:lvlJc w:val="left"/>
      <w:pPr>
        <w:ind w:left="8802" w:hanging="153"/>
      </w:pPr>
      <w:rPr>
        <w:rFonts w:hint="default"/>
        <w:lang w:val="es-ES" w:eastAsia="en-US" w:bidi="ar-SA"/>
      </w:rPr>
    </w:lvl>
  </w:abstractNum>
  <w:abstractNum w:abstractNumId="19" w15:restartNumberingAfterBreak="0">
    <w:nsid w:val="332146FD"/>
    <w:multiLevelType w:val="hybridMultilevel"/>
    <w:tmpl w:val="E4C88A54"/>
    <w:lvl w:ilvl="0" w:tplc="FFFFFFFF">
      <w:start w:val="1"/>
      <w:numFmt w:val="lowerLetter"/>
      <w:lvlText w:val="%1."/>
      <w:lvlJc w:val="left"/>
      <w:pPr>
        <w:ind w:left="720" w:hanging="360"/>
      </w:pPr>
      <w:rPr>
        <w:rFonts w:hint="default"/>
        <w:color w:val="auto"/>
      </w:rPr>
    </w:lvl>
    <w:lvl w:ilvl="1" w:tplc="FFFFFFFF">
      <w:start w:val="1"/>
      <w:numFmt w:val="bullet"/>
      <w:lvlText w:val="•"/>
      <w:lvlJc w:val="left"/>
      <w:pPr>
        <w:ind w:left="1440" w:hanging="360"/>
      </w:pPr>
      <w:rPr>
        <w:rFonts w:ascii="Arial" w:hAnsi="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8171011"/>
    <w:multiLevelType w:val="hybridMultilevel"/>
    <w:tmpl w:val="7E2CEF20"/>
    <w:lvl w:ilvl="0" w:tplc="FFFFFFFF">
      <w:start w:val="1"/>
      <w:numFmt w:val="lowerLetter"/>
      <w:lvlText w:val="%1."/>
      <w:lvlJc w:val="left"/>
      <w:pPr>
        <w:tabs>
          <w:tab w:val="num" w:pos="504"/>
        </w:tabs>
        <w:ind w:left="504"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15:restartNumberingAfterBreak="0">
    <w:nsid w:val="47461C48"/>
    <w:multiLevelType w:val="hybridMultilevel"/>
    <w:tmpl w:val="59E402E0"/>
    <w:lvl w:ilvl="0" w:tplc="9DF0A148">
      <w:start w:val="1"/>
      <w:numFmt w:val="lowerLetter"/>
      <w:lvlText w:val="%1."/>
      <w:lvlJc w:val="left"/>
      <w:pPr>
        <w:ind w:left="720"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48727780"/>
    <w:multiLevelType w:val="hybridMultilevel"/>
    <w:tmpl w:val="6D2E19BE"/>
    <w:lvl w:ilvl="0" w:tplc="04090019">
      <w:start w:val="1"/>
      <w:numFmt w:val="lowerLetter"/>
      <w:lvlText w:val="%1."/>
      <w:lvlJc w:val="left"/>
      <w:pPr>
        <w:ind w:left="11" w:hanging="360"/>
      </w:pPr>
    </w:lvl>
    <w:lvl w:ilvl="1" w:tplc="300A0019" w:tentative="1">
      <w:start w:val="1"/>
      <w:numFmt w:val="lowerLetter"/>
      <w:lvlText w:val="%2."/>
      <w:lvlJc w:val="left"/>
      <w:pPr>
        <w:ind w:left="731" w:hanging="360"/>
      </w:pPr>
    </w:lvl>
    <w:lvl w:ilvl="2" w:tplc="300A001B" w:tentative="1">
      <w:start w:val="1"/>
      <w:numFmt w:val="lowerRoman"/>
      <w:lvlText w:val="%3."/>
      <w:lvlJc w:val="right"/>
      <w:pPr>
        <w:ind w:left="1451" w:hanging="180"/>
      </w:pPr>
    </w:lvl>
    <w:lvl w:ilvl="3" w:tplc="300A000F" w:tentative="1">
      <w:start w:val="1"/>
      <w:numFmt w:val="decimal"/>
      <w:lvlText w:val="%4."/>
      <w:lvlJc w:val="left"/>
      <w:pPr>
        <w:ind w:left="2171" w:hanging="360"/>
      </w:pPr>
    </w:lvl>
    <w:lvl w:ilvl="4" w:tplc="300A0019" w:tentative="1">
      <w:start w:val="1"/>
      <w:numFmt w:val="lowerLetter"/>
      <w:lvlText w:val="%5."/>
      <w:lvlJc w:val="left"/>
      <w:pPr>
        <w:ind w:left="2891" w:hanging="360"/>
      </w:pPr>
    </w:lvl>
    <w:lvl w:ilvl="5" w:tplc="300A001B" w:tentative="1">
      <w:start w:val="1"/>
      <w:numFmt w:val="lowerRoman"/>
      <w:lvlText w:val="%6."/>
      <w:lvlJc w:val="right"/>
      <w:pPr>
        <w:ind w:left="3611" w:hanging="180"/>
      </w:pPr>
    </w:lvl>
    <w:lvl w:ilvl="6" w:tplc="300A000F" w:tentative="1">
      <w:start w:val="1"/>
      <w:numFmt w:val="decimal"/>
      <w:lvlText w:val="%7."/>
      <w:lvlJc w:val="left"/>
      <w:pPr>
        <w:ind w:left="4331" w:hanging="360"/>
      </w:pPr>
    </w:lvl>
    <w:lvl w:ilvl="7" w:tplc="300A0019" w:tentative="1">
      <w:start w:val="1"/>
      <w:numFmt w:val="lowerLetter"/>
      <w:lvlText w:val="%8."/>
      <w:lvlJc w:val="left"/>
      <w:pPr>
        <w:ind w:left="5051" w:hanging="360"/>
      </w:pPr>
    </w:lvl>
    <w:lvl w:ilvl="8" w:tplc="300A001B" w:tentative="1">
      <w:start w:val="1"/>
      <w:numFmt w:val="lowerRoman"/>
      <w:lvlText w:val="%9."/>
      <w:lvlJc w:val="right"/>
      <w:pPr>
        <w:ind w:left="5771" w:hanging="180"/>
      </w:pPr>
    </w:lvl>
  </w:abstractNum>
  <w:abstractNum w:abstractNumId="23" w15:restartNumberingAfterBreak="0">
    <w:nsid w:val="52A70558"/>
    <w:multiLevelType w:val="multilevel"/>
    <w:tmpl w:val="1492953A"/>
    <w:lvl w:ilvl="0">
      <w:start w:val="1"/>
      <w:numFmt w:val="lowerLetter"/>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4" w15:restartNumberingAfterBreak="0">
    <w:nsid w:val="5AB50D92"/>
    <w:multiLevelType w:val="hybridMultilevel"/>
    <w:tmpl w:val="B16C2D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BD4AF0"/>
    <w:multiLevelType w:val="hybridMultilevel"/>
    <w:tmpl w:val="07C8EF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6D0004"/>
    <w:multiLevelType w:val="hybridMultilevel"/>
    <w:tmpl w:val="A43E7E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9B75F0"/>
    <w:multiLevelType w:val="hybridMultilevel"/>
    <w:tmpl w:val="F2369184"/>
    <w:lvl w:ilvl="0" w:tplc="0722E8EA">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807F69"/>
    <w:multiLevelType w:val="hybridMultilevel"/>
    <w:tmpl w:val="654EBDEA"/>
    <w:lvl w:ilvl="0" w:tplc="CEF2CF4E">
      <w:numFmt w:val="bullet"/>
      <w:lvlText w:val="-"/>
      <w:lvlJc w:val="left"/>
      <w:pPr>
        <w:ind w:left="710" w:hanging="360"/>
      </w:pPr>
      <w:rPr>
        <w:rFonts w:ascii="Arial" w:eastAsia="Arial" w:hAnsi="Arial" w:cs="Arial" w:hint="default"/>
        <w:b w:val="0"/>
        <w:bCs w:val="0"/>
        <w:i w:val="0"/>
        <w:iCs w:val="0"/>
        <w:spacing w:val="0"/>
        <w:w w:val="105"/>
        <w:sz w:val="15"/>
        <w:szCs w:val="15"/>
        <w:lang w:val="es-ES" w:eastAsia="en-US" w:bidi="ar-SA"/>
      </w:rPr>
    </w:lvl>
    <w:lvl w:ilvl="1" w:tplc="300A0003" w:tentative="1">
      <w:start w:val="1"/>
      <w:numFmt w:val="bullet"/>
      <w:lvlText w:val="o"/>
      <w:lvlJc w:val="left"/>
      <w:pPr>
        <w:ind w:left="1430" w:hanging="360"/>
      </w:pPr>
      <w:rPr>
        <w:rFonts w:ascii="Courier New" w:hAnsi="Courier New" w:cs="Courier New" w:hint="default"/>
      </w:rPr>
    </w:lvl>
    <w:lvl w:ilvl="2" w:tplc="300A0005" w:tentative="1">
      <w:start w:val="1"/>
      <w:numFmt w:val="bullet"/>
      <w:lvlText w:val=""/>
      <w:lvlJc w:val="left"/>
      <w:pPr>
        <w:ind w:left="2150" w:hanging="360"/>
      </w:pPr>
      <w:rPr>
        <w:rFonts w:ascii="Wingdings" w:hAnsi="Wingdings" w:hint="default"/>
      </w:rPr>
    </w:lvl>
    <w:lvl w:ilvl="3" w:tplc="300A0001" w:tentative="1">
      <w:start w:val="1"/>
      <w:numFmt w:val="bullet"/>
      <w:lvlText w:val=""/>
      <w:lvlJc w:val="left"/>
      <w:pPr>
        <w:ind w:left="2870" w:hanging="360"/>
      </w:pPr>
      <w:rPr>
        <w:rFonts w:ascii="Symbol" w:hAnsi="Symbol" w:hint="default"/>
      </w:rPr>
    </w:lvl>
    <w:lvl w:ilvl="4" w:tplc="300A0003" w:tentative="1">
      <w:start w:val="1"/>
      <w:numFmt w:val="bullet"/>
      <w:lvlText w:val="o"/>
      <w:lvlJc w:val="left"/>
      <w:pPr>
        <w:ind w:left="3590" w:hanging="360"/>
      </w:pPr>
      <w:rPr>
        <w:rFonts w:ascii="Courier New" w:hAnsi="Courier New" w:cs="Courier New" w:hint="default"/>
      </w:rPr>
    </w:lvl>
    <w:lvl w:ilvl="5" w:tplc="300A0005" w:tentative="1">
      <w:start w:val="1"/>
      <w:numFmt w:val="bullet"/>
      <w:lvlText w:val=""/>
      <w:lvlJc w:val="left"/>
      <w:pPr>
        <w:ind w:left="4310" w:hanging="360"/>
      </w:pPr>
      <w:rPr>
        <w:rFonts w:ascii="Wingdings" w:hAnsi="Wingdings" w:hint="default"/>
      </w:rPr>
    </w:lvl>
    <w:lvl w:ilvl="6" w:tplc="300A0001" w:tentative="1">
      <w:start w:val="1"/>
      <w:numFmt w:val="bullet"/>
      <w:lvlText w:val=""/>
      <w:lvlJc w:val="left"/>
      <w:pPr>
        <w:ind w:left="5030" w:hanging="360"/>
      </w:pPr>
      <w:rPr>
        <w:rFonts w:ascii="Symbol" w:hAnsi="Symbol" w:hint="default"/>
      </w:rPr>
    </w:lvl>
    <w:lvl w:ilvl="7" w:tplc="300A0003" w:tentative="1">
      <w:start w:val="1"/>
      <w:numFmt w:val="bullet"/>
      <w:lvlText w:val="o"/>
      <w:lvlJc w:val="left"/>
      <w:pPr>
        <w:ind w:left="5750" w:hanging="360"/>
      </w:pPr>
      <w:rPr>
        <w:rFonts w:ascii="Courier New" w:hAnsi="Courier New" w:cs="Courier New" w:hint="default"/>
      </w:rPr>
    </w:lvl>
    <w:lvl w:ilvl="8" w:tplc="300A0005" w:tentative="1">
      <w:start w:val="1"/>
      <w:numFmt w:val="bullet"/>
      <w:lvlText w:val=""/>
      <w:lvlJc w:val="left"/>
      <w:pPr>
        <w:ind w:left="6470" w:hanging="360"/>
      </w:pPr>
      <w:rPr>
        <w:rFonts w:ascii="Wingdings" w:hAnsi="Wingdings" w:hint="default"/>
      </w:rPr>
    </w:lvl>
  </w:abstractNum>
  <w:abstractNum w:abstractNumId="29" w15:restartNumberingAfterBreak="0">
    <w:nsid w:val="757B2EE1"/>
    <w:multiLevelType w:val="hybridMultilevel"/>
    <w:tmpl w:val="495848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B5426B"/>
    <w:multiLevelType w:val="hybridMultilevel"/>
    <w:tmpl w:val="E4C88A54"/>
    <w:lvl w:ilvl="0" w:tplc="5CE4EE2E">
      <w:start w:val="1"/>
      <w:numFmt w:val="lowerLetter"/>
      <w:lvlText w:val="%1."/>
      <w:lvlJc w:val="left"/>
      <w:pPr>
        <w:ind w:left="720" w:hanging="360"/>
      </w:pPr>
      <w:rPr>
        <w:rFonts w:hint="default"/>
        <w:color w:val="auto"/>
      </w:rPr>
    </w:lvl>
    <w:lvl w:ilvl="1" w:tplc="FFFFFFFF">
      <w:start w:val="1"/>
      <w:numFmt w:val="bullet"/>
      <w:lvlText w:val="•"/>
      <w:lvlJc w:val="left"/>
      <w:pPr>
        <w:ind w:left="1440" w:hanging="360"/>
      </w:pPr>
      <w:rPr>
        <w:rFonts w:ascii="Arial" w:hAnsi="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59340733">
    <w:abstractNumId w:val="23"/>
  </w:num>
  <w:num w:numId="2" w16cid:durableId="376591358">
    <w:abstractNumId w:val="4"/>
  </w:num>
  <w:num w:numId="3" w16cid:durableId="824274822">
    <w:abstractNumId w:val="5"/>
  </w:num>
  <w:num w:numId="4" w16cid:durableId="777681418">
    <w:abstractNumId w:val="2"/>
  </w:num>
  <w:num w:numId="5" w16cid:durableId="641427357">
    <w:abstractNumId w:val="16"/>
  </w:num>
  <w:num w:numId="6" w16cid:durableId="784156983">
    <w:abstractNumId w:val="21"/>
  </w:num>
  <w:num w:numId="7" w16cid:durableId="499004085">
    <w:abstractNumId w:val="27"/>
  </w:num>
  <w:num w:numId="8" w16cid:durableId="1566987893">
    <w:abstractNumId w:val="3"/>
  </w:num>
  <w:num w:numId="9" w16cid:durableId="1959406530">
    <w:abstractNumId w:val="8"/>
  </w:num>
  <w:num w:numId="10" w16cid:durableId="1703894709">
    <w:abstractNumId w:val="12"/>
  </w:num>
  <w:num w:numId="11" w16cid:durableId="529269324">
    <w:abstractNumId w:val="20"/>
  </w:num>
  <w:num w:numId="12" w16cid:durableId="202402323">
    <w:abstractNumId w:val="9"/>
  </w:num>
  <w:num w:numId="13" w16cid:durableId="335158420">
    <w:abstractNumId w:val="6"/>
  </w:num>
  <w:num w:numId="14" w16cid:durableId="1896626658">
    <w:abstractNumId w:val="25"/>
  </w:num>
  <w:num w:numId="15" w16cid:durableId="529030012">
    <w:abstractNumId w:val="24"/>
  </w:num>
  <w:num w:numId="16" w16cid:durableId="32313989">
    <w:abstractNumId w:val="15"/>
  </w:num>
  <w:num w:numId="17" w16cid:durableId="700670655">
    <w:abstractNumId w:val="30"/>
  </w:num>
  <w:num w:numId="18" w16cid:durableId="1388869399">
    <w:abstractNumId w:val="29"/>
  </w:num>
  <w:num w:numId="19" w16cid:durableId="408357053">
    <w:abstractNumId w:val="19"/>
  </w:num>
  <w:num w:numId="20" w16cid:durableId="1405836436">
    <w:abstractNumId w:val="26"/>
  </w:num>
  <w:num w:numId="21" w16cid:durableId="1032076054">
    <w:abstractNumId w:val="17"/>
  </w:num>
  <w:num w:numId="22" w16cid:durableId="1422069492">
    <w:abstractNumId w:val="13"/>
  </w:num>
  <w:num w:numId="23" w16cid:durableId="2037533791">
    <w:abstractNumId w:val="11"/>
  </w:num>
  <w:num w:numId="24" w16cid:durableId="424691075">
    <w:abstractNumId w:val="0"/>
  </w:num>
  <w:num w:numId="25" w16cid:durableId="1446657531">
    <w:abstractNumId w:val="7"/>
  </w:num>
  <w:num w:numId="26" w16cid:durableId="1647397646">
    <w:abstractNumId w:val="1"/>
  </w:num>
  <w:num w:numId="27" w16cid:durableId="1583485653">
    <w:abstractNumId w:val="18"/>
  </w:num>
  <w:num w:numId="28" w16cid:durableId="949434350">
    <w:abstractNumId w:val="28"/>
  </w:num>
  <w:num w:numId="29" w16cid:durableId="1456557935">
    <w:abstractNumId w:val="10"/>
  </w:num>
  <w:num w:numId="30" w16cid:durableId="1994026513">
    <w:abstractNumId w:val="22"/>
  </w:num>
  <w:num w:numId="31" w16cid:durableId="451168975">
    <w:abstractNumId w:val="14"/>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os Porras">
    <w15:presenceInfo w15:providerId="AD" w15:userId="S::cporras@bmicos.com::1069427e-ada3-405b-9430-e3e7038e0b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D88"/>
    <w:rsid w:val="00011779"/>
    <w:rsid w:val="00014263"/>
    <w:rsid w:val="00016478"/>
    <w:rsid w:val="00032C40"/>
    <w:rsid w:val="00041D16"/>
    <w:rsid w:val="00041FF8"/>
    <w:rsid w:val="000505BA"/>
    <w:rsid w:val="00054360"/>
    <w:rsid w:val="0007145D"/>
    <w:rsid w:val="0007246E"/>
    <w:rsid w:val="00074711"/>
    <w:rsid w:val="00091C8C"/>
    <w:rsid w:val="0009713A"/>
    <w:rsid w:val="000A6473"/>
    <w:rsid w:val="000B51FE"/>
    <w:rsid w:val="000C5365"/>
    <w:rsid w:val="000E1396"/>
    <w:rsid w:val="000F43C0"/>
    <w:rsid w:val="0010342B"/>
    <w:rsid w:val="001116C0"/>
    <w:rsid w:val="001168F2"/>
    <w:rsid w:val="001212AC"/>
    <w:rsid w:val="001241CC"/>
    <w:rsid w:val="00137E8A"/>
    <w:rsid w:val="00143DF7"/>
    <w:rsid w:val="00147F50"/>
    <w:rsid w:val="001510C8"/>
    <w:rsid w:val="001558C3"/>
    <w:rsid w:val="00157557"/>
    <w:rsid w:val="001A4DD6"/>
    <w:rsid w:val="001B394B"/>
    <w:rsid w:val="001D4591"/>
    <w:rsid w:val="001E3F07"/>
    <w:rsid w:val="001F1665"/>
    <w:rsid w:val="00210DC2"/>
    <w:rsid w:val="00211EBF"/>
    <w:rsid w:val="00215B4F"/>
    <w:rsid w:val="00236F8E"/>
    <w:rsid w:val="00246ABD"/>
    <w:rsid w:val="002528B3"/>
    <w:rsid w:val="00257BF2"/>
    <w:rsid w:val="00257E32"/>
    <w:rsid w:val="00262A12"/>
    <w:rsid w:val="00262E16"/>
    <w:rsid w:val="00267FA3"/>
    <w:rsid w:val="00272A56"/>
    <w:rsid w:val="00273AC8"/>
    <w:rsid w:val="0027670D"/>
    <w:rsid w:val="002A2468"/>
    <w:rsid w:val="002A2D2B"/>
    <w:rsid w:val="002A5494"/>
    <w:rsid w:val="002B53F9"/>
    <w:rsid w:val="002E6EA7"/>
    <w:rsid w:val="0030247B"/>
    <w:rsid w:val="00305D15"/>
    <w:rsid w:val="00312EA7"/>
    <w:rsid w:val="003152ED"/>
    <w:rsid w:val="003245D0"/>
    <w:rsid w:val="003300D4"/>
    <w:rsid w:val="003426C3"/>
    <w:rsid w:val="00356A4B"/>
    <w:rsid w:val="003654B2"/>
    <w:rsid w:val="00373E2D"/>
    <w:rsid w:val="00374E30"/>
    <w:rsid w:val="00381982"/>
    <w:rsid w:val="0039106A"/>
    <w:rsid w:val="00391AE8"/>
    <w:rsid w:val="00392FB3"/>
    <w:rsid w:val="003A4EB0"/>
    <w:rsid w:val="003C2325"/>
    <w:rsid w:val="003D1298"/>
    <w:rsid w:val="003F4F26"/>
    <w:rsid w:val="00430F1B"/>
    <w:rsid w:val="004511FF"/>
    <w:rsid w:val="00486ADA"/>
    <w:rsid w:val="004924FA"/>
    <w:rsid w:val="0049307E"/>
    <w:rsid w:val="004D13AB"/>
    <w:rsid w:val="004E4B50"/>
    <w:rsid w:val="004F46D0"/>
    <w:rsid w:val="004F5079"/>
    <w:rsid w:val="00504D6F"/>
    <w:rsid w:val="00505771"/>
    <w:rsid w:val="005075F1"/>
    <w:rsid w:val="005229AC"/>
    <w:rsid w:val="00525CE2"/>
    <w:rsid w:val="005353ED"/>
    <w:rsid w:val="005456C8"/>
    <w:rsid w:val="00567AD1"/>
    <w:rsid w:val="00575426"/>
    <w:rsid w:val="0057741A"/>
    <w:rsid w:val="00591241"/>
    <w:rsid w:val="005A03D2"/>
    <w:rsid w:val="005A1089"/>
    <w:rsid w:val="005A3B8E"/>
    <w:rsid w:val="005C1D5B"/>
    <w:rsid w:val="005D185B"/>
    <w:rsid w:val="005D3551"/>
    <w:rsid w:val="005E3264"/>
    <w:rsid w:val="00600B7E"/>
    <w:rsid w:val="00601C3C"/>
    <w:rsid w:val="006042D6"/>
    <w:rsid w:val="0065357B"/>
    <w:rsid w:val="006873B4"/>
    <w:rsid w:val="00687C0E"/>
    <w:rsid w:val="006A403F"/>
    <w:rsid w:val="006A6681"/>
    <w:rsid w:val="006B0F47"/>
    <w:rsid w:val="006B16EE"/>
    <w:rsid w:val="006B351E"/>
    <w:rsid w:val="006B567F"/>
    <w:rsid w:val="006C011C"/>
    <w:rsid w:val="006D3788"/>
    <w:rsid w:val="006D4236"/>
    <w:rsid w:val="006D461C"/>
    <w:rsid w:val="006F235B"/>
    <w:rsid w:val="006F6F0F"/>
    <w:rsid w:val="00714A88"/>
    <w:rsid w:val="00724C28"/>
    <w:rsid w:val="007334A1"/>
    <w:rsid w:val="0076008F"/>
    <w:rsid w:val="00765C2C"/>
    <w:rsid w:val="00773192"/>
    <w:rsid w:val="00781D79"/>
    <w:rsid w:val="00794DFC"/>
    <w:rsid w:val="007A0372"/>
    <w:rsid w:val="007C7C7C"/>
    <w:rsid w:val="0081045B"/>
    <w:rsid w:val="008108EC"/>
    <w:rsid w:val="00811B53"/>
    <w:rsid w:val="00812119"/>
    <w:rsid w:val="008179A9"/>
    <w:rsid w:val="00820502"/>
    <w:rsid w:val="008312F4"/>
    <w:rsid w:val="00844E2F"/>
    <w:rsid w:val="00846D88"/>
    <w:rsid w:val="008552CD"/>
    <w:rsid w:val="00865534"/>
    <w:rsid w:val="00871975"/>
    <w:rsid w:val="008820E9"/>
    <w:rsid w:val="00890668"/>
    <w:rsid w:val="00895F7D"/>
    <w:rsid w:val="00897AC1"/>
    <w:rsid w:val="008A287A"/>
    <w:rsid w:val="008C596C"/>
    <w:rsid w:val="008F53E2"/>
    <w:rsid w:val="0093358F"/>
    <w:rsid w:val="00940B01"/>
    <w:rsid w:val="00941179"/>
    <w:rsid w:val="0095476F"/>
    <w:rsid w:val="00963B36"/>
    <w:rsid w:val="00972F8A"/>
    <w:rsid w:val="009776AD"/>
    <w:rsid w:val="0098372A"/>
    <w:rsid w:val="009855D4"/>
    <w:rsid w:val="009942B3"/>
    <w:rsid w:val="009B4108"/>
    <w:rsid w:val="009C1AC3"/>
    <w:rsid w:val="009E3212"/>
    <w:rsid w:val="00A01CE4"/>
    <w:rsid w:val="00A047B6"/>
    <w:rsid w:val="00A16194"/>
    <w:rsid w:val="00A237E7"/>
    <w:rsid w:val="00A33B7A"/>
    <w:rsid w:val="00A73CFE"/>
    <w:rsid w:val="00A86A70"/>
    <w:rsid w:val="00AB312B"/>
    <w:rsid w:val="00AC1DAC"/>
    <w:rsid w:val="00AD731F"/>
    <w:rsid w:val="00AF19AC"/>
    <w:rsid w:val="00B15DE4"/>
    <w:rsid w:val="00B204AE"/>
    <w:rsid w:val="00B2190F"/>
    <w:rsid w:val="00B47E88"/>
    <w:rsid w:val="00B62A43"/>
    <w:rsid w:val="00B7354F"/>
    <w:rsid w:val="00B750F7"/>
    <w:rsid w:val="00B81ECC"/>
    <w:rsid w:val="00B84072"/>
    <w:rsid w:val="00BA0D78"/>
    <w:rsid w:val="00BB4207"/>
    <w:rsid w:val="00BB65F4"/>
    <w:rsid w:val="00BB79BA"/>
    <w:rsid w:val="00BC6C33"/>
    <w:rsid w:val="00BD5164"/>
    <w:rsid w:val="00BE0BDE"/>
    <w:rsid w:val="00BF2916"/>
    <w:rsid w:val="00C10B40"/>
    <w:rsid w:val="00C350D4"/>
    <w:rsid w:val="00C40ACE"/>
    <w:rsid w:val="00C75108"/>
    <w:rsid w:val="00C80A16"/>
    <w:rsid w:val="00C81A66"/>
    <w:rsid w:val="00C87BA6"/>
    <w:rsid w:val="00C909D6"/>
    <w:rsid w:val="00C97CD1"/>
    <w:rsid w:val="00CA6632"/>
    <w:rsid w:val="00CC033A"/>
    <w:rsid w:val="00CC1C7A"/>
    <w:rsid w:val="00CC2382"/>
    <w:rsid w:val="00CC3874"/>
    <w:rsid w:val="00D10671"/>
    <w:rsid w:val="00D20663"/>
    <w:rsid w:val="00D306E8"/>
    <w:rsid w:val="00D5109E"/>
    <w:rsid w:val="00D671A6"/>
    <w:rsid w:val="00D71850"/>
    <w:rsid w:val="00D7389F"/>
    <w:rsid w:val="00D800CB"/>
    <w:rsid w:val="00D95876"/>
    <w:rsid w:val="00DB0BDC"/>
    <w:rsid w:val="00DB3A7B"/>
    <w:rsid w:val="00DC334C"/>
    <w:rsid w:val="00DD0F18"/>
    <w:rsid w:val="00DD479A"/>
    <w:rsid w:val="00DF159B"/>
    <w:rsid w:val="00DF5453"/>
    <w:rsid w:val="00DF6C25"/>
    <w:rsid w:val="00E1782F"/>
    <w:rsid w:val="00E216BE"/>
    <w:rsid w:val="00E31AA0"/>
    <w:rsid w:val="00E74DFA"/>
    <w:rsid w:val="00E76AAE"/>
    <w:rsid w:val="00E827E5"/>
    <w:rsid w:val="00E84D6D"/>
    <w:rsid w:val="00E85625"/>
    <w:rsid w:val="00E952CB"/>
    <w:rsid w:val="00ED13EC"/>
    <w:rsid w:val="00ED6A3E"/>
    <w:rsid w:val="00EE3DD8"/>
    <w:rsid w:val="00F07F2A"/>
    <w:rsid w:val="00F21344"/>
    <w:rsid w:val="00F25B5F"/>
    <w:rsid w:val="00F42267"/>
    <w:rsid w:val="00F45CDE"/>
    <w:rsid w:val="00F560A1"/>
    <w:rsid w:val="00F57ADF"/>
    <w:rsid w:val="00F61676"/>
    <w:rsid w:val="00F93515"/>
    <w:rsid w:val="00F942AE"/>
    <w:rsid w:val="00FE0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D1711"/>
  <w15:docId w15:val="{ABA1F08F-FCB0-41D9-B5E7-CDD2B5124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8" w:lineRule="auto"/>
      <w:ind w:left="10" w:right="167" w:hanging="10"/>
      <w:jc w:val="both"/>
    </w:pPr>
    <w:rPr>
      <w:rFonts w:ascii="Calibri" w:eastAsia="Calibri" w:hAnsi="Calibri" w:cs="Calibri"/>
      <w:color w:val="000000"/>
      <w:sz w:val="16"/>
    </w:rPr>
  </w:style>
  <w:style w:type="paragraph" w:styleId="Ttulo1">
    <w:name w:val="heading 1"/>
    <w:next w:val="Normal"/>
    <w:link w:val="Ttulo1Car"/>
    <w:uiPriority w:val="9"/>
    <w:qFormat/>
    <w:pPr>
      <w:keepNext/>
      <w:keepLines/>
      <w:spacing w:after="2" w:line="259" w:lineRule="auto"/>
      <w:ind w:left="168" w:hanging="10"/>
      <w:outlineLvl w:val="0"/>
    </w:pPr>
    <w:rPr>
      <w:rFonts w:ascii="Calibri" w:eastAsia="Calibri" w:hAnsi="Calibri" w:cs="Calibri"/>
      <w:b/>
      <w:color w:val="000000"/>
      <w:sz w:val="16"/>
      <w:u w:val="single" w:color="000000"/>
    </w:rPr>
  </w:style>
  <w:style w:type="paragraph" w:styleId="Ttulo2">
    <w:name w:val="heading 2"/>
    <w:basedOn w:val="Normal"/>
    <w:next w:val="Normal"/>
    <w:link w:val="Ttulo2Car"/>
    <w:uiPriority w:val="9"/>
    <w:semiHidden/>
    <w:unhideWhenUsed/>
    <w:qFormat/>
    <w:rsid w:val="006B0F47"/>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16"/>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aconcuadrcula">
    <w:name w:val="Table Grid"/>
    <w:basedOn w:val="Tablanormal"/>
    <w:uiPriority w:val="39"/>
    <w:rsid w:val="00AC1D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AC1DA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1">
    <w:name w:val="Plain Table 1"/>
    <w:basedOn w:val="Tablanormal"/>
    <w:uiPriority w:val="41"/>
    <w:rsid w:val="00AC1DA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7C7C7C"/>
    <w:pPr>
      <w:ind w:left="720"/>
      <w:contextualSpacing/>
    </w:pPr>
  </w:style>
  <w:style w:type="paragraph" w:styleId="Piedepgina">
    <w:name w:val="footer"/>
    <w:basedOn w:val="Normal"/>
    <w:link w:val="PiedepginaCar"/>
    <w:uiPriority w:val="99"/>
    <w:unhideWhenUsed/>
    <w:rsid w:val="001D459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D4591"/>
    <w:rPr>
      <w:rFonts w:ascii="Calibri" w:eastAsia="Calibri" w:hAnsi="Calibri" w:cs="Calibri"/>
      <w:color w:val="000000"/>
      <w:sz w:val="16"/>
    </w:rPr>
  </w:style>
  <w:style w:type="paragraph" w:styleId="Encabezado">
    <w:name w:val="header"/>
    <w:basedOn w:val="Normal"/>
    <w:link w:val="EncabezadoCar"/>
    <w:uiPriority w:val="99"/>
    <w:unhideWhenUsed/>
    <w:rsid w:val="001D459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D4591"/>
    <w:rPr>
      <w:rFonts w:ascii="Calibri" w:eastAsia="Calibri" w:hAnsi="Calibri" w:cs="Calibri"/>
      <w:color w:val="000000"/>
      <w:sz w:val="16"/>
    </w:rPr>
  </w:style>
  <w:style w:type="paragraph" w:styleId="Sinespaciado">
    <w:name w:val="No Spacing"/>
    <w:uiPriority w:val="1"/>
    <w:qFormat/>
    <w:rsid w:val="00B81ECC"/>
    <w:pPr>
      <w:spacing w:after="0" w:line="240" w:lineRule="auto"/>
      <w:jc w:val="center"/>
    </w:pPr>
    <w:rPr>
      <w:rFonts w:ascii="Calibri" w:eastAsia="Calibri" w:hAnsi="Calibri" w:cs="Times New Roman"/>
      <w:kern w:val="0"/>
      <w:sz w:val="22"/>
      <w:szCs w:val="22"/>
      <w:lang w:val="es-EC"/>
      <w14:ligatures w14:val="none"/>
    </w:rPr>
  </w:style>
  <w:style w:type="character" w:customStyle="1" w:styleId="PrrafodelistaCar">
    <w:name w:val="Párrafo de lista Car"/>
    <w:basedOn w:val="Fuentedeprrafopredeter"/>
    <w:link w:val="Prrafodelista"/>
    <w:uiPriority w:val="34"/>
    <w:locked/>
    <w:rsid w:val="006F6F0F"/>
    <w:rPr>
      <w:rFonts w:ascii="Calibri" w:eastAsia="Calibri" w:hAnsi="Calibri" w:cs="Calibri"/>
      <w:color w:val="000000"/>
      <w:sz w:val="16"/>
    </w:rPr>
  </w:style>
  <w:style w:type="paragraph" w:customStyle="1" w:styleId="Textoindependiente31">
    <w:name w:val="Texto independiente 31"/>
    <w:basedOn w:val="Normal"/>
    <w:rsid w:val="00567AD1"/>
    <w:pPr>
      <w:overflowPunct w:val="0"/>
      <w:autoSpaceDE w:val="0"/>
      <w:autoSpaceDN w:val="0"/>
      <w:adjustRightInd w:val="0"/>
      <w:spacing w:after="0" w:line="240" w:lineRule="auto"/>
      <w:ind w:left="0" w:right="0" w:firstLine="0"/>
      <w:textAlignment w:val="baseline"/>
    </w:pPr>
    <w:rPr>
      <w:rFonts w:ascii="Tahoma" w:eastAsia="Times New Roman" w:hAnsi="Tahoma" w:cs="Times New Roman"/>
      <w:color w:val="auto"/>
      <w:kern w:val="0"/>
      <w:sz w:val="22"/>
      <w:szCs w:val="20"/>
      <w:lang w:val="es-ES" w:eastAsia="es-ES"/>
      <w14:ligatures w14:val="none"/>
    </w:rPr>
  </w:style>
  <w:style w:type="paragraph" w:customStyle="1" w:styleId="Sangra2detindependiente1">
    <w:name w:val="Sangría 2 de t. independiente1"/>
    <w:basedOn w:val="Normal"/>
    <w:rsid w:val="003152ED"/>
    <w:pPr>
      <w:overflowPunct w:val="0"/>
      <w:autoSpaceDE w:val="0"/>
      <w:autoSpaceDN w:val="0"/>
      <w:adjustRightInd w:val="0"/>
      <w:spacing w:after="0" w:line="240" w:lineRule="auto"/>
      <w:ind w:left="284" w:right="0" w:firstLine="0"/>
      <w:textAlignment w:val="baseline"/>
    </w:pPr>
    <w:rPr>
      <w:rFonts w:ascii="Arial" w:eastAsia="Times New Roman" w:hAnsi="Arial" w:cs="Times New Roman"/>
      <w:color w:val="auto"/>
      <w:kern w:val="0"/>
      <w:sz w:val="20"/>
      <w:szCs w:val="20"/>
      <w:lang w:val="es-ES" w:eastAsia="es-ES"/>
      <w14:ligatures w14:val="none"/>
    </w:rPr>
  </w:style>
  <w:style w:type="character" w:styleId="Refdecomentario">
    <w:name w:val="annotation reference"/>
    <w:basedOn w:val="Fuentedeprrafopredeter"/>
    <w:uiPriority w:val="99"/>
    <w:semiHidden/>
    <w:unhideWhenUsed/>
    <w:rsid w:val="00147F50"/>
    <w:rPr>
      <w:sz w:val="16"/>
      <w:szCs w:val="16"/>
    </w:rPr>
  </w:style>
  <w:style w:type="paragraph" w:styleId="Textocomentario">
    <w:name w:val="annotation text"/>
    <w:basedOn w:val="Normal"/>
    <w:link w:val="TextocomentarioCar"/>
    <w:uiPriority w:val="99"/>
    <w:unhideWhenUsed/>
    <w:rsid w:val="00147F50"/>
    <w:pPr>
      <w:spacing w:line="240" w:lineRule="auto"/>
    </w:pPr>
    <w:rPr>
      <w:sz w:val="20"/>
      <w:szCs w:val="20"/>
    </w:rPr>
  </w:style>
  <w:style w:type="character" w:customStyle="1" w:styleId="TextocomentarioCar">
    <w:name w:val="Texto comentario Car"/>
    <w:basedOn w:val="Fuentedeprrafopredeter"/>
    <w:link w:val="Textocomentario"/>
    <w:uiPriority w:val="99"/>
    <w:rsid w:val="00147F50"/>
    <w:rPr>
      <w:rFonts w:ascii="Calibri" w:eastAsia="Calibri" w:hAnsi="Calibri"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147F50"/>
    <w:rPr>
      <w:b/>
      <w:bCs/>
    </w:rPr>
  </w:style>
  <w:style w:type="character" w:customStyle="1" w:styleId="AsuntodelcomentarioCar">
    <w:name w:val="Asunto del comentario Car"/>
    <w:basedOn w:val="TextocomentarioCar"/>
    <w:link w:val="Asuntodelcomentario"/>
    <w:uiPriority w:val="99"/>
    <w:semiHidden/>
    <w:rsid w:val="00147F50"/>
    <w:rPr>
      <w:rFonts w:ascii="Calibri" w:eastAsia="Calibri" w:hAnsi="Calibri" w:cs="Calibri"/>
      <w:b/>
      <w:bCs/>
      <w:color w:val="000000"/>
      <w:sz w:val="20"/>
      <w:szCs w:val="20"/>
    </w:rPr>
  </w:style>
  <w:style w:type="paragraph" w:styleId="Textoindependiente">
    <w:name w:val="Body Text"/>
    <w:basedOn w:val="Normal"/>
    <w:link w:val="TextoindependienteCar"/>
    <w:uiPriority w:val="1"/>
    <w:qFormat/>
    <w:rsid w:val="00C97CD1"/>
    <w:pPr>
      <w:widowControl w:val="0"/>
      <w:autoSpaceDE w:val="0"/>
      <w:autoSpaceDN w:val="0"/>
      <w:spacing w:after="0" w:line="240" w:lineRule="auto"/>
      <w:ind w:left="0" w:right="0" w:firstLine="0"/>
      <w:jc w:val="left"/>
    </w:pPr>
    <w:rPr>
      <w:rFonts w:ascii="Arial" w:eastAsia="Arial" w:hAnsi="Arial" w:cs="Arial"/>
      <w:color w:val="auto"/>
      <w:kern w:val="0"/>
      <w:sz w:val="15"/>
      <w:szCs w:val="15"/>
      <w:lang w:val="es-ES"/>
      <w14:ligatures w14:val="none"/>
    </w:rPr>
  </w:style>
  <w:style w:type="character" w:customStyle="1" w:styleId="TextoindependienteCar">
    <w:name w:val="Texto independiente Car"/>
    <w:basedOn w:val="Fuentedeprrafopredeter"/>
    <w:link w:val="Textoindependiente"/>
    <w:uiPriority w:val="1"/>
    <w:rsid w:val="00C97CD1"/>
    <w:rPr>
      <w:rFonts w:ascii="Arial" w:eastAsia="Arial" w:hAnsi="Arial" w:cs="Arial"/>
      <w:kern w:val="0"/>
      <w:sz w:val="15"/>
      <w:szCs w:val="15"/>
      <w:lang w:val="es-ES"/>
      <w14:ligatures w14:val="none"/>
    </w:rPr>
  </w:style>
  <w:style w:type="character" w:customStyle="1" w:styleId="Ttulo2Car">
    <w:name w:val="Título 2 Car"/>
    <w:basedOn w:val="Fuentedeprrafopredeter"/>
    <w:link w:val="Ttulo2"/>
    <w:uiPriority w:val="9"/>
    <w:semiHidden/>
    <w:rsid w:val="006B0F47"/>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jpeg"/><Relationship Id="rId22"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f7d169f-ff25-43f2-9fcc-0f852d75989b" xsi:nil="true"/>
    <lcf76f155ced4ddcb4097134ff3c332f xmlns="14fca921-34d6-48f5-8b8e-a7f9696d041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74269C242E7FB40A651EC6D59BB1148" ma:contentTypeVersion="7" ma:contentTypeDescription="Crear nuevo documento." ma:contentTypeScope="" ma:versionID="dd3feac6369c9c90d2682d89cc653eed">
  <xsd:schema xmlns:xsd="http://www.w3.org/2001/XMLSchema" xmlns:xs="http://www.w3.org/2001/XMLSchema" xmlns:p="http://schemas.microsoft.com/office/2006/metadata/properties" xmlns:ns2="746946a9-204d-4cfb-a451-03e8d4f8c546" xmlns:ns3="00daabf3-fcfa-4203-b1c8-4ffc36ad6f2d" xmlns:ns4="14fca921-34d6-48f5-8b8e-a7f9696d041f" xmlns:ns5="1f7d169f-ff25-43f2-9fcc-0f852d75989b" targetNamespace="http://schemas.microsoft.com/office/2006/metadata/properties" ma:root="true" ma:fieldsID="51d19252dcf264d6ed88835156cc3cd3" ns2:_="" ns3:_="" ns4:_="" ns5:_="">
    <xsd:import namespace="746946a9-204d-4cfb-a451-03e8d4f8c546"/>
    <xsd:import namespace="00daabf3-fcfa-4203-b1c8-4ffc36ad6f2d"/>
    <xsd:import namespace="14fca921-34d6-48f5-8b8e-a7f9696d041f"/>
    <xsd:import namespace="1f7d169f-ff25-43f2-9fcc-0f852d75989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4:lcf76f155ced4ddcb4097134ff3c332f" minOccurs="0"/>
                <xsd:element ref="ns5:TaxCatchAll" minOccurs="0"/>
                <xsd:element ref="ns4:MediaServiceObjectDetectorVersion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6946a9-204d-4cfb-a451-03e8d4f8c5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daabf3-fcfa-4203-b1c8-4ffc36ad6f2d"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fca921-34d6-48f5-8b8e-a7f9696d041f" elementFormDefault="qualified">
    <xsd:import namespace="http://schemas.microsoft.com/office/2006/documentManagement/types"/>
    <xsd:import namespace="http://schemas.microsoft.com/office/infopath/2007/PartnerControls"/>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4a75e0ce-b36a-4d1b-919a-034799c811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7d169f-ff25-43f2-9fcc-0f852d75989b"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6686df51-6bec-45dc-97e1-53ff4d24bedf}" ma:internalName="TaxCatchAll" ma:showField="CatchAllData" ma:web="1f7d169f-ff25-43f2-9fcc-0f852d7598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20E5E0-D283-465E-A3DF-6BF9B1BE179C}">
  <ds:schemaRefs>
    <ds:schemaRef ds:uri="http://schemas.microsoft.com/office/2006/metadata/properties"/>
    <ds:schemaRef ds:uri="http://schemas.microsoft.com/office/infopath/2007/PartnerControls"/>
    <ds:schemaRef ds:uri="1f7d169f-ff25-43f2-9fcc-0f852d75989b"/>
    <ds:schemaRef ds:uri="14fca921-34d6-48f5-8b8e-a7f9696d041f"/>
  </ds:schemaRefs>
</ds:datastoreItem>
</file>

<file path=customXml/itemProps2.xml><?xml version="1.0" encoding="utf-8"?>
<ds:datastoreItem xmlns:ds="http://schemas.openxmlformats.org/officeDocument/2006/customXml" ds:itemID="{B44D2216-81CE-4A5D-AACD-5A97554022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6946a9-204d-4cfb-a451-03e8d4f8c546"/>
    <ds:schemaRef ds:uri="00daabf3-fcfa-4203-b1c8-4ffc36ad6f2d"/>
    <ds:schemaRef ds:uri="14fca921-34d6-48f5-8b8e-a7f9696d041f"/>
    <ds:schemaRef ds:uri="1f7d169f-ff25-43f2-9fcc-0f852d7598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7B7248-9EFA-465C-B752-75C7D56D53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8</Pages>
  <Words>2814</Words>
  <Characters>15479</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Certificado Desgravamen Prima Anticipada</vt:lpstr>
    </vt:vector>
  </TitlesOfParts>
  <Company/>
  <LinksUpToDate>false</LinksUpToDate>
  <CharactersWithSpaces>18257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Certificado Desgravamen Prima Anticipada</dc:title>
  <dc:subject/>
  <dc:creator>Sandra Eguez</dc:creator>
  <cp:keywords/>
  <cp:lastModifiedBy>Carlos Porras</cp:lastModifiedBy>
  <cp:revision>75</cp:revision>
  <cp:lastPrinted>2025-11-17T21:22:00Z</cp:lastPrinted>
  <dcterms:created xsi:type="dcterms:W3CDTF">2026-01-27T03:59:00Z</dcterms:created>
  <dcterms:modified xsi:type="dcterms:W3CDTF">2026-07-31T21:56:00Z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0x010100174269C242E7FB40A651EC6D59BB1148</vt:lpwstr>
  </property>
  <property fmtid="{D5CDD505-2E9C-101B-9397-08002B2CF9AE}" pid="3" name="MediaServiceImageTags">
    <vt:lpwstr/>
  </property>
  <property fmtid="{D5CDD505-2E9C-101B-9397-08002B2CF9AE}" pid="4" name="ClassificationContentMarkingFooterShapeIds">
    <vt:lpwstr>66e386ca,5eb86bf4,59227b3c</vt:lpwstr>
  </property>
  <property fmtid="{D5CDD505-2E9C-101B-9397-08002B2CF9AE}" pid="5" name="ClassificationContentMarkingFooterFontProps">
    <vt:lpwstr>#000000,10,Aptos</vt:lpwstr>
  </property>
  <property fmtid="{D5CDD505-2E9C-101B-9397-08002B2CF9AE}" pid="6" name="ClassificationContentMarkingFooterText">
    <vt:lpwstr>BMI - Internal</vt:lpwstr>
  </property>
  <property fmtid="{D5CDD505-2E9C-101B-9397-08002B2CF9AE}" pid="7" name="MSIP_Label_9634ede6-78b8-4fa0-8b00-41bacee884e9_Enabled">
    <vt:lpwstr>true</vt:lpwstr>
  </property>
  <property fmtid="{D5CDD505-2E9C-101B-9397-08002B2CF9AE}" pid="8" name="MSIP_Label_9634ede6-78b8-4fa0-8b00-41bacee884e9_SetDate">
    <vt:lpwstr>2026-07-22T16:57:40Z</vt:lpwstr>
  </property>
  <property fmtid="{D5CDD505-2E9C-101B-9397-08002B2CF9AE}" pid="9" name="MSIP_Label_9634ede6-78b8-4fa0-8b00-41bacee884e9_Method">
    <vt:lpwstr>Standard</vt:lpwstr>
  </property>
  <property fmtid="{D5CDD505-2E9C-101B-9397-08002B2CF9AE}" pid="10" name="MSIP_Label_9634ede6-78b8-4fa0-8b00-41bacee884e9_Name">
    <vt:lpwstr>BMI - Internal</vt:lpwstr>
  </property>
  <property fmtid="{D5CDD505-2E9C-101B-9397-08002B2CF9AE}" pid="11" name="MSIP_Label_9634ede6-78b8-4fa0-8b00-41bacee884e9_SiteId">
    <vt:lpwstr>0683bcf1-7f54-4039-9cae-2055271963e5</vt:lpwstr>
  </property>
  <property fmtid="{D5CDD505-2E9C-101B-9397-08002B2CF9AE}" pid="12" name="MSIP_Label_9634ede6-78b8-4fa0-8b00-41bacee884e9_ActionId">
    <vt:lpwstr>5551e2a9-cec6-431d-8b23-f3ae349e65e6</vt:lpwstr>
  </property>
  <property fmtid="{D5CDD505-2E9C-101B-9397-08002B2CF9AE}" pid="13" name="MSIP_Label_9634ede6-78b8-4fa0-8b00-41bacee884e9_ContentBits">
    <vt:lpwstr>2</vt:lpwstr>
  </property>
  <property fmtid="{D5CDD505-2E9C-101B-9397-08002B2CF9AE}" pid="14" name="MSIP_Label_9634ede6-78b8-4fa0-8b00-41bacee884e9_Tag">
    <vt:lpwstr>10, 3, 0, 1</vt:lpwstr>
  </property>
</Properties>
</file>